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D5" w:rsidRDefault="00C435D5" w:rsidP="00C435D5">
      <w:pPr>
        <w:pStyle w:val="23"/>
        <w:shd w:val="clear" w:color="auto" w:fill="auto"/>
        <w:tabs>
          <w:tab w:val="left" w:pos="466"/>
        </w:tabs>
        <w:spacing w:before="0" w:line="240" w:lineRule="auto"/>
        <w:ind w:left="-851" w:right="-301" w:firstLine="0"/>
        <w:rPr>
          <w:sz w:val="24"/>
          <w:szCs w:val="24"/>
          <w:lang w:val="ru-RU"/>
        </w:rPr>
      </w:pPr>
      <w:bookmarkStart w:id="0" w:name="_GoBack"/>
      <w:bookmarkEnd w:id="0"/>
      <w:r w:rsidRPr="00C435D5">
        <w:rPr>
          <w:b/>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123" style="width:552.75pt;height:724.5pt;visibility:visible">
            <v:imagedata r:id="rId8" o:title="123"/>
          </v:shape>
        </w:pict>
      </w:r>
    </w:p>
    <w:p w:rsidR="0035081E" w:rsidRPr="00A7395E" w:rsidRDefault="00C435D5" w:rsidP="007C4224">
      <w:pPr>
        <w:pStyle w:val="23"/>
        <w:shd w:val="clear" w:color="auto" w:fill="auto"/>
        <w:tabs>
          <w:tab w:val="left" w:pos="466"/>
        </w:tabs>
        <w:spacing w:before="0" w:line="240" w:lineRule="auto"/>
        <w:ind w:right="54" w:firstLine="0"/>
        <w:rPr>
          <w:sz w:val="24"/>
          <w:szCs w:val="24"/>
        </w:rPr>
      </w:pPr>
      <w:r>
        <w:rPr>
          <w:sz w:val="24"/>
          <w:szCs w:val="24"/>
          <w:lang w:val="ru-RU"/>
        </w:rPr>
        <w:lastRenderedPageBreak/>
        <w:t>1.</w:t>
      </w:r>
      <w:r w:rsidR="0035081E" w:rsidRPr="00A7395E">
        <w:rPr>
          <w:sz w:val="24"/>
          <w:szCs w:val="24"/>
        </w:rPr>
        <w:t>7</w:t>
      </w:r>
      <w:r w:rsidR="00127D2F" w:rsidRPr="00A7395E">
        <w:rPr>
          <w:sz w:val="24"/>
          <w:szCs w:val="24"/>
        </w:rPr>
        <w:t xml:space="preserve">. </w:t>
      </w:r>
      <w:r w:rsidR="0035081E" w:rsidRPr="00A7395E">
        <w:rPr>
          <w:sz w:val="24"/>
          <w:szCs w:val="24"/>
        </w:rPr>
        <w:t xml:space="preserve">Администрация обязана ознакомить с </w:t>
      </w:r>
      <w:r w:rsidR="00CF75C9" w:rsidRPr="00A7395E">
        <w:rPr>
          <w:sz w:val="24"/>
          <w:szCs w:val="24"/>
        </w:rPr>
        <w:t xml:space="preserve">данными </w:t>
      </w:r>
      <w:r w:rsidR="0035081E" w:rsidRPr="00A7395E">
        <w:rPr>
          <w:sz w:val="24"/>
          <w:szCs w:val="24"/>
        </w:rPr>
        <w:t xml:space="preserve">Правилами родителей (законных представителей) </w:t>
      </w:r>
      <w:r w:rsidR="00CF75C9" w:rsidRPr="00A7395E">
        <w:rPr>
          <w:sz w:val="24"/>
          <w:szCs w:val="24"/>
        </w:rPr>
        <w:t xml:space="preserve">воспитанников </w:t>
      </w:r>
      <w:r w:rsidR="00184415" w:rsidRPr="00A7395E">
        <w:rPr>
          <w:sz w:val="24"/>
          <w:szCs w:val="24"/>
        </w:rPr>
        <w:t xml:space="preserve">непосредственно </w:t>
      </w:r>
      <w:r w:rsidR="0035081E" w:rsidRPr="00A7395E">
        <w:rPr>
          <w:sz w:val="24"/>
          <w:szCs w:val="24"/>
        </w:rPr>
        <w:t>п</w:t>
      </w:r>
      <w:r w:rsidR="00127D2F" w:rsidRPr="00A7395E">
        <w:rPr>
          <w:sz w:val="24"/>
          <w:szCs w:val="24"/>
        </w:rPr>
        <w:t>ри приеме</w:t>
      </w:r>
      <w:r w:rsidR="0035081E" w:rsidRPr="00A7395E">
        <w:rPr>
          <w:sz w:val="24"/>
          <w:szCs w:val="24"/>
        </w:rPr>
        <w:t xml:space="preserve"> в</w:t>
      </w:r>
      <w:r w:rsidR="00365DF0" w:rsidRPr="00A7395E">
        <w:rPr>
          <w:sz w:val="24"/>
          <w:szCs w:val="24"/>
        </w:rPr>
        <w:t xml:space="preserve"> детский сад</w:t>
      </w:r>
      <w:r w:rsidR="0035081E" w:rsidRPr="00A7395E">
        <w:rPr>
          <w:sz w:val="24"/>
          <w:szCs w:val="24"/>
        </w:rPr>
        <w:t>.</w:t>
      </w:r>
      <w:r w:rsidR="00365DF0" w:rsidRPr="00A7395E">
        <w:rPr>
          <w:sz w:val="24"/>
          <w:szCs w:val="24"/>
        </w:rPr>
        <w:t xml:space="preserve"> Данные правила размещаются на информационных стендах дошкольного образовательного учреждения для ознакомления.</w:t>
      </w:r>
    </w:p>
    <w:p w:rsidR="00127D2F" w:rsidRPr="00A7395E" w:rsidRDefault="00127D2F" w:rsidP="007C4224">
      <w:pPr>
        <w:pStyle w:val="23"/>
        <w:shd w:val="clear" w:color="auto" w:fill="auto"/>
        <w:tabs>
          <w:tab w:val="left" w:pos="466"/>
        </w:tabs>
        <w:spacing w:before="0" w:line="240" w:lineRule="auto"/>
        <w:ind w:right="54" w:firstLine="0"/>
        <w:rPr>
          <w:sz w:val="24"/>
          <w:szCs w:val="24"/>
        </w:rPr>
      </w:pPr>
      <w:r w:rsidRPr="00A7395E">
        <w:rPr>
          <w:sz w:val="24"/>
          <w:szCs w:val="24"/>
        </w:rPr>
        <w:t>1.</w:t>
      </w:r>
      <w:r w:rsidR="0035081E" w:rsidRPr="00A7395E">
        <w:rPr>
          <w:sz w:val="24"/>
          <w:szCs w:val="24"/>
        </w:rPr>
        <w:t>8</w:t>
      </w:r>
      <w:r w:rsidRPr="00A7395E">
        <w:rPr>
          <w:sz w:val="24"/>
          <w:szCs w:val="24"/>
        </w:rPr>
        <w:t>. Копии настоящих Правил</w:t>
      </w:r>
      <w:r w:rsidR="0035081E" w:rsidRPr="00A7395E">
        <w:rPr>
          <w:sz w:val="24"/>
          <w:szCs w:val="24"/>
        </w:rPr>
        <w:t xml:space="preserve"> </w:t>
      </w:r>
      <w:r w:rsidRPr="00A7395E">
        <w:rPr>
          <w:sz w:val="24"/>
          <w:szCs w:val="24"/>
        </w:rPr>
        <w:t>находятся в каждой возрастной группе и размещаются на</w:t>
      </w:r>
      <w:r w:rsidR="0035081E" w:rsidRPr="00A7395E">
        <w:rPr>
          <w:sz w:val="24"/>
          <w:szCs w:val="24"/>
        </w:rPr>
        <w:t xml:space="preserve"> информационных стендах.</w:t>
      </w:r>
    </w:p>
    <w:p w:rsidR="00127D2F" w:rsidRPr="00A7395E" w:rsidRDefault="00127D2F" w:rsidP="007C4224">
      <w:pPr>
        <w:pStyle w:val="23"/>
        <w:shd w:val="clear" w:color="auto" w:fill="auto"/>
        <w:tabs>
          <w:tab w:val="left" w:pos="466"/>
        </w:tabs>
        <w:spacing w:before="0" w:line="240" w:lineRule="auto"/>
        <w:ind w:right="54" w:firstLine="0"/>
        <w:rPr>
          <w:sz w:val="24"/>
          <w:szCs w:val="24"/>
        </w:rPr>
      </w:pPr>
      <w:r w:rsidRPr="00A7395E">
        <w:rPr>
          <w:sz w:val="24"/>
          <w:szCs w:val="24"/>
        </w:rPr>
        <w:t>1.</w:t>
      </w:r>
      <w:r w:rsidR="0035081E" w:rsidRPr="00A7395E">
        <w:rPr>
          <w:sz w:val="24"/>
          <w:szCs w:val="24"/>
        </w:rPr>
        <w:t>9</w:t>
      </w:r>
      <w:r w:rsidRPr="00A7395E">
        <w:rPr>
          <w:sz w:val="24"/>
          <w:szCs w:val="24"/>
        </w:rPr>
        <w:t xml:space="preserve">. Настоящие Правила принимаются </w:t>
      </w:r>
      <w:r w:rsidR="0035081E" w:rsidRPr="00A7395E">
        <w:rPr>
          <w:sz w:val="24"/>
          <w:szCs w:val="24"/>
        </w:rPr>
        <w:t>П</w:t>
      </w:r>
      <w:r w:rsidRPr="00A7395E">
        <w:rPr>
          <w:sz w:val="24"/>
          <w:szCs w:val="24"/>
        </w:rPr>
        <w:t>едагогическим советом</w:t>
      </w:r>
      <w:r w:rsidR="0035081E" w:rsidRPr="00A7395E">
        <w:rPr>
          <w:sz w:val="24"/>
          <w:szCs w:val="24"/>
        </w:rPr>
        <w:t xml:space="preserve">, рассматриваются Родительским комитетом </w:t>
      </w:r>
      <w:r w:rsidRPr="00A7395E">
        <w:rPr>
          <w:sz w:val="24"/>
          <w:szCs w:val="24"/>
        </w:rPr>
        <w:t xml:space="preserve">и утверждаются заведующим </w:t>
      </w:r>
      <w:r w:rsidR="0035081E" w:rsidRPr="00A7395E">
        <w:rPr>
          <w:sz w:val="24"/>
          <w:szCs w:val="24"/>
        </w:rPr>
        <w:t xml:space="preserve">ДОУ </w:t>
      </w:r>
      <w:r w:rsidRPr="00A7395E">
        <w:rPr>
          <w:sz w:val="24"/>
          <w:szCs w:val="24"/>
        </w:rPr>
        <w:t>на неопределенный срок.</w:t>
      </w:r>
    </w:p>
    <w:p w:rsidR="00D53DAF" w:rsidRPr="00A7395E" w:rsidRDefault="00127D2F" w:rsidP="007C4224">
      <w:pPr>
        <w:pStyle w:val="23"/>
        <w:shd w:val="clear" w:color="auto" w:fill="auto"/>
        <w:tabs>
          <w:tab w:val="left" w:pos="466"/>
        </w:tabs>
        <w:spacing w:before="0" w:line="240" w:lineRule="auto"/>
        <w:ind w:right="54" w:firstLine="0"/>
        <w:rPr>
          <w:sz w:val="24"/>
          <w:szCs w:val="24"/>
        </w:rPr>
      </w:pPr>
      <w:r w:rsidRPr="00A7395E">
        <w:rPr>
          <w:sz w:val="24"/>
          <w:szCs w:val="24"/>
        </w:rPr>
        <w:t>1.</w:t>
      </w:r>
      <w:r w:rsidR="0035081E" w:rsidRPr="00A7395E">
        <w:rPr>
          <w:sz w:val="24"/>
          <w:szCs w:val="24"/>
        </w:rPr>
        <w:t>10</w:t>
      </w:r>
      <w:r w:rsidRPr="00A7395E">
        <w:rPr>
          <w:sz w:val="24"/>
          <w:szCs w:val="24"/>
        </w:rPr>
        <w:t>.</w:t>
      </w:r>
      <w:r w:rsidRPr="00A7395E">
        <w:rPr>
          <w:sz w:val="24"/>
          <w:szCs w:val="24"/>
        </w:rPr>
        <w:tab/>
        <w:t xml:space="preserve">Правила являются локальным нормативным актом </w:t>
      </w:r>
      <w:r w:rsidR="00D53DAF" w:rsidRPr="00A7395E">
        <w:rPr>
          <w:sz w:val="24"/>
          <w:szCs w:val="24"/>
        </w:rPr>
        <w:t xml:space="preserve">дошкольного образовательного учреждения </w:t>
      </w:r>
      <w:r w:rsidRPr="00A7395E">
        <w:rPr>
          <w:sz w:val="24"/>
          <w:szCs w:val="24"/>
        </w:rPr>
        <w:t>и обязательны для исполнения всеми участниками образовательн</w:t>
      </w:r>
      <w:r w:rsidR="003D5911" w:rsidRPr="00A7395E">
        <w:rPr>
          <w:sz w:val="24"/>
          <w:szCs w:val="24"/>
        </w:rPr>
        <w:t>ых отношений</w:t>
      </w:r>
      <w:r w:rsidRPr="00A7395E">
        <w:rPr>
          <w:sz w:val="24"/>
          <w:szCs w:val="24"/>
        </w:rPr>
        <w:t>.</w:t>
      </w:r>
      <w:bookmarkStart w:id="1" w:name="bookmark1"/>
    </w:p>
    <w:p w:rsidR="00E5447A" w:rsidRPr="00A7395E" w:rsidRDefault="00E5447A" w:rsidP="007C4224">
      <w:pPr>
        <w:pStyle w:val="23"/>
        <w:shd w:val="clear" w:color="auto" w:fill="auto"/>
        <w:tabs>
          <w:tab w:val="left" w:pos="0"/>
        </w:tabs>
        <w:spacing w:before="0" w:line="240" w:lineRule="auto"/>
        <w:ind w:right="54" w:firstLine="0"/>
        <w:rPr>
          <w:b/>
          <w:sz w:val="24"/>
          <w:szCs w:val="24"/>
        </w:rPr>
      </w:pPr>
    </w:p>
    <w:p w:rsidR="00D53DAF" w:rsidRPr="00A7395E" w:rsidRDefault="00D53DAF" w:rsidP="007C4224">
      <w:pPr>
        <w:pStyle w:val="23"/>
        <w:shd w:val="clear" w:color="auto" w:fill="auto"/>
        <w:tabs>
          <w:tab w:val="left" w:pos="0"/>
        </w:tabs>
        <w:spacing w:before="0" w:line="240" w:lineRule="auto"/>
        <w:ind w:right="54" w:firstLine="0"/>
        <w:rPr>
          <w:b/>
          <w:sz w:val="24"/>
          <w:szCs w:val="24"/>
        </w:rPr>
      </w:pPr>
      <w:r w:rsidRPr="00A7395E">
        <w:rPr>
          <w:b/>
          <w:sz w:val="24"/>
          <w:szCs w:val="24"/>
        </w:rPr>
        <w:t xml:space="preserve">2. </w:t>
      </w:r>
      <w:r w:rsidRPr="00A7395E">
        <w:rPr>
          <w:b/>
          <w:bCs/>
          <w:sz w:val="24"/>
          <w:szCs w:val="24"/>
        </w:rPr>
        <w:t>Режим воспитательно-образовательно</w:t>
      </w:r>
      <w:bookmarkEnd w:id="1"/>
      <w:r w:rsidR="003D5911" w:rsidRPr="00A7395E">
        <w:rPr>
          <w:b/>
          <w:bCs/>
          <w:sz w:val="24"/>
          <w:szCs w:val="24"/>
        </w:rPr>
        <w:t>й деятельности</w:t>
      </w:r>
    </w:p>
    <w:p w:rsidR="00D53DAF" w:rsidRPr="00A7395E" w:rsidRDefault="00D53DAF" w:rsidP="007C4224">
      <w:pPr>
        <w:tabs>
          <w:tab w:val="left" w:pos="0"/>
          <w:tab w:val="left" w:pos="904"/>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p>
    <w:p w:rsidR="000A2DEC" w:rsidRPr="00A7395E" w:rsidRDefault="00D53DAF" w:rsidP="000A2DEC">
      <w:pPr>
        <w:tabs>
          <w:tab w:val="left" w:pos="0"/>
          <w:tab w:val="left" w:pos="904"/>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2.2. Режим скорректирован с учетом работы ДОУ, контингента воспитанников и их индивидуальных особенностей, климата и времени года в</w:t>
      </w:r>
      <w:r w:rsidR="007478CD" w:rsidRPr="00A7395E">
        <w:rPr>
          <w:rFonts w:ascii="Times New Roman" w:eastAsia="Times New Roman" w:hAnsi="Times New Roman" w:cs="Times New Roman"/>
          <w:color w:val="auto"/>
        </w:rPr>
        <w:t xml:space="preserve"> </w:t>
      </w:r>
      <w:r w:rsidRPr="00A7395E">
        <w:rPr>
          <w:rFonts w:ascii="Times New Roman" w:eastAsia="Times New Roman" w:hAnsi="Times New Roman" w:cs="Times New Roman"/>
          <w:color w:val="auto"/>
        </w:rPr>
        <w:t>соответствии</w:t>
      </w:r>
      <w:r w:rsidR="007478CD" w:rsidRPr="00A7395E">
        <w:rPr>
          <w:rFonts w:ascii="Times New Roman" w:eastAsia="Times New Roman" w:hAnsi="Times New Roman" w:cs="Times New Roman"/>
          <w:color w:val="auto"/>
        </w:rPr>
        <w:t xml:space="preserve"> </w:t>
      </w:r>
      <w:r w:rsidRPr="00A7395E">
        <w:rPr>
          <w:rFonts w:ascii="Times New Roman" w:eastAsia="Times New Roman" w:hAnsi="Times New Roman" w:cs="Times New Roman"/>
          <w:color w:val="auto"/>
        </w:rPr>
        <w:t>с</w:t>
      </w:r>
      <w:r w:rsidR="007478CD" w:rsidRPr="00A7395E">
        <w:rPr>
          <w:rFonts w:ascii="Times New Roman" w:eastAsia="Times New Roman" w:hAnsi="Times New Roman" w:cs="Times New Roman"/>
          <w:color w:val="auto"/>
        </w:rPr>
        <w:t xml:space="preserve"> </w:t>
      </w:r>
      <w:r w:rsidR="007F5DCA" w:rsidRPr="00A7395E">
        <w:rPr>
          <w:rFonts w:ascii="Times New Roman" w:eastAsia="Times New Roman" w:hAnsi="Times New Roman" w:cs="Times New Roman"/>
          <w:color w:val="auto"/>
        </w:rPr>
        <w:t xml:space="preserve">СП 2.4.3648-20. </w:t>
      </w:r>
      <w:r w:rsidRPr="00A7395E">
        <w:rPr>
          <w:rFonts w:ascii="Times New Roman" w:eastAsia="Times New Roman" w:hAnsi="Times New Roman" w:cs="Times New Roman"/>
          <w:color w:val="auto"/>
        </w:rPr>
        <w:t>Режим обязателен для соблюдения вс</w:t>
      </w:r>
      <w:r w:rsidR="003D5911" w:rsidRPr="00A7395E">
        <w:rPr>
          <w:rFonts w:ascii="Times New Roman" w:eastAsia="Times New Roman" w:hAnsi="Times New Roman" w:cs="Times New Roman"/>
          <w:color w:val="auto"/>
        </w:rPr>
        <w:t>еми участниками образовательных отношений</w:t>
      </w:r>
      <w:r w:rsidRPr="00A7395E">
        <w:rPr>
          <w:rFonts w:ascii="Times New Roman" w:eastAsia="Times New Roman" w:hAnsi="Times New Roman" w:cs="Times New Roman"/>
          <w:color w:val="auto"/>
        </w:rPr>
        <w:t>.</w:t>
      </w:r>
    </w:p>
    <w:p w:rsidR="00412137" w:rsidRPr="00A7395E" w:rsidRDefault="000A2DEC" w:rsidP="00412137">
      <w:pPr>
        <w:pStyle w:val="NormalWeb"/>
        <w:shd w:val="clear" w:color="auto" w:fill="FFFFFF"/>
        <w:spacing w:before="0" w:beforeAutospacing="0" w:after="0" w:afterAutospacing="0"/>
        <w:jc w:val="both"/>
        <w:rPr>
          <w:u w:val="single"/>
        </w:rPr>
      </w:pPr>
      <w:r w:rsidRPr="00A7395E">
        <w:t xml:space="preserve">2.3. </w:t>
      </w:r>
      <w:r w:rsidR="00412137" w:rsidRPr="00A7395E">
        <w:t xml:space="preserve"> </w:t>
      </w:r>
      <w:r w:rsidR="00412137" w:rsidRPr="00A7395E">
        <w:rPr>
          <w:u w:val="single"/>
        </w:rPr>
        <w:t>Распорядок дня в дошкольном образовательном учреждении содержит такие мероприятия:</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физические нагрузки на свежем воздухе (что также включает активные спортивные игры);</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ролевые игры в группах, требующие активного участия;</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плаванье (если в детском саду имеются бассейны);</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физкультминутки (включают несколько простых упражнения).</w:t>
      </w:r>
    </w:p>
    <w:p w:rsidR="00412137" w:rsidRPr="00A7395E" w:rsidRDefault="00412137" w:rsidP="00412137">
      <w:pPr>
        <w:widowControl/>
        <w:shd w:val="clear" w:color="auto" w:fill="FFFFFF"/>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2.4. </w:t>
      </w:r>
      <w:r w:rsidRPr="00A7395E">
        <w:rPr>
          <w:rFonts w:ascii="Times New Roman" w:eastAsia="Times New Roman" w:hAnsi="Times New Roman" w:cs="Times New Roman"/>
          <w:color w:val="auto"/>
          <w:u w:val="single"/>
          <w:lang w:bidi="ar-SA"/>
        </w:rPr>
        <w:t>Обучающие уроки включают в себя:</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знакомство с цифрами и буквами;</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художественные занятия;</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музыка и хореография;</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лепка из пластилина;</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изготовление поделок из естественных материалов;</w:t>
      </w:r>
    </w:p>
    <w:p w:rsidR="00412137" w:rsidRPr="00A7395E" w:rsidRDefault="00412137"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развитие логики и памяти.</w:t>
      </w:r>
    </w:p>
    <w:p w:rsidR="00412137" w:rsidRPr="00A7395E" w:rsidRDefault="00412137" w:rsidP="00412137">
      <w:pPr>
        <w:widowControl/>
        <w:shd w:val="clear" w:color="auto" w:fill="FFFFFF"/>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От педагога требуется уметь правильно распределить все виды занятости, чтобы равноценно уделить внимание всем видам активности.</w:t>
      </w:r>
    </w:p>
    <w:p w:rsidR="0043698F" w:rsidRPr="00A7395E" w:rsidRDefault="00236989" w:rsidP="0043698F">
      <w:pPr>
        <w:tabs>
          <w:tab w:val="left" w:pos="0"/>
          <w:tab w:val="left" w:pos="904"/>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2.5. При построении образовательно</w:t>
      </w:r>
      <w:r w:rsidR="0043698F" w:rsidRPr="00A7395E">
        <w:rPr>
          <w:rFonts w:ascii="Times New Roman" w:eastAsia="Times New Roman" w:hAnsi="Times New Roman" w:cs="Times New Roman"/>
          <w:color w:val="auto"/>
          <w:lang w:bidi="ar-SA"/>
        </w:rPr>
        <w:t>й деятельности</w:t>
      </w:r>
      <w:r w:rsidRPr="00A7395E">
        <w:rPr>
          <w:rFonts w:ascii="Times New Roman" w:eastAsia="Times New Roman" w:hAnsi="Times New Roman" w:cs="Times New Roman"/>
          <w:color w:val="auto"/>
          <w:lang w:bidi="ar-SA"/>
        </w:rPr>
        <w:t xml:space="preserve"> устанавливать учебную нагрузку следует (согласно </w:t>
      </w:r>
      <w:r w:rsidRPr="00A7395E">
        <w:rPr>
          <w:rFonts w:ascii="Times New Roman" w:hAnsi="Times New Roman" w:cs="Times New Roman"/>
          <w:color w:val="auto"/>
        </w:rPr>
        <w:t xml:space="preserve">Письму Министерства образования Российской Федерации от 14.03.2000 года </w:t>
      </w:r>
      <w:r w:rsidRPr="00A7395E">
        <w:rPr>
          <w:rFonts w:ascii="Times New Roman" w:eastAsia="Times New Roman" w:hAnsi="Times New Roman" w:cs="Times New Roman"/>
          <w:color w:val="auto"/>
          <w:szCs w:val="28"/>
        </w:rPr>
        <w:t>N 65/23-16 «О гигиенических требованиях к максимальной нагрузке на детей дошкольного возраста в организованных формах обучения»)</w:t>
      </w:r>
      <w:r w:rsidRPr="00A7395E">
        <w:rPr>
          <w:rFonts w:ascii="Times New Roman" w:eastAsia="Times New Roman" w:hAnsi="Times New Roman" w:cs="Times New Roman"/>
          <w:color w:val="auto"/>
          <w:lang w:bidi="ar-SA"/>
        </w:rPr>
        <w:t>, руководствуясь следующими ориентирами:</w:t>
      </w:r>
    </w:p>
    <w:p w:rsidR="00236989" w:rsidRPr="00A7395E"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 </w:t>
      </w:r>
    </w:p>
    <w:p w:rsidR="00236989" w:rsidRPr="00A7395E"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их продолжительность в младшей и средней группах — не более 10-15 минут, в старшей — не более 20-25 минут, а в подготовительной — 25-30 минут;</w:t>
      </w:r>
    </w:p>
    <w:p w:rsidR="00236989" w:rsidRPr="00A7395E"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в середине занятий необходимо проводить физкультминутку;</w:t>
      </w:r>
    </w:p>
    <w:p w:rsidR="00236989" w:rsidRPr="00A7395E"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перерывы между занятиями должны быть не менее 10 минут; </w:t>
      </w:r>
    </w:p>
    <w:p w:rsidR="00236989" w:rsidRPr="00A7395E"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занятия детей старшего дошкольного возраста во второй половине дня могут проводиться после дневного сна, но не чаще двух-трех раз в неделю; </w:t>
      </w:r>
    </w:p>
    <w:p w:rsidR="00236989" w:rsidRPr="00A7395E"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412137" w:rsidRPr="00377E6A" w:rsidRDefault="00236989" w:rsidP="00377E6A">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D53DAF" w:rsidRPr="00377E6A" w:rsidRDefault="00D53DAF" w:rsidP="007C4224">
      <w:pPr>
        <w:tabs>
          <w:tab w:val="left" w:pos="0"/>
          <w:tab w:val="left" w:pos="904"/>
        </w:tabs>
        <w:jc w:val="both"/>
        <w:rPr>
          <w:rFonts w:ascii="Times New Roman" w:eastAsia="Times New Roman" w:hAnsi="Times New Roman" w:cs="Times New Roman"/>
          <w:color w:val="auto"/>
        </w:rPr>
      </w:pPr>
      <w:r w:rsidRPr="00377E6A">
        <w:rPr>
          <w:rFonts w:ascii="Times New Roman" w:eastAsia="Times New Roman" w:hAnsi="Times New Roman" w:cs="Times New Roman"/>
          <w:color w:val="auto"/>
        </w:rPr>
        <w:t>2.</w:t>
      </w:r>
      <w:r w:rsidR="0043698F" w:rsidRPr="00377E6A">
        <w:rPr>
          <w:rFonts w:ascii="Times New Roman" w:eastAsia="Times New Roman" w:hAnsi="Times New Roman" w:cs="Times New Roman"/>
          <w:color w:val="auto"/>
        </w:rPr>
        <w:t>6</w:t>
      </w:r>
      <w:r w:rsidRPr="00377E6A">
        <w:rPr>
          <w:rFonts w:ascii="Times New Roman" w:eastAsia="Times New Roman" w:hAnsi="Times New Roman" w:cs="Times New Roman"/>
          <w:color w:val="auto"/>
        </w:rPr>
        <w:t xml:space="preserve">. Календарный график на каждый учебный год утверждается приказом заведующего </w:t>
      </w:r>
      <w:r w:rsidR="000A2DEC" w:rsidRPr="00377E6A">
        <w:rPr>
          <w:rFonts w:ascii="Times New Roman" w:eastAsia="Times New Roman" w:hAnsi="Times New Roman" w:cs="Times New Roman"/>
          <w:color w:val="auto"/>
        </w:rPr>
        <w:t>дошкольным образовательным учреждением</w:t>
      </w:r>
      <w:r w:rsidRPr="00377E6A">
        <w:rPr>
          <w:rFonts w:ascii="Times New Roman" w:eastAsia="Times New Roman" w:hAnsi="Times New Roman" w:cs="Times New Roman"/>
          <w:color w:val="auto"/>
        </w:rPr>
        <w:t>.</w:t>
      </w:r>
    </w:p>
    <w:p w:rsidR="00D53DAF" w:rsidRPr="00377E6A" w:rsidRDefault="00D53DAF" w:rsidP="00A860F1">
      <w:pPr>
        <w:pStyle w:val="23"/>
        <w:shd w:val="clear" w:color="auto" w:fill="auto"/>
        <w:tabs>
          <w:tab w:val="left" w:pos="466"/>
        </w:tabs>
        <w:spacing w:before="0" w:line="240" w:lineRule="auto"/>
        <w:ind w:right="54" w:firstLine="0"/>
        <w:rPr>
          <w:sz w:val="24"/>
          <w:szCs w:val="24"/>
        </w:rPr>
      </w:pPr>
      <w:r w:rsidRPr="00377E6A">
        <w:rPr>
          <w:sz w:val="24"/>
          <w:szCs w:val="24"/>
        </w:rPr>
        <w:t>2.</w:t>
      </w:r>
      <w:r w:rsidR="0043698F" w:rsidRPr="00377E6A">
        <w:rPr>
          <w:sz w:val="24"/>
          <w:szCs w:val="24"/>
        </w:rPr>
        <w:t>7</w:t>
      </w:r>
      <w:r w:rsidRPr="00377E6A">
        <w:rPr>
          <w:sz w:val="24"/>
          <w:szCs w:val="24"/>
        </w:rPr>
        <w:t>. Непосредственно образовательная деятельность начинается с 9 часов</w:t>
      </w:r>
      <w:r w:rsidR="00377E6A">
        <w:rPr>
          <w:sz w:val="24"/>
          <w:szCs w:val="24"/>
          <w:lang w:val="ru-RU"/>
        </w:rPr>
        <w:t>.</w:t>
      </w:r>
    </w:p>
    <w:p w:rsidR="00D53DAF" w:rsidRPr="00377E6A" w:rsidRDefault="00315E8D" w:rsidP="007C4224">
      <w:pPr>
        <w:tabs>
          <w:tab w:val="left" w:pos="0"/>
        </w:tabs>
        <w:jc w:val="both"/>
        <w:rPr>
          <w:rFonts w:ascii="Times New Roman" w:eastAsia="Times New Roman" w:hAnsi="Times New Roman" w:cs="Times New Roman"/>
          <w:color w:val="auto"/>
        </w:rPr>
      </w:pPr>
      <w:r w:rsidRPr="00377E6A">
        <w:rPr>
          <w:rFonts w:ascii="Times New Roman" w:eastAsia="Times New Roman" w:hAnsi="Times New Roman" w:cs="Times New Roman"/>
          <w:color w:val="auto"/>
        </w:rPr>
        <w:t>2.</w:t>
      </w:r>
      <w:r w:rsidR="0043698F" w:rsidRPr="00377E6A">
        <w:rPr>
          <w:rFonts w:ascii="Times New Roman" w:eastAsia="Times New Roman" w:hAnsi="Times New Roman" w:cs="Times New Roman"/>
          <w:color w:val="auto"/>
        </w:rPr>
        <w:t>8</w:t>
      </w:r>
      <w:r w:rsidR="00D53DAF" w:rsidRPr="00377E6A">
        <w:rPr>
          <w:rFonts w:ascii="Times New Roman" w:eastAsia="Times New Roman" w:hAnsi="Times New Roman" w:cs="Times New Roman"/>
          <w:color w:val="auto"/>
        </w:rPr>
        <w:t xml:space="preserve">. Родители (законные представители) </w:t>
      </w:r>
      <w:r w:rsidR="000A2DEC" w:rsidRPr="00377E6A">
        <w:rPr>
          <w:rFonts w:ascii="Times New Roman" w:eastAsia="Times New Roman" w:hAnsi="Times New Roman" w:cs="Times New Roman"/>
          <w:color w:val="auto"/>
        </w:rPr>
        <w:t xml:space="preserve">воспитанников </w:t>
      </w:r>
      <w:r w:rsidR="00D53DAF" w:rsidRPr="00377E6A">
        <w:rPr>
          <w:rFonts w:ascii="Times New Roman" w:eastAsia="Times New Roman" w:hAnsi="Times New Roman" w:cs="Times New Roman"/>
          <w:color w:val="auto"/>
        </w:rPr>
        <w:t xml:space="preserve">должны знать о том, что своевременный приход детей в детский сад </w:t>
      </w:r>
      <w:r w:rsidR="0043698F" w:rsidRPr="00377E6A">
        <w:rPr>
          <w:rFonts w:ascii="Times New Roman" w:eastAsia="Times New Roman" w:hAnsi="Times New Roman" w:cs="Times New Roman"/>
          <w:color w:val="auto"/>
        </w:rPr>
        <w:t>—</w:t>
      </w:r>
      <w:r w:rsidR="00D53DAF" w:rsidRPr="00377E6A">
        <w:rPr>
          <w:rFonts w:ascii="Times New Roman" w:eastAsia="Times New Roman" w:hAnsi="Times New Roman" w:cs="Times New Roman"/>
          <w:color w:val="auto"/>
        </w:rPr>
        <w:t xml:space="preserve"> необходимое условие качественной и правильной организации образовательно</w:t>
      </w:r>
      <w:r w:rsidR="003D5911" w:rsidRPr="00377E6A">
        <w:rPr>
          <w:rFonts w:ascii="Times New Roman" w:eastAsia="Times New Roman" w:hAnsi="Times New Roman" w:cs="Times New Roman"/>
          <w:color w:val="auto"/>
        </w:rPr>
        <w:t>й деятельности</w:t>
      </w:r>
      <w:r w:rsidR="00D53DAF" w:rsidRPr="00377E6A">
        <w:rPr>
          <w:rFonts w:ascii="Times New Roman" w:eastAsia="Times New Roman" w:hAnsi="Times New Roman" w:cs="Times New Roman"/>
          <w:color w:val="auto"/>
        </w:rPr>
        <w:t>.</w:t>
      </w:r>
    </w:p>
    <w:p w:rsidR="00D53DAF" w:rsidRPr="00377E6A" w:rsidRDefault="0043698F" w:rsidP="007C4224">
      <w:pPr>
        <w:tabs>
          <w:tab w:val="left" w:pos="0"/>
        </w:tabs>
        <w:jc w:val="both"/>
        <w:rPr>
          <w:rFonts w:ascii="Times New Roman" w:eastAsia="Times New Roman" w:hAnsi="Times New Roman" w:cs="Times New Roman"/>
          <w:color w:val="auto"/>
        </w:rPr>
      </w:pPr>
      <w:r w:rsidRPr="00377E6A">
        <w:rPr>
          <w:rFonts w:ascii="Times New Roman" w:eastAsia="Times New Roman" w:hAnsi="Times New Roman" w:cs="Times New Roman"/>
          <w:color w:val="auto"/>
        </w:rPr>
        <w:t>2.9</w:t>
      </w:r>
      <w:r w:rsidR="00D53DAF" w:rsidRPr="00377E6A">
        <w:rPr>
          <w:rFonts w:ascii="Times New Roman" w:eastAsia="Times New Roman" w:hAnsi="Times New Roman" w:cs="Times New Roman"/>
          <w:color w:val="auto"/>
        </w:rPr>
        <w:t>. Воспитатели проводят беседы и консультации для родителей (законных представителей) о воспитаннике,</w:t>
      </w:r>
      <w:r w:rsidR="000A2DEC" w:rsidRPr="00377E6A">
        <w:rPr>
          <w:rFonts w:ascii="Times New Roman" w:eastAsia="Times New Roman" w:hAnsi="Times New Roman" w:cs="Times New Roman"/>
          <w:color w:val="auto"/>
        </w:rPr>
        <w:t xml:space="preserve"> утром до </w:t>
      </w:r>
      <w:r w:rsidR="00D53DAF" w:rsidRPr="00377E6A">
        <w:rPr>
          <w:rFonts w:ascii="Times New Roman" w:eastAsia="Times New Roman" w:hAnsi="Times New Roman" w:cs="Times New Roman"/>
          <w:color w:val="auto"/>
        </w:rPr>
        <w:t>8.30 и вечером после 17.00. В другое время воспитатель находится с детьми</w:t>
      </w:r>
      <w:r w:rsidR="000A2DEC" w:rsidRPr="00377E6A">
        <w:rPr>
          <w:rFonts w:ascii="Times New Roman" w:eastAsia="Times New Roman" w:hAnsi="Times New Roman" w:cs="Times New Roman"/>
          <w:color w:val="auto"/>
        </w:rPr>
        <w:t>,</w:t>
      </w:r>
      <w:r w:rsidR="00D53DAF" w:rsidRPr="00377E6A">
        <w:rPr>
          <w:rFonts w:ascii="Times New Roman" w:eastAsia="Times New Roman" w:hAnsi="Times New Roman" w:cs="Times New Roman"/>
          <w:color w:val="auto"/>
        </w:rPr>
        <w:t xml:space="preserve"> и отвлекать его от </w:t>
      </w:r>
      <w:r w:rsidR="000A2DEC" w:rsidRPr="00377E6A">
        <w:rPr>
          <w:rFonts w:ascii="Times New Roman" w:eastAsia="Times New Roman" w:hAnsi="Times New Roman" w:cs="Times New Roman"/>
          <w:color w:val="auto"/>
        </w:rPr>
        <w:t>воспитательно-</w:t>
      </w:r>
      <w:r w:rsidR="00D53DAF" w:rsidRPr="00377E6A">
        <w:rPr>
          <w:rFonts w:ascii="Times New Roman" w:eastAsia="Times New Roman" w:hAnsi="Times New Roman" w:cs="Times New Roman"/>
          <w:color w:val="auto"/>
        </w:rPr>
        <w:t>образовательно</w:t>
      </w:r>
      <w:r w:rsidR="003D5911" w:rsidRPr="00377E6A">
        <w:rPr>
          <w:rFonts w:ascii="Times New Roman" w:eastAsia="Times New Roman" w:hAnsi="Times New Roman" w:cs="Times New Roman"/>
          <w:color w:val="auto"/>
        </w:rPr>
        <w:t>й деятельности</w:t>
      </w:r>
      <w:r w:rsidR="00D53DAF" w:rsidRPr="00377E6A">
        <w:rPr>
          <w:rFonts w:ascii="Times New Roman" w:eastAsia="Times New Roman" w:hAnsi="Times New Roman" w:cs="Times New Roman"/>
          <w:color w:val="auto"/>
        </w:rPr>
        <w:t xml:space="preserve"> категорически запрещается.</w:t>
      </w:r>
    </w:p>
    <w:p w:rsidR="00D53DAF" w:rsidRPr="00A7395E" w:rsidRDefault="00D53DAF" w:rsidP="007C4224">
      <w:pPr>
        <w:tabs>
          <w:tab w:val="left" w:pos="0"/>
        </w:tabs>
        <w:jc w:val="both"/>
        <w:rPr>
          <w:rFonts w:ascii="Times New Roman" w:eastAsia="Times New Roman" w:hAnsi="Times New Roman" w:cs="Times New Roman"/>
          <w:color w:val="auto"/>
        </w:rPr>
      </w:pPr>
      <w:r w:rsidRPr="00377E6A">
        <w:rPr>
          <w:rFonts w:ascii="Times New Roman" w:eastAsia="Times New Roman" w:hAnsi="Times New Roman" w:cs="Times New Roman"/>
          <w:color w:val="auto"/>
        </w:rPr>
        <w:t>2.1</w:t>
      </w:r>
      <w:r w:rsidR="0043698F" w:rsidRPr="00377E6A">
        <w:rPr>
          <w:rFonts w:ascii="Times New Roman" w:eastAsia="Times New Roman" w:hAnsi="Times New Roman" w:cs="Times New Roman"/>
          <w:color w:val="auto"/>
        </w:rPr>
        <w:t>0</w:t>
      </w:r>
      <w:r w:rsidRPr="00377E6A">
        <w:rPr>
          <w:rFonts w:ascii="Times New Roman" w:eastAsia="Times New Roman" w:hAnsi="Times New Roman" w:cs="Times New Roman"/>
          <w:color w:val="auto"/>
        </w:rPr>
        <w:t>. Родители (законные представители) обязаны забрать ребенка до 19.00 ч. В случае неожиданной задержки, родитель</w:t>
      </w:r>
      <w:r w:rsidRPr="00A7395E">
        <w:rPr>
          <w:rFonts w:ascii="Times New Roman" w:eastAsia="Times New Roman" w:hAnsi="Times New Roman" w:cs="Times New Roman"/>
          <w:color w:val="auto"/>
        </w:rPr>
        <w:t xml:space="preserve">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w:t>
      </w:r>
      <w:r w:rsidR="007478CD" w:rsidRPr="00A7395E">
        <w:rPr>
          <w:rFonts w:ascii="Times New Roman" w:eastAsia="Times New Roman" w:hAnsi="Times New Roman" w:cs="Times New Roman"/>
          <w:color w:val="auto"/>
        </w:rPr>
        <w:t xml:space="preserve">известность родителей </w:t>
      </w:r>
      <w:r w:rsidRPr="00A7395E">
        <w:rPr>
          <w:rFonts w:ascii="Times New Roman" w:eastAsia="Times New Roman" w:hAnsi="Times New Roman" w:cs="Times New Roman"/>
          <w:color w:val="auto"/>
        </w:rPr>
        <w:t xml:space="preserve">(законных </w:t>
      </w:r>
      <w:r w:rsidR="007478CD" w:rsidRPr="00A7395E">
        <w:rPr>
          <w:rFonts w:ascii="Times New Roman" w:eastAsia="Times New Roman" w:hAnsi="Times New Roman" w:cs="Times New Roman"/>
          <w:color w:val="auto"/>
        </w:rPr>
        <w:t xml:space="preserve">представителей) </w:t>
      </w:r>
      <w:r w:rsidRPr="00A7395E">
        <w:rPr>
          <w:rFonts w:ascii="Times New Roman" w:eastAsia="Times New Roman" w:hAnsi="Times New Roman" w:cs="Times New Roman"/>
          <w:color w:val="auto"/>
        </w:rPr>
        <w:t>о местонахождении ребёнка.</w:t>
      </w:r>
    </w:p>
    <w:p w:rsidR="00D53DAF" w:rsidRPr="00A7395E" w:rsidRDefault="003855EF" w:rsidP="007C4224">
      <w:pPr>
        <w:tabs>
          <w:tab w:val="left" w:pos="0"/>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2.1</w:t>
      </w:r>
      <w:r w:rsidR="0043698F" w:rsidRPr="00A7395E">
        <w:rPr>
          <w:rFonts w:ascii="Times New Roman" w:eastAsia="Times New Roman" w:hAnsi="Times New Roman" w:cs="Times New Roman"/>
          <w:color w:val="auto"/>
        </w:rPr>
        <w:t>1</w:t>
      </w:r>
      <w:r w:rsidRPr="00A7395E">
        <w:rPr>
          <w:rFonts w:ascii="Times New Roman" w:eastAsia="Times New Roman" w:hAnsi="Times New Roman" w:cs="Times New Roman"/>
          <w:color w:val="auto"/>
        </w:rPr>
        <w:t>.</w:t>
      </w:r>
      <w:r w:rsidR="00D53DAF" w:rsidRPr="00A7395E">
        <w:rPr>
          <w:rFonts w:ascii="Times New Roman" w:eastAsia="Times New Roman" w:hAnsi="Times New Roman" w:cs="Times New Roman"/>
          <w:color w:val="auto"/>
        </w:rPr>
        <w:t xml:space="preserve">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D53DAF" w:rsidRPr="00A7395E" w:rsidRDefault="003855EF" w:rsidP="007C4224">
      <w:pPr>
        <w:tabs>
          <w:tab w:val="left" w:pos="0"/>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2.1</w:t>
      </w:r>
      <w:r w:rsidR="0043698F" w:rsidRPr="00A7395E">
        <w:rPr>
          <w:rFonts w:ascii="Times New Roman" w:eastAsia="Times New Roman" w:hAnsi="Times New Roman" w:cs="Times New Roman"/>
          <w:color w:val="auto"/>
        </w:rPr>
        <w:t>2</w:t>
      </w:r>
      <w:r w:rsidRPr="00A7395E">
        <w:rPr>
          <w:rFonts w:ascii="Times New Roman" w:eastAsia="Times New Roman" w:hAnsi="Times New Roman" w:cs="Times New Roman"/>
          <w:color w:val="auto"/>
        </w:rPr>
        <w:t>.</w:t>
      </w:r>
      <w:r w:rsidR="00D53DAF" w:rsidRPr="00A7395E">
        <w:rPr>
          <w:rFonts w:ascii="Times New Roman" w:eastAsia="Times New Roman" w:hAnsi="Times New Roman" w:cs="Times New Roman"/>
          <w:color w:val="auto"/>
        </w:rPr>
        <w:t xml:space="preserve">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D53DAF" w:rsidRPr="00A7395E" w:rsidRDefault="003855EF" w:rsidP="007C4224">
      <w:pPr>
        <w:tabs>
          <w:tab w:val="left" w:pos="0"/>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2.1</w:t>
      </w:r>
      <w:r w:rsidR="0043698F" w:rsidRPr="00A7395E">
        <w:rPr>
          <w:rFonts w:ascii="Times New Roman" w:eastAsia="Times New Roman" w:hAnsi="Times New Roman" w:cs="Times New Roman"/>
          <w:color w:val="auto"/>
        </w:rPr>
        <w:t>3</w:t>
      </w:r>
      <w:r w:rsidRPr="00A7395E">
        <w:rPr>
          <w:rFonts w:ascii="Times New Roman" w:eastAsia="Times New Roman" w:hAnsi="Times New Roman" w:cs="Times New Roman"/>
          <w:color w:val="auto"/>
        </w:rPr>
        <w:t>.</w:t>
      </w:r>
      <w:r w:rsidR="00D53DAF" w:rsidRPr="00A7395E">
        <w:rPr>
          <w:rFonts w:ascii="Times New Roman" w:eastAsia="Times New Roman" w:hAnsi="Times New Roman" w:cs="Times New Roman"/>
          <w:color w:val="auto"/>
        </w:rPr>
        <w:t xml:space="preserve"> Если родители (законные представители) ребенка не могут лично забрать ребенка из </w:t>
      </w:r>
      <w:r w:rsidR="000A2DEC" w:rsidRPr="00A7395E">
        <w:rPr>
          <w:rFonts w:ascii="Times New Roman" w:eastAsia="Times New Roman" w:hAnsi="Times New Roman" w:cs="Times New Roman"/>
          <w:color w:val="auto"/>
        </w:rPr>
        <w:t>ДОУ</w:t>
      </w:r>
      <w:r w:rsidR="00D53DAF" w:rsidRPr="00A7395E">
        <w:rPr>
          <w:rFonts w:ascii="Times New Roman" w:eastAsia="Times New Roman" w:hAnsi="Times New Roman" w:cs="Times New Roman"/>
          <w:color w:val="auto"/>
        </w:rPr>
        <w:t xml:space="preserve">, то требуется заранее оповестить об этом администрацию </w:t>
      </w:r>
      <w:r w:rsidR="000A2DEC" w:rsidRPr="00A7395E">
        <w:rPr>
          <w:rFonts w:ascii="Times New Roman" w:eastAsia="Times New Roman" w:hAnsi="Times New Roman" w:cs="Times New Roman"/>
          <w:color w:val="auto"/>
        </w:rPr>
        <w:t>дошкольного образовательного учреждения</w:t>
      </w:r>
      <w:r w:rsidR="00D53DAF" w:rsidRPr="00A7395E">
        <w:rPr>
          <w:rFonts w:ascii="Times New Roman" w:eastAsia="Times New Roman" w:hAnsi="Times New Roman" w:cs="Times New Roman"/>
          <w:color w:val="auto"/>
        </w:rPr>
        <w:t xml:space="preserve"> и сообщить, кто будет забирать ребенка из числа тех лиц, на которых предоставлены личные заявления родителей (законных представителей).</w:t>
      </w:r>
    </w:p>
    <w:p w:rsidR="00D53DAF" w:rsidRPr="00A7395E" w:rsidRDefault="003855EF" w:rsidP="007C4224">
      <w:pPr>
        <w:tabs>
          <w:tab w:val="left" w:pos="0"/>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2.1</w:t>
      </w:r>
      <w:r w:rsidR="0043698F" w:rsidRPr="00A7395E">
        <w:rPr>
          <w:rFonts w:ascii="Times New Roman" w:eastAsia="Times New Roman" w:hAnsi="Times New Roman" w:cs="Times New Roman"/>
          <w:color w:val="auto"/>
        </w:rPr>
        <w:t>4</w:t>
      </w:r>
      <w:r w:rsidRPr="00A7395E">
        <w:rPr>
          <w:rFonts w:ascii="Times New Roman" w:eastAsia="Times New Roman" w:hAnsi="Times New Roman" w:cs="Times New Roman"/>
          <w:color w:val="auto"/>
        </w:rPr>
        <w:t>.</w:t>
      </w:r>
      <w:r w:rsidR="00D53DAF" w:rsidRPr="00A7395E">
        <w:rPr>
          <w:rFonts w:ascii="Times New Roman" w:eastAsia="Times New Roman" w:hAnsi="Times New Roman" w:cs="Times New Roman"/>
          <w:color w:val="auto"/>
        </w:rPr>
        <w:t xml:space="preserve"> Категорически запрещен приход ребенка дошкольного возраста в детский сад и его уход без сопровождения родителя (законного представителя).</w:t>
      </w:r>
    </w:p>
    <w:p w:rsidR="00D53DAF" w:rsidRPr="00A7395E" w:rsidRDefault="003855EF" w:rsidP="007C4224">
      <w:pPr>
        <w:tabs>
          <w:tab w:val="left" w:pos="0"/>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2.1</w:t>
      </w:r>
      <w:r w:rsidR="0043698F" w:rsidRPr="00A7395E">
        <w:rPr>
          <w:rFonts w:ascii="Times New Roman" w:eastAsia="Times New Roman" w:hAnsi="Times New Roman" w:cs="Times New Roman"/>
          <w:color w:val="auto"/>
        </w:rPr>
        <w:t>5</w:t>
      </w:r>
      <w:r w:rsidRPr="00A7395E">
        <w:rPr>
          <w:rFonts w:ascii="Times New Roman" w:eastAsia="Times New Roman" w:hAnsi="Times New Roman" w:cs="Times New Roman"/>
          <w:color w:val="auto"/>
        </w:rPr>
        <w:t>.</w:t>
      </w:r>
      <w:r w:rsidR="00D53DAF" w:rsidRPr="00A7395E">
        <w:rPr>
          <w:rFonts w:ascii="Times New Roman" w:eastAsia="Times New Roman" w:hAnsi="Times New Roman" w:cs="Times New Roman"/>
          <w:color w:val="auto"/>
        </w:rPr>
        <w:t xml:space="preserve"> Запрещается оставлять велосипеды, самокаты, коляски и санки в помещении </w:t>
      </w:r>
      <w:r w:rsidR="000A2DEC" w:rsidRPr="00A7395E">
        <w:rPr>
          <w:rFonts w:ascii="Times New Roman" w:eastAsia="Times New Roman" w:hAnsi="Times New Roman" w:cs="Times New Roman"/>
          <w:color w:val="auto"/>
        </w:rPr>
        <w:t>дошкольного образовательного учреждения</w:t>
      </w:r>
      <w:r w:rsidR="00D53DAF" w:rsidRPr="00A7395E">
        <w:rPr>
          <w:rFonts w:ascii="Times New Roman" w:eastAsia="Times New Roman" w:hAnsi="Times New Roman" w:cs="Times New Roman"/>
          <w:color w:val="auto"/>
        </w:rPr>
        <w:t>.</w:t>
      </w:r>
      <w:r w:rsidRPr="00A7395E">
        <w:rPr>
          <w:rFonts w:ascii="Times New Roman" w:eastAsia="Times New Roman" w:hAnsi="Times New Roman" w:cs="Times New Roman"/>
          <w:color w:val="auto"/>
        </w:rPr>
        <w:t xml:space="preserve"> </w:t>
      </w:r>
      <w:r w:rsidR="00D53DAF" w:rsidRPr="00A7395E">
        <w:rPr>
          <w:rFonts w:ascii="Times New Roman" w:eastAsia="Times New Roman" w:hAnsi="Times New Roman" w:cs="Times New Roman"/>
          <w:color w:val="auto"/>
        </w:rPr>
        <w:t xml:space="preserve">Администрация </w:t>
      </w:r>
      <w:r w:rsidR="000A2DEC" w:rsidRPr="00A7395E">
        <w:rPr>
          <w:rFonts w:ascii="Times New Roman" w:eastAsia="Times New Roman" w:hAnsi="Times New Roman" w:cs="Times New Roman"/>
          <w:color w:val="auto"/>
        </w:rPr>
        <w:t xml:space="preserve">ДОУ </w:t>
      </w:r>
      <w:r w:rsidR="00D53DAF" w:rsidRPr="00A7395E">
        <w:rPr>
          <w:rFonts w:ascii="Times New Roman" w:eastAsia="Times New Roman" w:hAnsi="Times New Roman" w:cs="Times New Roman"/>
          <w:color w:val="auto"/>
        </w:rPr>
        <w:t>не несёт ответственность за оставленные без присмотра вышеперечисленные предметы.</w:t>
      </w:r>
    </w:p>
    <w:p w:rsidR="00D53DAF" w:rsidRPr="00A7395E" w:rsidRDefault="00D53DAF" w:rsidP="007C4224">
      <w:pPr>
        <w:pStyle w:val="23"/>
        <w:shd w:val="clear" w:color="auto" w:fill="auto"/>
        <w:tabs>
          <w:tab w:val="left" w:pos="466"/>
        </w:tabs>
        <w:spacing w:before="0" w:line="240" w:lineRule="auto"/>
        <w:ind w:right="54" w:firstLine="0"/>
        <w:rPr>
          <w:szCs w:val="28"/>
        </w:rPr>
      </w:pPr>
    </w:p>
    <w:p w:rsidR="003855EF" w:rsidRPr="00A7395E" w:rsidRDefault="003855EF" w:rsidP="007C4224">
      <w:pPr>
        <w:rPr>
          <w:rFonts w:ascii="Times New Roman" w:hAnsi="Times New Roman" w:cs="Times New Roman"/>
          <w:b/>
          <w:color w:val="auto"/>
        </w:rPr>
      </w:pPr>
      <w:r w:rsidRPr="00A7395E">
        <w:rPr>
          <w:rFonts w:ascii="Times New Roman" w:hAnsi="Times New Roman" w:cs="Times New Roman"/>
          <w:b/>
          <w:color w:val="auto"/>
        </w:rPr>
        <w:t>3. Здоровье воспитанников</w:t>
      </w:r>
    </w:p>
    <w:p w:rsidR="003855EF" w:rsidRPr="00A7395E" w:rsidRDefault="003855EF" w:rsidP="007C4224">
      <w:pPr>
        <w:jc w:val="both"/>
        <w:rPr>
          <w:rFonts w:ascii="Times New Roman" w:hAnsi="Times New Roman" w:cs="Times New Roman"/>
          <w:color w:val="auto"/>
          <w:szCs w:val="28"/>
        </w:rPr>
      </w:pPr>
      <w:r w:rsidRPr="00A7395E">
        <w:rPr>
          <w:rFonts w:ascii="Times New Roman" w:hAnsi="Times New Roman" w:cs="Times New Roman"/>
          <w:color w:val="auto"/>
        </w:rPr>
        <w:t xml:space="preserve">3.1. Приём детей, впервые поступающих в </w:t>
      </w:r>
      <w:r w:rsidR="00377214" w:rsidRPr="00A7395E">
        <w:rPr>
          <w:rFonts w:ascii="Times New Roman" w:eastAsia="Times New Roman" w:hAnsi="Times New Roman" w:cs="Times New Roman"/>
          <w:color w:val="auto"/>
        </w:rPr>
        <w:t>дошкольное образовательное учреждение</w:t>
      </w:r>
      <w:r w:rsidRPr="00A7395E">
        <w:rPr>
          <w:rFonts w:ascii="Times New Roman" w:hAnsi="Times New Roman" w:cs="Times New Roman"/>
          <w:color w:val="auto"/>
        </w:rPr>
        <w:t xml:space="preserve">, </w:t>
      </w:r>
      <w:r w:rsidRPr="00A7395E">
        <w:rPr>
          <w:rFonts w:ascii="Times New Roman" w:hAnsi="Times New Roman" w:cs="Times New Roman"/>
          <w:color w:val="auto"/>
          <w:szCs w:val="28"/>
        </w:rPr>
        <w:t>осуществляется на основании медицинского заключения.</w:t>
      </w:r>
    </w:p>
    <w:p w:rsidR="00315E8D" w:rsidRPr="00A7395E" w:rsidRDefault="00315E8D" w:rsidP="007C4224">
      <w:pPr>
        <w:jc w:val="both"/>
        <w:rPr>
          <w:rFonts w:ascii="Times New Roman" w:hAnsi="Times New Roman" w:cs="Times New Roman"/>
          <w:color w:val="auto"/>
          <w:szCs w:val="28"/>
        </w:rPr>
      </w:pPr>
      <w:r w:rsidRPr="00A7395E">
        <w:rPr>
          <w:rFonts w:ascii="Times New Roman" w:hAnsi="Times New Roman" w:cs="Times New Roman"/>
          <w:color w:val="auto"/>
          <w:szCs w:val="28"/>
        </w:rPr>
        <w:t>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w:t>
      </w:r>
    </w:p>
    <w:p w:rsidR="003855EF" w:rsidRPr="00A7395E" w:rsidRDefault="003855EF" w:rsidP="007C4224">
      <w:pPr>
        <w:jc w:val="both"/>
        <w:rPr>
          <w:rFonts w:ascii="Times New Roman" w:hAnsi="Times New Roman" w:cs="Times New Roman"/>
          <w:color w:val="auto"/>
        </w:rPr>
      </w:pPr>
      <w:r w:rsidRPr="00A7395E">
        <w:rPr>
          <w:rFonts w:ascii="Times New Roman" w:hAnsi="Times New Roman" w:cs="Times New Roman"/>
          <w:color w:val="auto"/>
        </w:rPr>
        <w:t>3.</w:t>
      </w:r>
      <w:r w:rsidR="00315E8D" w:rsidRPr="00A7395E">
        <w:rPr>
          <w:rFonts w:ascii="Times New Roman" w:hAnsi="Times New Roman" w:cs="Times New Roman"/>
          <w:color w:val="auto"/>
        </w:rPr>
        <w:t>3</w:t>
      </w:r>
      <w:r w:rsidRPr="00A7395E">
        <w:rPr>
          <w:rFonts w:ascii="Times New Roman" w:hAnsi="Times New Roman" w:cs="Times New Roman"/>
          <w:color w:val="auto"/>
        </w:rPr>
        <w:t>.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3855EF" w:rsidRPr="00A7395E" w:rsidRDefault="003855EF" w:rsidP="007C4224">
      <w:pPr>
        <w:jc w:val="both"/>
        <w:rPr>
          <w:rFonts w:ascii="Times New Roman" w:hAnsi="Times New Roman" w:cs="Times New Roman"/>
          <w:color w:val="auto"/>
        </w:rPr>
      </w:pPr>
      <w:r w:rsidRPr="00A7395E">
        <w:rPr>
          <w:rFonts w:ascii="Times New Roman" w:hAnsi="Times New Roman" w:cs="Times New Roman"/>
          <w:color w:val="auto"/>
        </w:rPr>
        <w:t>3.</w:t>
      </w:r>
      <w:r w:rsidR="00315E8D" w:rsidRPr="00A7395E">
        <w:rPr>
          <w:rFonts w:ascii="Times New Roman" w:hAnsi="Times New Roman" w:cs="Times New Roman"/>
          <w:color w:val="auto"/>
        </w:rPr>
        <w:t>4</w:t>
      </w:r>
      <w:r w:rsidRPr="00A7395E">
        <w:rPr>
          <w:rFonts w:ascii="Times New Roman" w:hAnsi="Times New Roman" w:cs="Times New Roman"/>
          <w:color w:val="auto"/>
        </w:rPr>
        <w:t xml:space="preserve">. </w:t>
      </w:r>
      <w:r w:rsidR="00054B70" w:rsidRPr="00A7395E">
        <w:rPr>
          <w:rFonts w:ascii="Times New Roman" w:hAnsi="Times New Roman" w:cs="Times New Roman"/>
          <w:color w:val="auto"/>
          <w:szCs w:val="28"/>
        </w:rPr>
        <w:t xml:space="preserve">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w:t>
      </w:r>
      <w:r w:rsidR="00054B70" w:rsidRPr="00A7395E">
        <w:rPr>
          <w:rFonts w:ascii="Times New Roman" w:hAnsi="Times New Roman" w:cs="Times New Roman"/>
          <w:color w:val="auto"/>
        </w:rPr>
        <w:t>З</w:t>
      </w:r>
      <w:r w:rsidRPr="00A7395E">
        <w:rPr>
          <w:rFonts w:ascii="Times New Roman" w:hAnsi="Times New Roman" w:cs="Times New Roman"/>
          <w:color w:val="auto"/>
        </w:rPr>
        <w:t>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p>
    <w:p w:rsidR="003855EF" w:rsidRPr="00A7395E" w:rsidRDefault="003855EF" w:rsidP="007C4224">
      <w:pPr>
        <w:jc w:val="both"/>
        <w:rPr>
          <w:rFonts w:ascii="Times New Roman" w:hAnsi="Times New Roman" w:cs="Times New Roman"/>
          <w:color w:val="auto"/>
        </w:rPr>
      </w:pPr>
      <w:r w:rsidRPr="00A7395E">
        <w:rPr>
          <w:rFonts w:ascii="Times New Roman" w:hAnsi="Times New Roman" w:cs="Times New Roman"/>
          <w:color w:val="auto"/>
        </w:rPr>
        <w:t>3.</w:t>
      </w:r>
      <w:r w:rsidR="00315E8D" w:rsidRPr="00A7395E">
        <w:rPr>
          <w:rFonts w:ascii="Times New Roman" w:hAnsi="Times New Roman" w:cs="Times New Roman"/>
          <w:color w:val="auto"/>
        </w:rPr>
        <w:t>5</w:t>
      </w:r>
      <w:r w:rsidRPr="00A7395E">
        <w:rPr>
          <w:rFonts w:ascii="Times New Roman" w:hAnsi="Times New Roman" w:cs="Times New Roman"/>
          <w:color w:val="auto"/>
        </w:rPr>
        <w:t>.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w:t>
      </w:r>
      <w:r w:rsidR="0073425D" w:rsidRPr="00A7395E">
        <w:rPr>
          <w:rFonts w:ascii="Times New Roman" w:hAnsi="Times New Roman" w:cs="Times New Roman"/>
          <w:color w:val="auto"/>
        </w:rPr>
        <w:t>такта с инфекционными больными (п. 2.9.4. СП 2.4.3648-20).</w:t>
      </w:r>
    </w:p>
    <w:p w:rsidR="003855EF" w:rsidRPr="00A7395E" w:rsidRDefault="003855EF" w:rsidP="007C4224">
      <w:pPr>
        <w:jc w:val="both"/>
        <w:rPr>
          <w:rFonts w:ascii="Times New Roman" w:hAnsi="Times New Roman" w:cs="Times New Roman"/>
          <w:color w:val="auto"/>
        </w:rPr>
      </w:pPr>
      <w:r w:rsidRPr="00A7395E">
        <w:rPr>
          <w:rFonts w:ascii="Times New Roman" w:hAnsi="Times New Roman" w:cs="Times New Roman"/>
          <w:color w:val="auto"/>
        </w:rPr>
        <w:t>3.</w:t>
      </w:r>
      <w:r w:rsidR="00315E8D" w:rsidRPr="00A7395E">
        <w:rPr>
          <w:rFonts w:ascii="Times New Roman" w:hAnsi="Times New Roman" w:cs="Times New Roman"/>
          <w:color w:val="auto"/>
        </w:rPr>
        <w:t>6</w:t>
      </w:r>
      <w:r w:rsidRPr="00A7395E">
        <w:rPr>
          <w:rFonts w:ascii="Times New Roman" w:hAnsi="Times New Roman" w:cs="Times New Roman"/>
          <w:color w:val="auto"/>
        </w:rPr>
        <w:t xml:space="preserve">. В </w:t>
      </w:r>
      <w:r w:rsidR="00377214" w:rsidRPr="00A7395E">
        <w:rPr>
          <w:rFonts w:ascii="Times New Roman" w:eastAsia="Times New Roman" w:hAnsi="Times New Roman" w:cs="Times New Roman"/>
          <w:color w:val="auto"/>
        </w:rPr>
        <w:t>дошкольном образовательном учреждении</w:t>
      </w:r>
      <w:r w:rsidRPr="00A7395E">
        <w:rPr>
          <w:rFonts w:ascii="Times New Roman" w:hAnsi="Times New Roman" w:cs="Times New Roman"/>
          <w:color w:val="auto"/>
        </w:rPr>
        <w:t xml:space="preserve">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3855EF" w:rsidRPr="00A7395E" w:rsidRDefault="00315E8D" w:rsidP="007C4224">
      <w:pPr>
        <w:jc w:val="both"/>
        <w:rPr>
          <w:rFonts w:ascii="Times New Roman" w:hAnsi="Times New Roman" w:cs="Times New Roman"/>
          <w:color w:val="auto"/>
        </w:rPr>
      </w:pPr>
      <w:r w:rsidRPr="00A7395E">
        <w:rPr>
          <w:rFonts w:ascii="Times New Roman" w:hAnsi="Times New Roman" w:cs="Times New Roman"/>
          <w:color w:val="auto"/>
        </w:rPr>
        <w:t>3.7</w:t>
      </w:r>
      <w:r w:rsidR="003855EF" w:rsidRPr="00A7395E">
        <w:rPr>
          <w:rFonts w:ascii="Times New Roman" w:hAnsi="Times New Roman" w:cs="Times New Roman"/>
          <w:color w:val="auto"/>
        </w:rPr>
        <w:t xml:space="preserve">. Если у </w:t>
      </w:r>
      <w:r w:rsidR="00377214" w:rsidRPr="00A7395E">
        <w:rPr>
          <w:rFonts w:ascii="Times New Roman" w:hAnsi="Times New Roman" w:cs="Times New Roman"/>
          <w:color w:val="auto"/>
        </w:rPr>
        <w:t xml:space="preserve">воспитанника </w:t>
      </w:r>
      <w:r w:rsidR="003855EF" w:rsidRPr="00A7395E">
        <w:rPr>
          <w:rFonts w:ascii="Times New Roman" w:hAnsi="Times New Roman" w:cs="Times New Roman"/>
          <w:color w:val="auto"/>
        </w:rPr>
        <w:t xml:space="preserve">есть аллергия или другие особенности здоровья и развития, то </w:t>
      </w:r>
      <w:r w:rsidR="00377214" w:rsidRPr="00A7395E">
        <w:rPr>
          <w:rFonts w:ascii="Times New Roman" w:hAnsi="Times New Roman" w:cs="Times New Roman"/>
          <w:color w:val="auto"/>
        </w:rPr>
        <w:t xml:space="preserve">его </w:t>
      </w:r>
      <w:r w:rsidR="003855EF" w:rsidRPr="00A7395E">
        <w:rPr>
          <w:rFonts w:ascii="Times New Roman" w:hAnsi="Times New Roman" w:cs="Times New Roman"/>
          <w:color w:val="auto"/>
        </w:rPr>
        <w:t xml:space="preserve">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3855EF" w:rsidRPr="00A7395E" w:rsidRDefault="00315E8D" w:rsidP="007C4224">
      <w:pPr>
        <w:jc w:val="both"/>
        <w:rPr>
          <w:rFonts w:ascii="Times New Roman" w:hAnsi="Times New Roman" w:cs="Times New Roman"/>
          <w:color w:val="auto"/>
        </w:rPr>
      </w:pPr>
      <w:r w:rsidRPr="00A7395E">
        <w:rPr>
          <w:rFonts w:ascii="Times New Roman" w:hAnsi="Times New Roman" w:cs="Times New Roman"/>
          <w:color w:val="auto"/>
        </w:rPr>
        <w:t>3.8</w:t>
      </w:r>
      <w:r w:rsidR="003855EF" w:rsidRPr="00A7395E">
        <w:rPr>
          <w:rFonts w:ascii="Times New Roman" w:hAnsi="Times New Roman" w:cs="Times New Roman"/>
          <w:color w:val="auto"/>
        </w:rPr>
        <w:t xml:space="preserve">. О невозможности прихода ребенка по болезни или другой уважительной причине родители (законные представители) должны сообщить в </w:t>
      </w:r>
      <w:r w:rsidR="00377214" w:rsidRPr="00A7395E">
        <w:rPr>
          <w:rFonts w:ascii="Times New Roman" w:eastAsia="Times New Roman" w:hAnsi="Times New Roman" w:cs="Times New Roman"/>
          <w:color w:val="auto"/>
        </w:rPr>
        <w:t>дошкольное образовательное учреждение</w:t>
      </w:r>
      <w:r w:rsidR="003855EF" w:rsidRPr="00A7395E">
        <w:rPr>
          <w:rFonts w:ascii="Times New Roman" w:hAnsi="Times New Roman" w:cs="Times New Roman"/>
          <w:color w:val="auto"/>
        </w:rPr>
        <w:t>.</w:t>
      </w:r>
    </w:p>
    <w:p w:rsidR="003855EF" w:rsidRPr="00A7395E" w:rsidRDefault="00315E8D" w:rsidP="007C4224">
      <w:pPr>
        <w:jc w:val="both"/>
        <w:rPr>
          <w:rFonts w:ascii="Times New Roman" w:hAnsi="Times New Roman" w:cs="Times New Roman"/>
          <w:color w:val="auto"/>
        </w:rPr>
      </w:pPr>
      <w:r w:rsidRPr="00A7395E">
        <w:rPr>
          <w:rFonts w:ascii="Times New Roman" w:hAnsi="Times New Roman" w:cs="Times New Roman"/>
          <w:color w:val="auto"/>
        </w:rPr>
        <w:t>3.9</w:t>
      </w:r>
      <w:r w:rsidR="003855EF" w:rsidRPr="00A7395E">
        <w:rPr>
          <w:rFonts w:ascii="Times New Roman" w:hAnsi="Times New Roman" w:cs="Times New Roman"/>
          <w:color w:val="auto"/>
        </w:rPr>
        <w:t xml:space="preserve">. </w:t>
      </w:r>
      <w:r w:rsidR="00377214" w:rsidRPr="00A7395E">
        <w:rPr>
          <w:rFonts w:ascii="Times New Roman" w:hAnsi="Times New Roman" w:cs="Times New Roman"/>
          <w:color w:val="auto"/>
        </w:rPr>
        <w:t>Воспитанник</w:t>
      </w:r>
      <w:r w:rsidR="003855EF" w:rsidRPr="00A7395E">
        <w:rPr>
          <w:rFonts w:ascii="Times New Roman" w:hAnsi="Times New Roman" w:cs="Times New Roman"/>
          <w:color w:val="auto"/>
        </w:rPr>
        <w:t>,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A02929" w:rsidRPr="00A7395E" w:rsidRDefault="00A02929" w:rsidP="007C4224">
      <w:pPr>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rsidR="003855EF" w:rsidRPr="00A7395E" w:rsidRDefault="00315E8D" w:rsidP="007C4224">
      <w:pPr>
        <w:jc w:val="both"/>
        <w:rPr>
          <w:rFonts w:ascii="Times New Roman" w:hAnsi="Times New Roman" w:cs="Times New Roman"/>
          <w:color w:val="auto"/>
        </w:rPr>
      </w:pPr>
      <w:r w:rsidRPr="00A7395E">
        <w:rPr>
          <w:rFonts w:ascii="Times New Roman" w:hAnsi="Times New Roman" w:cs="Times New Roman"/>
          <w:color w:val="auto"/>
        </w:rPr>
        <w:t>3.1</w:t>
      </w:r>
      <w:r w:rsidR="00A02929" w:rsidRPr="00A7395E">
        <w:rPr>
          <w:rFonts w:ascii="Times New Roman" w:hAnsi="Times New Roman" w:cs="Times New Roman"/>
          <w:color w:val="auto"/>
        </w:rPr>
        <w:t>1</w:t>
      </w:r>
      <w:r w:rsidR="003855EF" w:rsidRPr="00A7395E">
        <w:rPr>
          <w:rFonts w:ascii="Times New Roman" w:hAnsi="Times New Roman" w:cs="Times New Roman"/>
          <w:color w:val="auto"/>
        </w:rPr>
        <w:t xml:space="preserve">. В случае длительного отсутствия ребенка в </w:t>
      </w:r>
      <w:r w:rsidR="00377214" w:rsidRPr="00A7395E">
        <w:rPr>
          <w:rFonts w:ascii="Times New Roman" w:hAnsi="Times New Roman" w:cs="Times New Roman"/>
          <w:color w:val="auto"/>
        </w:rPr>
        <w:t>детском саду по каким-</w:t>
      </w:r>
      <w:r w:rsidR="003855EF" w:rsidRPr="00A7395E">
        <w:rPr>
          <w:rFonts w:ascii="Times New Roman" w:hAnsi="Times New Roman" w:cs="Times New Roman"/>
          <w:color w:val="auto"/>
        </w:rPr>
        <w:t>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w:t>
      </w:r>
    </w:p>
    <w:p w:rsidR="00D81CB6" w:rsidRPr="00A7395E" w:rsidRDefault="00A02929" w:rsidP="007C4224">
      <w:pPr>
        <w:tabs>
          <w:tab w:val="left" w:pos="893"/>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3.12</w:t>
      </w:r>
      <w:r w:rsidR="00377214" w:rsidRPr="00A7395E">
        <w:rPr>
          <w:rFonts w:ascii="Times New Roman" w:eastAsia="Times New Roman" w:hAnsi="Times New Roman" w:cs="Times New Roman"/>
          <w:color w:val="auto"/>
        </w:rPr>
        <w:t>. Дошкольное образовательное учреждение</w:t>
      </w:r>
      <w:r w:rsidR="00D81CB6" w:rsidRPr="00A7395E">
        <w:rPr>
          <w:rFonts w:ascii="Times New Roman" w:eastAsia="Times New Roman" w:hAnsi="Times New Roman" w:cs="Times New Roman"/>
          <w:color w:val="auto"/>
        </w:rPr>
        <w:t xml:space="preserve"> обеспечивает гарантированное сбалансированное питание детей в соответствии с их воз</w:t>
      </w:r>
      <w:r w:rsidR="00377214" w:rsidRPr="00A7395E">
        <w:rPr>
          <w:rFonts w:ascii="Times New Roman" w:eastAsia="Times New Roman" w:hAnsi="Times New Roman" w:cs="Times New Roman"/>
          <w:color w:val="auto"/>
        </w:rPr>
        <w:t>растом и временем пребывания в детском саду</w:t>
      </w:r>
      <w:r w:rsidR="00D81CB6" w:rsidRPr="00A7395E">
        <w:rPr>
          <w:rFonts w:ascii="Times New Roman" w:eastAsia="Times New Roman" w:hAnsi="Times New Roman" w:cs="Times New Roman"/>
          <w:color w:val="auto"/>
        </w:rPr>
        <w:t xml:space="preserve"> по нормам, утвержденным СанПиН.</w:t>
      </w:r>
    </w:p>
    <w:p w:rsidR="00D81CB6" w:rsidRPr="00A7395E" w:rsidRDefault="00A02929" w:rsidP="007C4224">
      <w:pPr>
        <w:tabs>
          <w:tab w:val="left" w:pos="89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3.13</w:t>
      </w:r>
      <w:r w:rsidR="00D81CB6" w:rsidRPr="00A7395E">
        <w:rPr>
          <w:rFonts w:ascii="Times New Roman" w:eastAsia="Times New Roman" w:hAnsi="Times New Roman" w:cs="Times New Roman"/>
          <w:color w:val="auto"/>
        </w:rPr>
        <w:t xml:space="preserve">. Категорически запрещено приносить в </w:t>
      </w:r>
      <w:r w:rsidR="00377214" w:rsidRPr="00A7395E">
        <w:rPr>
          <w:rFonts w:ascii="Times New Roman" w:eastAsia="Times New Roman" w:hAnsi="Times New Roman" w:cs="Times New Roman"/>
          <w:color w:val="auto"/>
        </w:rPr>
        <w:t>дошкольное образовательное учреждение</w:t>
      </w:r>
      <w:r w:rsidR="00E109B3" w:rsidRPr="00A7395E">
        <w:rPr>
          <w:rFonts w:ascii="Times New Roman" w:eastAsia="Times New Roman" w:hAnsi="Times New Roman" w:cs="Times New Roman"/>
          <w:color w:val="auto"/>
        </w:rPr>
        <w:t xml:space="preserve"> продукты питания</w:t>
      </w:r>
      <w:r w:rsidR="00D81CB6" w:rsidRPr="00A7395E">
        <w:rPr>
          <w:rFonts w:ascii="Times New Roman" w:eastAsia="Times New Roman" w:hAnsi="Times New Roman" w:cs="Times New Roman"/>
          <w:color w:val="auto"/>
        </w:rPr>
        <w:t xml:space="preserve"> для угощения воспитанников.</w:t>
      </w:r>
    </w:p>
    <w:p w:rsidR="00A860F1" w:rsidRPr="00A7395E" w:rsidRDefault="00A02929" w:rsidP="007C4224">
      <w:pPr>
        <w:tabs>
          <w:tab w:val="left" w:pos="89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3.14</w:t>
      </w:r>
      <w:r w:rsidR="00A860F1" w:rsidRPr="00A7395E">
        <w:rPr>
          <w:rFonts w:ascii="Times New Roman" w:eastAsia="Times New Roman" w:hAnsi="Times New Roman" w:cs="Times New Roman"/>
          <w:color w:val="auto"/>
        </w:rPr>
        <w:t xml:space="preserve">. Помещения постоянного пребывания детей для дезинфекции воздушной среды оборудуются приборами по обеззараживанию воздуха. </w:t>
      </w:r>
      <w:r w:rsidR="00E71314" w:rsidRPr="00A7395E">
        <w:rPr>
          <w:rFonts w:ascii="Times New Roman" w:eastAsia="Times New Roman" w:hAnsi="Times New Roman" w:cs="Times New Roman"/>
          <w:color w:val="auto"/>
        </w:rPr>
        <w:t>Регулярное обеззараживание воздуха и проветривание помещений проводятся в соответствии с графиками НОД и ины</w:t>
      </w:r>
      <w:r w:rsidR="003B796C" w:rsidRPr="00A7395E">
        <w:rPr>
          <w:rFonts w:ascii="Times New Roman" w:eastAsia="Times New Roman" w:hAnsi="Times New Roman" w:cs="Times New Roman"/>
          <w:color w:val="auto"/>
        </w:rPr>
        <w:t>ми</w:t>
      </w:r>
      <w:r w:rsidR="00E71314" w:rsidRPr="00A7395E">
        <w:rPr>
          <w:rFonts w:ascii="Times New Roman" w:eastAsia="Times New Roman" w:hAnsi="Times New Roman" w:cs="Times New Roman"/>
          <w:color w:val="auto"/>
        </w:rPr>
        <w:t xml:space="preserve"> организационны</w:t>
      </w:r>
      <w:r w:rsidR="003B796C" w:rsidRPr="00A7395E">
        <w:rPr>
          <w:rFonts w:ascii="Times New Roman" w:eastAsia="Times New Roman" w:hAnsi="Times New Roman" w:cs="Times New Roman"/>
          <w:color w:val="auto"/>
        </w:rPr>
        <w:t>ми</w:t>
      </w:r>
      <w:r w:rsidR="00E71314" w:rsidRPr="00A7395E">
        <w:rPr>
          <w:rFonts w:ascii="Times New Roman" w:eastAsia="Times New Roman" w:hAnsi="Times New Roman" w:cs="Times New Roman"/>
          <w:color w:val="auto"/>
        </w:rPr>
        <w:t xml:space="preserve"> процесс</w:t>
      </w:r>
      <w:r w:rsidR="003B796C" w:rsidRPr="00A7395E">
        <w:rPr>
          <w:rFonts w:ascii="Times New Roman" w:eastAsia="Times New Roman" w:hAnsi="Times New Roman" w:cs="Times New Roman"/>
          <w:color w:val="auto"/>
        </w:rPr>
        <w:t>ами</w:t>
      </w:r>
      <w:r w:rsidR="00E71314" w:rsidRPr="00A7395E">
        <w:rPr>
          <w:rFonts w:ascii="Times New Roman" w:eastAsia="Times New Roman" w:hAnsi="Times New Roman" w:cs="Times New Roman"/>
          <w:color w:val="auto"/>
        </w:rPr>
        <w:t xml:space="preserve"> и режим</w:t>
      </w:r>
      <w:r w:rsidR="003B796C" w:rsidRPr="00A7395E">
        <w:rPr>
          <w:rFonts w:ascii="Times New Roman" w:eastAsia="Times New Roman" w:hAnsi="Times New Roman" w:cs="Times New Roman"/>
          <w:color w:val="auto"/>
        </w:rPr>
        <w:t>ом</w:t>
      </w:r>
      <w:r w:rsidR="00E71314" w:rsidRPr="00A7395E">
        <w:rPr>
          <w:rFonts w:ascii="Times New Roman" w:eastAsia="Times New Roman" w:hAnsi="Times New Roman" w:cs="Times New Roman"/>
          <w:color w:val="auto"/>
        </w:rPr>
        <w:t xml:space="preserve"> работы детского сада.</w:t>
      </w:r>
      <w:r w:rsidR="00412137" w:rsidRPr="00A7395E">
        <w:rPr>
          <w:rFonts w:ascii="Times New Roman" w:eastAsia="Times New Roman" w:hAnsi="Times New Roman" w:cs="Times New Roman"/>
          <w:color w:val="auto"/>
        </w:rPr>
        <w:t xml:space="preserve"> </w:t>
      </w:r>
      <w:r w:rsidR="00A860F1" w:rsidRPr="00A7395E">
        <w:rPr>
          <w:rFonts w:ascii="Times New Roman" w:eastAsia="Times New Roman" w:hAnsi="Times New Roman" w:cs="Times New Roman"/>
          <w:color w:val="auto"/>
        </w:rPr>
        <w:t>Полы в помещениях групповых, расположенных на первом этаже, должны быть утепленными или отапливаемыми.</w:t>
      </w:r>
    </w:p>
    <w:p w:rsidR="00E63F33" w:rsidRPr="00A7395E" w:rsidRDefault="00E63F33" w:rsidP="00E63F33">
      <w:pPr>
        <w:pStyle w:val="formattext"/>
        <w:shd w:val="clear" w:color="auto" w:fill="FFFFFF"/>
        <w:spacing w:before="0" w:beforeAutospacing="0" w:after="0" w:afterAutospacing="0"/>
        <w:jc w:val="both"/>
        <w:textAlignment w:val="baseline"/>
        <w:rPr>
          <w:lang w:bidi="ru-RU"/>
        </w:rPr>
      </w:pPr>
      <w:r w:rsidRPr="00A7395E">
        <w:t>3.15</w:t>
      </w:r>
      <w:r w:rsidRPr="00A7395E">
        <w:rPr>
          <w:lang w:bidi="ru-RU"/>
        </w:rPr>
        <w:t>.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p>
    <w:p w:rsidR="00EC42A0" w:rsidRPr="00A7395E" w:rsidRDefault="003B796C" w:rsidP="00E63F33">
      <w:pPr>
        <w:pStyle w:val="formattext"/>
        <w:shd w:val="clear" w:color="auto" w:fill="FFFFFF"/>
        <w:spacing w:before="0" w:beforeAutospacing="0" w:after="0" w:afterAutospacing="0"/>
        <w:jc w:val="both"/>
        <w:textAlignment w:val="baseline"/>
        <w:rPr>
          <w:lang w:bidi="ru-RU"/>
        </w:rPr>
      </w:pPr>
      <w:r w:rsidRPr="00A7395E">
        <w:rPr>
          <w:lang w:bidi="ru-RU"/>
        </w:rPr>
        <w:t xml:space="preserve">3.16. </w:t>
      </w:r>
      <w:r w:rsidR="00EC42A0" w:rsidRPr="00A7395E">
        <w:rPr>
          <w:lang w:bidi="ru-RU"/>
        </w:rPr>
        <w:t>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w:t>
      </w:r>
    </w:p>
    <w:p w:rsidR="00E63F33" w:rsidRPr="00A7395E" w:rsidRDefault="003B796C" w:rsidP="00E63F33">
      <w:pPr>
        <w:pStyle w:val="formattext"/>
        <w:shd w:val="clear" w:color="auto" w:fill="FFFFFF"/>
        <w:spacing w:before="0" w:beforeAutospacing="0" w:after="0" w:afterAutospacing="0"/>
        <w:jc w:val="both"/>
        <w:textAlignment w:val="baseline"/>
        <w:rPr>
          <w:lang w:bidi="ru-RU"/>
        </w:rPr>
      </w:pPr>
      <w:r w:rsidRPr="00A7395E">
        <w:rPr>
          <w:lang w:bidi="ru-RU"/>
        </w:rPr>
        <w:t>3.17</w:t>
      </w:r>
      <w:r w:rsidR="00E63F33" w:rsidRPr="00A7395E">
        <w:rPr>
          <w:lang w:bidi="ru-RU"/>
        </w:rPr>
        <w:t>. 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r w:rsidR="00E63F33" w:rsidRPr="00A7395E">
        <w:rPr>
          <w:lang w:bidi="ru-RU"/>
        </w:rPr>
        <w:br/>
      </w:r>
      <w:r w:rsidRPr="00A7395E">
        <w:rPr>
          <w:lang w:bidi="ru-RU"/>
        </w:rPr>
        <w:t>3.18</w:t>
      </w:r>
      <w:r w:rsidR="00E63F33" w:rsidRPr="00A7395E">
        <w:rPr>
          <w:lang w:bidi="ru-RU"/>
        </w:rPr>
        <w:t>. Обработка игрушек и игрового и иного оборудования должна проводиться ежедневно с применением дезинфицирующих средств.</w:t>
      </w:r>
    </w:p>
    <w:p w:rsidR="00412137" w:rsidRPr="00A7395E" w:rsidRDefault="00412137" w:rsidP="00412137">
      <w:pPr>
        <w:pStyle w:val="formattext"/>
        <w:shd w:val="clear" w:color="auto" w:fill="FFFFFF"/>
        <w:spacing w:before="0" w:beforeAutospacing="0" w:after="0" w:afterAutospacing="0"/>
        <w:jc w:val="both"/>
        <w:textAlignment w:val="baseline"/>
        <w:rPr>
          <w:lang w:bidi="ru-RU"/>
        </w:rPr>
      </w:pPr>
      <w:r w:rsidRPr="00A7395E">
        <w:rPr>
          <w:lang w:bidi="ru-RU"/>
        </w:rPr>
        <w:t>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w:t>
      </w:r>
    </w:p>
    <w:p w:rsidR="00412137" w:rsidRPr="00A7395E" w:rsidRDefault="00412137" w:rsidP="00412137">
      <w:pPr>
        <w:pStyle w:val="formattext"/>
        <w:shd w:val="clear" w:color="auto" w:fill="FFFFFF"/>
        <w:spacing w:before="0" w:beforeAutospacing="0" w:after="0" w:afterAutospacing="0"/>
        <w:jc w:val="both"/>
        <w:textAlignment w:val="baseline"/>
        <w:rPr>
          <w:lang w:bidi="ru-RU"/>
        </w:rPr>
      </w:pPr>
      <w:r w:rsidRPr="00A7395E">
        <w:rPr>
          <w:lang w:bidi="ru-RU"/>
        </w:rPr>
        <w:t>3.20. По СанПин проветриванию подлежат все комнаты, в которых играют, занимаются или отдыхают малыши. И проводится процедура согласно таким нормам:</w:t>
      </w:r>
    </w:p>
    <w:p w:rsidR="00412137" w:rsidRPr="00A7395E" w:rsidRDefault="00412137" w:rsidP="00412137">
      <w:pPr>
        <w:pStyle w:val="formattext"/>
        <w:numPr>
          <w:ilvl w:val="0"/>
          <w:numId w:val="43"/>
        </w:numPr>
        <w:shd w:val="clear" w:color="auto" w:fill="FFFFFF"/>
        <w:spacing w:before="0" w:beforeAutospacing="0" w:after="0" w:afterAutospacing="0"/>
        <w:jc w:val="both"/>
        <w:textAlignment w:val="baseline"/>
        <w:rPr>
          <w:lang w:bidi="ru-RU"/>
        </w:rPr>
      </w:pPr>
      <w:r w:rsidRPr="00A7395E">
        <w:rPr>
          <w:lang w:bidi="ru-RU"/>
        </w:rPr>
        <w:t>минимум два раза в день по максимум 30 минут с формированием сквозняка, но при отсутствии детей;</w:t>
      </w:r>
    </w:p>
    <w:p w:rsidR="00412137" w:rsidRPr="00A7395E" w:rsidRDefault="00412137" w:rsidP="00412137">
      <w:pPr>
        <w:pStyle w:val="formattext"/>
        <w:numPr>
          <w:ilvl w:val="0"/>
          <w:numId w:val="43"/>
        </w:numPr>
        <w:shd w:val="clear" w:color="auto" w:fill="FFFFFF"/>
        <w:spacing w:before="0" w:beforeAutospacing="0" w:after="0" w:afterAutospacing="0"/>
        <w:jc w:val="both"/>
        <w:textAlignment w:val="baseline"/>
        <w:rPr>
          <w:lang w:bidi="ru-RU"/>
        </w:rPr>
      </w:pPr>
      <w:r w:rsidRPr="00A7395E">
        <w:rPr>
          <w:lang w:bidi="ru-RU"/>
        </w:rPr>
        <w:t>заканчивается за полчаса до прихода воспитанников;</w:t>
      </w:r>
    </w:p>
    <w:p w:rsidR="00412137" w:rsidRPr="00A7395E" w:rsidRDefault="00412137" w:rsidP="00412137">
      <w:pPr>
        <w:pStyle w:val="formattext"/>
        <w:numPr>
          <w:ilvl w:val="0"/>
          <w:numId w:val="43"/>
        </w:numPr>
        <w:shd w:val="clear" w:color="auto" w:fill="FFFFFF"/>
        <w:spacing w:before="0" w:beforeAutospacing="0" w:after="0" w:afterAutospacing="0"/>
        <w:jc w:val="both"/>
        <w:textAlignment w:val="baseline"/>
        <w:rPr>
          <w:lang w:bidi="ru-RU"/>
        </w:rPr>
      </w:pPr>
      <w:r w:rsidRPr="00A7395E">
        <w:rPr>
          <w:lang w:bidi="ru-RU"/>
        </w:rPr>
        <w:t>одностороннее в присутствии детей и только в жаркую, сухую погоду.</w:t>
      </w:r>
    </w:p>
    <w:p w:rsidR="00412137" w:rsidRPr="00A7395E" w:rsidRDefault="00412137" w:rsidP="00412137">
      <w:pPr>
        <w:pStyle w:val="formattext"/>
        <w:shd w:val="clear" w:color="auto" w:fill="FFFFFF"/>
        <w:spacing w:before="0" w:beforeAutospacing="0" w:after="0" w:afterAutospacing="0"/>
        <w:jc w:val="both"/>
        <w:textAlignment w:val="baseline"/>
        <w:rPr>
          <w:lang w:bidi="ru-RU"/>
        </w:rPr>
      </w:pPr>
      <w:r w:rsidRPr="00A7395E">
        <w:rPr>
          <w:lang w:bidi="ru-RU"/>
        </w:rPr>
        <w:t>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rsidR="00412137" w:rsidRPr="00A7395E" w:rsidRDefault="00412137" w:rsidP="00412137">
      <w:pPr>
        <w:pStyle w:val="formattext"/>
        <w:numPr>
          <w:ilvl w:val="0"/>
          <w:numId w:val="44"/>
        </w:numPr>
        <w:shd w:val="clear" w:color="auto" w:fill="FFFFFF"/>
        <w:spacing w:before="0" w:beforeAutospacing="0" w:after="0" w:afterAutospacing="0"/>
        <w:jc w:val="both"/>
        <w:textAlignment w:val="baseline"/>
        <w:rPr>
          <w:lang w:bidi="ru-RU"/>
        </w:rPr>
      </w:pPr>
      <w:r w:rsidRPr="00A7395E">
        <w:rPr>
          <w:lang w:bidi="ru-RU"/>
        </w:rPr>
        <w:t>игровая в пределах 21-24, самая оптимальная – 24 градуса;</w:t>
      </w:r>
    </w:p>
    <w:p w:rsidR="00412137" w:rsidRPr="00A7395E" w:rsidRDefault="00412137" w:rsidP="00412137">
      <w:pPr>
        <w:pStyle w:val="formattext"/>
        <w:numPr>
          <w:ilvl w:val="0"/>
          <w:numId w:val="44"/>
        </w:numPr>
        <w:shd w:val="clear" w:color="auto" w:fill="FFFFFF"/>
        <w:spacing w:before="0" w:beforeAutospacing="0" w:after="0" w:afterAutospacing="0"/>
        <w:jc w:val="both"/>
        <w:textAlignment w:val="baseline"/>
        <w:rPr>
          <w:lang w:bidi="ru-RU"/>
        </w:rPr>
      </w:pPr>
      <w:r w:rsidRPr="00A7395E">
        <w:rPr>
          <w:lang w:bidi="ru-RU"/>
        </w:rPr>
        <w:t>спальная варьируется в рамках 18-22, но лучше всего – 22.</w:t>
      </w:r>
    </w:p>
    <w:p w:rsidR="00412137" w:rsidRPr="00A7395E" w:rsidRDefault="00412137" w:rsidP="00412137">
      <w:pPr>
        <w:pStyle w:val="formattext"/>
        <w:shd w:val="clear" w:color="auto" w:fill="FFFFFF"/>
        <w:spacing w:before="0" w:beforeAutospacing="0" w:after="0" w:afterAutospacing="0"/>
        <w:jc w:val="both"/>
        <w:textAlignment w:val="baseline"/>
        <w:rPr>
          <w:lang w:bidi="ru-RU"/>
        </w:rPr>
      </w:pPr>
      <w:r w:rsidRPr="00A7395E">
        <w:rPr>
          <w:lang w:bidi="ru-RU"/>
        </w:rPr>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rsidR="00904DB7" w:rsidRPr="00A7395E" w:rsidRDefault="00904DB7" w:rsidP="00E47471">
      <w:pPr>
        <w:pStyle w:val="formattext"/>
        <w:shd w:val="clear" w:color="auto" w:fill="FFFFFF"/>
        <w:spacing w:before="0" w:beforeAutospacing="0" w:after="0" w:afterAutospacing="0"/>
        <w:jc w:val="both"/>
        <w:textAlignment w:val="baseline"/>
        <w:rPr>
          <w:lang w:bidi="ru-RU"/>
        </w:rPr>
      </w:pPr>
      <w:r w:rsidRPr="00A7395E">
        <w:rPr>
          <w:lang w:bidi="ru-RU"/>
        </w:rPr>
        <w:t xml:space="preserve">3.22. </w:t>
      </w:r>
      <w:r w:rsidR="00E47471" w:rsidRPr="00A7395E">
        <w:rPr>
          <w:lang w:bidi="ru-RU"/>
        </w:rPr>
        <w:t>В</w:t>
      </w:r>
      <w:r w:rsidRPr="00A7395E">
        <w:rPr>
          <w:lang w:bidi="ru-RU"/>
        </w:rPr>
        <w:t xml:space="preserve"> качестве моющего средства </w:t>
      </w:r>
      <w:r w:rsidR="00E47471" w:rsidRPr="00A7395E">
        <w:rPr>
          <w:lang w:bidi="ru-RU"/>
        </w:rPr>
        <w:t xml:space="preserve">в дошкольном образовательном учреждении </w:t>
      </w:r>
      <w:r w:rsidRPr="00A7395E">
        <w:rPr>
          <w:lang w:bidi="ru-RU"/>
        </w:rPr>
        <w:t>используется мыльно-содовый раствор, если необходимо дополнительно обеспечить дезинфекцию.</w:t>
      </w:r>
      <w:r w:rsidR="00E47471" w:rsidRPr="00A7395E">
        <w:rPr>
          <w:lang w:bidi="ru-RU"/>
        </w:rPr>
        <w:t xml:space="preserve"> </w:t>
      </w:r>
      <w:r w:rsidRPr="00A7395E">
        <w:rPr>
          <w:lang w:bidi="ru-RU"/>
        </w:rPr>
        <w:t>Допускается использование моющих средств, но только таковых, что не несут вред для здоровья.</w:t>
      </w:r>
      <w:r w:rsidR="00E47471" w:rsidRPr="00A7395E">
        <w:rPr>
          <w:lang w:bidi="ru-RU"/>
        </w:rPr>
        <w:t xml:space="preserve"> </w:t>
      </w:r>
      <w:r w:rsidRPr="00A7395E">
        <w:rPr>
          <w:lang w:bidi="ru-RU"/>
        </w:rPr>
        <w:t>Чаще всего, для уборки и стирки игрушек используется детское мыло. Оно применяется:</w:t>
      </w:r>
    </w:p>
    <w:p w:rsidR="00904DB7" w:rsidRPr="00A7395E" w:rsidRDefault="00904DB7" w:rsidP="00E47471">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для мытья полов;</w:t>
      </w:r>
    </w:p>
    <w:p w:rsidR="00904DB7" w:rsidRPr="00A7395E" w:rsidRDefault="00904DB7" w:rsidP="00E47471">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при очистке дверных ручек, столов и стульчиков;</w:t>
      </w:r>
    </w:p>
    <w:p w:rsidR="00904DB7" w:rsidRPr="00A7395E" w:rsidRDefault="00904DB7" w:rsidP="00E47471">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во время мытья окон;</w:t>
      </w:r>
    </w:p>
    <w:p w:rsidR="00904DB7" w:rsidRPr="00A7395E" w:rsidRDefault="00904DB7" w:rsidP="00E47471">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в случаях стирки белья и игрушек.</w:t>
      </w:r>
    </w:p>
    <w:p w:rsidR="00904DB7" w:rsidRPr="00A7395E" w:rsidRDefault="00904DB7" w:rsidP="00E47471">
      <w:pPr>
        <w:pStyle w:val="formattext"/>
        <w:shd w:val="clear" w:color="auto" w:fill="FFFFFF"/>
        <w:spacing w:before="0" w:beforeAutospacing="0" w:after="0" w:afterAutospacing="0"/>
        <w:jc w:val="both"/>
        <w:textAlignment w:val="baseline"/>
        <w:rPr>
          <w:lang w:bidi="ru-RU"/>
        </w:rPr>
      </w:pPr>
      <w:r w:rsidRPr="00A7395E">
        <w:rPr>
          <w:lang w:bidi="ru-RU"/>
        </w:rPr>
        <w:t>Кроме того, используются воздушные и моющие пылесосы для очистки ковровых покрытий, матрасов и подушек.</w:t>
      </w:r>
    </w:p>
    <w:p w:rsidR="00904DB7" w:rsidRPr="00A7395E" w:rsidRDefault="00E47471" w:rsidP="00E47471">
      <w:pPr>
        <w:pStyle w:val="formattext"/>
        <w:shd w:val="clear" w:color="auto" w:fill="FFFFFF"/>
        <w:spacing w:before="0" w:beforeAutospacing="0" w:after="0" w:afterAutospacing="0"/>
        <w:jc w:val="both"/>
        <w:textAlignment w:val="baseline"/>
        <w:rPr>
          <w:lang w:bidi="ru-RU"/>
        </w:rPr>
      </w:pPr>
      <w:r w:rsidRPr="00A7395E">
        <w:rPr>
          <w:lang w:bidi="ru-RU"/>
        </w:rPr>
        <w:t xml:space="preserve">3.23. </w:t>
      </w:r>
      <w:r w:rsidR="00904DB7" w:rsidRPr="00A7395E">
        <w:rPr>
          <w:lang w:bidi="ru-RU"/>
        </w:rPr>
        <w:t>Для дезинфекции помещений применяются бактерицидные лампы. Дополнительным уровнем защиты является проглаживание горячим утюгом.</w:t>
      </w:r>
    </w:p>
    <w:p w:rsidR="00D81CB6" w:rsidRPr="00A7395E" w:rsidRDefault="00E47471" w:rsidP="007C4224">
      <w:pPr>
        <w:tabs>
          <w:tab w:val="left" w:pos="899"/>
        </w:tabs>
        <w:jc w:val="both"/>
        <w:rPr>
          <w:rFonts w:ascii="Times New Roman" w:eastAsia="Times New Roman" w:hAnsi="Times New Roman" w:cs="Times New Roman"/>
          <w:color w:val="auto"/>
          <w:u w:val="single"/>
        </w:rPr>
      </w:pPr>
      <w:r w:rsidRPr="00A7395E">
        <w:rPr>
          <w:rFonts w:ascii="Times New Roman" w:eastAsia="Times New Roman" w:hAnsi="Times New Roman" w:cs="Times New Roman"/>
          <w:color w:val="auto"/>
        </w:rPr>
        <w:t>3.24</w:t>
      </w:r>
      <w:r w:rsidR="00D81CB6" w:rsidRPr="00A7395E">
        <w:rPr>
          <w:rFonts w:ascii="Times New Roman" w:eastAsia="Times New Roman" w:hAnsi="Times New Roman" w:cs="Times New Roman"/>
          <w:color w:val="auto"/>
        </w:rPr>
        <w:t xml:space="preserve">. </w:t>
      </w:r>
      <w:r w:rsidR="00377214" w:rsidRPr="00A7395E">
        <w:rPr>
          <w:rFonts w:ascii="Times New Roman" w:eastAsia="Times New Roman" w:hAnsi="Times New Roman" w:cs="Times New Roman"/>
          <w:color w:val="auto"/>
          <w:u w:val="single"/>
        </w:rPr>
        <w:t>Т</w:t>
      </w:r>
      <w:r w:rsidR="00D81CB6" w:rsidRPr="00A7395E">
        <w:rPr>
          <w:rFonts w:ascii="Times New Roman" w:eastAsia="Times New Roman" w:hAnsi="Times New Roman" w:cs="Times New Roman"/>
          <w:color w:val="auto"/>
          <w:u w:val="single"/>
        </w:rPr>
        <w:t>реб</w:t>
      </w:r>
      <w:r w:rsidR="00377214" w:rsidRPr="00A7395E">
        <w:rPr>
          <w:rFonts w:ascii="Times New Roman" w:eastAsia="Times New Roman" w:hAnsi="Times New Roman" w:cs="Times New Roman"/>
          <w:color w:val="auto"/>
          <w:u w:val="single"/>
        </w:rPr>
        <w:t xml:space="preserve">ования к одежде и обуви детей </w:t>
      </w:r>
      <w:r w:rsidR="00D81CB6" w:rsidRPr="00A7395E">
        <w:rPr>
          <w:rFonts w:ascii="Times New Roman" w:eastAsia="Times New Roman" w:hAnsi="Times New Roman" w:cs="Times New Roman"/>
          <w:color w:val="auto"/>
          <w:u w:val="single"/>
        </w:rPr>
        <w:t>ДОУ:</w:t>
      </w:r>
    </w:p>
    <w:p w:rsidR="00D81CB6" w:rsidRPr="00A7395E" w:rsidRDefault="00D81CB6" w:rsidP="007C4224">
      <w:pPr>
        <w:numPr>
          <w:ilvl w:val="0"/>
          <w:numId w:val="20"/>
        </w:numPr>
        <w:tabs>
          <w:tab w:val="left" w:pos="709"/>
        </w:tabs>
        <w:jc w:val="both"/>
        <w:rPr>
          <w:rFonts w:ascii="Times New Roman" w:eastAsia="Times New Roman" w:hAnsi="Times New Roman" w:cs="Times New Roman"/>
          <w:color w:val="auto"/>
          <w:u w:val="single"/>
        </w:rPr>
      </w:pPr>
      <w:r w:rsidRPr="00A7395E">
        <w:rPr>
          <w:rFonts w:ascii="Times New Roman" w:eastAsia="Times New Roman" w:hAnsi="Times New Roman" w:cs="Times New Roman"/>
          <w:color w:val="auto"/>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D81CB6" w:rsidRPr="00A7395E" w:rsidRDefault="00D81CB6" w:rsidP="007C4224">
      <w:pPr>
        <w:numPr>
          <w:ilvl w:val="0"/>
          <w:numId w:val="20"/>
        </w:numPr>
        <w:tabs>
          <w:tab w:val="left" w:pos="251"/>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одежда воспитанников подбирается ежедневно в зависимости от погодных условий, температуры воздуха и с учетом двигательной активности;</w:t>
      </w:r>
    </w:p>
    <w:p w:rsidR="00D81CB6" w:rsidRPr="00A7395E" w:rsidRDefault="00D81CB6" w:rsidP="007C4224">
      <w:pPr>
        <w:numPr>
          <w:ilvl w:val="0"/>
          <w:numId w:val="20"/>
        </w:numPr>
        <w:tabs>
          <w:tab w:val="left" w:pos="248"/>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D81CB6" w:rsidRPr="00A7395E" w:rsidRDefault="00D81CB6" w:rsidP="007C4224">
      <w:pPr>
        <w:numPr>
          <w:ilvl w:val="0"/>
          <w:numId w:val="20"/>
        </w:numPr>
        <w:tabs>
          <w:tab w:val="left" w:pos="248"/>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воспитанникам запрещается ношение одежды, обуви, и аксессуаров с травмирующей фурнитурой;</w:t>
      </w:r>
    </w:p>
    <w:p w:rsidR="00D81CB6" w:rsidRPr="00A7395E" w:rsidRDefault="00D81CB6" w:rsidP="007C4224">
      <w:pPr>
        <w:numPr>
          <w:ilvl w:val="0"/>
          <w:numId w:val="20"/>
        </w:numPr>
        <w:tabs>
          <w:tab w:val="left" w:pos="248"/>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D81CB6" w:rsidRPr="00A7395E" w:rsidRDefault="00634A38" w:rsidP="007C4224">
      <w:pPr>
        <w:numPr>
          <w:ilvl w:val="0"/>
          <w:numId w:val="20"/>
        </w:numPr>
        <w:tabs>
          <w:tab w:val="left" w:pos="248"/>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дети</w:t>
      </w:r>
      <w:r w:rsidR="00D81CB6" w:rsidRPr="00A7395E">
        <w:rPr>
          <w:rFonts w:ascii="Times New Roman" w:eastAsia="Times New Roman" w:hAnsi="Times New Roman" w:cs="Times New Roman"/>
          <w:color w:val="auto"/>
        </w:rPr>
        <w:t xml:space="preserve"> должны иметь комплекты сухой одежды для смены, личную расческу, гигиенические салфетки (носовой платок). Все вещи могут быть промаркированы;</w:t>
      </w:r>
    </w:p>
    <w:p w:rsidR="00D81CB6" w:rsidRPr="00A7395E" w:rsidRDefault="00D81CB6" w:rsidP="007C4224">
      <w:pPr>
        <w:numPr>
          <w:ilvl w:val="0"/>
          <w:numId w:val="20"/>
        </w:numPr>
        <w:tabs>
          <w:tab w:val="left" w:pos="241"/>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D81CB6" w:rsidRPr="00A7395E" w:rsidRDefault="00D81CB6" w:rsidP="007C4224">
      <w:pPr>
        <w:numPr>
          <w:ilvl w:val="0"/>
          <w:numId w:val="20"/>
        </w:numPr>
        <w:tabs>
          <w:tab w:val="left" w:pos="248"/>
          <w:tab w:val="left" w:pos="709"/>
        </w:tabs>
        <w:jc w:val="both"/>
        <w:rPr>
          <w:rFonts w:ascii="Times New Roman" w:eastAsia="Times New Roman" w:hAnsi="Times New Roman" w:cs="Times New Roman"/>
          <w:color w:val="auto"/>
        </w:rPr>
      </w:pPr>
      <w:r w:rsidRPr="00A7395E">
        <w:rPr>
          <w:rFonts w:ascii="Times New Roman" w:eastAsia="Times New Roman" w:hAnsi="Times New Roman" w:cs="Times New Roman"/>
          <w:color w:val="auto"/>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D81CB6" w:rsidRPr="00A7395E" w:rsidRDefault="003B796C" w:rsidP="007C4224">
      <w:pPr>
        <w:pStyle w:val="23"/>
        <w:shd w:val="clear" w:color="auto" w:fill="auto"/>
        <w:tabs>
          <w:tab w:val="left" w:pos="1472"/>
        </w:tabs>
        <w:spacing w:before="0" w:line="240" w:lineRule="auto"/>
        <w:ind w:firstLine="0"/>
        <w:rPr>
          <w:sz w:val="24"/>
          <w:szCs w:val="24"/>
        </w:rPr>
      </w:pPr>
      <w:r w:rsidRPr="00A7395E">
        <w:rPr>
          <w:sz w:val="24"/>
          <w:szCs w:val="24"/>
        </w:rPr>
        <w:t>3.2</w:t>
      </w:r>
      <w:r w:rsidR="00E47471" w:rsidRPr="00A7395E">
        <w:rPr>
          <w:sz w:val="24"/>
          <w:szCs w:val="24"/>
        </w:rPr>
        <w:t>5</w:t>
      </w:r>
      <w:r w:rsidR="00D81CB6" w:rsidRPr="00A7395E">
        <w:rPr>
          <w:sz w:val="24"/>
          <w:szCs w:val="24"/>
        </w:rPr>
        <w:t xml:space="preserve">. Чтобы избежать случаев травматизма, родителям </w:t>
      </w:r>
      <w:r w:rsidR="00634A38" w:rsidRPr="00A7395E">
        <w:rPr>
          <w:sz w:val="24"/>
          <w:szCs w:val="24"/>
        </w:rPr>
        <w:t xml:space="preserve">детей </w:t>
      </w:r>
      <w:r w:rsidR="00D81CB6" w:rsidRPr="00A7395E">
        <w:rPr>
          <w:sz w:val="24"/>
          <w:szCs w:val="24"/>
        </w:rPr>
        <w:t>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D81CB6" w:rsidRPr="00A7395E" w:rsidRDefault="003B796C" w:rsidP="007C4224">
      <w:pPr>
        <w:pStyle w:val="23"/>
        <w:shd w:val="clear" w:color="auto" w:fill="auto"/>
        <w:tabs>
          <w:tab w:val="left" w:pos="1426"/>
        </w:tabs>
        <w:spacing w:before="0" w:after="273" w:line="240" w:lineRule="auto"/>
        <w:ind w:firstLine="0"/>
        <w:rPr>
          <w:sz w:val="24"/>
          <w:szCs w:val="24"/>
        </w:rPr>
      </w:pPr>
      <w:r w:rsidRPr="00A7395E">
        <w:rPr>
          <w:sz w:val="24"/>
          <w:szCs w:val="24"/>
        </w:rPr>
        <w:t>3.2</w:t>
      </w:r>
      <w:r w:rsidR="00E47471" w:rsidRPr="00A7395E">
        <w:rPr>
          <w:sz w:val="24"/>
          <w:szCs w:val="24"/>
        </w:rPr>
        <w:t>6</w:t>
      </w:r>
      <w:r w:rsidR="00175FF0" w:rsidRPr="00A7395E">
        <w:rPr>
          <w:sz w:val="24"/>
          <w:szCs w:val="24"/>
        </w:rPr>
        <w:t xml:space="preserve">. </w:t>
      </w:r>
      <w:r w:rsidR="00D81CB6" w:rsidRPr="00A7395E">
        <w:rPr>
          <w:sz w:val="24"/>
          <w:szCs w:val="24"/>
        </w:rPr>
        <w:t>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175FF0" w:rsidRPr="00A7395E" w:rsidRDefault="00175FF0" w:rsidP="007C4224">
      <w:pPr>
        <w:widowControl/>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4. Организация режима дня и образовательной деятельности воспитанников</w:t>
      </w:r>
    </w:p>
    <w:p w:rsidR="00904DB7" w:rsidRPr="00A7395E" w:rsidRDefault="00175FF0" w:rsidP="007C4224">
      <w:pPr>
        <w:widowControl/>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lang w:bidi="ar-SA"/>
        </w:rPr>
        <w:t xml:space="preserve">4.1. Расписание образовательной деятельности составляется в соответствии с санитарно-эпидемиологическими правилами и нормативами </w:t>
      </w:r>
      <w:r w:rsidR="00904DB7" w:rsidRPr="00A7395E">
        <w:rPr>
          <w:rFonts w:ascii="Times New Roman" w:eastAsia="Times New Roman" w:hAnsi="Times New Roman" w:cs="Times New Roman"/>
          <w:color w:val="auto"/>
          <w:szCs w:val="28"/>
        </w:rPr>
        <w:t>СП 2.4.3648-20 «Санитарно-эпидемиологические требования к организациям воспитания и обучения, отдыха и оздоровления детей и молодежи».</w:t>
      </w:r>
    </w:p>
    <w:p w:rsidR="00634A38" w:rsidRPr="00A7395E" w:rsidRDefault="00175FF0"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4.2 . </w:t>
      </w:r>
      <w:r w:rsidRPr="00A7395E">
        <w:rPr>
          <w:rFonts w:ascii="Times New Roman" w:eastAsia="Times New Roman" w:hAnsi="Times New Roman" w:cs="Times New Roman"/>
          <w:color w:val="auto"/>
          <w:u w:val="single"/>
          <w:lang w:bidi="ar-SA"/>
        </w:rPr>
        <w:t>Продолжительность непрерывной образовательной деятельности составляет:</w:t>
      </w:r>
    </w:p>
    <w:p w:rsidR="00634A38" w:rsidRPr="00A7395E" w:rsidRDefault="00175FF0" w:rsidP="00634A38">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для детей в возрасте от 3-х до 4-х лет – не более </w:t>
      </w:r>
      <w:r w:rsidR="0075678F" w:rsidRPr="00A7395E">
        <w:rPr>
          <w:rFonts w:ascii="Times New Roman" w:eastAsia="Times New Roman" w:hAnsi="Times New Roman" w:cs="Times New Roman"/>
          <w:color w:val="auto"/>
          <w:lang w:bidi="ar-SA"/>
        </w:rPr>
        <w:t>10-</w:t>
      </w:r>
      <w:r w:rsidRPr="00A7395E">
        <w:rPr>
          <w:rFonts w:ascii="Times New Roman" w:eastAsia="Times New Roman" w:hAnsi="Times New Roman" w:cs="Times New Roman"/>
          <w:color w:val="auto"/>
          <w:lang w:bidi="ar-SA"/>
        </w:rPr>
        <w:t>15 минут;</w:t>
      </w:r>
    </w:p>
    <w:p w:rsidR="00634A38" w:rsidRPr="00A7395E" w:rsidRDefault="00175FF0" w:rsidP="00634A38">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для детей в возрасте от 4-х до 5 лет – не более </w:t>
      </w:r>
      <w:r w:rsidR="0075678F" w:rsidRPr="00A7395E">
        <w:rPr>
          <w:rFonts w:ascii="Times New Roman" w:eastAsia="Times New Roman" w:hAnsi="Times New Roman" w:cs="Times New Roman"/>
          <w:color w:val="auto"/>
          <w:lang w:bidi="ar-SA"/>
        </w:rPr>
        <w:t>15-</w:t>
      </w:r>
      <w:r w:rsidRPr="00A7395E">
        <w:rPr>
          <w:rFonts w:ascii="Times New Roman" w:eastAsia="Times New Roman" w:hAnsi="Times New Roman" w:cs="Times New Roman"/>
          <w:color w:val="auto"/>
          <w:lang w:bidi="ar-SA"/>
        </w:rPr>
        <w:t>20 минут;</w:t>
      </w:r>
    </w:p>
    <w:p w:rsidR="00634A38" w:rsidRPr="00A7395E" w:rsidRDefault="00175FF0" w:rsidP="00634A38">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для детей в возрасте от 5 до 6 лет – не более </w:t>
      </w:r>
      <w:r w:rsidR="0075678F" w:rsidRPr="00A7395E">
        <w:rPr>
          <w:rFonts w:ascii="Times New Roman" w:eastAsia="Times New Roman" w:hAnsi="Times New Roman" w:cs="Times New Roman"/>
          <w:color w:val="auto"/>
          <w:lang w:bidi="ar-SA"/>
        </w:rPr>
        <w:t>20-</w:t>
      </w:r>
      <w:r w:rsidRPr="00A7395E">
        <w:rPr>
          <w:rFonts w:ascii="Times New Roman" w:eastAsia="Times New Roman" w:hAnsi="Times New Roman" w:cs="Times New Roman"/>
          <w:color w:val="auto"/>
          <w:lang w:bidi="ar-SA"/>
        </w:rPr>
        <w:t>25 минут;</w:t>
      </w:r>
    </w:p>
    <w:p w:rsidR="00175FF0" w:rsidRPr="00A7395E" w:rsidRDefault="00175FF0" w:rsidP="00634A38">
      <w:pPr>
        <w:widowControl/>
        <w:numPr>
          <w:ilvl w:val="0"/>
          <w:numId w:val="31"/>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для детей в возрасте от 6 до 7 лет – не более</w:t>
      </w:r>
      <w:r w:rsidR="00634A38" w:rsidRPr="00A7395E">
        <w:rPr>
          <w:rFonts w:ascii="Times New Roman" w:eastAsia="Times New Roman" w:hAnsi="Times New Roman" w:cs="Times New Roman"/>
          <w:color w:val="auto"/>
          <w:lang w:bidi="ar-SA"/>
        </w:rPr>
        <w:t xml:space="preserve"> </w:t>
      </w:r>
      <w:r w:rsidR="0075678F" w:rsidRPr="00A7395E">
        <w:rPr>
          <w:rFonts w:ascii="Times New Roman" w:eastAsia="Times New Roman" w:hAnsi="Times New Roman" w:cs="Times New Roman"/>
          <w:color w:val="auto"/>
          <w:lang w:bidi="ar-SA"/>
        </w:rPr>
        <w:t>25-</w:t>
      </w:r>
      <w:r w:rsidRPr="00A7395E">
        <w:rPr>
          <w:rFonts w:ascii="Times New Roman" w:eastAsia="Times New Roman" w:hAnsi="Times New Roman" w:cs="Times New Roman"/>
          <w:color w:val="auto"/>
          <w:lang w:bidi="ar-SA"/>
        </w:rPr>
        <w:t>30 минут.</w:t>
      </w:r>
    </w:p>
    <w:p w:rsidR="00175FF0" w:rsidRPr="00A7395E" w:rsidRDefault="00175FF0"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4.3. В середине времени, отведенного на непосредственно образовательную деятельность, проводится физкультминутка.</w:t>
      </w:r>
    </w:p>
    <w:p w:rsidR="00175FF0" w:rsidRPr="00A7395E" w:rsidRDefault="00175FF0"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4.4. Перерывы между периодами непосредственно-образовательной деятельности составляют 10 минут.</w:t>
      </w:r>
    </w:p>
    <w:p w:rsidR="0075678F" w:rsidRPr="00A7395E" w:rsidRDefault="0075678F" w:rsidP="007C4224">
      <w:pPr>
        <w:widowControl/>
        <w:jc w:val="both"/>
        <w:rPr>
          <w:rFonts w:ascii="Times New Roman" w:hAnsi="Times New Roman" w:cs="Times New Roman"/>
          <w:color w:val="auto"/>
          <w:spacing w:val="2"/>
          <w:shd w:val="clear" w:color="auto" w:fill="FFFFFF"/>
        </w:rPr>
      </w:pPr>
      <w:r w:rsidRPr="00A7395E">
        <w:rPr>
          <w:rFonts w:ascii="Times New Roman" w:eastAsia="Times New Roman" w:hAnsi="Times New Roman" w:cs="Times New Roman"/>
          <w:color w:val="auto"/>
          <w:lang w:bidi="ar-SA"/>
        </w:rPr>
        <w:t xml:space="preserve">4.5. </w:t>
      </w:r>
      <w:r w:rsidRPr="00A7395E">
        <w:rPr>
          <w:rFonts w:ascii="Times New Roman" w:hAnsi="Times New Roman" w:cs="Times New Roman"/>
          <w:bCs/>
          <w:color w:val="auto"/>
          <w:spacing w:val="2"/>
          <w:shd w:val="clear" w:color="auto" w:fill="FFFFFF"/>
        </w:rPr>
        <w:t>При организации режима пребывания детей в детском саду недопустимо использовать занятия в качестве преобладающей формы организации обучения.</w:t>
      </w:r>
      <w:r w:rsidRPr="00A7395E">
        <w:rPr>
          <w:rFonts w:ascii="Times New Roman" w:hAnsi="Times New Roman" w:cs="Times New Roman"/>
          <w:color w:val="auto"/>
          <w:spacing w:val="2"/>
          <w:shd w:val="clear" w:color="auto" w:fill="FFFFFF"/>
        </w:rPr>
        <w:t xml:space="preserve">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каких-либо заданий.</w:t>
      </w:r>
    </w:p>
    <w:p w:rsidR="0075678F" w:rsidRPr="00A7395E" w:rsidRDefault="0075678F" w:rsidP="007C4224">
      <w:pPr>
        <w:widowControl/>
        <w:jc w:val="both"/>
        <w:rPr>
          <w:rFonts w:ascii="Times New Roman" w:hAnsi="Times New Roman" w:cs="Times New Roman"/>
          <w:color w:val="auto"/>
          <w:spacing w:val="2"/>
          <w:shd w:val="clear" w:color="auto" w:fill="FFFFFF"/>
        </w:rPr>
      </w:pPr>
      <w:r w:rsidRPr="00A7395E">
        <w:rPr>
          <w:rFonts w:ascii="Times New Roman" w:hAnsi="Times New Roman" w:cs="Times New Roman"/>
          <w:color w:val="auto"/>
          <w:spacing w:val="2"/>
          <w:shd w:val="clear" w:color="auto" w:fill="FFFFFF"/>
        </w:rPr>
        <w:t>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4.7</w:t>
      </w:r>
      <w:r w:rsidR="00175FF0" w:rsidRPr="00A7395E">
        <w:rPr>
          <w:rFonts w:ascii="Times New Roman" w:eastAsia="Times New Roman" w:hAnsi="Times New Roman" w:cs="Times New Roman"/>
          <w:color w:val="auto"/>
          <w:lang w:bidi="ar-SA"/>
        </w:rPr>
        <w:t>. В дни каникул и в летний период непосредственно образовательная деятельность с детьми не проводится.</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4.8</w:t>
      </w:r>
      <w:r w:rsidR="00175FF0" w:rsidRPr="00A7395E">
        <w:rPr>
          <w:rFonts w:ascii="Times New Roman" w:eastAsia="Times New Roman" w:hAnsi="Times New Roman" w:cs="Times New Roman"/>
          <w:color w:val="auto"/>
          <w:lang w:bidi="ar-SA"/>
        </w:rPr>
        <w:t xml:space="preserve">. Объём психолого-педагогической, коррекционно-развивающей, компенсирующей и логопедической помощи </w:t>
      </w:r>
      <w:r w:rsidR="00634A38" w:rsidRPr="00A7395E">
        <w:rPr>
          <w:rFonts w:ascii="Times New Roman" w:eastAsia="Times New Roman" w:hAnsi="Times New Roman" w:cs="Times New Roman"/>
          <w:color w:val="auto"/>
          <w:lang w:bidi="ar-SA"/>
        </w:rPr>
        <w:t>воспитанникам</w:t>
      </w:r>
      <w:r w:rsidR="00175FF0" w:rsidRPr="00A7395E">
        <w:rPr>
          <w:rFonts w:ascii="Times New Roman" w:eastAsia="Times New Roman" w:hAnsi="Times New Roman" w:cs="Times New Roman"/>
          <w:color w:val="auto"/>
          <w:lang w:bidi="ar-SA"/>
        </w:rPr>
        <w:t xml:space="preserve"> регламентируется в соответствии с рекомендациями психолого-медико-педагогической комиссии.</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4.9</w:t>
      </w:r>
      <w:r w:rsidR="00175FF0" w:rsidRPr="00A7395E">
        <w:rPr>
          <w:rFonts w:ascii="Times New Roman" w:eastAsia="Times New Roman" w:hAnsi="Times New Roman" w:cs="Times New Roman"/>
          <w:color w:val="auto"/>
          <w:lang w:bidi="ar-SA"/>
        </w:rPr>
        <w:t>. Двигательный режим, физические упражнения и закаливающие мероприятия осуществляются с учетом здоровья, возраста детей и времени года.</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4.10</w:t>
      </w:r>
      <w:r w:rsidR="00175FF0" w:rsidRPr="00A7395E">
        <w:rPr>
          <w:rFonts w:ascii="Times New Roman" w:eastAsia="Times New Roman" w:hAnsi="Times New Roman" w:cs="Times New Roman"/>
          <w:color w:val="auto"/>
          <w:lang w:bidi="ar-SA"/>
        </w:rPr>
        <w:t xml:space="preserve">. Занятия по физическому развитию для детей организуются 3 раза в неделю. </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4.11</w:t>
      </w:r>
      <w:r w:rsidR="00175FF0" w:rsidRPr="00A7395E">
        <w:rPr>
          <w:rFonts w:ascii="Times New Roman" w:eastAsia="Times New Roman" w:hAnsi="Times New Roman" w:cs="Times New Roman"/>
          <w:color w:val="auto"/>
          <w:lang w:bidi="ar-SA"/>
        </w:rPr>
        <w:t>.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4.12</w:t>
      </w:r>
      <w:r w:rsidR="00175FF0" w:rsidRPr="00A7395E">
        <w:rPr>
          <w:rFonts w:ascii="Times New Roman" w:eastAsia="Times New Roman" w:hAnsi="Times New Roman" w:cs="Times New Roman"/>
          <w:color w:val="auto"/>
          <w:lang w:bidi="ar-SA"/>
        </w:rPr>
        <w:t>.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4.13</w:t>
      </w:r>
      <w:r w:rsidR="00175FF0" w:rsidRPr="00A7395E">
        <w:rPr>
          <w:rFonts w:ascii="Times New Roman" w:eastAsia="Times New Roman" w:hAnsi="Times New Roman" w:cs="Times New Roman"/>
          <w:color w:val="auto"/>
          <w:lang w:bidi="ar-SA"/>
        </w:rPr>
        <w:t>. Прогулка организуется 2 раза в день: в первую половину дня – до обеда и во вторую половину дня –</w:t>
      </w:r>
      <w:r w:rsidR="00634A38" w:rsidRPr="00A7395E">
        <w:rPr>
          <w:rFonts w:ascii="Times New Roman" w:eastAsia="Times New Roman" w:hAnsi="Times New Roman" w:cs="Times New Roman"/>
          <w:color w:val="auto"/>
          <w:lang w:bidi="ar-SA"/>
        </w:rPr>
        <w:t xml:space="preserve"> </w:t>
      </w:r>
      <w:r w:rsidR="00175FF0" w:rsidRPr="00A7395E">
        <w:rPr>
          <w:rFonts w:ascii="Times New Roman" w:eastAsia="Times New Roman" w:hAnsi="Times New Roman" w:cs="Times New Roman"/>
          <w:color w:val="auto"/>
          <w:lang w:bidi="ar-SA"/>
        </w:rPr>
        <w:t xml:space="preserve">после дневного сна или перед уходом детей домой. Продолжительность ежедневных прогулок составляет 3-4 часа. Продолжительность прогулки определяется </w:t>
      </w:r>
      <w:r w:rsidR="00634A38" w:rsidRPr="00A7395E">
        <w:rPr>
          <w:rFonts w:ascii="Times New Roman" w:eastAsia="Times New Roman" w:hAnsi="Times New Roman" w:cs="Times New Roman"/>
          <w:color w:val="auto"/>
          <w:lang w:bidi="ar-SA"/>
        </w:rPr>
        <w:t>детским садом</w:t>
      </w:r>
      <w:r w:rsidR="00175FF0" w:rsidRPr="00A7395E">
        <w:rPr>
          <w:rFonts w:ascii="Times New Roman" w:eastAsia="Times New Roman" w:hAnsi="Times New Roman" w:cs="Times New Roman"/>
          <w:color w:val="auto"/>
          <w:lang w:bidi="ar-SA"/>
        </w:rPr>
        <w:t xml:space="preserve"> в зависимости от климатических условий. При температуре воздуха ниже минус 15°С и скорости ветра более 7 м/с </w:t>
      </w:r>
      <w:r w:rsidR="00904DB7" w:rsidRPr="00A7395E">
        <w:rPr>
          <w:rFonts w:ascii="Times New Roman" w:eastAsia="Times New Roman" w:hAnsi="Times New Roman" w:cs="Times New Roman"/>
          <w:color w:val="auto"/>
          <w:lang w:bidi="ar-SA"/>
        </w:rPr>
        <w:t xml:space="preserve">прогулки </w:t>
      </w:r>
      <w:r w:rsidR="00236989" w:rsidRPr="00A7395E">
        <w:rPr>
          <w:rFonts w:ascii="Times New Roman" w:eastAsia="Times New Roman" w:hAnsi="Times New Roman" w:cs="Times New Roman"/>
          <w:color w:val="auto"/>
          <w:lang w:bidi="ar-SA"/>
        </w:rPr>
        <w:t>не рекомендуются</w:t>
      </w:r>
      <w:r w:rsidR="00175FF0" w:rsidRPr="00A7395E">
        <w:rPr>
          <w:rFonts w:ascii="Times New Roman" w:eastAsia="Times New Roman" w:hAnsi="Times New Roman" w:cs="Times New Roman"/>
          <w:color w:val="auto"/>
          <w:lang w:bidi="ar-SA"/>
        </w:rPr>
        <w:t>.</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4.14</w:t>
      </w:r>
      <w:r w:rsidR="00175FF0" w:rsidRPr="00A7395E">
        <w:rPr>
          <w:rFonts w:ascii="Times New Roman" w:eastAsia="Times New Roman" w:hAnsi="Times New Roman" w:cs="Times New Roman"/>
          <w:color w:val="auto"/>
          <w:lang w:bidi="ar-SA"/>
        </w:rPr>
        <w:t xml:space="preserve">. Родители (законные представители) </w:t>
      </w:r>
      <w:r w:rsidR="00634A38" w:rsidRPr="00A7395E">
        <w:rPr>
          <w:rFonts w:ascii="Times New Roman" w:eastAsia="Times New Roman" w:hAnsi="Times New Roman" w:cs="Times New Roman"/>
          <w:color w:val="auto"/>
          <w:lang w:bidi="ar-SA"/>
        </w:rPr>
        <w:t>воспитанников</w:t>
      </w:r>
      <w:r w:rsidR="00175FF0" w:rsidRPr="00A7395E">
        <w:rPr>
          <w:rFonts w:ascii="Times New Roman" w:eastAsia="Times New Roman" w:hAnsi="Times New Roman" w:cs="Times New Roman"/>
          <w:color w:val="auto"/>
          <w:lang w:bidi="ar-SA"/>
        </w:rPr>
        <w:t xml:space="preserve">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r w:rsidR="00A7395E">
        <w:rPr>
          <w:rFonts w:ascii="Times New Roman" w:eastAsia="Times New Roman" w:hAnsi="Times New Roman" w:cs="Times New Roman"/>
          <w:color w:val="auto"/>
          <w:lang w:bidi="ar-SA"/>
        </w:rPr>
        <w:t xml:space="preserve"> </w:t>
      </w:r>
      <w:r w:rsidR="00A7395E" w:rsidRPr="00A7395E">
        <w:rPr>
          <w:rFonts w:ascii="Times New Roman" w:eastAsia="Times New Roman" w:hAnsi="Times New Roman" w:cs="Times New Roman"/>
          <w:color w:val="FFFFFF"/>
          <w:sz w:val="2"/>
          <w:szCs w:val="2"/>
          <w:lang w:bidi="ar-SA"/>
        </w:rPr>
        <w:t>Источник: https://ohrana-tryda.com/node/2163</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4.15</w:t>
      </w:r>
      <w:r w:rsidR="00175FF0" w:rsidRPr="00A7395E">
        <w:rPr>
          <w:rFonts w:ascii="Times New Roman" w:eastAsia="Times New Roman" w:hAnsi="Times New Roman" w:cs="Times New Roman"/>
          <w:color w:val="auto"/>
          <w:lang w:bidi="ar-SA"/>
        </w:rPr>
        <w:t>.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4.16</w:t>
      </w:r>
      <w:r w:rsidR="00175FF0" w:rsidRPr="00A7395E">
        <w:rPr>
          <w:rFonts w:ascii="Times New Roman" w:eastAsia="Times New Roman" w:hAnsi="Times New Roman" w:cs="Times New Roman"/>
          <w:color w:val="auto"/>
          <w:lang w:bidi="ar-SA"/>
        </w:rPr>
        <w:t xml:space="preserve">. Зимой и в мокрую погоду рекомендуется, чтобы у </w:t>
      </w:r>
      <w:r w:rsidR="00634A38" w:rsidRPr="00A7395E">
        <w:rPr>
          <w:rFonts w:ascii="Times New Roman" w:eastAsia="Times New Roman" w:hAnsi="Times New Roman" w:cs="Times New Roman"/>
          <w:color w:val="auto"/>
          <w:lang w:bidi="ar-SA"/>
        </w:rPr>
        <w:t>ребенка</w:t>
      </w:r>
      <w:r w:rsidR="00175FF0" w:rsidRPr="00A7395E">
        <w:rPr>
          <w:rFonts w:ascii="Times New Roman" w:eastAsia="Times New Roman" w:hAnsi="Times New Roman" w:cs="Times New Roman"/>
          <w:color w:val="auto"/>
          <w:lang w:bidi="ar-SA"/>
        </w:rPr>
        <w:t xml:space="preserve"> были запасные сухие варежки и одежда.</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4.17</w:t>
      </w:r>
      <w:r w:rsidR="00175FF0" w:rsidRPr="00A7395E">
        <w:rPr>
          <w:rFonts w:ascii="Times New Roman" w:eastAsia="Times New Roman" w:hAnsi="Times New Roman" w:cs="Times New Roman"/>
          <w:color w:val="auto"/>
          <w:lang w:bidi="ar-SA"/>
        </w:rPr>
        <w:t>. В летний период во время прогулки обязателен головной убор.</w:t>
      </w:r>
    </w:p>
    <w:p w:rsidR="00175FF0" w:rsidRPr="00A7395E" w:rsidRDefault="0075678F" w:rsidP="007C4224">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4.1</w:t>
      </w:r>
      <w:r w:rsidR="00A90E23" w:rsidRPr="00A7395E">
        <w:rPr>
          <w:rFonts w:ascii="Times New Roman" w:eastAsia="Times New Roman" w:hAnsi="Times New Roman" w:cs="Times New Roman"/>
          <w:color w:val="auto"/>
          <w:lang w:bidi="ar-SA"/>
        </w:rPr>
        <w:t>8</w:t>
      </w:r>
      <w:r w:rsidR="00175FF0" w:rsidRPr="00A7395E">
        <w:rPr>
          <w:rFonts w:ascii="Times New Roman" w:eastAsia="Times New Roman" w:hAnsi="Times New Roman" w:cs="Times New Roman"/>
          <w:color w:val="auto"/>
          <w:lang w:bidi="ar-SA"/>
        </w:rPr>
        <w:t>.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175FF0" w:rsidRPr="00A7395E" w:rsidRDefault="00175FF0" w:rsidP="007C4224">
      <w:pPr>
        <w:widowControl/>
        <w:jc w:val="both"/>
        <w:rPr>
          <w:rFonts w:ascii="Times New Roman" w:eastAsia="Times New Roman" w:hAnsi="Times New Roman" w:cs="Times New Roman"/>
          <w:color w:val="auto"/>
          <w:lang w:bidi="ar-SA"/>
        </w:rPr>
      </w:pPr>
    </w:p>
    <w:p w:rsidR="00175FF0" w:rsidRPr="00A7395E" w:rsidRDefault="00EC5B9E" w:rsidP="007C4224">
      <w:pPr>
        <w:tabs>
          <w:tab w:val="left" w:pos="0"/>
        </w:tabs>
        <w:jc w:val="both"/>
        <w:rPr>
          <w:rFonts w:ascii="Times New Roman" w:eastAsia="Times New Roman" w:hAnsi="Times New Roman" w:cs="Times New Roman"/>
          <w:b/>
          <w:color w:val="auto"/>
          <w:szCs w:val="28"/>
        </w:rPr>
      </w:pPr>
      <w:r w:rsidRPr="00A7395E">
        <w:rPr>
          <w:rFonts w:ascii="Times New Roman" w:eastAsia="Times New Roman" w:hAnsi="Times New Roman" w:cs="Times New Roman"/>
          <w:b/>
          <w:color w:val="auto"/>
          <w:szCs w:val="28"/>
        </w:rPr>
        <w:t xml:space="preserve"> </w:t>
      </w:r>
      <w:r w:rsidR="00175FF0" w:rsidRPr="00A7395E">
        <w:rPr>
          <w:rFonts w:ascii="Times New Roman" w:eastAsia="Times New Roman" w:hAnsi="Times New Roman" w:cs="Times New Roman"/>
          <w:b/>
          <w:color w:val="auto"/>
          <w:szCs w:val="28"/>
        </w:rPr>
        <w:t>5. Организация питания</w:t>
      </w:r>
    </w:p>
    <w:p w:rsidR="00175FF0" w:rsidRPr="00A7395E" w:rsidRDefault="00175FF0" w:rsidP="007C4224">
      <w:pPr>
        <w:tabs>
          <w:tab w:val="left" w:pos="0"/>
          <w:tab w:val="left" w:pos="1426"/>
        </w:tabs>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rsidR="00175FF0" w:rsidRPr="00A7395E" w:rsidRDefault="00175FF0" w:rsidP="007C4224">
      <w:pPr>
        <w:tabs>
          <w:tab w:val="left" w:pos="0"/>
          <w:tab w:val="left" w:pos="1253"/>
        </w:tabs>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5.2. Организация питания воспитанников возлагается на детский сад и осуществляется его штатным персоналом.</w:t>
      </w:r>
    </w:p>
    <w:p w:rsidR="00175FF0" w:rsidRPr="00A7395E" w:rsidRDefault="00175FF0" w:rsidP="007C4224">
      <w:pPr>
        <w:tabs>
          <w:tab w:val="left" w:pos="0"/>
          <w:tab w:val="left" w:pos="529"/>
        </w:tabs>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 xml:space="preserve">5.3. </w:t>
      </w:r>
      <w:r w:rsidR="00BD6F4B" w:rsidRPr="00A7395E">
        <w:rPr>
          <w:rFonts w:ascii="Times New Roman" w:eastAsia="Times New Roman" w:hAnsi="Times New Roman" w:cs="Times New Roman"/>
          <w:color w:val="auto"/>
          <w:szCs w:val="28"/>
        </w:rPr>
        <w:t>Меню должно разрабатываться на период не менее двух недель (с учетом режима организации) для каждой возрастной группы детей</w:t>
      </w:r>
      <w:r w:rsidRPr="00A7395E">
        <w:rPr>
          <w:rFonts w:ascii="Times New Roman" w:eastAsia="Times New Roman" w:hAnsi="Times New Roman" w:cs="Times New Roman"/>
          <w:color w:val="auto"/>
          <w:szCs w:val="28"/>
        </w:rPr>
        <w:t>, разработанным на основе физиологических потребностей в пи</w:t>
      </w:r>
      <w:r w:rsidRPr="00A7395E">
        <w:rPr>
          <w:rFonts w:ascii="Times New Roman" w:eastAsia="Times New Roman" w:hAnsi="Times New Roman" w:cs="Times New Roman"/>
          <w:color w:val="auto"/>
        </w:rPr>
        <w:t>щ</w:t>
      </w:r>
      <w:r w:rsidRPr="00A7395E">
        <w:rPr>
          <w:rFonts w:ascii="Times New Roman" w:eastAsia="Times New Roman" w:hAnsi="Times New Roman" w:cs="Times New Roman"/>
          <w:color w:val="auto"/>
          <w:szCs w:val="28"/>
        </w:rPr>
        <w:t>евых веществах и норм питания дошкольников, утвержденного начальником Управлени</w:t>
      </w:r>
      <w:r w:rsidR="00EC5B9E" w:rsidRPr="00A7395E">
        <w:rPr>
          <w:rFonts w:ascii="Times New Roman" w:eastAsia="Times New Roman" w:hAnsi="Times New Roman" w:cs="Times New Roman"/>
          <w:color w:val="auto"/>
          <w:szCs w:val="28"/>
        </w:rPr>
        <w:t>я</w:t>
      </w:r>
      <w:r w:rsidRPr="00A7395E">
        <w:rPr>
          <w:rFonts w:ascii="Times New Roman" w:eastAsia="Times New Roman" w:hAnsi="Times New Roman" w:cs="Times New Roman"/>
          <w:color w:val="auto"/>
          <w:szCs w:val="28"/>
        </w:rPr>
        <w:t xml:space="preserve"> образования и согласованного с начальником Территориального Отдела Управления Роспотребнадзора.</w:t>
      </w:r>
    </w:p>
    <w:p w:rsidR="00B37044" w:rsidRPr="00A7395E" w:rsidRDefault="00B37044" w:rsidP="00B37044">
      <w:pPr>
        <w:widowControl/>
        <w:shd w:val="clear" w:color="auto" w:fill="FFFFFF"/>
        <w:jc w:val="both"/>
        <w:rPr>
          <w:rFonts w:ascii="Times New Roman" w:hAnsi="Times New Roman"/>
          <w:color w:val="auto"/>
          <w:spacing w:val="2"/>
          <w:shd w:val="clear" w:color="auto" w:fill="FFFFFF"/>
        </w:rPr>
      </w:pPr>
      <w:r w:rsidRPr="00A7395E">
        <w:rPr>
          <w:rFonts w:ascii="Times New Roman" w:eastAsia="Times New Roman" w:hAnsi="Times New Roman" w:cs="Times New Roman"/>
          <w:color w:val="auto"/>
          <w:lang w:bidi="ar-SA"/>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w:t>
      </w:r>
      <w:r w:rsidRPr="00A7395E">
        <w:rPr>
          <w:rFonts w:ascii="Times New Roman" w:hAnsi="Times New Roman"/>
          <w:color w:val="auto"/>
          <w:spacing w:val="2"/>
          <w:shd w:val="clear" w:color="auto" w:fill="FFFFFF"/>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rsidR="006E46D3" w:rsidRPr="00A7395E" w:rsidRDefault="006E46D3" w:rsidP="00B37044">
      <w:pPr>
        <w:widowControl/>
        <w:shd w:val="clear" w:color="auto" w:fill="FFFFFF"/>
        <w:jc w:val="both"/>
        <w:rPr>
          <w:rFonts w:ascii="Times New Roman" w:hAnsi="Times New Roman"/>
          <w:color w:val="auto"/>
          <w:spacing w:val="2"/>
          <w:shd w:val="clear" w:color="auto" w:fill="FFFFFF"/>
        </w:rPr>
      </w:pPr>
      <w:r w:rsidRPr="00A7395E">
        <w:rPr>
          <w:rFonts w:ascii="Times New Roman" w:hAnsi="Times New Roman"/>
          <w:color w:val="auto"/>
          <w:spacing w:val="2"/>
          <w:shd w:val="clear" w:color="auto" w:fill="FFFFFF"/>
        </w:rP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w:t>
      </w:r>
    </w:p>
    <w:p w:rsidR="00B37044" w:rsidRPr="00A7395E" w:rsidRDefault="00B37044" w:rsidP="006E46D3">
      <w:pPr>
        <w:widowControl/>
        <w:shd w:val="clear" w:color="auto" w:fill="FFFFFF"/>
        <w:jc w:val="both"/>
        <w:rPr>
          <w:rFonts w:ascii="Times New Roman" w:hAnsi="Times New Roman"/>
          <w:color w:val="auto"/>
          <w:spacing w:val="2"/>
          <w:shd w:val="clear" w:color="auto" w:fill="FFFFFF"/>
        </w:rPr>
      </w:pPr>
      <w:r w:rsidRPr="00A7395E">
        <w:rPr>
          <w:rFonts w:ascii="Times New Roman" w:hAnsi="Times New Roman"/>
          <w:color w:val="auto"/>
          <w:spacing w:val="2"/>
          <w:shd w:val="clear" w:color="auto" w:fill="FFFFFF"/>
        </w:rPr>
        <w:t>5.</w:t>
      </w:r>
      <w:r w:rsidR="006E46D3" w:rsidRPr="00A7395E">
        <w:rPr>
          <w:rFonts w:ascii="Times New Roman" w:hAnsi="Times New Roman"/>
          <w:color w:val="auto"/>
          <w:spacing w:val="2"/>
          <w:shd w:val="clear" w:color="auto" w:fill="FFFFFF"/>
        </w:rPr>
        <w:t>6</w:t>
      </w:r>
      <w:r w:rsidRPr="00A7395E">
        <w:rPr>
          <w:rFonts w:ascii="Times New Roman" w:hAnsi="Times New Roman"/>
          <w:color w:val="auto"/>
          <w:spacing w:val="2"/>
          <w:shd w:val="clear" w:color="auto" w:fill="FFFFFF"/>
        </w:rPr>
        <w:t xml:space="preserve">. </w:t>
      </w:r>
      <w:r w:rsidRPr="00A7395E">
        <w:rPr>
          <w:rFonts w:ascii="Times New Roman" w:eastAsia="Times New Roman" w:hAnsi="Times New Roman" w:cs="Times New Roman"/>
          <w:color w:val="auto"/>
          <w:lang w:bidi="ar-SA"/>
        </w:rPr>
        <w:t xml:space="preserve">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малышей. Пищевая </w:t>
      </w:r>
      <w:r w:rsidR="00166F2A" w:rsidRPr="00A7395E">
        <w:rPr>
          <w:rFonts w:ascii="Times New Roman" w:eastAsia="Times New Roman" w:hAnsi="Times New Roman" w:cs="Times New Roman"/>
          <w:color w:val="auto"/>
          <w:lang w:bidi="ar-SA"/>
        </w:rPr>
        <w:t xml:space="preserve">суточная калорийность </w:t>
      </w:r>
      <w:r w:rsidRPr="00A7395E">
        <w:rPr>
          <w:rFonts w:ascii="Times New Roman" w:eastAsia="Times New Roman" w:hAnsi="Times New Roman" w:cs="Times New Roman"/>
          <w:color w:val="auto"/>
          <w:lang w:bidi="ar-SA"/>
        </w:rPr>
        <w:t>блюд</w:t>
      </w:r>
      <w:r w:rsidR="00166F2A" w:rsidRPr="00A7395E">
        <w:rPr>
          <w:rFonts w:ascii="Times New Roman" w:eastAsia="Times New Roman" w:hAnsi="Times New Roman" w:cs="Times New Roman"/>
          <w:color w:val="auto"/>
          <w:lang w:bidi="ar-SA"/>
        </w:rPr>
        <w:t xml:space="preserve"> для детей</w:t>
      </w:r>
      <w:r w:rsidRPr="00A7395E">
        <w:rPr>
          <w:rFonts w:ascii="Times New Roman" w:eastAsia="Times New Roman" w:hAnsi="Times New Roman" w:cs="Times New Roman"/>
          <w:color w:val="auto"/>
          <w:lang w:bidi="ar-SA"/>
        </w:rPr>
        <w:t xml:space="preserve"> представлена ниже в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785"/>
        <w:gridCol w:w="1764"/>
        <w:gridCol w:w="2379"/>
        <w:gridCol w:w="973"/>
        <w:gridCol w:w="1361"/>
      </w:tblGrid>
      <w:tr w:rsidR="00B37044" w:rsidRPr="00A7395E" w:rsidTr="00930746">
        <w:trPr>
          <w:jc w:val="center"/>
        </w:trPr>
        <w:tc>
          <w:tcPr>
            <w:tcW w:w="1242" w:type="dxa"/>
            <w:vAlign w:val="center"/>
          </w:tcPr>
          <w:p w:rsidR="00B37044"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Возраст ребенка</w:t>
            </w:r>
          </w:p>
          <w:p w:rsidR="00B37044"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в месяцах</w:t>
            </w:r>
          </w:p>
        </w:tc>
        <w:tc>
          <w:tcPr>
            <w:tcW w:w="1785" w:type="dxa"/>
            <w:vAlign w:val="center"/>
          </w:tcPr>
          <w:p w:rsidR="00B37044"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Калорийность</w:t>
            </w:r>
          </w:p>
        </w:tc>
        <w:tc>
          <w:tcPr>
            <w:tcW w:w="1764" w:type="dxa"/>
            <w:vAlign w:val="center"/>
          </w:tcPr>
          <w:p w:rsidR="00B37044"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Растительные белки, г</w:t>
            </w:r>
          </w:p>
        </w:tc>
        <w:tc>
          <w:tcPr>
            <w:tcW w:w="2379" w:type="dxa"/>
            <w:vAlign w:val="center"/>
          </w:tcPr>
          <w:p w:rsidR="00B37044"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Животный белок, % от общего веса ребенка из расчета 1г/1кг</w:t>
            </w:r>
          </w:p>
        </w:tc>
        <w:tc>
          <w:tcPr>
            <w:tcW w:w="973" w:type="dxa"/>
            <w:vAlign w:val="center"/>
          </w:tcPr>
          <w:p w:rsidR="00B37044"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Жиры, г</w:t>
            </w:r>
          </w:p>
        </w:tc>
        <w:tc>
          <w:tcPr>
            <w:tcW w:w="1361" w:type="dxa"/>
            <w:vAlign w:val="center"/>
          </w:tcPr>
          <w:p w:rsidR="00B37044" w:rsidRPr="00A7395E" w:rsidRDefault="00B37044" w:rsidP="00930746">
            <w:pPr>
              <w:widowControl/>
              <w:jc w:val="center"/>
              <w:rPr>
                <w:rFonts w:ascii="Times New Roman" w:eastAsia="Times New Roman" w:hAnsi="Times New Roman" w:cs="Times New Roman"/>
                <w:b/>
                <w:color w:val="auto"/>
                <w:lang w:bidi="ar-SA"/>
              </w:rPr>
            </w:pPr>
          </w:p>
          <w:p w:rsidR="006B721D" w:rsidRPr="00A7395E" w:rsidRDefault="00B37044" w:rsidP="00930746">
            <w:pPr>
              <w:widowControl/>
              <w:jc w:val="center"/>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Углеводы, г</w:t>
            </w:r>
          </w:p>
        </w:tc>
      </w:tr>
      <w:tr w:rsidR="00B37044" w:rsidRPr="00A7395E" w:rsidTr="00930746">
        <w:trPr>
          <w:jc w:val="center"/>
        </w:trPr>
        <w:tc>
          <w:tcPr>
            <w:tcW w:w="1242"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13-24</w:t>
            </w:r>
          </w:p>
        </w:tc>
        <w:tc>
          <w:tcPr>
            <w:tcW w:w="1785"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1200</w:t>
            </w:r>
          </w:p>
        </w:tc>
        <w:tc>
          <w:tcPr>
            <w:tcW w:w="1764"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36</w:t>
            </w:r>
          </w:p>
        </w:tc>
        <w:tc>
          <w:tcPr>
            <w:tcW w:w="2379"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75</w:t>
            </w:r>
          </w:p>
        </w:tc>
        <w:tc>
          <w:tcPr>
            <w:tcW w:w="973"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40</w:t>
            </w:r>
          </w:p>
        </w:tc>
        <w:tc>
          <w:tcPr>
            <w:tcW w:w="1361"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174</w:t>
            </w:r>
          </w:p>
        </w:tc>
      </w:tr>
      <w:tr w:rsidR="00B37044" w:rsidRPr="00A7395E" w:rsidTr="00930746">
        <w:trPr>
          <w:jc w:val="center"/>
        </w:trPr>
        <w:tc>
          <w:tcPr>
            <w:tcW w:w="1242"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25-36</w:t>
            </w:r>
          </w:p>
        </w:tc>
        <w:tc>
          <w:tcPr>
            <w:tcW w:w="1785"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1400</w:t>
            </w:r>
          </w:p>
        </w:tc>
        <w:tc>
          <w:tcPr>
            <w:tcW w:w="1764"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42</w:t>
            </w:r>
          </w:p>
        </w:tc>
        <w:tc>
          <w:tcPr>
            <w:tcW w:w="2379"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65</w:t>
            </w:r>
          </w:p>
        </w:tc>
        <w:tc>
          <w:tcPr>
            <w:tcW w:w="973"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47</w:t>
            </w:r>
          </w:p>
        </w:tc>
        <w:tc>
          <w:tcPr>
            <w:tcW w:w="1361"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203</w:t>
            </w:r>
          </w:p>
        </w:tc>
      </w:tr>
      <w:tr w:rsidR="00B37044" w:rsidRPr="00A7395E" w:rsidTr="00930746">
        <w:trPr>
          <w:jc w:val="center"/>
        </w:trPr>
        <w:tc>
          <w:tcPr>
            <w:tcW w:w="1242"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37-84</w:t>
            </w:r>
          </w:p>
        </w:tc>
        <w:tc>
          <w:tcPr>
            <w:tcW w:w="1785"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1800</w:t>
            </w:r>
          </w:p>
        </w:tc>
        <w:tc>
          <w:tcPr>
            <w:tcW w:w="1764"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54</w:t>
            </w:r>
          </w:p>
        </w:tc>
        <w:tc>
          <w:tcPr>
            <w:tcW w:w="2379"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60</w:t>
            </w:r>
          </w:p>
        </w:tc>
        <w:tc>
          <w:tcPr>
            <w:tcW w:w="973"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60</w:t>
            </w:r>
          </w:p>
        </w:tc>
        <w:tc>
          <w:tcPr>
            <w:tcW w:w="1361" w:type="dxa"/>
            <w:vAlign w:val="center"/>
          </w:tcPr>
          <w:p w:rsidR="00B37044" w:rsidRPr="00A7395E" w:rsidRDefault="00B37044" w:rsidP="00930746">
            <w:pPr>
              <w:widowControl/>
              <w:jc w:val="center"/>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261</w:t>
            </w:r>
          </w:p>
        </w:tc>
      </w:tr>
    </w:tbl>
    <w:p w:rsidR="00B37044" w:rsidRPr="00A7395E" w:rsidRDefault="00B37044" w:rsidP="007C4224">
      <w:pPr>
        <w:tabs>
          <w:tab w:val="left" w:pos="0"/>
          <w:tab w:val="left" w:pos="529"/>
        </w:tabs>
        <w:jc w:val="both"/>
        <w:rPr>
          <w:rFonts w:ascii="Times New Roman" w:eastAsia="Times New Roman" w:hAnsi="Times New Roman" w:cs="Times New Roman"/>
          <w:color w:val="auto"/>
          <w:szCs w:val="28"/>
        </w:rPr>
      </w:pPr>
    </w:p>
    <w:p w:rsidR="00685228" w:rsidRPr="00A7395E" w:rsidRDefault="006E46D3" w:rsidP="00112A47">
      <w:pPr>
        <w:tabs>
          <w:tab w:val="left" w:pos="0"/>
          <w:tab w:val="left" w:pos="1273"/>
        </w:tabs>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5.7</w:t>
      </w:r>
      <w:r w:rsidR="00175FF0" w:rsidRPr="00A7395E">
        <w:rPr>
          <w:rFonts w:ascii="Times New Roman" w:eastAsia="Times New Roman" w:hAnsi="Times New Roman" w:cs="Times New Roman"/>
          <w:color w:val="auto"/>
          <w:szCs w:val="28"/>
        </w:rPr>
        <w:t xml:space="preserve">. </w:t>
      </w:r>
      <w:r w:rsidR="00685228" w:rsidRPr="00A7395E">
        <w:rPr>
          <w:rFonts w:ascii="Times New Roman" w:eastAsia="Times New Roman" w:hAnsi="Times New Roman" w:cs="Times New Roman"/>
          <w:color w:val="auto"/>
          <w:szCs w:val="28"/>
        </w:rPr>
        <w:t>Меню</w:t>
      </w:r>
      <w:r w:rsidR="00B37044" w:rsidRPr="00A7395E">
        <w:rPr>
          <w:rFonts w:ascii="Times New Roman" w:eastAsia="Times New Roman" w:hAnsi="Times New Roman" w:cs="Times New Roman"/>
          <w:color w:val="auto"/>
          <w:szCs w:val="28"/>
        </w:rPr>
        <w:t xml:space="preserve"> составляется в соответствии с особенностями </w:t>
      </w:r>
      <w:r w:rsidR="00112A47" w:rsidRPr="00A7395E">
        <w:rPr>
          <w:rFonts w:ascii="Times New Roman" w:eastAsia="Times New Roman" w:hAnsi="Times New Roman" w:cs="Times New Roman"/>
          <w:color w:val="auto"/>
          <w:szCs w:val="28"/>
        </w:rPr>
        <w:t xml:space="preserve">и необходимостью </w:t>
      </w:r>
      <w:r w:rsidR="00B37044" w:rsidRPr="00A7395E">
        <w:rPr>
          <w:rFonts w:ascii="Times New Roman" w:eastAsia="Times New Roman" w:hAnsi="Times New Roman" w:cs="Times New Roman"/>
          <w:color w:val="auto"/>
          <w:szCs w:val="28"/>
        </w:rPr>
        <w:t xml:space="preserve">потребления различных продуктов каждого региона </w:t>
      </w:r>
      <w:r w:rsidR="00112A47" w:rsidRPr="00A7395E">
        <w:rPr>
          <w:rFonts w:ascii="Times New Roman" w:eastAsia="Times New Roman" w:hAnsi="Times New Roman" w:cs="Times New Roman"/>
          <w:color w:val="auto"/>
          <w:szCs w:val="28"/>
        </w:rPr>
        <w:t xml:space="preserve">Российской Федерации </w:t>
      </w:r>
      <w:r w:rsidR="006359ED" w:rsidRPr="00A7395E">
        <w:rPr>
          <w:rFonts w:ascii="Times New Roman" w:eastAsia="Times New Roman" w:hAnsi="Times New Roman" w:cs="Times New Roman"/>
          <w:color w:val="auto"/>
          <w:szCs w:val="28"/>
        </w:rPr>
        <w:t>при условии соблюдения требований к содержанию и соотношению в рационе питания детей основных пищевых веществ</w:t>
      </w:r>
      <w:r w:rsidR="00685228" w:rsidRPr="00A7395E">
        <w:rPr>
          <w:rFonts w:ascii="Times New Roman" w:eastAsia="Times New Roman" w:hAnsi="Times New Roman" w:cs="Times New Roman"/>
          <w:color w:val="auto"/>
          <w:szCs w:val="28"/>
        </w:rPr>
        <w:t xml:space="preserve">. </w:t>
      </w:r>
      <w:r w:rsidR="00175FF0" w:rsidRPr="00A7395E">
        <w:rPr>
          <w:rFonts w:ascii="Times New Roman" w:eastAsia="Times New Roman" w:hAnsi="Times New Roman" w:cs="Times New Roman"/>
          <w:color w:val="auto"/>
          <w:szCs w:val="28"/>
        </w:rPr>
        <w:t xml:space="preserve"> </w:t>
      </w:r>
    </w:p>
    <w:p w:rsidR="00685228" w:rsidRPr="00A7395E" w:rsidRDefault="00685228" w:rsidP="00112A47">
      <w:pPr>
        <w:tabs>
          <w:tab w:val="left" w:pos="0"/>
          <w:tab w:val="left" w:pos="1273"/>
        </w:tabs>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5.8. ДОУ размещает в доступных для родителей и детей местах (информационном стенде, холле, групповой ячейке) следующую информацию:</w:t>
      </w:r>
    </w:p>
    <w:p w:rsidR="00685228" w:rsidRPr="00A7395E" w:rsidRDefault="00685228" w:rsidP="00685228">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685228" w:rsidRPr="00A7395E" w:rsidRDefault="00685228" w:rsidP="00685228">
      <w:pPr>
        <w:pStyle w:val="formattext"/>
        <w:numPr>
          <w:ilvl w:val="0"/>
          <w:numId w:val="47"/>
        </w:numPr>
        <w:shd w:val="clear" w:color="auto" w:fill="FFFFFF"/>
        <w:spacing w:before="0" w:beforeAutospacing="0" w:after="0" w:afterAutospacing="0"/>
        <w:jc w:val="both"/>
        <w:textAlignment w:val="baseline"/>
        <w:rPr>
          <w:szCs w:val="28"/>
        </w:rPr>
      </w:pPr>
      <w:r w:rsidRPr="00A7395E">
        <w:rPr>
          <w:lang w:bidi="ru-RU"/>
        </w:rPr>
        <w:t>рекомендации</w:t>
      </w:r>
      <w:r w:rsidRPr="00A7395E">
        <w:rPr>
          <w:szCs w:val="28"/>
        </w:rPr>
        <w:t xml:space="preserve"> по организации здорового питания детей.</w:t>
      </w:r>
    </w:p>
    <w:p w:rsidR="00770023" w:rsidRPr="00A7395E" w:rsidRDefault="006E46D3" w:rsidP="00770023">
      <w:pPr>
        <w:widowControl/>
        <w:shd w:val="clear" w:color="auto" w:fill="FFFFFF"/>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5.8</w:t>
      </w:r>
      <w:r w:rsidR="00175FF0" w:rsidRPr="00A7395E">
        <w:rPr>
          <w:rFonts w:ascii="Times New Roman" w:eastAsia="Times New Roman" w:hAnsi="Times New Roman" w:cs="Times New Roman"/>
          <w:color w:val="auto"/>
          <w:szCs w:val="28"/>
        </w:rPr>
        <w:t>.</w:t>
      </w:r>
      <w:r w:rsidR="00112A47" w:rsidRPr="00A7395E">
        <w:rPr>
          <w:rFonts w:ascii="Times New Roman" w:eastAsia="Times New Roman" w:hAnsi="Times New Roman" w:cs="Times New Roman"/>
          <w:color w:val="auto"/>
          <w:szCs w:val="28"/>
        </w:rPr>
        <w:t xml:space="preserve"> </w:t>
      </w:r>
      <w:r w:rsidR="00175FF0" w:rsidRPr="00A7395E">
        <w:rPr>
          <w:rFonts w:ascii="Times New Roman" w:eastAsia="Times New Roman" w:hAnsi="Times New Roman" w:cs="Times New Roman"/>
          <w:color w:val="auto"/>
          <w:szCs w:val="28"/>
        </w:rPr>
        <w:t xml:space="preserve"> </w:t>
      </w:r>
      <w:r w:rsidR="00770023" w:rsidRPr="00A7395E">
        <w:rPr>
          <w:rFonts w:ascii="Times New Roman" w:eastAsia="Times New Roman" w:hAnsi="Times New Roman" w:cs="Times New Roman"/>
          <w:color w:val="auto"/>
          <w:szCs w:val="28"/>
        </w:rPr>
        <w:t>Количество приемов пищи воспитанника зависит от его времени нахождения в дошкольном образовательном учреждени</w:t>
      </w:r>
      <w:r w:rsidR="002C6DB8" w:rsidRPr="00A7395E">
        <w:rPr>
          <w:rFonts w:ascii="Times New Roman" w:eastAsia="Times New Roman" w:hAnsi="Times New Roman" w:cs="Times New Roman"/>
          <w:color w:val="auto"/>
          <w:szCs w:val="28"/>
        </w:rPr>
        <w:t>и:</w:t>
      </w:r>
    </w:p>
    <w:p w:rsidR="002C6DB8" w:rsidRPr="00A7395E" w:rsidRDefault="002C6DB8" w:rsidP="002C6DB8">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до 5 часов — 2 приема пищи (приемы пищи определяются фактическим временем нахождения в ДОУ);</w:t>
      </w:r>
    </w:p>
    <w:p w:rsidR="002C6DB8" w:rsidRPr="00A7395E" w:rsidRDefault="002C6DB8" w:rsidP="002C6DB8">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8-10 часов — завтрак, второй завтрак, обед и полдник;</w:t>
      </w:r>
    </w:p>
    <w:p w:rsidR="002C6DB8" w:rsidRPr="00A7395E" w:rsidRDefault="002C6DB8" w:rsidP="002C6DB8">
      <w:pPr>
        <w:pStyle w:val="formattext"/>
        <w:numPr>
          <w:ilvl w:val="0"/>
          <w:numId w:val="47"/>
        </w:numPr>
        <w:shd w:val="clear" w:color="auto" w:fill="FFFFFF"/>
        <w:spacing w:before="0" w:beforeAutospacing="0" w:after="0" w:afterAutospacing="0"/>
        <w:jc w:val="both"/>
        <w:textAlignment w:val="baseline"/>
        <w:rPr>
          <w:lang w:bidi="ru-RU"/>
        </w:rPr>
      </w:pPr>
      <w:r w:rsidRPr="00A7395E">
        <w:rPr>
          <w:lang w:bidi="ru-RU"/>
        </w:rPr>
        <w:t>11-12 часов — завтрак, второй завтрак, обед, полдник и ужин;</w:t>
      </w:r>
    </w:p>
    <w:p w:rsidR="002C6DB8" w:rsidRPr="00A7395E" w:rsidRDefault="002C6DB8" w:rsidP="002C6DB8">
      <w:pPr>
        <w:pStyle w:val="formattext"/>
        <w:numPr>
          <w:ilvl w:val="0"/>
          <w:numId w:val="47"/>
        </w:numPr>
        <w:shd w:val="clear" w:color="auto" w:fill="FFFFFF"/>
        <w:spacing w:before="0" w:beforeAutospacing="0" w:after="0" w:afterAutospacing="0"/>
        <w:jc w:val="both"/>
        <w:textAlignment w:val="baseline"/>
      </w:pPr>
      <w:r w:rsidRPr="00A7395E">
        <w:rPr>
          <w:lang w:bidi="ru-RU"/>
        </w:rPr>
        <w:t>круглосуточно</w:t>
      </w:r>
      <w:r w:rsidRPr="00A7395E">
        <w:t xml:space="preserve"> — завтрак, второй завтрак, обед, полдник, ужин, второй ужин.</w:t>
      </w:r>
    </w:p>
    <w:p w:rsidR="00175FF0" w:rsidRPr="00A7395E" w:rsidRDefault="00175FF0" w:rsidP="007C4224">
      <w:pPr>
        <w:tabs>
          <w:tab w:val="left" w:pos="0"/>
          <w:tab w:val="left" w:pos="1287"/>
        </w:tabs>
        <w:jc w:val="both"/>
        <w:rPr>
          <w:rFonts w:ascii="Times New Roman" w:eastAsia="Times New Roman" w:hAnsi="Times New Roman" w:cs="Times New Roman"/>
          <w:color w:val="auto"/>
          <w:szCs w:val="28"/>
        </w:rPr>
      </w:pPr>
      <w:r w:rsidRPr="00A7395E">
        <w:rPr>
          <w:rFonts w:ascii="Times New Roman" w:eastAsia="Times New Roman" w:hAnsi="Times New Roman" w:cs="Times New Roman"/>
          <w:color w:val="auto"/>
          <w:szCs w:val="28"/>
        </w:rPr>
        <w:t>5.</w:t>
      </w:r>
      <w:r w:rsidR="006E46D3" w:rsidRPr="00A7395E">
        <w:rPr>
          <w:rFonts w:ascii="Times New Roman" w:eastAsia="Times New Roman" w:hAnsi="Times New Roman" w:cs="Times New Roman"/>
          <w:color w:val="auto"/>
          <w:szCs w:val="28"/>
        </w:rPr>
        <w:t>9</w:t>
      </w:r>
      <w:r w:rsidRPr="00A7395E">
        <w:rPr>
          <w:rFonts w:ascii="Times New Roman" w:eastAsia="Times New Roman" w:hAnsi="Times New Roman" w:cs="Times New Roman"/>
          <w:color w:val="auto"/>
          <w:szCs w:val="28"/>
        </w:rPr>
        <w:t>.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w:t>
      </w:r>
      <w:r w:rsidR="00EC5B9E" w:rsidRPr="00A7395E">
        <w:rPr>
          <w:rFonts w:ascii="Times New Roman" w:eastAsia="Times New Roman" w:hAnsi="Times New Roman" w:cs="Times New Roman"/>
          <w:color w:val="auto"/>
          <w:szCs w:val="28"/>
        </w:rPr>
        <w:t>я и членов бракеражной комиссии дошкольного образовательного учреждения.</w:t>
      </w:r>
    </w:p>
    <w:p w:rsidR="00175FF0" w:rsidRPr="00A7395E" w:rsidRDefault="00175FF0" w:rsidP="007C4224">
      <w:pPr>
        <w:tabs>
          <w:tab w:val="left" w:pos="0"/>
          <w:tab w:val="left" w:pos="1287"/>
        </w:tabs>
        <w:jc w:val="both"/>
        <w:rPr>
          <w:rFonts w:ascii="Times New Roman" w:eastAsia="Times New Roman" w:hAnsi="Times New Roman" w:cs="Times New Roman"/>
          <w:color w:val="auto"/>
          <w:szCs w:val="28"/>
        </w:rPr>
      </w:pPr>
    </w:p>
    <w:p w:rsidR="00175FF0" w:rsidRPr="00A7395E" w:rsidRDefault="00CC44FB" w:rsidP="00175FF0">
      <w:pPr>
        <w:widowControl/>
        <w:jc w:val="both"/>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 xml:space="preserve">6. </w:t>
      </w:r>
      <w:r w:rsidR="00175FF0" w:rsidRPr="00A7395E">
        <w:rPr>
          <w:rFonts w:ascii="Times New Roman" w:eastAsia="Times New Roman" w:hAnsi="Times New Roman" w:cs="Times New Roman"/>
          <w:b/>
          <w:color w:val="auto"/>
          <w:lang w:bidi="ar-SA"/>
        </w:rPr>
        <w:t xml:space="preserve"> Обеспечение безопасности</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6.1.</w:t>
      </w:r>
      <w:r w:rsidR="00175FF0" w:rsidRPr="00A7395E">
        <w:rPr>
          <w:rFonts w:ascii="Times New Roman" w:eastAsia="Times New Roman" w:hAnsi="Times New Roman" w:cs="Times New Roman"/>
          <w:color w:val="auto"/>
          <w:lang w:bidi="ar-SA"/>
        </w:rPr>
        <w:t xml:space="preserve">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6.2. </w:t>
      </w:r>
      <w:r w:rsidR="00175FF0" w:rsidRPr="00A7395E">
        <w:rPr>
          <w:rFonts w:ascii="Times New Roman" w:eastAsia="Times New Roman" w:hAnsi="Times New Roman" w:cs="Times New Roman"/>
          <w:color w:val="auto"/>
          <w:lang w:bidi="ar-SA"/>
        </w:rPr>
        <w:t>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6.3.</w:t>
      </w:r>
      <w:r w:rsidR="00175FF0" w:rsidRPr="00A7395E">
        <w:rPr>
          <w:rFonts w:ascii="Times New Roman" w:eastAsia="Times New Roman" w:hAnsi="Times New Roman" w:cs="Times New Roman"/>
          <w:color w:val="auto"/>
          <w:lang w:bidi="ar-SA"/>
        </w:rPr>
        <w:t xml:space="preserve">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w:t>
      </w:r>
      <w:r w:rsidRPr="00A7395E">
        <w:rPr>
          <w:rFonts w:ascii="Times New Roman" w:eastAsia="Times New Roman" w:hAnsi="Times New Roman" w:cs="Times New Roman"/>
          <w:color w:val="auto"/>
          <w:lang w:bidi="ar-SA"/>
        </w:rPr>
        <w:t>102</w:t>
      </w:r>
      <w:r w:rsidR="00175FF0" w:rsidRPr="00A7395E">
        <w:rPr>
          <w:rFonts w:ascii="Times New Roman" w:eastAsia="Times New Roman" w:hAnsi="Times New Roman" w:cs="Times New Roman"/>
          <w:color w:val="auto"/>
          <w:lang w:bidi="ar-SA"/>
        </w:rPr>
        <w:t xml:space="preserve">. Ребенка необходимо определить к ближайшим родственникам. </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w:t>
      </w:r>
      <w:r w:rsidR="00175FF0" w:rsidRPr="00A7395E">
        <w:rPr>
          <w:rFonts w:ascii="Times New Roman" w:eastAsia="Times New Roman" w:hAnsi="Times New Roman" w:cs="Times New Roman"/>
          <w:color w:val="auto"/>
          <w:lang w:bidi="ar-SA"/>
        </w:rPr>
        <w:t xml:space="preserve">.4.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w:t>
      </w:r>
      <w:r w:rsidR="00175FF0" w:rsidRPr="00A7395E">
        <w:rPr>
          <w:rFonts w:ascii="Times New Roman" w:eastAsia="Times New Roman" w:hAnsi="Times New Roman" w:cs="Times New Roman"/>
          <w:color w:val="auto"/>
          <w:lang w:bidi="ar-SA"/>
        </w:rPr>
        <w:t>.5.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CC44FB"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w:t>
      </w:r>
      <w:r w:rsidR="00175FF0" w:rsidRPr="00A7395E">
        <w:rPr>
          <w:rFonts w:ascii="Times New Roman" w:eastAsia="Times New Roman" w:hAnsi="Times New Roman" w:cs="Times New Roman"/>
          <w:color w:val="auto"/>
          <w:lang w:bidi="ar-SA"/>
        </w:rPr>
        <w:t>.</w:t>
      </w:r>
      <w:r w:rsidRPr="00A7395E">
        <w:rPr>
          <w:rFonts w:ascii="Times New Roman" w:eastAsia="Times New Roman" w:hAnsi="Times New Roman" w:cs="Times New Roman"/>
          <w:color w:val="auto"/>
          <w:lang w:bidi="ar-SA"/>
        </w:rPr>
        <w:t>6</w:t>
      </w:r>
      <w:r w:rsidR="00175FF0" w:rsidRPr="00A7395E">
        <w:rPr>
          <w:rFonts w:ascii="Times New Roman" w:eastAsia="Times New Roman" w:hAnsi="Times New Roman" w:cs="Times New Roman"/>
          <w:color w:val="auto"/>
          <w:lang w:bidi="ar-SA"/>
        </w:rPr>
        <w:t xml:space="preserve">. </w:t>
      </w:r>
      <w:r w:rsidR="00175FF0" w:rsidRPr="00A7395E">
        <w:rPr>
          <w:rFonts w:ascii="Times New Roman" w:eastAsia="Times New Roman" w:hAnsi="Times New Roman" w:cs="Times New Roman"/>
          <w:color w:val="auto"/>
          <w:u w:val="single"/>
          <w:lang w:bidi="ar-SA"/>
        </w:rPr>
        <w:t>Безопасность детей в ДОУ обеспечивается следующим комплексом систем:</w:t>
      </w:r>
    </w:p>
    <w:p w:rsidR="00CC44FB" w:rsidRPr="00A7395E" w:rsidRDefault="00175FF0" w:rsidP="00CC44FB">
      <w:pPr>
        <w:widowControl/>
        <w:numPr>
          <w:ilvl w:val="0"/>
          <w:numId w:val="23"/>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автоматическая пожарная сигнализация с голосовым оповещение</w:t>
      </w:r>
      <w:r w:rsidR="00EC5B9E" w:rsidRPr="00A7395E">
        <w:rPr>
          <w:rFonts w:ascii="Times New Roman" w:eastAsia="Times New Roman" w:hAnsi="Times New Roman" w:cs="Times New Roman"/>
          <w:color w:val="auto"/>
          <w:lang w:bidi="ar-SA"/>
        </w:rPr>
        <w:t>м в случае возникновения пожара;</w:t>
      </w:r>
    </w:p>
    <w:p w:rsidR="00175FF0" w:rsidRPr="00A7395E" w:rsidRDefault="00175FF0" w:rsidP="00CC44FB">
      <w:pPr>
        <w:widowControl/>
        <w:numPr>
          <w:ilvl w:val="0"/>
          <w:numId w:val="23"/>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кнопка тревожной сигнализации с прямым выходом на пульт вызо</w:t>
      </w:r>
      <w:r w:rsidR="00EC5B9E" w:rsidRPr="00A7395E">
        <w:rPr>
          <w:rFonts w:ascii="Times New Roman" w:eastAsia="Times New Roman" w:hAnsi="Times New Roman" w:cs="Times New Roman"/>
          <w:color w:val="auto"/>
          <w:lang w:bidi="ar-SA"/>
        </w:rPr>
        <w:t>ва группы быстрого реагирования;</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6.7.</w:t>
      </w:r>
      <w:r w:rsidR="00175FF0" w:rsidRPr="00A7395E">
        <w:rPr>
          <w:rFonts w:ascii="Times New Roman" w:eastAsia="Times New Roman" w:hAnsi="Times New Roman" w:cs="Times New Roman"/>
          <w:color w:val="auto"/>
          <w:lang w:bidi="ar-SA"/>
        </w:rPr>
        <w:t xml:space="preserve"> В дневное время пропуск в ДОУ осуществляет вахтёр, в ночное время за безопасность отвечает сторож.</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6.8.</w:t>
      </w:r>
      <w:r w:rsidR="00175FF0" w:rsidRPr="00A7395E">
        <w:rPr>
          <w:rFonts w:ascii="Times New Roman" w:eastAsia="Times New Roman" w:hAnsi="Times New Roman" w:cs="Times New Roman"/>
          <w:color w:val="auto"/>
          <w:lang w:bidi="ar-SA"/>
        </w:rPr>
        <w:t xml:space="preserve"> Посторонним лицам запрещено находиться в помещениях и на территории </w:t>
      </w:r>
      <w:r w:rsidR="00EC5B9E" w:rsidRPr="00A7395E">
        <w:rPr>
          <w:rFonts w:ascii="Times New Roman" w:eastAsia="Times New Roman" w:hAnsi="Times New Roman" w:cs="Times New Roman"/>
          <w:color w:val="auto"/>
          <w:lang w:bidi="ar-SA"/>
        </w:rPr>
        <w:t>дошкольного образовательного учреждения</w:t>
      </w:r>
      <w:r w:rsidR="00175FF0" w:rsidRPr="00A7395E">
        <w:rPr>
          <w:rFonts w:ascii="Times New Roman" w:eastAsia="Times New Roman" w:hAnsi="Times New Roman" w:cs="Times New Roman"/>
          <w:color w:val="auto"/>
          <w:lang w:bidi="ar-SA"/>
        </w:rPr>
        <w:t xml:space="preserve"> без разрешения администрации. </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6.9.</w:t>
      </w:r>
      <w:r w:rsidR="00175FF0" w:rsidRPr="00A7395E">
        <w:rPr>
          <w:rFonts w:ascii="Times New Roman" w:eastAsia="Times New Roman" w:hAnsi="Times New Roman" w:cs="Times New Roman"/>
          <w:color w:val="auto"/>
          <w:lang w:bidi="ar-SA"/>
        </w:rPr>
        <w:t xml:space="preserve"> Запрещается въезд на территорию </w:t>
      </w:r>
      <w:r w:rsidR="00EC5B9E" w:rsidRPr="00A7395E">
        <w:rPr>
          <w:rFonts w:ascii="Times New Roman" w:eastAsia="Times New Roman" w:hAnsi="Times New Roman" w:cs="Times New Roman"/>
          <w:color w:val="auto"/>
          <w:lang w:bidi="ar-SA"/>
        </w:rPr>
        <w:t>дошкольного образовательного учреждения</w:t>
      </w:r>
      <w:r w:rsidR="00175FF0" w:rsidRPr="00A7395E">
        <w:rPr>
          <w:rFonts w:ascii="Times New Roman" w:eastAsia="Times New Roman" w:hAnsi="Times New Roman" w:cs="Times New Roman"/>
          <w:color w:val="auto"/>
          <w:lang w:bidi="ar-SA"/>
        </w:rPr>
        <w:t xml:space="preserve"> на личном автотранспорте или такси.</w:t>
      </w:r>
      <w:r w:rsidR="00A7395E">
        <w:rPr>
          <w:rFonts w:ascii="Times New Roman" w:eastAsia="Times New Roman" w:hAnsi="Times New Roman" w:cs="Times New Roman"/>
          <w:color w:val="auto"/>
          <w:lang w:bidi="ar-SA"/>
        </w:rPr>
        <w:t xml:space="preserve"> </w:t>
      </w:r>
      <w:r w:rsidR="00A7395E" w:rsidRPr="00A7395E">
        <w:rPr>
          <w:rFonts w:ascii="Times New Roman" w:eastAsia="Times New Roman" w:hAnsi="Times New Roman" w:cs="Times New Roman"/>
          <w:color w:val="FFFFFF"/>
          <w:sz w:val="2"/>
          <w:szCs w:val="2"/>
          <w:lang w:bidi="ar-SA"/>
        </w:rPr>
        <w:t>Источник: https://ohrana-tryda.com/node/2163</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6.10.</w:t>
      </w:r>
      <w:r w:rsidR="00175FF0" w:rsidRPr="00A7395E">
        <w:rPr>
          <w:rFonts w:ascii="Times New Roman" w:eastAsia="Times New Roman" w:hAnsi="Times New Roman" w:cs="Times New Roman"/>
          <w:color w:val="auto"/>
          <w:lang w:bidi="ar-SA"/>
        </w:rPr>
        <w:t xml:space="preserve"> При парковке личного автотранспорта необходимо оставлять свободным подъезд к воротам для въезда и выезда служебного транспорта на территорию </w:t>
      </w:r>
      <w:r w:rsidR="00EC5B9E" w:rsidRPr="00A7395E">
        <w:rPr>
          <w:rFonts w:ascii="Times New Roman" w:eastAsia="Times New Roman" w:hAnsi="Times New Roman" w:cs="Times New Roman"/>
          <w:color w:val="auto"/>
          <w:lang w:bidi="ar-SA"/>
        </w:rPr>
        <w:t>дошкольного образовательного учреждения</w:t>
      </w:r>
      <w:r w:rsidR="00175FF0" w:rsidRPr="00A7395E">
        <w:rPr>
          <w:rFonts w:ascii="Times New Roman" w:eastAsia="Times New Roman" w:hAnsi="Times New Roman" w:cs="Times New Roman"/>
          <w:color w:val="auto"/>
          <w:lang w:bidi="ar-SA"/>
        </w:rPr>
        <w:t xml:space="preserve">. </w:t>
      </w:r>
    </w:p>
    <w:p w:rsidR="00175FF0" w:rsidRPr="00A7395E" w:rsidRDefault="00175FF0" w:rsidP="00175FF0">
      <w:pPr>
        <w:widowControl/>
        <w:jc w:val="both"/>
        <w:rPr>
          <w:rFonts w:ascii="Times New Roman" w:eastAsia="Times New Roman" w:hAnsi="Times New Roman" w:cs="Times New Roman"/>
          <w:color w:val="auto"/>
          <w:lang w:bidi="ar-SA"/>
        </w:rPr>
      </w:pPr>
    </w:p>
    <w:p w:rsidR="00175FF0" w:rsidRPr="00A7395E" w:rsidRDefault="00CC44FB" w:rsidP="00175FF0">
      <w:pPr>
        <w:widowControl/>
        <w:jc w:val="both"/>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 xml:space="preserve">7. </w:t>
      </w:r>
      <w:r w:rsidR="00175FF0" w:rsidRPr="00A7395E">
        <w:rPr>
          <w:rFonts w:ascii="Times New Roman" w:eastAsia="Times New Roman" w:hAnsi="Times New Roman" w:cs="Times New Roman"/>
          <w:b/>
          <w:color w:val="auto"/>
          <w:lang w:bidi="ar-SA"/>
        </w:rPr>
        <w:t xml:space="preserve"> Права </w:t>
      </w:r>
      <w:r w:rsidR="00C32823" w:rsidRPr="00A7395E">
        <w:rPr>
          <w:rFonts w:ascii="Times New Roman" w:eastAsia="Times New Roman" w:hAnsi="Times New Roman" w:cs="Times New Roman"/>
          <w:b/>
          <w:color w:val="auto"/>
          <w:lang w:bidi="ar-SA"/>
        </w:rPr>
        <w:t>воспитанников</w:t>
      </w:r>
    </w:p>
    <w:p w:rsidR="00175FF0" w:rsidRPr="00A7395E" w:rsidRDefault="00175FF0"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7.1. </w:t>
      </w:r>
      <w:r w:rsidR="00C32823" w:rsidRPr="00A7395E">
        <w:rPr>
          <w:rFonts w:ascii="Times New Roman" w:eastAsia="Times New Roman" w:hAnsi="Times New Roman" w:cs="Times New Roman"/>
          <w:color w:val="auto"/>
          <w:lang w:bidi="ar-SA"/>
        </w:rPr>
        <w:t>Дошкольное образовательное учреждение</w:t>
      </w:r>
      <w:r w:rsidRPr="00A7395E">
        <w:rPr>
          <w:rFonts w:ascii="Times New Roman" w:eastAsia="Times New Roman" w:hAnsi="Times New Roman" w:cs="Times New Roman"/>
          <w:color w:val="auto"/>
          <w:lang w:bidi="ar-SA"/>
        </w:rPr>
        <w:t xml:space="preserve"> реализует право детей на образование, гарантированное государством. </w:t>
      </w:r>
    </w:p>
    <w:p w:rsidR="00175FF0" w:rsidRPr="00A7395E" w:rsidRDefault="00175FF0"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7.2. </w:t>
      </w:r>
      <w:r w:rsidRPr="00A7395E">
        <w:rPr>
          <w:rFonts w:ascii="Times New Roman" w:eastAsia="Times New Roman" w:hAnsi="Times New Roman" w:cs="Times New Roman"/>
          <w:color w:val="auto"/>
          <w:u w:val="single"/>
          <w:lang w:bidi="ar-SA"/>
        </w:rPr>
        <w:t>Дети, посещающие ДОУ, имеют право:</w:t>
      </w:r>
    </w:p>
    <w:p w:rsidR="00C32823" w:rsidRPr="00A7395E" w:rsidRDefault="00C32823"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 xml:space="preserve">уважение человеческого достоинства, защиту от всех форм физического и психического насилия, </w:t>
      </w:r>
      <w:r w:rsidRPr="00A7395E">
        <w:rPr>
          <w:rFonts w:ascii="Times New Roman" w:eastAsia="Times New Roman" w:hAnsi="Times New Roman" w:cs="Times New Roman"/>
          <w:color w:val="auto"/>
          <w:lang w:bidi="ar-SA"/>
        </w:rPr>
        <w:t xml:space="preserve">от </w:t>
      </w:r>
      <w:r w:rsidR="00175FF0" w:rsidRPr="00A7395E">
        <w:rPr>
          <w:rFonts w:ascii="Times New Roman" w:eastAsia="Times New Roman" w:hAnsi="Times New Roman" w:cs="Times New Roman"/>
          <w:color w:val="auto"/>
          <w:lang w:bidi="ar-SA"/>
        </w:rPr>
        <w:t>оскорбления личности</w:t>
      </w:r>
      <w:r w:rsidRPr="00A7395E">
        <w:rPr>
          <w:rFonts w:ascii="Times New Roman" w:eastAsia="Times New Roman" w:hAnsi="Times New Roman" w:cs="Times New Roman"/>
          <w:color w:val="auto"/>
          <w:lang w:bidi="ar-SA"/>
        </w:rPr>
        <w:t>;</w:t>
      </w:r>
    </w:p>
    <w:p w:rsidR="00175FF0" w:rsidRPr="00A7395E" w:rsidRDefault="00C32823"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охрану жизни и здоровья;</w:t>
      </w:r>
    </w:p>
    <w:p w:rsidR="00CC44FB" w:rsidRPr="00A7395E" w:rsidRDefault="00C32823"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 xml:space="preserve">свободное выражение собственных взглядов и убеждений; </w:t>
      </w:r>
    </w:p>
    <w:p w:rsidR="00175FF0" w:rsidRPr="00A7395E" w:rsidRDefault="00175FF0"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предоставление условий для разностороннего развития с учетом возрастных и индивидуальных особенностей; </w:t>
      </w:r>
    </w:p>
    <w:p w:rsidR="00175FF0" w:rsidRPr="00A7395E" w:rsidRDefault="00C32823"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 xml:space="preserve">своевременное прохождение комплексного </w:t>
      </w:r>
      <w:r w:rsidR="00CC44FB" w:rsidRPr="00A7395E">
        <w:rPr>
          <w:rFonts w:ascii="Times New Roman" w:eastAsia="Times New Roman" w:hAnsi="Times New Roman" w:cs="Times New Roman"/>
          <w:color w:val="auto"/>
          <w:lang w:bidi="ar-SA"/>
        </w:rPr>
        <w:t>психолого-медико-</w:t>
      </w:r>
      <w:r w:rsidR="00175FF0" w:rsidRPr="00A7395E">
        <w:rPr>
          <w:rFonts w:ascii="Times New Roman" w:eastAsia="Times New Roman" w:hAnsi="Times New Roman" w:cs="Times New Roman"/>
          <w:color w:val="auto"/>
          <w:lang w:bidi="ar-SA"/>
        </w:rPr>
        <w:t xml:space="preserve">педагогического обследования в целях выявления и ранней диагностики в развитии и (или) состояний декомпенсации; </w:t>
      </w:r>
    </w:p>
    <w:p w:rsidR="00175FF0" w:rsidRPr="00A7395E" w:rsidRDefault="005157E2"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 xml:space="preserve">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w:t>
      </w:r>
    </w:p>
    <w:p w:rsidR="00175FF0" w:rsidRPr="00A7395E" w:rsidRDefault="00175FF0"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в случае необходимости </w:t>
      </w:r>
      <w:r w:rsidR="005157E2" w:rsidRPr="00A7395E">
        <w:rPr>
          <w:rFonts w:ascii="Times New Roman" w:eastAsia="Times New Roman" w:hAnsi="Times New Roman" w:cs="Times New Roman"/>
          <w:color w:val="auto"/>
          <w:lang w:bidi="ar-SA"/>
        </w:rPr>
        <w:t>–</w:t>
      </w:r>
      <w:r w:rsidRPr="00A7395E">
        <w:rPr>
          <w:rFonts w:ascii="Times New Roman" w:eastAsia="Times New Roman" w:hAnsi="Times New Roman" w:cs="Times New Roman"/>
          <w:color w:val="auto"/>
          <w:lang w:bidi="ar-SA"/>
        </w:rPr>
        <w:t xml:space="preserve"> </w:t>
      </w:r>
      <w:r w:rsidR="005157E2" w:rsidRPr="00A7395E">
        <w:rPr>
          <w:rFonts w:ascii="Times New Roman" w:eastAsia="Times New Roman" w:hAnsi="Times New Roman" w:cs="Times New Roman"/>
          <w:color w:val="auto"/>
          <w:lang w:bidi="ar-SA"/>
        </w:rPr>
        <w:t xml:space="preserve">имеют право на </w:t>
      </w:r>
      <w:r w:rsidRPr="00A7395E">
        <w:rPr>
          <w:rFonts w:ascii="Times New Roman" w:eastAsia="Times New Roman" w:hAnsi="Times New Roman" w:cs="Times New Roman"/>
          <w:color w:val="auto"/>
          <w:lang w:bidi="ar-SA"/>
        </w:rPr>
        <w:t xml:space="preserve">обучение по адаптированной образовательной программе дошкольного образования; </w:t>
      </w:r>
    </w:p>
    <w:p w:rsidR="00CC44FB" w:rsidRPr="00A7395E" w:rsidRDefault="005157E2"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 xml:space="preserve">развитие творческих способностей и интересов, включая участие в конкурсах, смотрах- конкурсах, выставках, физкультурных и спортивных мероприятиях; </w:t>
      </w:r>
    </w:p>
    <w:p w:rsidR="00175FF0" w:rsidRPr="00A7395E" w:rsidRDefault="005157E2"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поощрение за успехи в образовательной, творческой, спортивной деятельности;</w:t>
      </w:r>
    </w:p>
    <w:p w:rsidR="00175FF0" w:rsidRPr="00A7395E" w:rsidRDefault="005157E2" w:rsidP="005157E2">
      <w:pPr>
        <w:widowControl/>
        <w:numPr>
          <w:ilvl w:val="0"/>
          <w:numId w:val="32"/>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на </w:t>
      </w:r>
      <w:r w:rsidR="00175FF0" w:rsidRPr="00A7395E">
        <w:rPr>
          <w:rFonts w:ascii="Times New Roman" w:eastAsia="Times New Roman" w:hAnsi="Times New Roman" w:cs="Times New Roman"/>
          <w:color w:val="auto"/>
          <w:lang w:bidi="ar-SA"/>
        </w:rPr>
        <w:t xml:space="preserve">получение дополнительных образовательных услуг (при их наличии). </w:t>
      </w:r>
    </w:p>
    <w:p w:rsidR="007C4224" w:rsidRPr="00A7395E" w:rsidRDefault="007C4224" w:rsidP="00175FF0">
      <w:pPr>
        <w:widowControl/>
        <w:tabs>
          <w:tab w:val="left" w:pos="2940"/>
        </w:tabs>
        <w:jc w:val="both"/>
        <w:rPr>
          <w:rFonts w:ascii="Times New Roman" w:eastAsia="Times New Roman" w:hAnsi="Times New Roman" w:cs="Times New Roman"/>
          <w:b/>
          <w:color w:val="auto"/>
          <w:lang w:bidi="ar-SA"/>
        </w:rPr>
      </w:pPr>
    </w:p>
    <w:p w:rsidR="00175FF0" w:rsidRPr="00A7395E" w:rsidRDefault="00CC44FB" w:rsidP="00175FF0">
      <w:pPr>
        <w:widowControl/>
        <w:jc w:val="both"/>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8.</w:t>
      </w:r>
      <w:r w:rsidR="00175FF0" w:rsidRPr="00A7395E">
        <w:rPr>
          <w:rFonts w:ascii="Times New Roman" w:eastAsia="Times New Roman" w:hAnsi="Times New Roman" w:cs="Times New Roman"/>
          <w:b/>
          <w:color w:val="auto"/>
          <w:lang w:bidi="ar-SA"/>
        </w:rPr>
        <w:t xml:space="preserve"> Поощрение и дисциплинарное воздействие</w:t>
      </w:r>
    </w:p>
    <w:p w:rsidR="00CC44FB"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8.1. </w:t>
      </w:r>
      <w:r w:rsidR="00175FF0" w:rsidRPr="00A7395E">
        <w:rPr>
          <w:rFonts w:ascii="Times New Roman" w:eastAsia="Times New Roman" w:hAnsi="Times New Roman" w:cs="Times New Roman"/>
          <w:color w:val="auto"/>
          <w:lang w:bidi="ar-SA"/>
        </w:rPr>
        <w:t>Меры дисциплинарного взыскания к воспит</w:t>
      </w:r>
      <w:r w:rsidRPr="00A7395E">
        <w:rPr>
          <w:rFonts w:ascii="Times New Roman" w:eastAsia="Times New Roman" w:hAnsi="Times New Roman" w:cs="Times New Roman"/>
          <w:color w:val="auto"/>
          <w:lang w:bidi="ar-SA"/>
        </w:rPr>
        <w:t xml:space="preserve">анникам ДОУ не применяются. </w:t>
      </w:r>
    </w:p>
    <w:p w:rsidR="00175FF0" w:rsidRPr="00A7395E" w:rsidRDefault="00CC44FB"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8.2. </w:t>
      </w:r>
      <w:r w:rsidR="00175FF0" w:rsidRPr="00A7395E">
        <w:rPr>
          <w:rFonts w:ascii="Times New Roman" w:eastAsia="Times New Roman" w:hAnsi="Times New Roman" w:cs="Times New Roman"/>
          <w:color w:val="auto"/>
          <w:lang w:bidi="ar-SA"/>
        </w:rPr>
        <w:t xml:space="preserve">Применение физического и (или) психического насилия по отношению к детям </w:t>
      </w:r>
      <w:r w:rsidR="005157E2" w:rsidRPr="00A7395E">
        <w:rPr>
          <w:rFonts w:ascii="Times New Roman" w:eastAsia="Times New Roman" w:hAnsi="Times New Roman" w:cs="Times New Roman"/>
          <w:color w:val="auto"/>
          <w:lang w:bidi="ar-SA"/>
        </w:rPr>
        <w:t>дошкольного образовательного учреждения</w:t>
      </w:r>
      <w:r w:rsidR="00175FF0" w:rsidRPr="00A7395E">
        <w:rPr>
          <w:rFonts w:ascii="Times New Roman" w:eastAsia="Times New Roman" w:hAnsi="Times New Roman" w:cs="Times New Roman"/>
          <w:color w:val="auto"/>
          <w:lang w:bidi="ar-SA"/>
        </w:rPr>
        <w:t xml:space="preserve"> не допускается.</w:t>
      </w:r>
    </w:p>
    <w:p w:rsidR="00175FF0" w:rsidRPr="00A7395E" w:rsidRDefault="00175FF0"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8.3. Дисциплина в </w:t>
      </w:r>
      <w:r w:rsidR="005157E2" w:rsidRPr="00A7395E">
        <w:rPr>
          <w:rFonts w:ascii="Times New Roman" w:eastAsia="Times New Roman" w:hAnsi="Times New Roman" w:cs="Times New Roman"/>
          <w:color w:val="auto"/>
          <w:lang w:bidi="ar-SA"/>
        </w:rPr>
        <w:t>детском саду</w:t>
      </w:r>
      <w:r w:rsidRPr="00A7395E">
        <w:rPr>
          <w:rFonts w:ascii="Times New Roman" w:eastAsia="Times New Roman" w:hAnsi="Times New Roman" w:cs="Times New Roman"/>
          <w:color w:val="auto"/>
          <w:lang w:bidi="ar-SA"/>
        </w:rPr>
        <w:t xml:space="preserve"> поддерживается на основе уважения человеческого достоинства всех участников </w:t>
      </w:r>
      <w:r w:rsidR="005157E2" w:rsidRPr="00A7395E">
        <w:rPr>
          <w:rFonts w:ascii="Times New Roman" w:eastAsia="Times New Roman" w:hAnsi="Times New Roman" w:cs="Times New Roman"/>
          <w:color w:val="auto"/>
          <w:lang w:bidi="ar-SA"/>
        </w:rPr>
        <w:t>воспитательно-</w:t>
      </w:r>
      <w:r w:rsidRPr="00A7395E">
        <w:rPr>
          <w:rFonts w:ascii="Times New Roman" w:eastAsia="Times New Roman" w:hAnsi="Times New Roman" w:cs="Times New Roman"/>
          <w:color w:val="auto"/>
          <w:lang w:bidi="ar-SA"/>
        </w:rPr>
        <w:t xml:space="preserve">образовательных отношений. </w:t>
      </w:r>
    </w:p>
    <w:p w:rsidR="00175FF0" w:rsidRPr="00A7395E" w:rsidRDefault="00175FF0" w:rsidP="00175FF0">
      <w:pPr>
        <w:widowControl/>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175FF0" w:rsidRPr="00A7395E" w:rsidRDefault="00175FF0" w:rsidP="00175FF0">
      <w:pPr>
        <w:widowControl/>
        <w:jc w:val="both"/>
        <w:rPr>
          <w:rFonts w:ascii="Times New Roman" w:eastAsia="Times New Roman" w:hAnsi="Times New Roman" w:cs="Times New Roman"/>
          <w:color w:val="auto"/>
          <w:lang w:bidi="ar-SA"/>
        </w:rPr>
      </w:pPr>
    </w:p>
    <w:p w:rsidR="00175FF0" w:rsidRPr="00A7395E" w:rsidRDefault="00CC44FB" w:rsidP="00CC44FB">
      <w:pPr>
        <w:widowControl/>
        <w:tabs>
          <w:tab w:val="left" w:pos="2542"/>
        </w:tabs>
        <w:jc w:val="both"/>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 xml:space="preserve">9. </w:t>
      </w:r>
      <w:r w:rsidR="00175FF0" w:rsidRPr="00A7395E">
        <w:rPr>
          <w:rFonts w:ascii="Times New Roman" w:eastAsia="Times New Roman" w:hAnsi="Times New Roman" w:cs="Times New Roman"/>
          <w:b/>
          <w:color w:val="auto"/>
          <w:lang w:bidi="ar-SA"/>
        </w:rPr>
        <w:t>Защита несовершеннолетних воспитанников</w:t>
      </w:r>
    </w:p>
    <w:p w:rsidR="00175FF0" w:rsidRPr="00A7395E" w:rsidRDefault="00CC44FB" w:rsidP="00CC44FB">
      <w:pPr>
        <w:widowControl/>
        <w:tabs>
          <w:tab w:val="left" w:pos="1434"/>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9.1. </w:t>
      </w:r>
      <w:r w:rsidR="00175FF0" w:rsidRPr="00A7395E">
        <w:rPr>
          <w:rFonts w:ascii="Times New Roman" w:eastAsia="Times New Roman" w:hAnsi="Times New Roman" w:cs="Times New Roman"/>
          <w:color w:val="auto"/>
          <w:lang w:bidi="ar-SA"/>
        </w:rPr>
        <w:t>Спорные и конфликтные ситуации нужно разрешать только в отсутствии детей.</w:t>
      </w:r>
    </w:p>
    <w:p w:rsidR="00175FF0" w:rsidRPr="00A7395E" w:rsidRDefault="00CC44FB" w:rsidP="00CC44FB">
      <w:pPr>
        <w:widowControl/>
        <w:tabs>
          <w:tab w:val="left" w:pos="1443"/>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9.2. </w:t>
      </w:r>
      <w:r w:rsidR="00175FF0" w:rsidRPr="00A7395E">
        <w:rPr>
          <w:rFonts w:ascii="Times New Roman" w:eastAsia="Times New Roman" w:hAnsi="Times New Roman" w:cs="Times New Roman"/>
          <w:color w:val="auto"/>
          <w:u w:val="single"/>
          <w:lang w:bidi="ar-SA"/>
        </w:rPr>
        <w:t>В целях защиты прав воспитанников</w:t>
      </w:r>
      <w:r w:rsidR="005157E2" w:rsidRPr="00A7395E">
        <w:rPr>
          <w:rFonts w:ascii="Times New Roman" w:eastAsia="Times New Roman" w:hAnsi="Times New Roman" w:cs="Times New Roman"/>
          <w:color w:val="auto"/>
          <w:u w:val="single"/>
          <w:lang w:bidi="ar-SA"/>
        </w:rPr>
        <w:t xml:space="preserve"> ДОУ</w:t>
      </w:r>
      <w:r w:rsidR="00175FF0" w:rsidRPr="00A7395E">
        <w:rPr>
          <w:rFonts w:ascii="Times New Roman" w:eastAsia="Times New Roman" w:hAnsi="Times New Roman" w:cs="Times New Roman"/>
          <w:color w:val="auto"/>
          <w:u w:val="single"/>
          <w:lang w:bidi="ar-SA"/>
        </w:rPr>
        <w:t xml:space="preserve"> их родители (законные представители) самостоятельно или через своих представителей вправе:</w:t>
      </w:r>
    </w:p>
    <w:p w:rsidR="00175FF0" w:rsidRPr="00A7395E" w:rsidRDefault="00175FF0" w:rsidP="005157E2">
      <w:pPr>
        <w:numPr>
          <w:ilvl w:val="0"/>
          <w:numId w:val="33"/>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175FF0" w:rsidRPr="00A7395E" w:rsidRDefault="00175FF0" w:rsidP="005157E2">
      <w:pPr>
        <w:numPr>
          <w:ilvl w:val="0"/>
          <w:numId w:val="33"/>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использовать не запрещенные законодательством Р</w:t>
      </w:r>
      <w:r w:rsidR="005157E2" w:rsidRPr="00A7395E">
        <w:rPr>
          <w:rFonts w:ascii="Times New Roman" w:eastAsia="Times New Roman" w:hAnsi="Times New Roman" w:cs="Times New Roman"/>
          <w:color w:val="auto"/>
          <w:lang w:bidi="ar-SA"/>
        </w:rPr>
        <w:t xml:space="preserve">оссийской </w:t>
      </w:r>
      <w:r w:rsidRPr="00A7395E">
        <w:rPr>
          <w:rFonts w:ascii="Times New Roman" w:eastAsia="Times New Roman" w:hAnsi="Times New Roman" w:cs="Times New Roman"/>
          <w:color w:val="auto"/>
          <w:lang w:bidi="ar-SA"/>
        </w:rPr>
        <w:t>Ф</w:t>
      </w:r>
      <w:r w:rsidR="005157E2" w:rsidRPr="00A7395E">
        <w:rPr>
          <w:rFonts w:ascii="Times New Roman" w:eastAsia="Times New Roman" w:hAnsi="Times New Roman" w:cs="Times New Roman"/>
          <w:color w:val="auto"/>
          <w:lang w:bidi="ar-SA"/>
        </w:rPr>
        <w:t>едерации</w:t>
      </w:r>
      <w:r w:rsidRPr="00A7395E">
        <w:rPr>
          <w:rFonts w:ascii="Times New Roman" w:eastAsia="Times New Roman" w:hAnsi="Times New Roman" w:cs="Times New Roman"/>
          <w:color w:val="auto"/>
          <w:lang w:bidi="ar-SA"/>
        </w:rPr>
        <w:t xml:space="preserve"> иные способы защиты своих прав и законных интересов.</w:t>
      </w:r>
    </w:p>
    <w:p w:rsidR="00430C01" w:rsidRPr="00A7395E" w:rsidRDefault="00CC44FB" w:rsidP="00430C01">
      <w:pPr>
        <w:jc w:val="both"/>
        <w:rPr>
          <w:rFonts w:ascii="Times New Roman" w:hAnsi="Times New Roman" w:cs="Times New Roman"/>
          <w:color w:val="auto"/>
          <w:shd w:val="clear" w:color="auto" w:fill="FFFFFF"/>
        </w:rPr>
      </w:pPr>
      <w:r w:rsidRPr="00A7395E">
        <w:rPr>
          <w:rFonts w:ascii="Times New Roman" w:eastAsia="Times New Roman" w:hAnsi="Times New Roman" w:cs="Times New Roman"/>
          <w:color w:val="auto"/>
          <w:lang w:bidi="ar-SA"/>
        </w:rPr>
        <w:t xml:space="preserve">9.3. </w:t>
      </w:r>
      <w:r w:rsidR="005157E2" w:rsidRPr="00A7395E">
        <w:rPr>
          <w:rFonts w:ascii="Times New Roman" w:hAnsi="Times New Roman" w:cs="Times New Roman"/>
          <w:color w:val="auto"/>
          <w:shd w:val="clear" w:color="auto" w:fill="FFFFFF"/>
        </w:rPr>
        <w:t xml:space="preserve">В целях материальной поддержки воспитания и обучения детей, посещающих </w:t>
      </w:r>
      <w:r w:rsidR="00430C01" w:rsidRPr="00A7395E">
        <w:rPr>
          <w:rFonts w:ascii="Times New Roman" w:hAnsi="Times New Roman" w:cs="Times New Roman"/>
          <w:color w:val="auto"/>
          <w:shd w:val="clear" w:color="auto" w:fill="FFFFFF"/>
        </w:rPr>
        <w:t>ДОУ</w:t>
      </w:r>
      <w:r w:rsidR="005157E2" w:rsidRPr="00A7395E">
        <w:rPr>
          <w:rFonts w:ascii="Times New Roman" w:hAnsi="Times New Roman" w:cs="Times New Roman"/>
          <w:color w:val="auto"/>
          <w:shd w:val="clear" w:color="auto" w:fill="FFFFFF"/>
        </w:rPr>
        <w:t>,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r w:rsidR="00430C01" w:rsidRPr="00A7395E">
        <w:rPr>
          <w:rFonts w:ascii="Times New Roman" w:hAnsi="Times New Roman" w:cs="Times New Roman"/>
          <w:color w:val="auto"/>
          <w:shd w:val="clear" w:color="auto" w:fill="FFFFFF"/>
        </w:rPr>
        <w:t>:</w:t>
      </w:r>
    </w:p>
    <w:p w:rsidR="00430C01" w:rsidRPr="00A7395E" w:rsidRDefault="005157E2" w:rsidP="00430C01">
      <w:pPr>
        <w:widowControl/>
        <w:numPr>
          <w:ilvl w:val="0"/>
          <w:numId w:val="34"/>
        </w:numPr>
        <w:tabs>
          <w:tab w:val="left" w:pos="1438"/>
        </w:tabs>
        <w:jc w:val="both"/>
        <w:rPr>
          <w:rFonts w:ascii="Times New Roman" w:hAnsi="Times New Roman" w:cs="Times New Roman"/>
          <w:color w:val="auto"/>
          <w:shd w:val="clear" w:color="auto" w:fill="FFFFFF"/>
        </w:rPr>
      </w:pPr>
      <w:r w:rsidRPr="00A7395E">
        <w:rPr>
          <w:rFonts w:ascii="Times New Roman" w:hAnsi="Times New Roman" w:cs="Times New Roman"/>
          <w:color w:val="auto"/>
          <w:shd w:val="clear" w:color="auto" w:fill="FFFFFF"/>
        </w:rPr>
        <w:t xml:space="preserve">менее </w:t>
      </w:r>
      <w:r w:rsidR="007478CD" w:rsidRPr="00A7395E">
        <w:rPr>
          <w:rFonts w:ascii="Times New Roman" w:eastAsia="Times New Roman" w:hAnsi="Times New Roman" w:cs="Times New Roman"/>
          <w:color w:val="auto"/>
          <w:lang w:bidi="ar-SA"/>
        </w:rPr>
        <w:t>20</w:t>
      </w:r>
      <w:r w:rsidR="00430C01" w:rsidRPr="00A7395E">
        <w:rPr>
          <w:rFonts w:ascii="Times New Roman" w:eastAsia="Times New Roman" w:hAnsi="Times New Roman" w:cs="Times New Roman"/>
          <w:color w:val="auto"/>
          <w:lang w:bidi="ar-SA"/>
        </w:rPr>
        <w:t xml:space="preserve">% </w:t>
      </w:r>
      <w:r w:rsidRPr="00A7395E">
        <w:rPr>
          <w:rFonts w:ascii="Times New Roman" w:hAnsi="Times New Roman" w:cs="Times New Roman"/>
          <w:color w:val="auto"/>
          <w:shd w:val="clear" w:color="auto" w:fill="FFFFFF"/>
        </w:rPr>
        <w:t>среднего размера родительской платы за присмотр и уход за детьми на первого ребенка</w:t>
      </w:r>
      <w:r w:rsidR="00430C01" w:rsidRPr="00A7395E">
        <w:rPr>
          <w:rFonts w:ascii="Times New Roman" w:hAnsi="Times New Roman" w:cs="Times New Roman"/>
          <w:color w:val="auto"/>
          <w:shd w:val="clear" w:color="auto" w:fill="FFFFFF"/>
        </w:rPr>
        <w:t>;</w:t>
      </w:r>
    </w:p>
    <w:p w:rsidR="00430C01" w:rsidRPr="00A7395E" w:rsidRDefault="005157E2" w:rsidP="00430C01">
      <w:pPr>
        <w:widowControl/>
        <w:numPr>
          <w:ilvl w:val="0"/>
          <w:numId w:val="34"/>
        </w:numPr>
        <w:tabs>
          <w:tab w:val="left" w:pos="1438"/>
        </w:tabs>
        <w:jc w:val="both"/>
        <w:rPr>
          <w:rFonts w:ascii="Times New Roman" w:hAnsi="Times New Roman" w:cs="Times New Roman"/>
          <w:color w:val="auto"/>
          <w:shd w:val="clear" w:color="auto" w:fill="FFFFFF"/>
        </w:rPr>
      </w:pPr>
      <w:r w:rsidRPr="00A7395E">
        <w:rPr>
          <w:rFonts w:ascii="Times New Roman" w:hAnsi="Times New Roman" w:cs="Times New Roman"/>
          <w:color w:val="auto"/>
          <w:shd w:val="clear" w:color="auto" w:fill="FFFFFF"/>
        </w:rPr>
        <w:t xml:space="preserve">менее </w:t>
      </w:r>
      <w:r w:rsidR="007478CD" w:rsidRPr="00A7395E">
        <w:rPr>
          <w:rFonts w:ascii="Times New Roman" w:eastAsia="Times New Roman" w:hAnsi="Times New Roman" w:cs="Times New Roman"/>
          <w:color w:val="auto"/>
          <w:lang w:bidi="ar-SA"/>
        </w:rPr>
        <w:t>50</w:t>
      </w:r>
      <w:r w:rsidR="00430C01" w:rsidRPr="00A7395E">
        <w:rPr>
          <w:rFonts w:ascii="Times New Roman" w:eastAsia="Times New Roman" w:hAnsi="Times New Roman" w:cs="Times New Roman"/>
          <w:color w:val="auto"/>
          <w:lang w:bidi="ar-SA"/>
        </w:rPr>
        <w:t xml:space="preserve">% </w:t>
      </w:r>
      <w:r w:rsidR="007478CD" w:rsidRPr="00A7395E">
        <w:rPr>
          <w:rFonts w:ascii="Times New Roman" w:hAnsi="Times New Roman" w:cs="Times New Roman"/>
          <w:color w:val="auto"/>
          <w:shd w:val="clear" w:color="auto" w:fill="FFFFFF"/>
        </w:rPr>
        <w:t>р</w:t>
      </w:r>
      <w:r w:rsidRPr="00A7395E">
        <w:rPr>
          <w:rFonts w:ascii="Times New Roman" w:hAnsi="Times New Roman" w:cs="Times New Roman"/>
          <w:color w:val="auto"/>
          <w:shd w:val="clear" w:color="auto" w:fill="FFFFFF"/>
        </w:rPr>
        <w:t>азмера такой платы на второго ребенка</w:t>
      </w:r>
      <w:r w:rsidR="00430C01" w:rsidRPr="00A7395E">
        <w:rPr>
          <w:rFonts w:ascii="Times New Roman" w:hAnsi="Times New Roman" w:cs="Times New Roman"/>
          <w:color w:val="auto"/>
          <w:shd w:val="clear" w:color="auto" w:fill="FFFFFF"/>
        </w:rPr>
        <w:t>;</w:t>
      </w:r>
    </w:p>
    <w:p w:rsidR="00430C01" w:rsidRPr="00A7395E" w:rsidRDefault="005157E2" w:rsidP="00430C01">
      <w:pPr>
        <w:widowControl/>
        <w:numPr>
          <w:ilvl w:val="0"/>
          <w:numId w:val="34"/>
        </w:numPr>
        <w:tabs>
          <w:tab w:val="left" w:pos="1438"/>
        </w:tabs>
        <w:jc w:val="both"/>
        <w:rPr>
          <w:rFonts w:ascii="Times New Roman" w:hAnsi="Times New Roman" w:cs="Times New Roman"/>
          <w:color w:val="auto"/>
          <w:shd w:val="clear" w:color="auto" w:fill="FFFFFF"/>
        </w:rPr>
      </w:pPr>
      <w:r w:rsidRPr="00A7395E">
        <w:rPr>
          <w:rFonts w:ascii="Times New Roman" w:hAnsi="Times New Roman" w:cs="Times New Roman"/>
          <w:color w:val="auto"/>
          <w:shd w:val="clear" w:color="auto" w:fill="FFFFFF"/>
        </w:rPr>
        <w:t xml:space="preserve">менее </w:t>
      </w:r>
      <w:r w:rsidR="007478CD" w:rsidRPr="00A7395E">
        <w:rPr>
          <w:rFonts w:ascii="Times New Roman" w:eastAsia="Times New Roman" w:hAnsi="Times New Roman" w:cs="Times New Roman"/>
          <w:color w:val="auto"/>
          <w:lang w:bidi="ar-SA"/>
        </w:rPr>
        <w:t>70</w:t>
      </w:r>
      <w:r w:rsidR="00430C01" w:rsidRPr="00A7395E">
        <w:rPr>
          <w:rFonts w:ascii="Times New Roman" w:eastAsia="Times New Roman" w:hAnsi="Times New Roman" w:cs="Times New Roman"/>
          <w:color w:val="auto"/>
          <w:lang w:bidi="ar-SA"/>
        </w:rPr>
        <w:t xml:space="preserve">% </w:t>
      </w:r>
      <w:r w:rsidRPr="00A7395E">
        <w:rPr>
          <w:rFonts w:ascii="Times New Roman" w:hAnsi="Times New Roman" w:cs="Times New Roman"/>
          <w:color w:val="auto"/>
          <w:shd w:val="clear" w:color="auto" w:fill="FFFFFF"/>
        </w:rPr>
        <w:t>размера такой платы на третьего ребенка и последующих детей.</w:t>
      </w:r>
    </w:p>
    <w:p w:rsidR="005157E2" w:rsidRPr="00A7395E" w:rsidRDefault="005157E2" w:rsidP="005157E2">
      <w:pPr>
        <w:widowControl/>
        <w:tabs>
          <w:tab w:val="left" w:pos="1438"/>
        </w:tabs>
        <w:jc w:val="both"/>
        <w:rPr>
          <w:rFonts w:ascii="Times New Roman" w:eastAsia="Times New Roman" w:hAnsi="Times New Roman" w:cs="Times New Roman"/>
          <w:color w:val="auto"/>
          <w:lang w:bidi="ar-SA"/>
        </w:rPr>
      </w:pPr>
      <w:r w:rsidRPr="00A7395E">
        <w:rPr>
          <w:rFonts w:ascii="Times New Roman" w:hAnsi="Times New Roman" w:cs="Times New Roman"/>
          <w:color w:val="auto"/>
          <w:shd w:val="clear" w:color="auto" w:fill="FFFFFF"/>
        </w:rPr>
        <w:t xml:space="preserve">Право на получение компенсации имеет один из родителей (законных представителей), внесших родительскую плату за присмотр и уход за детьми в </w:t>
      </w:r>
      <w:r w:rsidR="00430C01" w:rsidRPr="00A7395E">
        <w:rPr>
          <w:rFonts w:ascii="Times New Roman" w:hAnsi="Times New Roman" w:cs="Times New Roman"/>
          <w:color w:val="auto"/>
          <w:shd w:val="clear" w:color="auto" w:fill="FFFFFF"/>
        </w:rPr>
        <w:t>дошкольное образовательное учреждение.</w:t>
      </w:r>
    </w:p>
    <w:p w:rsidR="00175FF0" w:rsidRPr="00A7395E" w:rsidRDefault="00CC44FB" w:rsidP="00CC44FB">
      <w:pPr>
        <w:widowControl/>
        <w:tabs>
          <w:tab w:val="left" w:pos="1438"/>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9.4. </w:t>
      </w:r>
      <w:r w:rsidR="00175FF0" w:rsidRPr="00A7395E">
        <w:rPr>
          <w:rFonts w:ascii="Times New Roman" w:eastAsia="Times New Roman" w:hAnsi="Times New Roman" w:cs="Times New Roman"/>
          <w:color w:val="auto"/>
          <w:lang w:bidi="ar-SA"/>
        </w:rPr>
        <w:t xml:space="preserve">В случае прекращения деятельности детского сада, аннулирования соответствующей лицензии, </w:t>
      </w:r>
      <w:r w:rsidR="00A7395E">
        <w:rPr>
          <w:rFonts w:ascii="Times New Roman" w:eastAsia="Times New Roman" w:hAnsi="Times New Roman" w:cs="Times New Roman"/>
          <w:color w:val="auto"/>
          <w:lang w:bidi="ar-SA"/>
        </w:rPr>
        <w:t>у</w:t>
      </w:r>
      <w:r w:rsidR="00175FF0" w:rsidRPr="00A7395E">
        <w:rPr>
          <w:rFonts w:ascii="Times New Roman" w:eastAsia="Times New Roman" w:hAnsi="Times New Roman" w:cs="Times New Roman"/>
          <w:color w:val="auto"/>
          <w:lang w:bidi="ar-SA"/>
        </w:rPr>
        <w:t xml:space="preserve">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w:t>
      </w:r>
      <w:r w:rsidR="00A7395E">
        <w:rPr>
          <w:rFonts w:ascii="Times New Roman" w:eastAsia="Times New Roman" w:hAnsi="Times New Roman" w:cs="Times New Roman"/>
          <w:color w:val="auto"/>
          <w:lang w:bidi="ar-SA"/>
        </w:rPr>
        <w:t>у</w:t>
      </w:r>
      <w:r w:rsidR="00175FF0" w:rsidRPr="00A7395E">
        <w:rPr>
          <w:rFonts w:ascii="Times New Roman" w:eastAsia="Times New Roman" w:hAnsi="Times New Roman" w:cs="Times New Roman"/>
          <w:color w:val="auto"/>
          <w:lang w:bidi="ar-SA"/>
        </w:rPr>
        <w:t xml:space="preserve">чредителем </w:t>
      </w:r>
      <w:r w:rsidR="00430C01" w:rsidRPr="00A7395E">
        <w:rPr>
          <w:rFonts w:ascii="Times New Roman" w:eastAsia="Times New Roman" w:hAnsi="Times New Roman" w:cs="Times New Roman"/>
          <w:color w:val="auto"/>
          <w:lang w:bidi="ar-SA"/>
        </w:rPr>
        <w:t>ДОУ</w:t>
      </w:r>
      <w:r w:rsidR="00175FF0" w:rsidRPr="00A7395E">
        <w:rPr>
          <w:rFonts w:ascii="Times New Roman" w:eastAsia="Times New Roman" w:hAnsi="Times New Roman" w:cs="Times New Roman"/>
          <w:color w:val="auto"/>
          <w:lang w:bidi="ar-SA"/>
        </w:rPr>
        <w:t>.</w:t>
      </w:r>
    </w:p>
    <w:p w:rsidR="00175FF0" w:rsidRPr="00A7395E" w:rsidRDefault="00CC44FB" w:rsidP="00CC44FB">
      <w:pPr>
        <w:widowControl/>
        <w:tabs>
          <w:tab w:val="left" w:pos="1443"/>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9.5. </w:t>
      </w:r>
      <w:r w:rsidR="00175FF0" w:rsidRPr="00A7395E">
        <w:rPr>
          <w:rFonts w:ascii="Times New Roman" w:eastAsia="Times New Roman" w:hAnsi="Times New Roman" w:cs="Times New Roman"/>
          <w:color w:val="auto"/>
          <w:lang w:bidi="ar-SA"/>
        </w:rPr>
        <w:t>Несовершеннолетним воспитанникам, испытывающим трудности в</w:t>
      </w:r>
      <w:r w:rsidRPr="00A7395E">
        <w:rPr>
          <w:rFonts w:ascii="Times New Roman" w:eastAsia="Times New Roman" w:hAnsi="Times New Roman" w:cs="Times New Roman"/>
          <w:color w:val="auto"/>
          <w:lang w:bidi="ar-SA"/>
        </w:rPr>
        <w:t xml:space="preserve"> </w:t>
      </w:r>
      <w:r w:rsidR="00175FF0" w:rsidRPr="00A7395E">
        <w:rPr>
          <w:rFonts w:ascii="Times New Roman" w:eastAsia="Times New Roman" w:hAnsi="Times New Roman" w:cs="Times New Roman"/>
          <w:color w:val="auto"/>
          <w:lang w:bidi="ar-SA"/>
        </w:rPr>
        <w:t>освоении Программы, социальной адаптации и развитии оказывается педагогическая, медицинская и психологич</w:t>
      </w:r>
      <w:r w:rsidRPr="00A7395E">
        <w:rPr>
          <w:rFonts w:ascii="Times New Roman" w:eastAsia="Times New Roman" w:hAnsi="Times New Roman" w:cs="Times New Roman"/>
          <w:color w:val="auto"/>
          <w:lang w:bidi="ar-SA"/>
        </w:rPr>
        <w:t xml:space="preserve">еская помощь на </w:t>
      </w:r>
      <w:r w:rsidR="00175FF0" w:rsidRPr="00A7395E">
        <w:rPr>
          <w:rFonts w:ascii="Times New Roman" w:eastAsia="Times New Roman" w:hAnsi="Times New Roman" w:cs="Times New Roman"/>
          <w:color w:val="auto"/>
          <w:lang w:bidi="ar-SA"/>
        </w:rPr>
        <w:t>основании</w:t>
      </w:r>
      <w:r w:rsidRPr="00A7395E">
        <w:rPr>
          <w:rFonts w:ascii="Times New Roman" w:eastAsia="Times New Roman" w:hAnsi="Times New Roman" w:cs="Times New Roman"/>
          <w:color w:val="auto"/>
          <w:lang w:bidi="ar-SA"/>
        </w:rPr>
        <w:t xml:space="preserve"> </w:t>
      </w:r>
      <w:r w:rsidR="00175FF0" w:rsidRPr="00A7395E">
        <w:rPr>
          <w:rFonts w:ascii="Times New Roman" w:eastAsia="Times New Roman" w:hAnsi="Times New Roman" w:cs="Times New Roman"/>
          <w:color w:val="auto"/>
          <w:lang w:bidi="ar-SA"/>
        </w:rPr>
        <w:t>заявления или согласия в письменной форме их родителей (законных представителей).</w:t>
      </w:r>
    </w:p>
    <w:p w:rsidR="00175FF0" w:rsidRPr="00A7395E" w:rsidRDefault="00CC44FB" w:rsidP="00CC44FB">
      <w:pPr>
        <w:widowControl/>
        <w:tabs>
          <w:tab w:val="left" w:pos="1604"/>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9.6. </w:t>
      </w:r>
      <w:r w:rsidR="00175FF0" w:rsidRPr="00A7395E">
        <w:rPr>
          <w:rFonts w:ascii="Times New Roman" w:eastAsia="Times New Roman" w:hAnsi="Times New Roman" w:cs="Times New Roman"/>
          <w:color w:val="auto"/>
          <w:lang w:bidi="ar-SA"/>
        </w:rPr>
        <w:t>Проведение комплексного психолого-медико-педагогического</w:t>
      </w:r>
      <w:r w:rsidRPr="00A7395E">
        <w:rPr>
          <w:rFonts w:ascii="Times New Roman" w:eastAsia="Times New Roman" w:hAnsi="Times New Roman" w:cs="Times New Roman"/>
          <w:color w:val="auto"/>
          <w:lang w:bidi="ar-SA"/>
        </w:rPr>
        <w:t xml:space="preserve"> </w:t>
      </w:r>
      <w:r w:rsidR="00175FF0" w:rsidRPr="00A7395E">
        <w:rPr>
          <w:rFonts w:ascii="Times New Roman" w:eastAsia="Times New Roman" w:hAnsi="Times New Roman" w:cs="Times New Roman"/>
          <w:color w:val="auto"/>
          <w:lang w:bidi="ar-SA"/>
        </w:rPr>
        <w:t>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w:t>
      </w:r>
      <w:r w:rsidR="00430C01" w:rsidRPr="00A7395E">
        <w:rPr>
          <w:rFonts w:ascii="Times New Roman" w:eastAsia="Times New Roman" w:hAnsi="Times New Roman" w:cs="Times New Roman"/>
          <w:color w:val="auto"/>
          <w:lang w:bidi="ar-SA"/>
        </w:rPr>
        <w:t xml:space="preserve"> детей осуществляется психолого-</w:t>
      </w:r>
      <w:r w:rsidR="00175FF0" w:rsidRPr="00A7395E">
        <w:rPr>
          <w:rFonts w:ascii="Times New Roman" w:eastAsia="Times New Roman" w:hAnsi="Times New Roman" w:cs="Times New Roman"/>
          <w:color w:val="auto"/>
          <w:lang w:bidi="ar-SA"/>
        </w:rPr>
        <w:t>ме</w:t>
      </w:r>
      <w:r w:rsidRPr="00A7395E">
        <w:rPr>
          <w:rFonts w:ascii="Times New Roman" w:eastAsia="Times New Roman" w:hAnsi="Times New Roman" w:cs="Times New Roman"/>
          <w:color w:val="auto"/>
          <w:lang w:bidi="ar-SA"/>
        </w:rPr>
        <w:t>дико</w:t>
      </w:r>
      <w:r w:rsidR="00430C01" w:rsidRPr="00A7395E">
        <w:rPr>
          <w:rFonts w:ascii="Times New Roman" w:eastAsia="Times New Roman" w:hAnsi="Times New Roman" w:cs="Times New Roman"/>
          <w:color w:val="auto"/>
          <w:lang w:bidi="ar-SA"/>
        </w:rPr>
        <w:t>-</w:t>
      </w:r>
      <w:r w:rsidRPr="00A7395E">
        <w:rPr>
          <w:rFonts w:ascii="Times New Roman" w:eastAsia="Times New Roman" w:hAnsi="Times New Roman" w:cs="Times New Roman"/>
          <w:color w:val="auto"/>
          <w:lang w:bidi="ar-SA"/>
        </w:rPr>
        <w:softHyphen/>
        <w:t>педагогическим консилиумом.</w:t>
      </w:r>
    </w:p>
    <w:p w:rsidR="00430C01" w:rsidRPr="00A7395E" w:rsidRDefault="00430C01" w:rsidP="00CC44FB">
      <w:pPr>
        <w:widowControl/>
        <w:tabs>
          <w:tab w:val="left" w:pos="4198"/>
        </w:tabs>
        <w:jc w:val="both"/>
        <w:rPr>
          <w:rFonts w:ascii="Times New Roman" w:eastAsia="Times New Roman" w:hAnsi="Times New Roman" w:cs="Times New Roman"/>
          <w:b/>
          <w:color w:val="auto"/>
          <w:lang w:bidi="ar-SA"/>
        </w:rPr>
      </w:pPr>
    </w:p>
    <w:p w:rsidR="00175FF0" w:rsidRPr="00A7395E" w:rsidRDefault="00CC44FB" w:rsidP="00CC44FB">
      <w:pPr>
        <w:widowControl/>
        <w:tabs>
          <w:tab w:val="left" w:pos="4198"/>
        </w:tabs>
        <w:jc w:val="both"/>
        <w:rPr>
          <w:rFonts w:ascii="Times New Roman" w:eastAsia="Times New Roman" w:hAnsi="Times New Roman" w:cs="Times New Roman"/>
          <w:b/>
          <w:color w:val="auto"/>
          <w:lang w:bidi="ar-SA"/>
        </w:rPr>
      </w:pPr>
      <w:r w:rsidRPr="00A7395E">
        <w:rPr>
          <w:rFonts w:ascii="Times New Roman" w:eastAsia="Times New Roman" w:hAnsi="Times New Roman" w:cs="Times New Roman"/>
          <w:b/>
          <w:color w:val="auto"/>
          <w:lang w:bidi="ar-SA"/>
        </w:rPr>
        <w:t>10. Сотрудничество</w:t>
      </w:r>
      <w:r w:rsidR="00665FC7" w:rsidRPr="00A7395E">
        <w:rPr>
          <w:rFonts w:ascii="Times New Roman" w:eastAsia="Times New Roman" w:hAnsi="Times New Roman" w:cs="Times New Roman"/>
          <w:b/>
          <w:color w:val="auto"/>
          <w:lang w:bidi="ar-SA"/>
        </w:rPr>
        <w:t xml:space="preserve"> с родителями</w:t>
      </w:r>
    </w:p>
    <w:p w:rsidR="00175FF0" w:rsidRPr="00A7395E" w:rsidRDefault="00CC44FB" w:rsidP="00CC44FB">
      <w:pPr>
        <w:widowControl/>
        <w:tabs>
          <w:tab w:val="left" w:pos="1434"/>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10.1. </w:t>
      </w:r>
      <w:r w:rsidR="00175FF0" w:rsidRPr="00A7395E">
        <w:rPr>
          <w:rFonts w:ascii="Times New Roman" w:eastAsia="Times New Roman" w:hAnsi="Times New Roman" w:cs="Times New Roman"/>
          <w:color w:val="auto"/>
          <w:lang w:bidi="ar-SA"/>
        </w:rPr>
        <w:t>Работники детского сада обязаны тесно сотрудничать с родителями (законными представителями) несовершеннолетних воспитанников.</w:t>
      </w:r>
    </w:p>
    <w:p w:rsidR="00175FF0" w:rsidRPr="00A7395E" w:rsidRDefault="00CC44FB" w:rsidP="00CC44FB">
      <w:pPr>
        <w:widowControl/>
        <w:tabs>
          <w:tab w:val="left" w:pos="1438"/>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10.2. </w:t>
      </w:r>
      <w:r w:rsidR="00175FF0" w:rsidRPr="00A7395E">
        <w:rPr>
          <w:rFonts w:ascii="Times New Roman" w:eastAsia="Times New Roman" w:hAnsi="Times New Roman" w:cs="Times New Roman"/>
          <w:color w:val="auto"/>
          <w:lang w:bidi="ar-SA"/>
        </w:rPr>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175FF0" w:rsidRPr="00A7395E" w:rsidRDefault="00CC44FB" w:rsidP="00CC44FB">
      <w:pPr>
        <w:widowControl/>
        <w:tabs>
          <w:tab w:val="left" w:pos="1469"/>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10.3. </w:t>
      </w:r>
      <w:r w:rsidR="00175FF0" w:rsidRPr="00A7395E">
        <w:rPr>
          <w:rFonts w:ascii="Times New Roman" w:eastAsia="Times New Roman" w:hAnsi="Times New Roman" w:cs="Times New Roman"/>
          <w:color w:val="auto"/>
          <w:u w:val="single"/>
          <w:lang w:bidi="ar-SA"/>
        </w:rPr>
        <w:t>Каждый родитель (законный представитель) имеет право:</w:t>
      </w:r>
    </w:p>
    <w:p w:rsidR="00175FF0" w:rsidRPr="00A7395E" w:rsidRDefault="00175FF0" w:rsidP="00430C01">
      <w:pPr>
        <w:numPr>
          <w:ilvl w:val="0"/>
          <w:numId w:val="35"/>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принимать активное участие в образовательно</w:t>
      </w:r>
      <w:r w:rsidR="003D5911" w:rsidRPr="00A7395E">
        <w:rPr>
          <w:rFonts w:ascii="Times New Roman" w:eastAsia="Times New Roman" w:hAnsi="Times New Roman" w:cs="Times New Roman"/>
          <w:color w:val="auto"/>
          <w:lang w:bidi="ar-SA"/>
        </w:rPr>
        <w:t>й деятельности</w:t>
      </w:r>
      <w:r w:rsidRPr="00A7395E">
        <w:rPr>
          <w:rFonts w:ascii="Times New Roman" w:eastAsia="Times New Roman" w:hAnsi="Times New Roman" w:cs="Times New Roman"/>
          <w:color w:val="auto"/>
          <w:lang w:bidi="ar-SA"/>
        </w:rPr>
        <w:t xml:space="preserve"> детского сада;</w:t>
      </w:r>
    </w:p>
    <w:p w:rsidR="00175FF0" w:rsidRPr="00A7395E" w:rsidRDefault="00175FF0" w:rsidP="00430C01">
      <w:pPr>
        <w:numPr>
          <w:ilvl w:val="0"/>
          <w:numId w:val="35"/>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быть избранным в коллегиальные органы управления детского сада;</w:t>
      </w:r>
    </w:p>
    <w:p w:rsidR="00175FF0" w:rsidRPr="00A7395E" w:rsidRDefault="00175FF0" w:rsidP="00430C01">
      <w:pPr>
        <w:numPr>
          <w:ilvl w:val="0"/>
          <w:numId w:val="35"/>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вносить предложения по работе с несовершеннолетними</w:t>
      </w:r>
      <w:r w:rsidR="00CC44FB" w:rsidRPr="00A7395E">
        <w:rPr>
          <w:rFonts w:ascii="Times New Roman" w:eastAsia="Times New Roman" w:hAnsi="Times New Roman" w:cs="Times New Roman"/>
          <w:color w:val="auto"/>
          <w:lang w:bidi="ar-SA"/>
        </w:rPr>
        <w:t xml:space="preserve"> </w:t>
      </w:r>
      <w:r w:rsidRPr="00A7395E">
        <w:rPr>
          <w:rFonts w:ascii="Times New Roman" w:eastAsia="Times New Roman" w:hAnsi="Times New Roman" w:cs="Times New Roman"/>
          <w:color w:val="auto"/>
          <w:lang w:bidi="ar-SA"/>
        </w:rPr>
        <w:t>воспитанниками;</w:t>
      </w:r>
    </w:p>
    <w:p w:rsidR="00175FF0" w:rsidRPr="00A7395E" w:rsidRDefault="00175FF0" w:rsidP="00430C01">
      <w:pPr>
        <w:numPr>
          <w:ilvl w:val="0"/>
          <w:numId w:val="35"/>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повышать педагогическую культуру;</w:t>
      </w:r>
    </w:p>
    <w:p w:rsidR="00175FF0" w:rsidRPr="00A7395E" w:rsidRDefault="00175FF0" w:rsidP="00430C01">
      <w:pPr>
        <w:numPr>
          <w:ilvl w:val="0"/>
          <w:numId w:val="35"/>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получать квалифицированную педагогическую помощь в подходе к ребенку;</w:t>
      </w:r>
    </w:p>
    <w:p w:rsidR="00175FF0" w:rsidRPr="00A7395E" w:rsidRDefault="00175FF0" w:rsidP="00430C01">
      <w:pPr>
        <w:numPr>
          <w:ilvl w:val="0"/>
          <w:numId w:val="35"/>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на справедливое решение конфликтов.</w:t>
      </w:r>
    </w:p>
    <w:p w:rsidR="00175FF0" w:rsidRPr="00A7395E" w:rsidRDefault="00CC44FB" w:rsidP="00CC44FB">
      <w:pPr>
        <w:widowControl/>
        <w:tabs>
          <w:tab w:val="left" w:pos="1579"/>
        </w:tabs>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 xml:space="preserve">10.4. </w:t>
      </w:r>
      <w:r w:rsidR="00175FF0" w:rsidRPr="00A7395E">
        <w:rPr>
          <w:rFonts w:ascii="Times New Roman" w:eastAsia="Times New Roman" w:hAnsi="Times New Roman" w:cs="Times New Roman"/>
          <w:color w:val="auto"/>
          <w:lang w:bidi="ar-SA"/>
        </w:rPr>
        <w:t xml:space="preserve">Родители </w:t>
      </w:r>
      <w:r w:rsidR="00430C01" w:rsidRPr="00A7395E">
        <w:rPr>
          <w:rFonts w:ascii="Times New Roman" w:eastAsia="Times New Roman" w:hAnsi="Times New Roman" w:cs="Times New Roman"/>
          <w:color w:val="auto"/>
          <w:lang w:bidi="ar-SA"/>
        </w:rPr>
        <w:t>ребенка</w:t>
      </w:r>
      <w:r w:rsidR="00175FF0" w:rsidRPr="00A7395E">
        <w:rPr>
          <w:rFonts w:ascii="Times New Roman" w:eastAsia="Times New Roman" w:hAnsi="Times New Roman" w:cs="Times New Roman"/>
          <w:color w:val="auto"/>
          <w:lang w:bidi="ar-SA"/>
        </w:rPr>
        <w:t xml:space="preserve"> обязаны соблюдать </w:t>
      </w:r>
      <w:r w:rsidR="00CF75C9" w:rsidRPr="00A7395E">
        <w:rPr>
          <w:rFonts w:ascii="Times New Roman" w:eastAsia="Times New Roman" w:hAnsi="Times New Roman" w:cs="Times New Roman"/>
          <w:color w:val="auto"/>
          <w:lang w:bidi="ar-SA"/>
        </w:rPr>
        <w:t>настоящие Правила</w:t>
      </w:r>
      <w:r w:rsidR="00430C01" w:rsidRPr="00A7395E">
        <w:rPr>
          <w:rFonts w:ascii="Times New Roman" w:eastAsia="Times New Roman" w:hAnsi="Times New Roman" w:cs="Times New Roman"/>
          <w:color w:val="auto"/>
          <w:lang w:bidi="ar-SA"/>
        </w:rPr>
        <w:t>,</w:t>
      </w:r>
      <w:r w:rsidR="00175FF0" w:rsidRPr="00A7395E">
        <w:rPr>
          <w:rFonts w:ascii="Times New Roman" w:eastAsia="Times New Roman" w:hAnsi="Times New Roman" w:cs="Times New Roman"/>
          <w:color w:val="auto"/>
          <w:lang w:bidi="ar-SA"/>
        </w:rPr>
        <w:t xml:space="preserve"> выполнять </w:t>
      </w:r>
      <w:r w:rsidR="00430C01" w:rsidRPr="00A7395E">
        <w:rPr>
          <w:rFonts w:ascii="Times New Roman" w:eastAsia="Times New Roman" w:hAnsi="Times New Roman" w:cs="Times New Roman"/>
          <w:color w:val="auto"/>
          <w:lang w:bidi="ar-SA"/>
        </w:rPr>
        <w:t xml:space="preserve">все </w:t>
      </w:r>
      <w:r w:rsidR="00175FF0" w:rsidRPr="00A7395E">
        <w:rPr>
          <w:rFonts w:ascii="Times New Roman" w:eastAsia="Times New Roman" w:hAnsi="Times New Roman" w:cs="Times New Roman"/>
          <w:color w:val="auto"/>
          <w:lang w:bidi="ar-SA"/>
        </w:rPr>
        <w:t>условия</w:t>
      </w:r>
      <w:r w:rsidR="00430C01" w:rsidRPr="00A7395E">
        <w:rPr>
          <w:rFonts w:ascii="Times New Roman" w:eastAsia="Times New Roman" w:hAnsi="Times New Roman" w:cs="Times New Roman"/>
          <w:color w:val="auto"/>
          <w:lang w:bidi="ar-SA"/>
        </w:rPr>
        <w:t>, содержащиеся в данном локальном акте,</w:t>
      </w:r>
      <w:r w:rsidR="00175FF0" w:rsidRPr="00A7395E">
        <w:rPr>
          <w:rFonts w:ascii="Times New Roman" w:eastAsia="Times New Roman" w:hAnsi="Times New Roman" w:cs="Times New Roman"/>
          <w:color w:val="auto"/>
          <w:lang w:bidi="ar-SA"/>
        </w:rPr>
        <w:t xml:space="preserve"> посещать </w:t>
      </w:r>
      <w:r w:rsidR="00430C01" w:rsidRPr="00A7395E">
        <w:rPr>
          <w:rFonts w:ascii="Times New Roman" w:eastAsia="Times New Roman" w:hAnsi="Times New Roman" w:cs="Times New Roman"/>
          <w:color w:val="auto"/>
          <w:lang w:bidi="ar-SA"/>
        </w:rPr>
        <w:t>групповые родительские собрания в дошкольном образовательном учреждении.</w:t>
      </w:r>
    </w:p>
    <w:p w:rsidR="00175FF0" w:rsidRPr="00A7395E" w:rsidRDefault="00CC44FB" w:rsidP="00CC44FB">
      <w:pPr>
        <w:widowControl/>
        <w:tabs>
          <w:tab w:val="left" w:pos="1434"/>
        </w:tabs>
        <w:jc w:val="both"/>
        <w:rPr>
          <w:rFonts w:ascii="Times New Roman" w:eastAsia="Times New Roman" w:hAnsi="Times New Roman" w:cs="Times New Roman"/>
          <w:color w:val="auto"/>
          <w:u w:val="single"/>
          <w:lang w:bidi="ar-SA"/>
        </w:rPr>
      </w:pPr>
      <w:r w:rsidRPr="00A7395E">
        <w:rPr>
          <w:rFonts w:ascii="Times New Roman" w:eastAsia="Times New Roman" w:hAnsi="Times New Roman" w:cs="Times New Roman"/>
          <w:color w:val="auto"/>
          <w:lang w:bidi="ar-SA"/>
        </w:rPr>
        <w:t xml:space="preserve">10.5. </w:t>
      </w:r>
      <w:r w:rsidR="00175FF0" w:rsidRPr="00A7395E">
        <w:rPr>
          <w:rFonts w:ascii="Times New Roman" w:eastAsia="Times New Roman" w:hAnsi="Times New Roman" w:cs="Times New Roman"/>
          <w:color w:val="auto"/>
          <w:u w:val="single"/>
          <w:lang w:bidi="ar-SA"/>
        </w:rPr>
        <w:t xml:space="preserve">Если у родителя (законного представителя) возникли вопросы </w:t>
      </w:r>
      <w:r w:rsidR="003D5911" w:rsidRPr="00A7395E">
        <w:rPr>
          <w:rFonts w:ascii="Times New Roman" w:eastAsia="Times New Roman" w:hAnsi="Times New Roman" w:cs="Times New Roman"/>
          <w:color w:val="auto"/>
          <w:u w:val="single"/>
          <w:lang w:bidi="ar-SA"/>
        </w:rPr>
        <w:t>по организации образовательной деятельности</w:t>
      </w:r>
      <w:r w:rsidR="00175FF0" w:rsidRPr="00A7395E">
        <w:rPr>
          <w:rFonts w:ascii="Times New Roman" w:eastAsia="Times New Roman" w:hAnsi="Times New Roman" w:cs="Times New Roman"/>
          <w:color w:val="auto"/>
          <w:u w:val="single"/>
          <w:lang w:bidi="ar-SA"/>
        </w:rPr>
        <w:t>, пребыванию ребенка в группе, следует:</w:t>
      </w:r>
    </w:p>
    <w:p w:rsidR="00175FF0" w:rsidRPr="00A7395E" w:rsidRDefault="00175FF0" w:rsidP="00CC44FB">
      <w:pPr>
        <w:numPr>
          <w:ilvl w:val="0"/>
          <w:numId w:val="28"/>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обсудить их с воспитателями группы;</w:t>
      </w:r>
    </w:p>
    <w:p w:rsidR="00175FF0" w:rsidRPr="00A7395E" w:rsidRDefault="00175FF0" w:rsidP="00CC44FB">
      <w:pPr>
        <w:numPr>
          <w:ilvl w:val="0"/>
          <w:numId w:val="28"/>
        </w:numPr>
        <w:jc w:val="both"/>
        <w:rPr>
          <w:rFonts w:ascii="Times New Roman" w:eastAsia="Times New Roman" w:hAnsi="Times New Roman" w:cs="Times New Roman"/>
          <w:color w:val="auto"/>
          <w:lang w:bidi="ar-SA"/>
        </w:rPr>
      </w:pPr>
      <w:r w:rsidRPr="00A7395E">
        <w:rPr>
          <w:rFonts w:ascii="Times New Roman" w:eastAsia="Times New Roman" w:hAnsi="Times New Roman" w:cs="Times New Roman"/>
          <w:color w:val="auto"/>
          <w:lang w:bidi="ar-SA"/>
        </w:rPr>
        <w:t>если это не помогло решению проблемы, необходимо обратиться к заведующему, старшему воспитателю</w:t>
      </w:r>
      <w:r w:rsidR="000566E9" w:rsidRPr="00A7395E">
        <w:rPr>
          <w:rFonts w:ascii="Times New Roman" w:eastAsia="Times New Roman" w:hAnsi="Times New Roman" w:cs="Times New Roman"/>
          <w:color w:val="auto"/>
          <w:lang w:bidi="ar-SA"/>
        </w:rPr>
        <w:t xml:space="preserve"> дошкольного образовательного учреждения</w:t>
      </w:r>
      <w:r w:rsidRPr="00A7395E">
        <w:rPr>
          <w:rFonts w:ascii="Times New Roman" w:eastAsia="Times New Roman" w:hAnsi="Times New Roman" w:cs="Times New Roman"/>
          <w:color w:val="auto"/>
          <w:lang w:bidi="ar-SA"/>
        </w:rPr>
        <w:t>.</w:t>
      </w:r>
    </w:p>
    <w:p w:rsidR="005E74F6" w:rsidRPr="00A7395E" w:rsidRDefault="005E74F6" w:rsidP="005E74F6">
      <w:pPr>
        <w:pStyle w:val="23"/>
        <w:shd w:val="clear" w:color="auto" w:fill="auto"/>
        <w:tabs>
          <w:tab w:val="left" w:pos="466"/>
        </w:tabs>
        <w:spacing w:before="0" w:line="240" w:lineRule="auto"/>
        <w:ind w:right="54" w:firstLine="0"/>
        <w:rPr>
          <w:sz w:val="28"/>
          <w:szCs w:val="28"/>
        </w:rPr>
      </w:pPr>
    </w:p>
    <w:p w:rsidR="000E66BB" w:rsidRPr="00A7395E" w:rsidRDefault="000E66BB" w:rsidP="000E66BB">
      <w:pPr>
        <w:pStyle w:val="NormalWeb"/>
        <w:spacing w:before="0" w:beforeAutospacing="0" w:after="0" w:afterAutospacing="0"/>
        <w:ind w:right="150"/>
        <w:jc w:val="both"/>
        <w:rPr>
          <w:b/>
        </w:rPr>
      </w:pPr>
      <w:r w:rsidRPr="00A7395E">
        <w:rPr>
          <w:b/>
        </w:rPr>
        <w:t>1</w:t>
      </w:r>
      <w:r w:rsidR="000566E9" w:rsidRPr="00A7395E">
        <w:rPr>
          <w:b/>
        </w:rPr>
        <w:t>1</w:t>
      </w:r>
      <w:r w:rsidRPr="00A7395E">
        <w:rPr>
          <w:b/>
        </w:rPr>
        <w:t>. Заключительные положения</w:t>
      </w:r>
    </w:p>
    <w:p w:rsidR="000E66BB" w:rsidRPr="00A7395E" w:rsidRDefault="000E66BB" w:rsidP="000E66BB">
      <w:pPr>
        <w:ind w:right="-8"/>
        <w:jc w:val="both"/>
        <w:rPr>
          <w:rFonts w:ascii="Times New Roman" w:hAnsi="Times New Roman" w:cs="Times New Roman"/>
          <w:color w:val="auto"/>
        </w:rPr>
      </w:pPr>
      <w:r w:rsidRPr="00A7395E">
        <w:rPr>
          <w:rFonts w:ascii="Times New Roman" w:hAnsi="Times New Roman" w:cs="Times New Roman"/>
          <w:color w:val="auto"/>
        </w:rPr>
        <w:t>1</w:t>
      </w:r>
      <w:r w:rsidR="000566E9" w:rsidRPr="00A7395E">
        <w:rPr>
          <w:rFonts w:ascii="Times New Roman" w:hAnsi="Times New Roman" w:cs="Times New Roman"/>
          <w:color w:val="auto"/>
        </w:rPr>
        <w:t>1</w:t>
      </w:r>
      <w:r w:rsidRPr="00A7395E">
        <w:rPr>
          <w:rFonts w:ascii="Times New Roman" w:hAnsi="Times New Roman" w:cs="Times New Roman"/>
          <w:color w:val="auto"/>
        </w:rPr>
        <w:t xml:space="preserve">.1. Настоящие </w:t>
      </w:r>
      <w:hyperlink r:id="rId9" w:history="1">
        <w:r w:rsidRPr="00A7395E">
          <w:rPr>
            <w:rStyle w:val="Hyperlink"/>
            <w:rFonts w:ascii="Times New Roman" w:hAnsi="Times New Roman" w:cs="Times New Roman"/>
            <w:color w:val="auto"/>
            <w:u w:val="none"/>
          </w:rPr>
          <w:t>Правила</w:t>
        </w:r>
      </w:hyperlink>
      <w:r w:rsidRPr="00A7395E">
        <w:rPr>
          <w:rFonts w:ascii="Times New Roman" w:hAnsi="Times New Roman" w:cs="Times New Roman"/>
          <w:color w:val="auto"/>
        </w:rPr>
        <w:t xml:space="preserve"> являются локальным нормативным актом</w:t>
      </w:r>
      <w:r w:rsidR="000566E9" w:rsidRPr="00A7395E">
        <w:rPr>
          <w:rFonts w:ascii="Times New Roman" w:hAnsi="Times New Roman" w:cs="Times New Roman"/>
          <w:color w:val="auto"/>
        </w:rPr>
        <w:t xml:space="preserve"> ДОУ</w:t>
      </w:r>
      <w:r w:rsidRPr="00A7395E">
        <w:rPr>
          <w:rFonts w:ascii="Times New Roman" w:hAnsi="Times New Roman" w:cs="Times New Roman"/>
          <w:color w:val="auto"/>
        </w:rPr>
        <w:t xml:space="preserve">, принимаются на </w:t>
      </w:r>
      <w:r w:rsidR="000566E9" w:rsidRPr="00A7395E">
        <w:rPr>
          <w:rFonts w:ascii="Times New Roman" w:hAnsi="Times New Roman" w:cs="Times New Roman"/>
          <w:color w:val="auto"/>
        </w:rPr>
        <w:t xml:space="preserve">Педагогическом совете, </w:t>
      </w:r>
      <w:r w:rsidRPr="00A7395E">
        <w:rPr>
          <w:rFonts w:ascii="Times New Roman" w:hAnsi="Times New Roman" w:cs="Times New Roman"/>
          <w:color w:val="auto"/>
        </w:rPr>
        <w:t xml:space="preserve">согласовываются с </w:t>
      </w:r>
      <w:r w:rsidR="000566E9" w:rsidRPr="00A7395E">
        <w:rPr>
          <w:rFonts w:ascii="Times New Roman" w:hAnsi="Times New Roman" w:cs="Times New Roman"/>
          <w:color w:val="auto"/>
        </w:rPr>
        <w:t xml:space="preserve">Родительским комитетом </w:t>
      </w:r>
      <w:r w:rsidRPr="00A7395E">
        <w:rPr>
          <w:rFonts w:ascii="Times New Roman" w:hAnsi="Times New Roman" w:cs="Times New Roman"/>
          <w:color w:val="auto"/>
        </w:rPr>
        <w:t>и утверждаются (либо вводится в действие) приказом заведующего дошкольным образовательным учреждением.</w:t>
      </w:r>
    </w:p>
    <w:p w:rsidR="000E66BB" w:rsidRPr="00A7395E" w:rsidRDefault="000E66BB" w:rsidP="000E66BB">
      <w:pPr>
        <w:pStyle w:val="NormalWeb"/>
        <w:spacing w:before="0" w:beforeAutospacing="0" w:after="0" w:afterAutospacing="0"/>
        <w:ind w:right="-8"/>
        <w:jc w:val="both"/>
      </w:pPr>
      <w:r w:rsidRPr="00A7395E">
        <w:t>1</w:t>
      </w:r>
      <w:r w:rsidR="000566E9" w:rsidRPr="00A7395E">
        <w:t>1</w:t>
      </w:r>
      <w:r w:rsidRPr="00A7395E">
        <w:t>.2. Все изменения и дополнения, вно</w:t>
      </w:r>
      <w:r w:rsidR="000566E9" w:rsidRPr="00A7395E">
        <w:t>симые в данное Положение</w:t>
      </w:r>
      <w:r w:rsidRPr="00A7395E">
        <w:t>, оформляются в письменной форме в соответствии действующим законодательством Российской Федерации.</w:t>
      </w:r>
    </w:p>
    <w:p w:rsidR="000E66BB" w:rsidRPr="00A7395E" w:rsidRDefault="000E66BB" w:rsidP="000E66BB">
      <w:pPr>
        <w:ind w:right="-8"/>
        <w:jc w:val="both"/>
        <w:rPr>
          <w:rFonts w:ascii="Times New Roman" w:hAnsi="Times New Roman" w:cs="Times New Roman"/>
          <w:color w:val="auto"/>
        </w:rPr>
      </w:pPr>
      <w:r w:rsidRPr="00A7395E">
        <w:rPr>
          <w:rFonts w:ascii="Times New Roman" w:hAnsi="Times New Roman" w:cs="Times New Roman"/>
          <w:color w:val="auto"/>
        </w:rPr>
        <w:t>1</w:t>
      </w:r>
      <w:r w:rsidR="000566E9" w:rsidRPr="00A7395E">
        <w:rPr>
          <w:rFonts w:ascii="Times New Roman" w:hAnsi="Times New Roman" w:cs="Times New Roman"/>
          <w:color w:val="auto"/>
        </w:rPr>
        <w:t>1</w:t>
      </w:r>
      <w:r w:rsidRPr="00A7395E">
        <w:rPr>
          <w:rFonts w:ascii="Times New Roman" w:hAnsi="Times New Roman" w:cs="Times New Roman"/>
          <w:color w:val="auto"/>
        </w:rPr>
        <w:t>.3. Настоящие Правила принимаются на неопределенный срок. Изменения и дополнения к ним принимаются в порядке, предусмотренном п.1</w:t>
      </w:r>
      <w:r w:rsidR="000566E9" w:rsidRPr="00A7395E">
        <w:rPr>
          <w:rFonts w:ascii="Times New Roman" w:hAnsi="Times New Roman" w:cs="Times New Roman"/>
          <w:color w:val="auto"/>
        </w:rPr>
        <w:t>1</w:t>
      </w:r>
      <w:r w:rsidRPr="00A7395E">
        <w:rPr>
          <w:rFonts w:ascii="Times New Roman" w:hAnsi="Times New Roman" w:cs="Times New Roman"/>
          <w:color w:val="auto"/>
        </w:rPr>
        <w:t>.1. настоящих Правил.</w:t>
      </w:r>
    </w:p>
    <w:p w:rsidR="000E66BB" w:rsidRPr="00A7395E" w:rsidRDefault="000E66BB" w:rsidP="000E66BB">
      <w:pPr>
        <w:ind w:right="-8"/>
        <w:jc w:val="both"/>
        <w:rPr>
          <w:rFonts w:ascii="Times New Roman" w:hAnsi="Times New Roman" w:cs="Times New Roman"/>
          <w:color w:val="auto"/>
        </w:rPr>
      </w:pPr>
      <w:r w:rsidRPr="00A7395E">
        <w:rPr>
          <w:rFonts w:ascii="Times New Roman" w:hAnsi="Times New Roman" w:cs="Times New Roman"/>
          <w:color w:val="auto"/>
        </w:rPr>
        <w:t>1</w:t>
      </w:r>
      <w:r w:rsidR="000566E9" w:rsidRPr="00A7395E">
        <w:rPr>
          <w:rFonts w:ascii="Times New Roman" w:hAnsi="Times New Roman" w:cs="Times New Roman"/>
          <w:color w:val="auto"/>
        </w:rPr>
        <w:t>1</w:t>
      </w:r>
      <w:r w:rsidRPr="00A7395E">
        <w:rPr>
          <w:rFonts w:ascii="Times New Roman" w:hAnsi="Times New Roman" w:cs="Times New Roman"/>
          <w:color w:val="auto"/>
        </w:rPr>
        <w:t>.4.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E66BB" w:rsidRPr="00A7395E" w:rsidRDefault="000E66BB" w:rsidP="000E66BB">
      <w:pPr>
        <w:ind w:right="-142"/>
        <w:jc w:val="both"/>
        <w:rPr>
          <w:rFonts w:ascii="Times New Roman" w:hAnsi="Times New Roman" w:cs="Times New Roman"/>
          <w:color w:val="auto"/>
        </w:rPr>
      </w:pPr>
    </w:p>
    <w:p w:rsidR="000E66BB" w:rsidRPr="00A7395E" w:rsidRDefault="000E66BB" w:rsidP="000E66BB">
      <w:pPr>
        <w:ind w:right="-142"/>
        <w:jc w:val="both"/>
        <w:rPr>
          <w:rFonts w:ascii="Times New Roman" w:hAnsi="Times New Roman" w:cs="Times New Roman"/>
          <w:color w:val="auto"/>
        </w:rPr>
      </w:pPr>
    </w:p>
    <w:p w:rsidR="000E66BB" w:rsidRPr="00A7395E" w:rsidRDefault="000E66BB" w:rsidP="000E66BB">
      <w:pPr>
        <w:ind w:right="-142"/>
        <w:jc w:val="both"/>
        <w:rPr>
          <w:rFonts w:ascii="Times New Roman" w:hAnsi="Times New Roman" w:cs="Times New Roman"/>
          <w:i/>
          <w:color w:val="auto"/>
        </w:rPr>
      </w:pPr>
      <w:r w:rsidRPr="00A7395E">
        <w:rPr>
          <w:rFonts w:ascii="Times New Roman" w:hAnsi="Times New Roman" w:cs="Times New Roman"/>
          <w:i/>
          <w:color w:val="auto"/>
        </w:rPr>
        <w:t xml:space="preserve">Принято на </w:t>
      </w:r>
      <w:r w:rsidR="000566E9" w:rsidRPr="00A7395E">
        <w:rPr>
          <w:rFonts w:ascii="Times New Roman" w:hAnsi="Times New Roman" w:cs="Times New Roman"/>
          <w:i/>
          <w:color w:val="auto"/>
        </w:rPr>
        <w:t>Родительском комитете</w:t>
      </w:r>
    </w:p>
    <w:p w:rsidR="000E66BB" w:rsidRPr="00A7395E" w:rsidRDefault="000E66BB" w:rsidP="000E66BB">
      <w:pPr>
        <w:ind w:right="-142"/>
        <w:jc w:val="both"/>
        <w:rPr>
          <w:rFonts w:ascii="Times New Roman" w:hAnsi="Times New Roman" w:cs="Times New Roman"/>
          <w:i/>
          <w:color w:val="auto"/>
          <w:sz w:val="20"/>
          <w:szCs w:val="20"/>
        </w:rPr>
      </w:pPr>
    </w:p>
    <w:p w:rsidR="000E66BB" w:rsidRPr="00A7395E" w:rsidRDefault="000E66BB" w:rsidP="000E66BB">
      <w:pPr>
        <w:ind w:right="-142"/>
        <w:jc w:val="both"/>
        <w:rPr>
          <w:rFonts w:ascii="Times New Roman" w:hAnsi="Times New Roman" w:cs="Times New Roman"/>
          <w:i/>
          <w:color w:val="auto"/>
        </w:rPr>
      </w:pPr>
      <w:r w:rsidRPr="00A7395E">
        <w:rPr>
          <w:rFonts w:ascii="Times New Roman" w:hAnsi="Times New Roman" w:cs="Times New Roman"/>
          <w:i/>
          <w:color w:val="auto"/>
        </w:rPr>
        <w:t>Протокол от ___.____. 20</w:t>
      </w:r>
      <w:r w:rsidR="007478CD" w:rsidRPr="00A7395E">
        <w:rPr>
          <w:rFonts w:ascii="Times New Roman" w:hAnsi="Times New Roman" w:cs="Times New Roman"/>
          <w:i/>
          <w:color w:val="auto"/>
        </w:rPr>
        <w:t>2</w:t>
      </w:r>
      <w:r w:rsidRPr="00A7395E">
        <w:rPr>
          <w:rFonts w:ascii="Times New Roman" w:hAnsi="Times New Roman" w:cs="Times New Roman"/>
          <w:i/>
          <w:color w:val="auto"/>
        </w:rPr>
        <w:t xml:space="preserve">___ г. № _____   </w:t>
      </w:r>
    </w:p>
    <w:p w:rsidR="000E66BB" w:rsidRPr="00A7395E" w:rsidRDefault="000E66BB" w:rsidP="000E66BB">
      <w:pPr>
        <w:pStyle w:val="23"/>
        <w:shd w:val="clear" w:color="auto" w:fill="auto"/>
        <w:tabs>
          <w:tab w:val="left" w:pos="466"/>
        </w:tabs>
        <w:spacing w:before="0" w:line="240" w:lineRule="auto"/>
        <w:ind w:right="54" w:firstLine="0"/>
        <w:rPr>
          <w:sz w:val="28"/>
          <w:szCs w:val="28"/>
        </w:rPr>
      </w:pPr>
    </w:p>
    <w:sectPr w:rsidR="000E66BB" w:rsidRPr="00A7395E" w:rsidSect="000347EA">
      <w:type w:val="continuous"/>
      <w:pgSz w:w="11900" w:h="16840"/>
      <w:pgMar w:top="1134" w:right="860" w:bottom="993"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9B3" w:rsidRDefault="005D29B3" w:rsidP="00B05588">
      <w:r>
        <w:separator/>
      </w:r>
    </w:p>
  </w:endnote>
  <w:endnote w:type="continuationSeparator" w:id="0">
    <w:p w:rsidR="005D29B3" w:rsidRDefault="005D29B3" w:rsidP="00B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9B3" w:rsidRDefault="005D29B3"/>
  </w:footnote>
  <w:footnote w:type="continuationSeparator" w:id="0">
    <w:p w:rsidR="005D29B3" w:rsidRDefault="005D29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DBE"/>
    <w:multiLevelType w:val="hybridMultilevel"/>
    <w:tmpl w:val="EBACAC16"/>
    <w:lvl w:ilvl="0" w:tplc="6E3C4D1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33C99"/>
    <w:multiLevelType w:val="hybridMultilevel"/>
    <w:tmpl w:val="F20E9F2E"/>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34D4B"/>
    <w:multiLevelType w:val="multilevel"/>
    <w:tmpl w:val="AED22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40EDD"/>
    <w:multiLevelType w:val="hybridMultilevel"/>
    <w:tmpl w:val="DD36F3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1646D"/>
    <w:multiLevelType w:val="multilevel"/>
    <w:tmpl w:val="0D4C589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74C33"/>
    <w:multiLevelType w:val="hybridMultilevel"/>
    <w:tmpl w:val="030A0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FD7D08"/>
    <w:multiLevelType w:val="multilevel"/>
    <w:tmpl w:val="C00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D57A7"/>
    <w:multiLevelType w:val="hybridMultilevel"/>
    <w:tmpl w:val="8A348B1C"/>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D5757"/>
    <w:multiLevelType w:val="hybridMultilevel"/>
    <w:tmpl w:val="E5E4163C"/>
    <w:lvl w:ilvl="0" w:tplc="7E10953E">
      <w:start w:val="1"/>
      <w:numFmt w:val="bullet"/>
      <w:lvlText w:val=""/>
      <w:lvlJc w:val="left"/>
      <w:pPr>
        <w:ind w:left="720" w:hanging="360"/>
      </w:pPr>
      <w:rPr>
        <w:rFonts w:ascii="Symbol" w:hAnsi="Symbol" w:hint="default"/>
        <w:b w:val="0"/>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6D2CF5"/>
    <w:multiLevelType w:val="hybridMultilevel"/>
    <w:tmpl w:val="D1E255C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4F0F85"/>
    <w:multiLevelType w:val="hybridMultilevel"/>
    <w:tmpl w:val="0D0A8CF0"/>
    <w:lvl w:ilvl="0" w:tplc="52DAFC6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3019E3"/>
    <w:multiLevelType w:val="hybridMultilevel"/>
    <w:tmpl w:val="A914CE52"/>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550DAD"/>
    <w:multiLevelType w:val="hybridMultilevel"/>
    <w:tmpl w:val="A41082D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D76697"/>
    <w:multiLevelType w:val="multilevel"/>
    <w:tmpl w:val="99B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32B11"/>
    <w:multiLevelType w:val="multilevel"/>
    <w:tmpl w:val="C12AEBA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EF2285"/>
    <w:multiLevelType w:val="multilevel"/>
    <w:tmpl w:val="5C3845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BD36A5"/>
    <w:multiLevelType w:val="hybridMultilevel"/>
    <w:tmpl w:val="D99CC700"/>
    <w:lvl w:ilvl="0" w:tplc="C0A29234">
      <w:start w:val="1"/>
      <w:numFmt w:val="bullet"/>
      <w:lvlText w:val=""/>
      <w:lvlJc w:val="left"/>
      <w:pPr>
        <w:ind w:left="720" w:hanging="360"/>
      </w:pPr>
      <w:rPr>
        <w:rFonts w:ascii="Symbol" w:hAnsi="Symbol" w:hint="default"/>
        <w:b w:val="0"/>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7C4C81"/>
    <w:multiLevelType w:val="hybridMultilevel"/>
    <w:tmpl w:val="767A8A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F6E51"/>
    <w:multiLevelType w:val="hybridMultilevel"/>
    <w:tmpl w:val="EC22911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4E15FF"/>
    <w:multiLevelType w:val="hybridMultilevel"/>
    <w:tmpl w:val="2BF8138C"/>
    <w:lvl w:ilvl="0" w:tplc="7E10953E">
      <w:start w:val="1"/>
      <w:numFmt w:val="bullet"/>
      <w:lvlText w:val=""/>
      <w:lvlJc w:val="left"/>
      <w:pPr>
        <w:ind w:left="1429" w:hanging="360"/>
      </w:pPr>
      <w:rPr>
        <w:rFonts w:ascii="Symbol" w:hAnsi="Symbol" w:hint="default"/>
        <w:b w:val="0"/>
        <w:sz w:val="20"/>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5FA1D3B"/>
    <w:multiLevelType w:val="hybridMultilevel"/>
    <w:tmpl w:val="16BA60EC"/>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171C43"/>
    <w:multiLevelType w:val="hybridMultilevel"/>
    <w:tmpl w:val="C9205320"/>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5C4D39"/>
    <w:multiLevelType w:val="multilevel"/>
    <w:tmpl w:val="71ECF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8D1DE2"/>
    <w:multiLevelType w:val="multilevel"/>
    <w:tmpl w:val="2F343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81681A"/>
    <w:multiLevelType w:val="hybridMultilevel"/>
    <w:tmpl w:val="A586A882"/>
    <w:lvl w:ilvl="0" w:tplc="7E10953E">
      <w:start w:val="1"/>
      <w:numFmt w:val="bullet"/>
      <w:lvlText w:val=""/>
      <w:lvlJc w:val="left"/>
      <w:pPr>
        <w:ind w:left="640" w:hanging="360"/>
      </w:pPr>
      <w:rPr>
        <w:rFonts w:ascii="Symbol" w:hAnsi="Symbol" w:hint="default"/>
        <w:b w:val="0"/>
        <w:sz w:val="20"/>
        <w:szCs w:val="22"/>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5" w15:restartNumberingAfterBreak="0">
    <w:nsid w:val="37B55A8A"/>
    <w:multiLevelType w:val="hybridMultilevel"/>
    <w:tmpl w:val="767ABD00"/>
    <w:lvl w:ilvl="0" w:tplc="4E14EA46">
      <w:start w:val="1"/>
      <w:numFmt w:val="bullet"/>
      <w:lvlText w:val=""/>
      <w:lvlJc w:val="left"/>
      <w:pPr>
        <w:ind w:left="720" w:hanging="360"/>
      </w:pPr>
      <w:rPr>
        <w:rFonts w:ascii="Symbol" w:hAnsi="Symbol" w:hint="default"/>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9CF70D5"/>
    <w:multiLevelType w:val="multilevel"/>
    <w:tmpl w:val="C486F9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5413C"/>
    <w:multiLevelType w:val="multilevel"/>
    <w:tmpl w:val="C9F4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52CF0"/>
    <w:multiLevelType w:val="multilevel"/>
    <w:tmpl w:val="622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E03DA7"/>
    <w:multiLevelType w:val="hybridMultilevel"/>
    <w:tmpl w:val="E6F84EE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5F42D2"/>
    <w:multiLevelType w:val="hybridMultilevel"/>
    <w:tmpl w:val="42FC4B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15B72"/>
    <w:multiLevelType w:val="hybridMultilevel"/>
    <w:tmpl w:val="C040F71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8503E4"/>
    <w:multiLevelType w:val="hybridMultilevel"/>
    <w:tmpl w:val="06DA292C"/>
    <w:lvl w:ilvl="0" w:tplc="F086ECA4">
      <w:start w:val="1"/>
      <w:numFmt w:val="bullet"/>
      <w:lvlText w:val=""/>
      <w:lvlJc w:val="left"/>
      <w:pPr>
        <w:ind w:left="720" w:hanging="360"/>
      </w:pPr>
      <w:rPr>
        <w:rFonts w:ascii="Symbol" w:hAnsi="Symbol" w:hint="default"/>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8E2160"/>
    <w:multiLevelType w:val="multilevel"/>
    <w:tmpl w:val="3538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FE7498"/>
    <w:multiLevelType w:val="hybridMultilevel"/>
    <w:tmpl w:val="8A30E836"/>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7A1DE7"/>
    <w:multiLevelType w:val="hybridMultilevel"/>
    <w:tmpl w:val="CAA22378"/>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D22548"/>
    <w:multiLevelType w:val="hybridMultilevel"/>
    <w:tmpl w:val="F8CA29BC"/>
    <w:lvl w:ilvl="0" w:tplc="627EF7D0">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4D4504"/>
    <w:multiLevelType w:val="hybridMultilevel"/>
    <w:tmpl w:val="CBC6216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4B2A05"/>
    <w:multiLevelType w:val="multilevel"/>
    <w:tmpl w:val="E1AE70C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767051"/>
    <w:multiLevelType w:val="hybridMultilevel"/>
    <w:tmpl w:val="57B40E26"/>
    <w:lvl w:ilvl="0" w:tplc="6DACC4F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0902FD5"/>
    <w:multiLevelType w:val="multilevel"/>
    <w:tmpl w:val="6A28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E1B55"/>
    <w:multiLevelType w:val="hybridMultilevel"/>
    <w:tmpl w:val="95F8D15E"/>
    <w:lvl w:ilvl="0" w:tplc="224E6C3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075F28"/>
    <w:multiLevelType w:val="hybridMultilevel"/>
    <w:tmpl w:val="95F6A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C84601E"/>
    <w:multiLevelType w:val="hybridMultilevel"/>
    <w:tmpl w:val="3A486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D819F1"/>
    <w:multiLevelType w:val="hybridMultilevel"/>
    <w:tmpl w:val="CAD85EB6"/>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12151A"/>
    <w:multiLevelType w:val="multilevel"/>
    <w:tmpl w:val="56E61C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555DE3"/>
    <w:multiLevelType w:val="hybridMultilevel"/>
    <w:tmpl w:val="297E42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B4104D"/>
    <w:multiLevelType w:val="hybridMultilevel"/>
    <w:tmpl w:val="D6DEA62C"/>
    <w:lvl w:ilvl="0" w:tplc="87FC7950">
      <w:start w:val="1"/>
      <w:numFmt w:val="bullet"/>
      <w:lvlText w:val=""/>
      <w:lvlJc w:val="left"/>
      <w:pPr>
        <w:ind w:left="720" w:hanging="360"/>
      </w:pPr>
      <w:rPr>
        <w:rFonts w:ascii="Symbol" w:hAnsi="Symbol" w:hint="default"/>
        <w:b w:val="0"/>
        <w:sz w:val="20"/>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B56CA5"/>
    <w:multiLevelType w:val="hybridMultilevel"/>
    <w:tmpl w:val="98206F1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36"/>
  </w:num>
  <w:num w:numId="4">
    <w:abstractNumId w:val="45"/>
  </w:num>
  <w:num w:numId="5">
    <w:abstractNumId w:val="26"/>
  </w:num>
  <w:num w:numId="6">
    <w:abstractNumId w:val="10"/>
  </w:num>
  <w:num w:numId="7">
    <w:abstractNumId w:val="32"/>
  </w:num>
  <w:num w:numId="8">
    <w:abstractNumId w:val="38"/>
  </w:num>
  <w:num w:numId="9">
    <w:abstractNumId w:val="25"/>
  </w:num>
  <w:num w:numId="10">
    <w:abstractNumId w:val="0"/>
  </w:num>
  <w:num w:numId="11">
    <w:abstractNumId w:val="47"/>
  </w:num>
  <w:num w:numId="12">
    <w:abstractNumId w:val="16"/>
  </w:num>
  <w:num w:numId="13">
    <w:abstractNumId w:val="8"/>
  </w:num>
  <w:num w:numId="14">
    <w:abstractNumId w:val="24"/>
  </w:num>
  <w:num w:numId="15">
    <w:abstractNumId w:val="19"/>
  </w:num>
  <w:num w:numId="16">
    <w:abstractNumId w:val="2"/>
  </w:num>
  <w:num w:numId="17">
    <w:abstractNumId w:val="22"/>
  </w:num>
  <w:num w:numId="18">
    <w:abstractNumId w:val="7"/>
  </w:num>
  <w:num w:numId="19">
    <w:abstractNumId w:val="44"/>
  </w:num>
  <w:num w:numId="20">
    <w:abstractNumId w:val="34"/>
  </w:num>
  <w:num w:numId="21">
    <w:abstractNumId w:val="4"/>
  </w:num>
  <w:num w:numId="22">
    <w:abstractNumId w:val="14"/>
  </w:num>
  <w:num w:numId="23">
    <w:abstractNumId w:val="11"/>
  </w:num>
  <w:num w:numId="24">
    <w:abstractNumId w:val="41"/>
  </w:num>
  <w:num w:numId="25">
    <w:abstractNumId w:val="35"/>
  </w:num>
  <w:num w:numId="26">
    <w:abstractNumId w:val="1"/>
  </w:num>
  <w:num w:numId="27">
    <w:abstractNumId w:val="21"/>
  </w:num>
  <w:num w:numId="28">
    <w:abstractNumId w:val="20"/>
  </w:num>
  <w:num w:numId="29">
    <w:abstractNumId w:val="48"/>
  </w:num>
  <w:num w:numId="30">
    <w:abstractNumId w:val="46"/>
  </w:num>
  <w:num w:numId="31">
    <w:abstractNumId w:val="3"/>
  </w:num>
  <w:num w:numId="32">
    <w:abstractNumId w:val="29"/>
  </w:num>
  <w:num w:numId="33">
    <w:abstractNumId w:val="17"/>
  </w:num>
  <w:num w:numId="34">
    <w:abstractNumId w:val="30"/>
  </w:num>
  <w:num w:numId="35">
    <w:abstractNumId w:val="9"/>
  </w:num>
  <w:num w:numId="36">
    <w:abstractNumId w:val="13"/>
  </w:num>
  <w:num w:numId="37">
    <w:abstractNumId w:val="40"/>
  </w:num>
  <w:num w:numId="38">
    <w:abstractNumId w:val="27"/>
  </w:num>
  <w:num w:numId="39">
    <w:abstractNumId w:val="42"/>
  </w:num>
  <w:num w:numId="40">
    <w:abstractNumId w:val="39"/>
  </w:num>
  <w:num w:numId="41">
    <w:abstractNumId w:val="33"/>
  </w:num>
  <w:num w:numId="42">
    <w:abstractNumId w:val="28"/>
  </w:num>
  <w:num w:numId="43">
    <w:abstractNumId w:val="12"/>
  </w:num>
  <w:num w:numId="44">
    <w:abstractNumId w:val="31"/>
  </w:num>
  <w:num w:numId="45">
    <w:abstractNumId w:val="37"/>
  </w:num>
  <w:num w:numId="46">
    <w:abstractNumId w:val="6"/>
  </w:num>
  <w:num w:numId="47">
    <w:abstractNumId w:val="18"/>
  </w:num>
  <w:num w:numId="48">
    <w:abstractNumId w:val="4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drawingGridHorizontalSpacing w:val="120"/>
  <w:drawingGridVerticalSpacing w:val="181"/>
  <w:displayHorizontalDrawingGridEvery w:val="2"/>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588"/>
    <w:rsid w:val="00014B51"/>
    <w:rsid w:val="000347EA"/>
    <w:rsid w:val="00054530"/>
    <w:rsid w:val="00054B70"/>
    <w:rsid w:val="000566E9"/>
    <w:rsid w:val="000A2DEC"/>
    <w:rsid w:val="000C0D90"/>
    <w:rsid w:val="000E66BB"/>
    <w:rsid w:val="00112A47"/>
    <w:rsid w:val="00127D2F"/>
    <w:rsid w:val="00166F2A"/>
    <w:rsid w:val="00175FF0"/>
    <w:rsid w:val="0018401A"/>
    <w:rsid w:val="00184415"/>
    <w:rsid w:val="00200150"/>
    <w:rsid w:val="002031B4"/>
    <w:rsid w:val="0022260B"/>
    <w:rsid w:val="00236989"/>
    <w:rsid w:val="0024660F"/>
    <w:rsid w:val="00257320"/>
    <w:rsid w:val="0027510E"/>
    <w:rsid w:val="002B6C88"/>
    <w:rsid w:val="002C6DB8"/>
    <w:rsid w:val="0031391F"/>
    <w:rsid w:val="00315E8D"/>
    <w:rsid w:val="00347A49"/>
    <w:rsid w:val="0035081E"/>
    <w:rsid w:val="00365DF0"/>
    <w:rsid w:val="00377214"/>
    <w:rsid w:val="00377E6A"/>
    <w:rsid w:val="003855EF"/>
    <w:rsid w:val="00390DBF"/>
    <w:rsid w:val="003B796C"/>
    <w:rsid w:val="003D5911"/>
    <w:rsid w:val="00412137"/>
    <w:rsid w:val="0042790A"/>
    <w:rsid w:val="00430C01"/>
    <w:rsid w:val="0043698F"/>
    <w:rsid w:val="00475493"/>
    <w:rsid w:val="005157E2"/>
    <w:rsid w:val="0052539D"/>
    <w:rsid w:val="00563F23"/>
    <w:rsid w:val="005A6CD1"/>
    <w:rsid w:val="005B1333"/>
    <w:rsid w:val="005D29B3"/>
    <w:rsid w:val="005E74F6"/>
    <w:rsid w:val="00634A38"/>
    <w:rsid w:val="00634B17"/>
    <w:rsid w:val="006359ED"/>
    <w:rsid w:val="006649E9"/>
    <w:rsid w:val="00665FC7"/>
    <w:rsid w:val="00685228"/>
    <w:rsid w:val="006B721D"/>
    <w:rsid w:val="006C0383"/>
    <w:rsid w:val="006D6FF1"/>
    <w:rsid w:val="006E46D3"/>
    <w:rsid w:val="0073425D"/>
    <w:rsid w:val="00744F7B"/>
    <w:rsid w:val="007478CD"/>
    <w:rsid w:val="00750E52"/>
    <w:rsid w:val="007534B8"/>
    <w:rsid w:val="0075678F"/>
    <w:rsid w:val="00756982"/>
    <w:rsid w:val="00770023"/>
    <w:rsid w:val="007875D6"/>
    <w:rsid w:val="007B7D93"/>
    <w:rsid w:val="007C4224"/>
    <w:rsid w:val="007F5DCA"/>
    <w:rsid w:val="00874118"/>
    <w:rsid w:val="008D49B0"/>
    <w:rsid w:val="00904DB7"/>
    <w:rsid w:val="00921BC6"/>
    <w:rsid w:val="00930746"/>
    <w:rsid w:val="00935BCD"/>
    <w:rsid w:val="00960170"/>
    <w:rsid w:val="00A02929"/>
    <w:rsid w:val="00A43B19"/>
    <w:rsid w:val="00A45961"/>
    <w:rsid w:val="00A7395E"/>
    <w:rsid w:val="00A860F1"/>
    <w:rsid w:val="00A90E23"/>
    <w:rsid w:val="00A925B2"/>
    <w:rsid w:val="00B02F44"/>
    <w:rsid w:val="00B05588"/>
    <w:rsid w:val="00B1096D"/>
    <w:rsid w:val="00B37044"/>
    <w:rsid w:val="00B953C4"/>
    <w:rsid w:val="00BD45B0"/>
    <w:rsid w:val="00BD6F4B"/>
    <w:rsid w:val="00BF241B"/>
    <w:rsid w:val="00C32823"/>
    <w:rsid w:val="00C41124"/>
    <w:rsid w:val="00C435D5"/>
    <w:rsid w:val="00CA220D"/>
    <w:rsid w:val="00CB71CB"/>
    <w:rsid w:val="00CC44FB"/>
    <w:rsid w:val="00CF1CCA"/>
    <w:rsid w:val="00CF75C9"/>
    <w:rsid w:val="00D454E0"/>
    <w:rsid w:val="00D514F2"/>
    <w:rsid w:val="00D53DAF"/>
    <w:rsid w:val="00D81CB6"/>
    <w:rsid w:val="00D83137"/>
    <w:rsid w:val="00DD634A"/>
    <w:rsid w:val="00DD6A2F"/>
    <w:rsid w:val="00E109B3"/>
    <w:rsid w:val="00E237E3"/>
    <w:rsid w:val="00E47471"/>
    <w:rsid w:val="00E50346"/>
    <w:rsid w:val="00E5447A"/>
    <w:rsid w:val="00E63F33"/>
    <w:rsid w:val="00E644BA"/>
    <w:rsid w:val="00E71314"/>
    <w:rsid w:val="00E82866"/>
    <w:rsid w:val="00EC219D"/>
    <w:rsid w:val="00EC42A0"/>
    <w:rsid w:val="00EC5B9E"/>
    <w:rsid w:val="00ED0D7A"/>
    <w:rsid w:val="00ED51EA"/>
    <w:rsid w:val="00F04498"/>
    <w:rsid w:val="00F10737"/>
    <w:rsid w:val="00F94ADD"/>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2DAF753-29D4-4FA2-AAA4-87F886CC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88"/>
    <w:pPr>
      <w:widowControl w:val="0"/>
    </w:pPr>
    <w:rPr>
      <w:color w:val="000000"/>
      <w:sz w:val="24"/>
      <w:szCs w:val="24"/>
      <w:lang w:val="ru-RU" w:eastAsia="ru-RU" w:bidi="ru-RU"/>
    </w:rPr>
  </w:style>
  <w:style w:type="paragraph" w:styleId="Heading3">
    <w:name w:val="heading 3"/>
    <w:basedOn w:val="Normal"/>
    <w:link w:val="Heading3Char"/>
    <w:uiPriority w:val="9"/>
    <w:qFormat/>
    <w:rsid w:val="00770023"/>
    <w:pPr>
      <w:widowControl/>
      <w:spacing w:before="100" w:beforeAutospacing="1" w:after="100" w:afterAutospacing="1"/>
      <w:outlineLvl w:val="2"/>
    </w:pPr>
    <w:rPr>
      <w:rFonts w:ascii="Times New Roman" w:eastAsia="Times New Roman" w:hAnsi="Times New Roman" w:cs="Times New Roman"/>
      <w:b/>
      <w:bCs/>
      <w:color w:val="auto"/>
      <w:sz w:val="27"/>
      <w:szCs w:val="27"/>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5588"/>
    <w:rPr>
      <w:color w:val="0066CC"/>
      <w:u w:val="single"/>
    </w:rPr>
  </w:style>
  <w:style w:type="character" w:customStyle="1" w:styleId="a">
    <w:name w:val="Колонтитул_"/>
    <w:link w:val="a0"/>
    <w:rsid w:val="00B05588"/>
    <w:rPr>
      <w:rFonts w:ascii="Courier New" w:eastAsia="Courier New" w:hAnsi="Courier New" w:cs="Courier New"/>
      <w:b w:val="0"/>
      <w:bCs w:val="0"/>
      <w:i w:val="0"/>
      <w:iCs w:val="0"/>
      <w:smallCaps w:val="0"/>
      <w:strike w:val="0"/>
      <w:sz w:val="9"/>
      <w:szCs w:val="9"/>
      <w:u w:val="none"/>
    </w:rPr>
  </w:style>
  <w:style w:type="character" w:customStyle="1" w:styleId="a1">
    <w:name w:val="Колонтитул"/>
    <w:rsid w:val="00B05588"/>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
    <w:rsid w:val="00B05588"/>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link w:val="a2"/>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link w:val="30"/>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link w:val="10"/>
    <w:rsid w:val="00B05588"/>
    <w:rPr>
      <w:rFonts w:ascii="Times New Roman" w:eastAsia="Times New Roman" w:hAnsi="Times New Roman" w:cs="Times New Roman"/>
      <w:b/>
      <w:bCs/>
      <w:i w:val="0"/>
      <w:iCs w:val="0"/>
      <w:smallCaps w:val="0"/>
      <w:strike w:val="0"/>
      <w:sz w:val="86"/>
      <w:szCs w:val="86"/>
      <w:u w:val="none"/>
    </w:rPr>
  </w:style>
  <w:style w:type="character" w:customStyle="1" w:styleId="20">
    <w:name w:val="Заголовок №2_"/>
    <w:link w:val="21"/>
    <w:rsid w:val="00B05588"/>
    <w:rPr>
      <w:rFonts w:ascii="Times New Roman" w:eastAsia="Times New Roman" w:hAnsi="Times New Roman" w:cs="Times New Roman"/>
      <w:b w:val="0"/>
      <w:bCs w:val="0"/>
      <w:i w:val="0"/>
      <w:iCs w:val="0"/>
      <w:smallCaps w:val="0"/>
      <w:strike w:val="0"/>
      <w:sz w:val="40"/>
      <w:szCs w:val="40"/>
      <w:u w:val="none"/>
    </w:rPr>
  </w:style>
  <w:style w:type="character" w:customStyle="1" w:styleId="4">
    <w:name w:val="Основной текст (4)"/>
    <w:rsid w:val="00B05588"/>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B05588"/>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link w:val="32"/>
    <w:rsid w:val="00B05588"/>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link w:val="23"/>
    <w:rsid w:val="00B05588"/>
    <w:rPr>
      <w:rFonts w:ascii="Times New Roman" w:eastAsia="Times New Roman" w:hAnsi="Times New Roman" w:cs="Times New Roman"/>
      <w:b w:val="0"/>
      <w:bCs w:val="0"/>
      <w:i w:val="0"/>
      <w:iCs w:val="0"/>
      <w:smallCaps w:val="0"/>
      <w:strike w:val="0"/>
      <w:u w:val="none"/>
    </w:rPr>
  </w:style>
  <w:style w:type="paragraph" w:customStyle="1" w:styleId="a0">
    <w:name w:val="Колонтитул"/>
    <w:basedOn w:val="Normal"/>
    <w:link w:val="a"/>
    <w:rsid w:val="00B05588"/>
    <w:pPr>
      <w:shd w:val="clear" w:color="auto" w:fill="FFFFFF"/>
      <w:spacing w:line="0" w:lineRule="atLeast"/>
    </w:pPr>
    <w:rPr>
      <w:rFonts w:ascii="Courier New" w:eastAsia="Courier New" w:hAnsi="Courier New" w:cs="Times New Roman"/>
      <w:color w:val="auto"/>
      <w:sz w:val="9"/>
      <w:szCs w:val="9"/>
      <w:lang w:val="x-none" w:eastAsia="x-none" w:bidi="ar-SA"/>
    </w:rPr>
  </w:style>
  <w:style w:type="paragraph" w:customStyle="1" w:styleId="30">
    <w:name w:val="Основной текст (3)"/>
    <w:basedOn w:val="Normal"/>
    <w:link w:val="3"/>
    <w:rsid w:val="00B05588"/>
    <w:pPr>
      <w:shd w:val="clear" w:color="auto" w:fill="FFFFFF"/>
      <w:spacing w:line="0" w:lineRule="atLeast"/>
    </w:pPr>
    <w:rPr>
      <w:rFonts w:ascii="Times New Roman" w:eastAsia="Times New Roman" w:hAnsi="Times New Roman" w:cs="Times New Roman"/>
      <w:color w:val="auto"/>
      <w:sz w:val="30"/>
      <w:szCs w:val="30"/>
      <w:lang w:val="x-none" w:eastAsia="x-none" w:bidi="ar-SA"/>
    </w:rPr>
  </w:style>
  <w:style w:type="paragraph" w:customStyle="1" w:styleId="2">
    <w:name w:val="Подпись к картинке (2)"/>
    <w:basedOn w:val="Normal"/>
    <w:link w:val="2Exact"/>
    <w:rsid w:val="00B05588"/>
    <w:pPr>
      <w:shd w:val="clear" w:color="auto" w:fill="FFFFFF"/>
      <w:spacing w:line="0" w:lineRule="atLeast"/>
    </w:pPr>
    <w:rPr>
      <w:rFonts w:ascii="Times New Roman" w:eastAsia="Times New Roman" w:hAnsi="Times New Roman" w:cs="Times New Roman"/>
      <w:b/>
      <w:bCs/>
      <w:color w:val="auto"/>
      <w:sz w:val="28"/>
      <w:szCs w:val="28"/>
      <w:lang w:val="x-none" w:eastAsia="x-none" w:bidi="ar-SA"/>
    </w:rPr>
  </w:style>
  <w:style w:type="paragraph" w:customStyle="1" w:styleId="a2">
    <w:name w:val="Подпись к картинке"/>
    <w:basedOn w:val="Normal"/>
    <w:link w:val="Exact"/>
    <w:rsid w:val="00B05588"/>
    <w:pPr>
      <w:shd w:val="clear" w:color="auto" w:fill="FFFFFF"/>
      <w:spacing w:line="0" w:lineRule="atLeast"/>
    </w:pPr>
    <w:rPr>
      <w:rFonts w:ascii="Times New Roman" w:eastAsia="Times New Roman" w:hAnsi="Times New Roman" w:cs="Times New Roman"/>
      <w:color w:val="auto"/>
      <w:sz w:val="30"/>
      <w:szCs w:val="30"/>
      <w:lang w:val="x-none" w:eastAsia="x-none" w:bidi="ar-SA"/>
    </w:rPr>
  </w:style>
  <w:style w:type="paragraph" w:customStyle="1" w:styleId="10">
    <w:name w:val="Заголовок №1"/>
    <w:basedOn w:val="Normal"/>
    <w:link w:val="1"/>
    <w:rsid w:val="00B05588"/>
    <w:pPr>
      <w:shd w:val="clear" w:color="auto" w:fill="FFFFFF"/>
      <w:spacing w:after="240" w:line="0" w:lineRule="atLeast"/>
      <w:jc w:val="center"/>
      <w:outlineLvl w:val="0"/>
    </w:pPr>
    <w:rPr>
      <w:rFonts w:ascii="Times New Roman" w:eastAsia="Times New Roman" w:hAnsi="Times New Roman" w:cs="Times New Roman"/>
      <w:b/>
      <w:bCs/>
      <w:color w:val="auto"/>
      <w:sz w:val="86"/>
      <w:szCs w:val="86"/>
      <w:lang w:val="x-none" w:eastAsia="x-none" w:bidi="ar-SA"/>
    </w:rPr>
  </w:style>
  <w:style w:type="paragraph" w:customStyle="1" w:styleId="21">
    <w:name w:val="Заголовок №2"/>
    <w:basedOn w:val="Normal"/>
    <w:link w:val="20"/>
    <w:rsid w:val="00B05588"/>
    <w:pPr>
      <w:shd w:val="clear" w:color="auto" w:fill="FFFFFF"/>
      <w:spacing w:before="240" w:after="3780" w:line="0" w:lineRule="atLeast"/>
      <w:jc w:val="center"/>
      <w:outlineLvl w:val="1"/>
    </w:pPr>
    <w:rPr>
      <w:rFonts w:ascii="Times New Roman" w:eastAsia="Times New Roman" w:hAnsi="Times New Roman" w:cs="Times New Roman"/>
      <w:color w:val="auto"/>
      <w:sz w:val="40"/>
      <w:szCs w:val="40"/>
      <w:lang w:val="x-none" w:eastAsia="x-none" w:bidi="ar-SA"/>
    </w:rPr>
  </w:style>
  <w:style w:type="paragraph" w:customStyle="1" w:styleId="50">
    <w:name w:val="Основной текст (5)"/>
    <w:basedOn w:val="Normal"/>
    <w:link w:val="5"/>
    <w:rsid w:val="00B05588"/>
    <w:pPr>
      <w:shd w:val="clear" w:color="auto" w:fill="FFFFFF"/>
      <w:spacing w:line="0" w:lineRule="atLeast"/>
      <w:jc w:val="right"/>
    </w:pPr>
    <w:rPr>
      <w:rFonts w:ascii="Times New Roman" w:eastAsia="Times New Roman" w:hAnsi="Times New Roman" w:cs="Times New Roman"/>
      <w:b/>
      <w:bCs/>
      <w:color w:val="auto"/>
      <w:sz w:val="28"/>
      <w:szCs w:val="28"/>
      <w:lang w:val="x-none" w:eastAsia="x-none" w:bidi="ar-SA"/>
    </w:rPr>
  </w:style>
  <w:style w:type="paragraph" w:customStyle="1" w:styleId="32">
    <w:name w:val="Заголовок №3"/>
    <w:basedOn w:val="Normal"/>
    <w:link w:val="31"/>
    <w:rsid w:val="00B05588"/>
    <w:pPr>
      <w:shd w:val="clear" w:color="auto" w:fill="FFFFFF"/>
      <w:spacing w:after="180" w:line="0" w:lineRule="atLeast"/>
      <w:ind w:hanging="480"/>
      <w:jc w:val="both"/>
      <w:outlineLvl w:val="2"/>
    </w:pPr>
    <w:rPr>
      <w:rFonts w:ascii="Times New Roman" w:eastAsia="Times New Roman" w:hAnsi="Times New Roman" w:cs="Times New Roman"/>
      <w:b/>
      <w:bCs/>
      <w:color w:val="auto"/>
      <w:sz w:val="28"/>
      <w:szCs w:val="28"/>
      <w:lang w:val="x-none" w:eastAsia="x-none" w:bidi="ar-SA"/>
    </w:rPr>
  </w:style>
  <w:style w:type="paragraph" w:customStyle="1" w:styleId="23">
    <w:name w:val="Основной текст (2)"/>
    <w:basedOn w:val="Normal"/>
    <w:link w:val="22"/>
    <w:rsid w:val="00B05588"/>
    <w:pPr>
      <w:shd w:val="clear" w:color="auto" w:fill="FFFFFF"/>
      <w:spacing w:before="180" w:line="274" w:lineRule="exact"/>
      <w:ind w:hanging="480"/>
      <w:jc w:val="both"/>
    </w:pPr>
    <w:rPr>
      <w:rFonts w:ascii="Times New Roman" w:eastAsia="Times New Roman" w:hAnsi="Times New Roman" w:cs="Times New Roman"/>
      <w:color w:val="auto"/>
      <w:sz w:val="20"/>
      <w:szCs w:val="20"/>
      <w:lang w:val="x-none" w:eastAsia="x-none" w:bidi="ar-SA"/>
    </w:rPr>
  </w:style>
  <w:style w:type="paragraph" w:customStyle="1" w:styleId="ConsPlusTitle">
    <w:name w:val="ConsPlusTitle"/>
    <w:rsid w:val="0024660F"/>
    <w:pPr>
      <w:widowControl w:val="0"/>
      <w:autoSpaceDE w:val="0"/>
      <w:autoSpaceDN w:val="0"/>
      <w:adjustRightInd w:val="0"/>
    </w:pPr>
    <w:rPr>
      <w:rFonts w:ascii="Arial" w:eastAsia="Times New Roman" w:hAnsi="Arial" w:cs="Arial"/>
      <w:b/>
      <w:bCs/>
      <w:lang w:val="ru-RU" w:eastAsia="ru-RU"/>
    </w:rPr>
  </w:style>
  <w:style w:type="paragraph" w:customStyle="1" w:styleId="ConsPlusNormal">
    <w:name w:val="ConsPlusNormal"/>
    <w:rsid w:val="00F04498"/>
    <w:pPr>
      <w:widowControl w:val="0"/>
      <w:autoSpaceDE w:val="0"/>
      <w:autoSpaceDN w:val="0"/>
      <w:adjustRightInd w:val="0"/>
      <w:ind w:firstLine="720"/>
    </w:pPr>
    <w:rPr>
      <w:rFonts w:ascii="Arial" w:eastAsia="Times New Roman" w:hAnsi="Arial" w:cs="Arial"/>
      <w:lang w:val="ru-RU" w:eastAsia="ru-RU"/>
    </w:rPr>
  </w:style>
  <w:style w:type="paragraph" w:styleId="NormalWeb">
    <w:name w:val="Normal (Web)"/>
    <w:basedOn w:val="Normal"/>
    <w:uiPriority w:val="99"/>
    <w:unhideWhenUsed/>
    <w:rsid w:val="005E74F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Normal"/>
    <w:rsid w:val="00A860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dirty-clipboard">
    <w:name w:val="dirty-clipboard"/>
    <w:basedOn w:val="DefaultParagraphFont"/>
    <w:rsid w:val="0073425D"/>
  </w:style>
  <w:style w:type="character" w:styleId="Strong">
    <w:name w:val="Strong"/>
    <w:uiPriority w:val="22"/>
    <w:qFormat/>
    <w:rsid w:val="006B721D"/>
    <w:rPr>
      <w:b/>
      <w:bCs/>
    </w:rPr>
  </w:style>
  <w:style w:type="table" w:styleId="TableGrid">
    <w:name w:val="Table Grid"/>
    <w:basedOn w:val="TableNormal"/>
    <w:uiPriority w:val="59"/>
    <w:rsid w:val="00B37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77002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2555">
      <w:bodyDiv w:val="1"/>
      <w:marLeft w:val="0"/>
      <w:marRight w:val="0"/>
      <w:marTop w:val="0"/>
      <w:marBottom w:val="0"/>
      <w:divBdr>
        <w:top w:val="none" w:sz="0" w:space="0" w:color="auto"/>
        <w:left w:val="none" w:sz="0" w:space="0" w:color="auto"/>
        <w:bottom w:val="none" w:sz="0" w:space="0" w:color="auto"/>
        <w:right w:val="none" w:sz="0" w:space="0" w:color="auto"/>
      </w:divBdr>
    </w:div>
    <w:div w:id="164446531">
      <w:bodyDiv w:val="1"/>
      <w:marLeft w:val="0"/>
      <w:marRight w:val="0"/>
      <w:marTop w:val="0"/>
      <w:marBottom w:val="0"/>
      <w:divBdr>
        <w:top w:val="none" w:sz="0" w:space="0" w:color="auto"/>
        <w:left w:val="none" w:sz="0" w:space="0" w:color="auto"/>
        <w:bottom w:val="none" w:sz="0" w:space="0" w:color="auto"/>
        <w:right w:val="none" w:sz="0" w:space="0" w:color="auto"/>
      </w:divBdr>
    </w:div>
    <w:div w:id="365762823">
      <w:bodyDiv w:val="1"/>
      <w:marLeft w:val="0"/>
      <w:marRight w:val="0"/>
      <w:marTop w:val="0"/>
      <w:marBottom w:val="0"/>
      <w:divBdr>
        <w:top w:val="none" w:sz="0" w:space="0" w:color="auto"/>
        <w:left w:val="none" w:sz="0" w:space="0" w:color="auto"/>
        <w:bottom w:val="none" w:sz="0" w:space="0" w:color="auto"/>
        <w:right w:val="none" w:sz="0" w:space="0" w:color="auto"/>
      </w:divBdr>
    </w:div>
    <w:div w:id="503861396">
      <w:bodyDiv w:val="1"/>
      <w:marLeft w:val="0"/>
      <w:marRight w:val="0"/>
      <w:marTop w:val="0"/>
      <w:marBottom w:val="0"/>
      <w:divBdr>
        <w:top w:val="none" w:sz="0" w:space="0" w:color="auto"/>
        <w:left w:val="none" w:sz="0" w:space="0" w:color="auto"/>
        <w:bottom w:val="none" w:sz="0" w:space="0" w:color="auto"/>
        <w:right w:val="none" w:sz="0" w:space="0" w:color="auto"/>
      </w:divBdr>
    </w:div>
    <w:div w:id="567151882">
      <w:bodyDiv w:val="1"/>
      <w:marLeft w:val="0"/>
      <w:marRight w:val="0"/>
      <w:marTop w:val="0"/>
      <w:marBottom w:val="0"/>
      <w:divBdr>
        <w:top w:val="none" w:sz="0" w:space="0" w:color="auto"/>
        <w:left w:val="none" w:sz="0" w:space="0" w:color="auto"/>
        <w:bottom w:val="none" w:sz="0" w:space="0" w:color="auto"/>
        <w:right w:val="none" w:sz="0" w:space="0" w:color="auto"/>
      </w:divBdr>
    </w:div>
    <w:div w:id="662583050">
      <w:bodyDiv w:val="1"/>
      <w:marLeft w:val="0"/>
      <w:marRight w:val="0"/>
      <w:marTop w:val="0"/>
      <w:marBottom w:val="0"/>
      <w:divBdr>
        <w:top w:val="none" w:sz="0" w:space="0" w:color="auto"/>
        <w:left w:val="none" w:sz="0" w:space="0" w:color="auto"/>
        <w:bottom w:val="none" w:sz="0" w:space="0" w:color="auto"/>
        <w:right w:val="none" w:sz="0" w:space="0" w:color="auto"/>
      </w:divBdr>
    </w:div>
    <w:div w:id="843515231">
      <w:bodyDiv w:val="1"/>
      <w:marLeft w:val="0"/>
      <w:marRight w:val="0"/>
      <w:marTop w:val="0"/>
      <w:marBottom w:val="0"/>
      <w:divBdr>
        <w:top w:val="none" w:sz="0" w:space="0" w:color="auto"/>
        <w:left w:val="none" w:sz="0" w:space="0" w:color="auto"/>
        <w:bottom w:val="none" w:sz="0" w:space="0" w:color="auto"/>
        <w:right w:val="none" w:sz="0" w:space="0" w:color="auto"/>
      </w:divBdr>
    </w:div>
    <w:div w:id="1008210378">
      <w:bodyDiv w:val="1"/>
      <w:marLeft w:val="0"/>
      <w:marRight w:val="0"/>
      <w:marTop w:val="0"/>
      <w:marBottom w:val="0"/>
      <w:divBdr>
        <w:top w:val="none" w:sz="0" w:space="0" w:color="auto"/>
        <w:left w:val="none" w:sz="0" w:space="0" w:color="auto"/>
        <w:bottom w:val="none" w:sz="0" w:space="0" w:color="auto"/>
        <w:right w:val="none" w:sz="0" w:space="0" w:color="auto"/>
      </w:divBdr>
    </w:div>
    <w:div w:id="1121610380">
      <w:bodyDiv w:val="1"/>
      <w:marLeft w:val="0"/>
      <w:marRight w:val="0"/>
      <w:marTop w:val="0"/>
      <w:marBottom w:val="0"/>
      <w:divBdr>
        <w:top w:val="none" w:sz="0" w:space="0" w:color="auto"/>
        <w:left w:val="none" w:sz="0" w:space="0" w:color="auto"/>
        <w:bottom w:val="none" w:sz="0" w:space="0" w:color="auto"/>
        <w:right w:val="none" w:sz="0" w:space="0" w:color="auto"/>
      </w:divBdr>
    </w:div>
    <w:div w:id="1137987539">
      <w:bodyDiv w:val="1"/>
      <w:marLeft w:val="0"/>
      <w:marRight w:val="0"/>
      <w:marTop w:val="0"/>
      <w:marBottom w:val="0"/>
      <w:divBdr>
        <w:top w:val="none" w:sz="0" w:space="0" w:color="auto"/>
        <w:left w:val="none" w:sz="0" w:space="0" w:color="auto"/>
        <w:bottom w:val="none" w:sz="0" w:space="0" w:color="auto"/>
        <w:right w:val="none" w:sz="0" w:space="0" w:color="auto"/>
      </w:divBdr>
      <w:divsChild>
        <w:div w:id="1136605350">
          <w:marLeft w:val="0"/>
          <w:marRight w:val="0"/>
          <w:marTop w:val="0"/>
          <w:marBottom w:val="0"/>
          <w:divBdr>
            <w:top w:val="none" w:sz="0" w:space="0" w:color="auto"/>
            <w:left w:val="none" w:sz="0" w:space="0" w:color="auto"/>
            <w:bottom w:val="none" w:sz="0" w:space="0" w:color="auto"/>
            <w:right w:val="none" w:sz="0" w:space="0" w:color="auto"/>
          </w:divBdr>
        </w:div>
      </w:divsChild>
    </w:div>
    <w:div w:id="1291978040">
      <w:bodyDiv w:val="1"/>
      <w:marLeft w:val="0"/>
      <w:marRight w:val="0"/>
      <w:marTop w:val="0"/>
      <w:marBottom w:val="0"/>
      <w:divBdr>
        <w:top w:val="none" w:sz="0" w:space="0" w:color="auto"/>
        <w:left w:val="none" w:sz="0" w:space="0" w:color="auto"/>
        <w:bottom w:val="none" w:sz="0" w:space="0" w:color="auto"/>
        <w:right w:val="none" w:sz="0" w:space="0" w:color="auto"/>
      </w:divBdr>
    </w:div>
    <w:div w:id="1550724253">
      <w:bodyDiv w:val="1"/>
      <w:marLeft w:val="0"/>
      <w:marRight w:val="0"/>
      <w:marTop w:val="0"/>
      <w:marBottom w:val="0"/>
      <w:divBdr>
        <w:top w:val="none" w:sz="0" w:space="0" w:color="auto"/>
        <w:left w:val="none" w:sz="0" w:space="0" w:color="auto"/>
        <w:bottom w:val="none" w:sz="0" w:space="0" w:color="auto"/>
        <w:right w:val="none" w:sz="0" w:space="0" w:color="auto"/>
      </w:divBdr>
    </w:div>
    <w:div w:id="1658993986">
      <w:bodyDiv w:val="1"/>
      <w:marLeft w:val="0"/>
      <w:marRight w:val="0"/>
      <w:marTop w:val="0"/>
      <w:marBottom w:val="0"/>
      <w:divBdr>
        <w:top w:val="none" w:sz="0" w:space="0" w:color="auto"/>
        <w:left w:val="none" w:sz="0" w:space="0" w:color="auto"/>
        <w:bottom w:val="none" w:sz="0" w:space="0" w:color="auto"/>
        <w:right w:val="none" w:sz="0" w:space="0" w:color="auto"/>
      </w:divBdr>
    </w:div>
    <w:div w:id="1690332891">
      <w:bodyDiv w:val="1"/>
      <w:marLeft w:val="0"/>
      <w:marRight w:val="0"/>
      <w:marTop w:val="0"/>
      <w:marBottom w:val="0"/>
      <w:divBdr>
        <w:top w:val="none" w:sz="0" w:space="0" w:color="auto"/>
        <w:left w:val="none" w:sz="0" w:space="0" w:color="auto"/>
        <w:bottom w:val="none" w:sz="0" w:space="0" w:color="auto"/>
        <w:right w:val="none" w:sz="0" w:space="0" w:color="auto"/>
      </w:divBdr>
    </w:div>
    <w:div w:id="1693341321">
      <w:bodyDiv w:val="1"/>
      <w:marLeft w:val="0"/>
      <w:marRight w:val="0"/>
      <w:marTop w:val="0"/>
      <w:marBottom w:val="0"/>
      <w:divBdr>
        <w:top w:val="none" w:sz="0" w:space="0" w:color="auto"/>
        <w:left w:val="none" w:sz="0" w:space="0" w:color="auto"/>
        <w:bottom w:val="none" w:sz="0" w:space="0" w:color="auto"/>
        <w:right w:val="none" w:sz="0" w:space="0" w:color="auto"/>
      </w:divBdr>
    </w:div>
    <w:div w:id="1709338178">
      <w:bodyDiv w:val="1"/>
      <w:marLeft w:val="0"/>
      <w:marRight w:val="0"/>
      <w:marTop w:val="0"/>
      <w:marBottom w:val="0"/>
      <w:divBdr>
        <w:top w:val="none" w:sz="0" w:space="0" w:color="auto"/>
        <w:left w:val="none" w:sz="0" w:space="0" w:color="auto"/>
        <w:bottom w:val="none" w:sz="0" w:space="0" w:color="auto"/>
        <w:right w:val="none" w:sz="0" w:space="0" w:color="auto"/>
      </w:divBdr>
    </w:div>
    <w:div w:id="180835395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2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rBGQq/9yxMJJw+ESyyk3NC4t+7uCqEvF9KifA2N4mJ8=</DigestValue>
    </Reference>
    <Reference URI="#idOfficeObject" Type="http://www.w3.org/2000/09/xmldsig#Object">
      <DigestMethod Algorithm="urn:ietf:params:xml:ns:cpxmlsec:algorithms:gostr34112012-256"/>
      <DigestValue>vYnhNP68dVjAjMwUM/1j8v513pQRCYPj9J0d9KZjBDg=</DigestValue>
    </Reference>
  </SignedInfo>
  <SignatureValue>5Pr5O4AXmzf+XORNqnfYAyeqgRXpChCBVWeFIMhQkzSlQRhvtDzkkSoPugx3FsQD
ioc7hY6E7FIOJQQebpcYMg==</SignatureValue>
  <KeyInfo>
    <X509Data>
      <X509Certificate>MIIJmzCCCUigAwIBAgIUCxcS1TFyeajP/fLSd2OWToLOtOYwCgYIKoUDBwEBAwIw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jNC90L7QtSDQutCw0LfQvdCw0YfQtdC50YHRgtCy0L4wHhcNMjEwNDIxMDcyMjIz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OC0zNTgxINC+0YIgMjAuMTIuMjAxODAOBgNVHQ8BAf8EBAMCA/gwTwYDVR0lBEgw
RgYIKwYBBQUHAwEGCCsGAQUFBwMCBg0qhQMDPZ7XNgEGAwUBBg0qhQMDPZ7XNgEG
AwUCBggqhQMDgXsIAQYIKoUDA4F7CAIwKwYDVR0QBCQwIoAPMjAyMTA0MjEwNzIy
MTlagQ8yMDIyMDcyMTA3MjIxOVowggFfBgNVHSMEggFWMIIBUoAU0GSWbXJA61h9
JH+7IFvPw45setShggEspIIBKDCCASQxHjAcBgkqhkiG9w0BCQEWD2RpdEBtaW5z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0L7QvNGB0LLRj9C30Ywg0KDQvtGB0YHQuNC4ggpiq3mVAAAAAAO2MGgGA1UdHwRh
MF8wLqAsoCqGKGh0dHA6Ly9jcmwucm9za2F6bmEucnUvY3JsL3VjZmtfMjAyMC5j
cmwwLaAroCmGJ2h0dHA6Ly9jcmwuZnNmay5sb2NhbC9jcmwvdWNma18yMDIwLmNy
bDAdBgNVHQ4EFgQUV04/ntOCG/OCuSfbNrNT7PDEsHgwCgYIKoUDBwEBAwIDQQB7
mY/sV30r/kzBkQEvm6CfC16N6fD3vHCnw9Y+Rt4CYHNW8RQjUoo6vpxWgt0NzoRc
sf0WbyCDLk3NPs6AWcSP</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Transform>
          <Transform Algorithm="http://www.w3.org/TR/2001/REC-xml-c14n-20010315"/>
        </Transforms>
        <DigestMethod Algorithm="http://www.w3.org/2000/09/xmldsig#sha1"/>
        <DigestValue>Uc/tMKom3Z1F183dNHeKYXz0Zms=</DigestValue>
      </Reference>
      <Reference URI="/word/document.xml?ContentType=application/vnd.openxmlformats-officedocument.wordprocessingml.document.main+xml">
        <DigestMethod Algorithm="http://www.w3.org/2000/09/xmldsig#sha1"/>
        <DigestValue>1AUAjq8DDKTnOu0YdFHQ+doezG4=</DigestValue>
      </Reference>
      <Reference URI="/word/endnotes.xml?ContentType=application/vnd.openxmlformats-officedocument.wordprocessingml.endnotes+xml">
        <DigestMethod Algorithm="http://www.w3.org/2000/09/xmldsig#sha1"/>
        <DigestValue>CPOd9e3qb1Kqp2XOk99yEm7OIzM=</DigestValue>
      </Reference>
      <Reference URI="/word/fontTable.xml?ContentType=application/vnd.openxmlformats-officedocument.wordprocessingml.fontTable+xml">
        <DigestMethod Algorithm="http://www.w3.org/2000/09/xmldsig#sha1"/>
        <DigestValue>xK7J2qECrFL4AsOuCtaQFHeyV7s=</DigestValue>
      </Reference>
      <Reference URI="/word/footnotes.xml?ContentType=application/vnd.openxmlformats-officedocument.wordprocessingml.footnotes+xml">
        <DigestMethod Algorithm="http://www.w3.org/2000/09/xmldsig#sha1"/>
        <DigestValue>+6ZCpVRkiNABfCb8ZRqdHbuSbMk=</DigestValue>
      </Reference>
      <Reference URI="/word/media/image1.png?ContentType=image/png">
        <DigestMethod Algorithm="http://www.w3.org/2000/09/xmldsig#sha1"/>
        <DigestValue>nIYLfnTZaVyDfQx+G7Ry0UzSS6k=</DigestValue>
      </Reference>
      <Reference URI="/word/numbering.xml?ContentType=application/vnd.openxmlformats-officedocument.wordprocessingml.numbering+xml">
        <DigestMethod Algorithm="http://www.w3.org/2000/09/xmldsig#sha1"/>
        <DigestValue>xraqQnpD5WGyKF7UVio4g/34vxw=</DigestValue>
      </Reference>
      <Reference URI="/word/settings.xml?ContentType=application/vnd.openxmlformats-officedocument.wordprocessingml.settings+xml">
        <DigestMethod Algorithm="http://www.w3.org/2000/09/xmldsig#sha1"/>
        <DigestValue>DZyzqrl2HSuMykpSjr35+yeEnTg=</DigestValue>
      </Reference>
      <Reference URI="/word/styles.xml?ContentType=application/vnd.openxmlformats-officedocument.wordprocessingml.styles+xml">
        <DigestMethod Algorithm="http://www.w3.org/2000/09/xmldsig#sha1"/>
        <DigestValue>xC32JNiAxEZk04womIecT+fqH3I=</DigestValue>
      </Reference>
      <Reference URI="/word/theme/theme1.xml?ContentType=application/vnd.openxmlformats-officedocument.theme+xml">
        <DigestMethod Algorithm="http://www.w3.org/2000/09/xmldsig#sha1"/>
        <DigestValue>yMa9PUQS8TtydQeECwxgT4ZyUH4=</DigestValue>
      </Reference>
      <Reference URI="/word/webSettings.xml?ContentType=application/vnd.openxmlformats-officedocument.wordprocessingml.webSettings+xml">
        <DigestMethod Algorithm="http://www.w3.org/2000/09/xmldsig#sha1"/>
        <DigestValue>12YG/pjLG8EajufdNEoBBZsVE6Y=</DigestValue>
      </Reference>
    </Manifest>
    <SignatureProperties>
      <SignatureProperty Id="idSignatureTime" Target="#idPackageSignature">
        <mdssi:SignatureTime>
          <mdssi:Format>YYYY-MM-DDThh:mm:ssTZD</mdssi:Format>
          <mdssi:Value>2021-09-16T09:16:29Z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5EA9-900D-457D-A6EC-F2D9CB95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4526</Words>
  <Characters>25804</Characters>
  <Application>Microsoft Office Word</Application>
  <DocSecurity>4</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30270</CharactersWithSpaces>
  <SharedDoc>false</SharedDoc>
  <HLinks>
    <vt:vector size="6" baseType="variant">
      <vt:variant>
        <vt:i4>3932264</vt:i4>
      </vt:variant>
      <vt:variant>
        <vt:i4>0</vt:i4>
      </vt:variant>
      <vt:variant>
        <vt:i4>0</vt:i4>
      </vt:variant>
      <vt:variant>
        <vt:i4>5</vt:i4>
      </vt:variant>
      <vt:variant>
        <vt:lpwstr>https://ohrana-tryda.com/node/2163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Обучонок1</dc:creator>
  <cp:keywords/>
  <cp:lastModifiedBy>word</cp:lastModifiedBy>
  <cp:revision>2</cp:revision>
  <cp:lastPrinted>2021-08-23T12:14:00Z</cp:lastPrinted>
  <dcterms:created xsi:type="dcterms:W3CDTF">2021-09-10T18:23:00Z</dcterms:created>
  <dcterms:modified xsi:type="dcterms:W3CDTF">2021-09-10T18:23:00Z</dcterms:modified>
</cp:coreProperties>
</file>