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89D" w:rsidRPr="003A289D" w:rsidRDefault="000D7707" w:rsidP="000D7707">
      <w:pPr>
        <w:keepNext/>
        <w:suppressLineNumbers/>
        <w:spacing w:after="0" w:line="240" w:lineRule="auto"/>
        <w:ind w:hanging="567"/>
        <w:contextualSpacing/>
        <w:jc w:val="center"/>
        <w:rPr>
          <w:rFonts w:ascii="Times New Roman" w:hAnsi="Times New Roman"/>
        </w:rPr>
      </w:pPr>
      <w:r>
        <w:rPr>
          <w:rFonts w:ascii="Times New Roman" w:hAnsi="Times New Roman"/>
          <w:noProof/>
        </w:rPr>
        <w:drawing>
          <wp:inline distT="0" distB="0" distL="0" distR="0">
            <wp:extent cx="6723792" cy="9465013"/>
            <wp:effectExtent l="19050" t="0" r="858" b="0"/>
            <wp:docPr id="1" name="Рисунок 1" descr="C:\Users\1234\Desktop\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Desktop\123.PNG"/>
                    <pic:cNvPicPr>
                      <a:picLocks noChangeAspect="1" noChangeArrowheads="1"/>
                    </pic:cNvPicPr>
                  </pic:nvPicPr>
                  <pic:blipFill>
                    <a:blip r:embed="rId8"/>
                    <a:srcRect/>
                    <a:stretch>
                      <a:fillRect/>
                    </a:stretch>
                  </pic:blipFill>
                  <pic:spPr bwMode="auto">
                    <a:xfrm>
                      <a:off x="0" y="0"/>
                      <a:ext cx="6723958" cy="9465246"/>
                    </a:xfrm>
                    <a:prstGeom prst="rect">
                      <a:avLst/>
                    </a:prstGeom>
                    <a:noFill/>
                    <a:ln w="9525">
                      <a:noFill/>
                      <a:miter lim="800000"/>
                      <a:headEnd/>
                      <a:tailEnd/>
                    </a:ln>
                  </pic:spPr>
                </pic:pic>
              </a:graphicData>
            </a:graphic>
          </wp:inline>
        </w:drawing>
      </w:r>
    </w:p>
    <w:p w:rsidR="003A289D" w:rsidRDefault="003A289D" w:rsidP="003A289D">
      <w:pPr>
        <w:keepNext/>
        <w:suppressLineNumbers/>
        <w:spacing w:after="0" w:line="240" w:lineRule="auto"/>
        <w:ind w:right="-284" w:hanging="709"/>
        <w:contextualSpacing/>
        <w:jc w:val="center"/>
        <w:rPr>
          <w:rFonts w:ascii="Times New Roman" w:hAnsi="Times New Roman"/>
          <w:b/>
          <w:sz w:val="28"/>
          <w:szCs w:val="28"/>
        </w:rPr>
      </w:pPr>
      <w:r>
        <w:rPr>
          <w:rFonts w:ascii="Times New Roman" w:hAnsi="Times New Roman"/>
          <w:b/>
          <w:noProof/>
          <w:sz w:val="28"/>
          <w:szCs w:val="28"/>
        </w:rPr>
        <w:lastRenderedPageBreak/>
        <w:drawing>
          <wp:inline distT="0" distB="0" distL="0" distR="0">
            <wp:extent cx="6994592" cy="5826868"/>
            <wp:effectExtent l="19050" t="0" r="0" b="0"/>
            <wp:docPr id="2" name="Рисунок 2" descr="C:\Users\1234\Desktop\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4\Desktop\123.PNG"/>
                    <pic:cNvPicPr>
                      <a:picLocks noChangeAspect="1" noChangeArrowheads="1"/>
                    </pic:cNvPicPr>
                  </pic:nvPicPr>
                  <pic:blipFill>
                    <a:blip r:embed="rId9"/>
                    <a:srcRect/>
                    <a:stretch>
                      <a:fillRect/>
                    </a:stretch>
                  </pic:blipFill>
                  <pic:spPr bwMode="auto">
                    <a:xfrm>
                      <a:off x="0" y="0"/>
                      <a:ext cx="7004974" cy="5835517"/>
                    </a:xfrm>
                    <a:prstGeom prst="rect">
                      <a:avLst/>
                    </a:prstGeom>
                    <a:noFill/>
                    <a:ln w="9525">
                      <a:noFill/>
                      <a:miter lim="800000"/>
                      <a:headEnd/>
                      <a:tailEnd/>
                    </a:ln>
                  </pic:spPr>
                </pic:pic>
              </a:graphicData>
            </a:graphic>
          </wp:inline>
        </w:drawing>
      </w:r>
    </w:p>
    <w:p w:rsidR="003A289D" w:rsidRDefault="003A289D" w:rsidP="003A289D">
      <w:pPr>
        <w:keepNext/>
        <w:suppressLineNumbers/>
        <w:spacing w:after="0" w:line="240" w:lineRule="auto"/>
        <w:ind w:hanging="426"/>
        <w:contextualSpacing/>
        <w:jc w:val="center"/>
        <w:rPr>
          <w:rFonts w:ascii="Times New Roman" w:hAnsi="Times New Roman"/>
          <w:b/>
          <w:sz w:val="28"/>
          <w:szCs w:val="28"/>
        </w:rPr>
      </w:pPr>
      <w:r>
        <w:rPr>
          <w:rFonts w:ascii="Times New Roman" w:hAnsi="Times New Roman"/>
          <w:b/>
          <w:noProof/>
          <w:sz w:val="28"/>
          <w:szCs w:val="28"/>
        </w:rPr>
        <w:drawing>
          <wp:inline distT="0" distB="0" distL="0" distR="0">
            <wp:extent cx="6292923" cy="1653702"/>
            <wp:effectExtent l="19050" t="0" r="0" b="0"/>
            <wp:docPr id="4" name="Рисунок 4" descr="C:\Users\1234\Desktop\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4\Desktop\1111.PNG"/>
                    <pic:cNvPicPr>
                      <a:picLocks noChangeAspect="1" noChangeArrowheads="1"/>
                    </pic:cNvPicPr>
                  </pic:nvPicPr>
                  <pic:blipFill>
                    <a:blip r:embed="rId10"/>
                    <a:srcRect/>
                    <a:stretch>
                      <a:fillRect/>
                    </a:stretch>
                  </pic:blipFill>
                  <pic:spPr bwMode="auto">
                    <a:xfrm>
                      <a:off x="0" y="0"/>
                      <a:ext cx="6293485" cy="1653850"/>
                    </a:xfrm>
                    <a:prstGeom prst="rect">
                      <a:avLst/>
                    </a:prstGeom>
                    <a:noFill/>
                    <a:ln w="9525">
                      <a:noFill/>
                      <a:miter lim="800000"/>
                      <a:headEnd/>
                      <a:tailEnd/>
                    </a:ln>
                  </pic:spPr>
                </pic:pic>
              </a:graphicData>
            </a:graphic>
          </wp:inline>
        </w:drawing>
      </w:r>
    </w:p>
    <w:p w:rsidR="003A289D" w:rsidRDefault="003A289D" w:rsidP="002F3774">
      <w:pPr>
        <w:keepNext/>
        <w:suppressLineNumbers/>
        <w:spacing w:after="0" w:line="240" w:lineRule="auto"/>
        <w:contextualSpacing/>
        <w:jc w:val="center"/>
        <w:rPr>
          <w:rFonts w:ascii="Times New Roman" w:hAnsi="Times New Roman"/>
          <w:b/>
          <w:sz w:val="28"/>
          <w:szCs w:val="28"/>
        </w:rPr>
      </w:pPr>
    </w:p>
    <w:p w:rsidR="003A289D" w:rsidRDefault="003A289D" w:rsidP="002F3774">
      <w:pPr>
        <w:keepNext/>
        <w:suppressLineNumbers/>
        <w:spacing w:after="0" w:line="240" w:lineRule="auto"/>
        <w:contextualSpacing/>
        <w:jc w:val="center"/>
        <w:rPr>
          <w:rFonts w:ascii="Times New Roman" w:hAnsi="Times New Roman"/>
          <w:b/>
          <w:sz w:val="28"/>
          <w:szCs w:val="28"/>
        </w:rPr>
      </w:pPr>
    </w:p>
    <w:p w:rsidR="003A289D" w:rsidRDefault="003A289D" w:rsidP="003A289D">
      <w:pPr>
        <w:keepNext/>
        <w:suppressLineNumbers/>
        <w:spacing w:after="0" w:line="240" w:lineRule="auto"/>
        <w:contextualSpacing/>
        <w:rPr>
          <w:rFonts w:ascii="Times New Roman" w:hAnsi="Times New Roman"/>
          <w:b/>
          <w:sz w:val="28"/>
          <w:szCs w:val="28"/>
        </w:rPr>
      </w:pPr>
    </w:p>
    <w:p w:rsidR="003A289D" w:rsidRDefault="003A289D" w:rsidP="002F3774">
      <w:pPr>
        <w:keepNext/>
        <w:suppressLineNumbers/>
        <w:spacing w:after="0" w:line="240" w:lineRule="auto"/>
        <w:contextualSpacing/>
        <w:jc w:val="center"/>
        <w:rPr>
          <w:rFonts w:ascii="Times New Roman" w:hAnsi="Times New Roman"/>
          <w:b/>
          <w:sz w:val="28"/>
          <w:szCs w:val="28"/>
        </w:rPr>
      </w:pPr>
    </w:p>
    <w:p w:rsidR="000D7707" w:rsidRDefault="000D7707" w:rsidP="002F3774">
      <w:pPr>
        <w:keepNext/>
        <w:suppressLineNumbers/>
        <w:spacing w:after="0" w:line="240" w:lineRule="auto"/>
        <w:contextualSpacing/>
        <w:jc w:val="center"/>
        <w:rPr>
          <w:rFonts w:ascii="Times New Roman" w:hAnsi="Times New Roman"/>
          <w:b/>
          <w:sz w:val="28"/>
          <w:szCs w:val="28"/>
        </w:rPr>
      </w:pPr>
    </w:p>
    <w:p w:rsidR="000D7707" w:rsidRDefault="000D7707" w:rsidP="002F3774">
      <w:pPr>
        <w:keepNext/>
        <w:suppressLineNumbers/>
        <w:spacing w:after="0" w:line="240" w:lineRule="auto"/>
        <w:contextualSpacing/>
        <w:jc w:val="center"/>
        <w:rPr>
          <w:rFonts w:ascii="Times New Roman" w:hAnsi="Times New Roman"/>
          <w:b/>
          <w:sz w:val="28"/>
          <w:szCs w:val="28"/>
        </w:rPr>
      </w:pPr>
    </w:p>
    <w:p w:rsidR="000D7707" w:rsidRDefault="000D7707" w:rsidP="002F3774">
      <w:pPr>
        <w:keepNext/>
        <w:suppressLineNumbers/>
        <w:spacing w:after="0" w:line="240" w:lineRule="auto"/>
        <w:contextualSpacing/>
        <w:jc w:val="center"/>
        <w:rPr>
          <w:rFonts w:ascii="Times New Roman" w:hAnsi="Times New Roman"/>
          <w:b/>
          <w:sz w:val="28"/>
          <w:szCs w:val="28"/>
        </w:rPr>
      </w:pPr>
    </w:p>
    <w:p w:rsidR="000D7707" w:rsidRDefault="000D7707" w:rsidP="002F3774">
      <w:pPr>
        <w:keepNext/>
        <w:suppressLineNumbers/>
        <w:spacing w:after="0" w:line="240" w:lineRule="auto"/>
        <w:contextualSpacing/>
        <w:jc w:val="center"/>
        <w:rPr>
          <w:rFonts w:ascii="Times New Roman" w:hAnsi="Times New Roman"/>
          <w:b/>
          <w:sz w:val="28"/>
          <w:szCs w:val="28"/>
        </w:rPr>
      </w:pPr>
    </w:p>
    <w:p w:rsidR="002F3774" w:rsidRPr="00581863" w:rsidRDefault="002F3774" w:rsidP="002F3774">
      <w:pPr>
        <w:keepNext/>
        <w:suppressLineNumbers/>
        <w:spacing w:after="0" w:line="240" w:lineRule="auto"/>
        <w:contextualSpacing/>
        <w:jc w:val="center"/>
        <w:rPr>
          <w:rFonts w:ascii="Times New Roman" w:hAnsi="Times New Roman"/>
          <w:b/>
          <w:sz w:val="28"/>
          <w:szCs w:val="28"/>
        </w:rPr>
      </w:pPr>
      <w:r w:rsidRPr="00581863">
        <w:rPr>
          <w:rFonts w:ascii="Times New Roman" w:hAnsi="Times New Roman"/>
          <w:b/>
          <w:sz w:val="28"/>
          <w:szCs w:val="28"/>
        </w:rPr>
        <w:lastRenderedPageBreak/>
        <w:t>Содержание</w:t>
      </w:r>
    </w:p>
    <w:p w:rsidR="002F3774" w:rsidRPr="00581863" w:rsidRDefault="002F3774" w:rsidP="002F3774">
      <w:pPr>
        <w:keepNext/>
        <w:suppressLineNumbers/>
        <w:autoSpaceDE w:val="0"/>
        <w:spacing w:after="0" w:line="240" w:lineRule="auto"/>
        <w:contextualSpacing/>
        <w:jc w:val="both"/>
        <w:rPr>
          <w:rFonts w:ascii="Times New Roman" w:hAnsi="Times New Roman"/>
          <w:b/>
          <w:sz w:val="28"/>
          <w:szCs w:val="28"/>
        </w:rPr>
      </w:pPr>
    </w:p>
    <w:p w:rsidR="007E5CF6" w:rsidRPr="007E5CF6" w:rsidRDefault="007E5CF6" w:rsidP="007E5CF6">
      <w:pPr>
        <w:keepNext/>
        <w:suppressLineNumbers/>
        <w:tabs>
          <w:tab w:val="num" w:pos="0"/>
        </w:tabs>
        <w:autoSpaceDE w:val="0"/>
        <w:snapToGrid w:val="0"/>
        <w:spacing w:after="0" w:line="240" w:lineRule="auto"/>
        <w:ind w:firstLine="567"/>
        <w:contextualSpacing/>
        <w:jc w:val="both"/>
        <w:rPr>
          <w:rFonts w:ascii="Times New Roman" w:hAnsi="Times New Roman"/>
          <w:bCs/>
          <w:sz w:val="28"/>
          <w:szCs w:val="28"/>
        </w:rPr>
      </w:pPr>
    </w:p>
    <w:tbl>
      <w:tblPr>
        <w:tblOverlap w:val="never"/>
        <w:tblW w:w="0" w:type="auto"/>
        <w:jc w:val="center"/>
        <w:tblLayout w:type="fixed"/>
        <w:tblCellMar>
          <w:left w:w="10" w:type="dxa"/>
          <w:right w:w="10" w:type="dxa"/>
        </w:tblCellMar>
        <w:tblLook w:val="04A0"/>
      </w:tblPr>
      <w:tblGrid>
        <w:gridCol w:w="1157"/>
        <w:gridCol w:w="5960"/>
        <w:gridCol w:w="1810"/>
      </w:tblGrid>
      <w:tr w:rsidR="007A026B" w:rsidRPr="007A026B" w:rsidTr="00615DC9">
        <w:trPr>
          <w:trHeight w:hRule="exact" w:val="264"/>
          <w:jc w:val="center"/>
        </w:trPr>
        <w:tc>
          <w:tcPr>
            <w:tcW w:w="1157" w:type="dxa"/>
            <w:tcBorders>
              <w:top w:val="single" w:sz="4" w:space="0" w:color="auto"/>
              <w:left w:val="single" w:sz="4" w:space="0" w:color="auto"/>
            </w:tcBorders>
            <w:shd w:val="clear" w:color="auto" w:fill="FFFFFF"/>
            <w:vAlign w:val="bottom"/>
          </w:tcPr>
          <w:p w:rsidR="007A026B" w:rsidRPr="007A026B" w:rsidRDefault="007A026B" w:rsidP="007A026B">
            <w:pPr>
              <w:pStyle w:val="aff"/>
            </w:pPr>
            <w:r w:rsidRPr="007A026B">
              <w:rPr>
                <w:rStyle w:val="aff3"/>
                <w:rFonts w:ascii="Times New Roman" w:hAnsi="Times New Roman" w:cs="Times New Roman"/>
                <w:sz w:val="24"/>
                <w:szCs w:val="24"/>
              </w:rPr>
              <w:t>№</w:t>
            </w:r>
          </w:p>
        </w:tc>
        <w:tc>
          <w:tcPr>
            <w:tcW w:w="5960" w:type="dxa"/>
            <w:tcBorders>
              <w:top w:val="single" w:sz="4" w:space="0" w:color="auto"/>
              <w:left w:val="single" w:sz="4" w:space="0" w:color="auto"/>
            </w:tcBorders>
            <w:shd w:val="clear" w:color="auto" w:fill="FFFFFF"/>
            <w:vAlign w:val="bottom"/>
          </w:tcPr>
          <w:p w:rsidR="007A026B" w:rsidRPr="007A026B" w:rsidRDefault="007A026B" w:rsidP="007A026B">
            <w:pPr>
              <w:pStyle w:val="aff"/>
            </w:pPr>
            <w:r w:rsidRPr="007A026B">
              <w:rPr>
                <w:rStyle w:val="aff3"/>
                <w:rFonts w:ascii="Times New Roman" w:hAnsi="Times New Roman" w:cs="Times New Roman"/>
                <w:sz w:val="24"/>
                <w:szCs w:val="24"/>
              </w:rPr>
              <w:t>Наименование раздела</w:t>
            </w:r>
          </w:p>
        </w:tc>
        <w:tc>
          <w:tcPr>
            <w:tcW w:w="1810" w:type="dxa"/>
            <w:tcBorders>
              <w:top w:val="single" w:sz="4" w:space="0" w:color="auto"/>
              <w:left w:val="single" w:sz="4" w:space="0" w:color="auto"/>
              <w:right w:val="single" w:sz="4" w:space="0" w:color="auto"/>
            </w:tcBorders>
            <w:shd w:val="clear" w:color="auto" w:fill="FFFFFF"/>
            <w:vAlign w:val="bottom"/>
          </w:tcPr>
          <w:p w:rsidR="007A026B" w:rsidRPr="007A026B" w:rsidRDefault="007A026B" w:rsidP="007A026B">
            <w:pPr>
              <w:pStyle w:val="aff"/>
            </w:pPr>
            <w:r w:rsidRPr="007A026B">
              <w:rPr>
                <w:rStyle w:val="aff3"/>
                <w:rFonts w:ascii="Times New Roman" w:hAnsi="Times New Roman" w:cs="Times New Roman"/>
                <w:sz w:val="24"/>
                <w:szCs w:val="24"/>
              </w:rPr>
              <w:t>Страницы</w:t>
            </w:r>
          </w:p>
        </w:tc>
      </w:tr>
      <w:tr w:rsidR="007A026B" w:rsidRPr="007A026B" w:rsidTr="00615DC9">
        <w:trPr>
          <w:trHeight w:hRule="exact" w:val="422"/>
          <w:jc w:val="center"/>
        </w:trPr>
        <w:tc>
          <w:tcPr>
            <w:tcW w:w="1157"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18"/>
                <w:rFonts w:ascii="Times New Roman" w:hAnsi="Times New Roman" w:cs="Times New Roman"/>
                <w:sz w:val="24"/>
                <w:szCs w:val="24"/>
                <w:lang w:val="en-US" w:eastAsia="en-US" w:bidi="en-US"/>
              </w:rPr>
              <w:t>I</w:t>
            </w:r>
          </w:p>
        </w:tc>
        <w:tc>
          <w:tcPr>
            <w:tcW w:w="5960"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aff3"/>
                <w:rFonts w:ascii="Times New Roman" w:hAnsi="Times New Roman" w:cs="Times New Roman"/>
                <w:sz w:val="24"/>
                <w:szCs w:val="24"/>
              </w:rPr>
              <w:t>ЦЕЛЕВОЙ РАЗДЕЛ</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D75FFD" w:rsidP="007A026B">
            <w:pPr>
              <w:pStyle w:val="aff"/>
            </w:pPr>
            <w:r>
              <w:t xml:space="preserve"> </w:t>
            </w:r>
            <w:r w:rsidR="00373C10">
              <w:t>4</w:t>
            </w:r>
          </w:p>
        </w:tc>
      </w:tr>
      <w:tr w:rsidR="007A026B" w:rsidRPr="007A026B" w:rsidTr="00615DC9">
        <w:trPr>
          <w:trHeight w:hRule="exact" w:val="446"/>
          <w:jc w:val="center"/>
        </w:trPr>
        <w:tc>
          <w:tcPr>
            <w:tcW w:w="8927" w:type="dxa"/>
            <w:gridSpan w:val="3"/>
            <w:tcBorders>
              <w:top w:val="single" w:sz="4" w:space="0" w:color="auto"/>
              <w:left w:val="single" w:sz="4" w:space="0" w:color="auto"/>
              <w:right w:val="single" w:sz="4" w:space="0" w:color="auto"/>
            </w:tcBorders>
            <w:shd w:val="clear" w:color="auto" w:fill="FFFFFF"/>
          </w:tcPr>
          <w:p w:rsidR="007A026B" w:rsidRPr="007A026B" w:rsidRDefault="007A026B" w:rsidP="007A026B">
            <w:pPr>
              <w:pStyle w:val="aff"/>
            </w:pPr>
            <w:r w:rsidRPr="007A026B">
              <w:rPr>
                <w:rStyle w:val="aff3"/>
                <w:rFonts w:ascii="Times New Roman" w:hAnsi="Times New Roman" w:cs="Times New Roman"/>
                <w:sz w:val="24"/>
                <w:szCs w:val="24"/>
              </w:rPr>
              <w:t>Обязательная часть</w:t>
            </w:r>
          </w:p>
        </w:tc>
      </w:tr>
      <w:tr w:rsidR="007A026B" w:rsidRPr="007A026B" w:rsidTr="00615DC9">
        <w:trPr>
          <w:trHeight w:hRule="exact" w:val="408"/>
          <w:jc w:val="center"/>
        </w:trPr>
        <w:tc>
          <w:tcPr>
            <w:tcW w:w="1157" w:type="dxa"/>
            <w:tcBorders>
              <w:top w:val="single" w:sz="4" w:space="0" w:color="auto"/>
              <w:left w:val="single" w:sz="4" w:space="0" w:color="auto"/>
            </w:tcBorders>
            <w:shd w:val="clear" w:color="auto" w:fill="FFFFFF"/>
            <w:vAlign w:val="center"/>
          </w:tcPr>
          <w:p w:rsidR="007A026B" w:rsidRPr="007A026B" w:rsidRDefault="007A026B" w:rsidP="007A026B">
            <w:pPr>
              <w:pStyle w:val="aff"/>
            </w:pPr>
            <w:r w:rsidRPr="007A026B">
              <w:rPr>
                <w:rStyle w:val="18"/>
                <w:rFonts w:ascii="Times New Roman" w:hAnsi="Times New Roman" w:cs="Times New Roman"/>
                <w:sz w:val="24"/>
                <w:szCs w:val="24"/>
              </w:rPr>
              <w:t>1</w:t>
            </w:r>
          </w:p>
        </w:tc>
        <w:tc>
          <w:tcPr>
            <w:tcW w:w="5960"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18"/>
                <w:rFonts w:ascii="Times New Roman" w:hAnsi="Times New Roman" w:cs="Times New Roman"/>
                <w:sz w:val="24"/>
                <w:szCs w:val="24"/>
              </w:rPr>
              <w:t>Пояснительная записка</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5F2136" w:rsidP="007A026B">
            <w:pPr>
              <w:pStyle w:val="aff"/>
            </w:pPr>
            <w:r>
              <w:t xml:space="preserve"> </w:t>
            </w:r>
            <w:r w:rsidR="00373C10">
              <w:t>4</w:t>
            </w:r>
          </w:p>
        </w:tc>
      </w:tr>
      <w:tr w:rsidR="007A026B" w:rsidRPr="007A026B" w:rsidTr="00615DC9">
        <w:trPr>
          <w:trHeight w:hRule="exact" w:val="518"/>
          <w:jc w:val="center"/>
        </w:trPr>
        <w:tc>
          <w:tcPr>
            <w:tcW w:w="1157" w:type="dxa"/>
            <w:tcBorders>
              <w:top w:val="single" w:sz="4" w:space="0" w:color="auto"/>
              <w:left w:val="single" w:sz="4" w:space="0" w:color="auto"/>
            </w:tcBorders>
            <w:shd w:val="clear" w:color="auto" w:fill="FFFFFF"/>
            <w:vAlign w:val="center"/>
          </w:tcPr>
          <w:p w:rsidR="007A026B" w:rsidRPr="007A026B" w:rsidRDefault="007A026B" w:rsidP="007A026B">
            <w:pPr>
              <w:pStyle w:val="aff"/>
            </w:pPr>
            <w:r w:rsidRPr="007A026B">
              <w:rPr>
                <w:rStyle w:val="18"/>
                <w:rFonts w:ascii="Times New Roman" w:hAnsi="Times New Roman" w:cs="Times New Roman"/>
                <w:sz w:val="24"/>
                <w:szCs w:val="24"/>
              </w:rPr>
              <w:t>1.1.</w:t>
            </w:r>
          </w:p>
        </w:tc>
        <w:tc>
          <w:tcPr>
            <w:tcW w:w="5960"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18"/>
                <w:rFonts w:ascii="Times New Roman" w:hAnsi="Times New Roman" w:cs="Times New Roman"/>
                <w:sz w:val="24"/>
                <w:szCs w:val="24"/>
              </w:rPr>
              <w:t xml:space="preserve">Цели и </w:t>
            </w:r>
            <w:r>
              <w:rPr>
                <w:rStyle w:val="18"/>
                <w:rFonts w:ascii="Times New Roman" w:hAnsi="Times New Roman" w:cs="Times New Roman"/>
                <w:sz w:val="24"/>
                <w:szCs w:val="24"/>
              </w:rPr>
              <w:t xml:space="preserve">приоритетные </w:t>
            </w:r>
            <w:r w:rsidRPr="007A026B">
              <w:rPr>
                <w:rStyle w:val="18"/>
                <w:rFonts w:ascii="Times New Roman" w:hAnsi="Times New Roman" w:cs="Times New Roman"/>
                <w:sz w:val="24"/>
                <w:szCs w:val="24"/>
              </w:rPr>
              <w:t>задачи реализации Программы</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5F2136" w:rsidP="007A026B">
            <w:pPr>
              <w:pStyle w:val="aff"/>
            </w:pPr>
            <w:r>
              <w:t xml:space="preserve"> </w:t>
            </w:r>
            <w:r w:rsidR="00373C10">
              <w:t>6</w:t>
            </w:r>
          </w:p>
        </w:tc>
      </w:tr>
      <w:tr w:rsidR="007A026B" w:rsidRPr="007A026B" w:rsidTr="00615DC9">
        <w:trPr>
          <w:trHeight w:hRule="exact" w:val="580"/>
          <w:jc w:val="center"/>
        </w:trPr>
        <w:tc>
          <w:tcPr>
            <w:tcW w:w="1157" w:type="dxa"/>
            <w:tcBorders>
              <w:top w:val="single" w:sz="4" w:space="0" w:color="auto"/>
              <w:left w:val="single" w:sz="4" w:space="0" w:color="auto"/>
            </w:tcBorders>
            <w:shd w:val="clear" w:color="auto" w:fill="FFFFFF"/>
            <w:vAlign w:val="center"/>
          </w:tcPr>
          <w:p w:rsidR="007A026B" w:rsidRPr="007A026B" w:rsidRDefault="007A026B" w:rsidP="007A026B">
            <w:pPr>
              <w:pStyle w:val="aff"/>
            </w:pPr>
            <w:r w:rsidRPr="007A026B">
              <w:rPr>
                <w:rStyle w:val="18"/>
                <w:rFonts w:ascii="Times New Roman" w:hAnsi="Times New Roman" w:cs="Times New Roman"/>
                <w:sz w:val="24"/>
                <w:szCs w:val="24"/>
              </w:rPr>
              <w:t>1. 2.</w:t>
            </w:r>
          </w:p>
        </w:tc>
        <w:tc>
          <w:tcPr>
            <w:tcW w:w="5960" w:type="dxa"/>
            <w:tcBorders>
              <w:top w:val="single" w:sz="4" w:space="0" w:color="auto"/>
              <w:left w:val="single" w:sz="4" w:space="0" w:color="auto"/>
            </w:tcBorders>
            <w:shd w:val="clear" w:color="auto" w:fill="FFFFFF"/>
          </w:tcPr>
          <w:p w:rsidR="007A026B" w:rsidRPr="007A026B" w:rsidRDefault="007A026B" w:rsidP="00842A43">
            <w:pPr>
              <w:pStyle w:val="aff"/>
            </w:pPr>
            <w:r w:rsidRPr="007A026B">
              <w:rPr>
                <w:rStyle w:val="18"/>
                <w:rFonts w:ascii="Times New Roman" w:hAnsi="Times New Roman" w:cs="Times New Roman"/>
                <w:sz w:val="24"/>
                <w:szCs w:val="24"/>
              </w:rPr>
              <w:t xml:space="preserve">Принципы </w:t>
            </w:r>
            <w:r w:rsidR="001A53B4">
              <w:rPr>
                <w:rStyle w:val="18"/>
                <w:rFonts w:ascii="Times New Roman" w:hAnsi="Times New Roman" w:cs="Times New Roman"/>
                <w:sz w:val="24"/>
                <w:szCs w:val="24"/>
              </w:rPr>
              <w:t>и основные подходы</w:t>
            </w:r>
            <w:r w:rsidRPr="007A026B">
              <w:rPr>
                <w:rStyle w:val="18"/>
                <w:rFonts w:ascii="Times New Roman" w:hAnsi="Times New Roman" w:cs="Times New Roman"/>
                <w:sz w:val="24"/>
                <w:szCs w:val="24"/>
              </w:rPr>
              <w:t xml:space="preserve"> к формированию Пр</w:t>
            </w:r>
            <w:r w:rsidRPr="007A026B">
              <w:rPr>
                <w:rStyle w:val="18"/>
                <w:rFonts w:ascii="Times New Roman" w:hAnsi="Times New Roman" w:cs="Times New Roman"/>
                <w:sz w:val="24"/>
                <w:szCs w:val="24"/>
              </w:rPr>
              <w:t>о</w:t>
            </w:r>
            <w:r w:rsidRPr="007A026B">
              <w:rPr>
                <w:rStyle w:val="18"/>
                <w:rFonts w:ascii="Times New Roman" w:hAnsi="Times New Roman" w:cs="Times New Roman"/>
                <w:sz w:val="24"/>
                <w:szCs w:val="24"/>
              </w:rPr>
              <w:t>граммы</w:t>
            </w:r>
          </w:p>
        </w:tc>
        <w:tc>
          <w:tcPr>
            <w:tcW w:w="1810" w:type="dxa"/>
            <w:tcBorders>
              <w:top w:val="single" w:sz="4" w:space="0" w:color="auto"/>
              <w:left w:val="single" w:sz="4" w:space="0" w:color="auto"/>
              <w:right w:val="single" w:sz="4" w:space="0" w:color="auto"/>
            </w:tcBorders>
            <w:shd w:val="clear" w:color="auto" w:fill="FFFFFF"/>
            <w:vAlign w:val="center"/>
          </w:tcPr>
          <w:p w:rsidR="007A026B" w:rsidRPr="007A026B" w:rsidRDefault="001008BF" w:rsidP="007A026B">
            <w:pPr>
              <w:pStyle w:val="aff"/>
            </w:pPr>
            <w:r>
              <w:t xml:space="preserve"> 11</w:t>
            </w:r>
          </w:p>
        </w:tc>
      </w:tr>
      <w:tr w:rsidR="007A026B" w:rsidRPr="007A026B" w:rsidTr="00615DC9">
        <w:trPr>
          <w:trHeight w:hRule="exact" w:val="523"/>
          <w:jc w:val="center"/>
        </w:trPr>
        <w:tc>
          <w:tcPr>
            <w:tcW w:w="1157"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18"/>
                <w:rFonts w:ascii="Times New Roman" w:hAnsi="Times New Roman" w:cs="Times New Roman"/>
                <w:sz w:val="24"/>
                <w:szCs w:val="24"/>
              </w:rPr>
              <w:t>1. 3.</w:t>
            </w:r>
          </w:p>
        </w:tc>
        <w:tc>
          <w:tcPr>
            <w:tcW w:w="5960" w:type="dxa"/>
            <w:tcBorders>
              <w:top w:val="single" w:sz="4" w:space="0" w:color="auto"/>
              <w:left w:val="single" w:sz="4" w:space="0" w:color="auto"/>
            </w:tcBorders>
            <w:shd w:val="clear" w:color="auto" w:fill="FFFFFF"/>
            <w:vAlign w:val="bottom"/>
          </w:tcPr>
          <w:p w:rsidR="007A026B" w:rsidRPr="007A026B" w:rsidRDefault="007A026B" w:rsidP="007A026B">
            <w:pPr>
              <w:pStyle w:val="aff"/>
            </w:pPr>
            <w:r w:rsidRPr="007A026B">
              <w:rPr>
                <w:rStyle w:val="18"/>
                <w:rFonts w:ascii="Times New Roman" w:hAnsi="Times New Roman" w:cs="Times New Roman"/>
                <w:sz w:val="24"/>
                <w:szCs w:val="24"/>
              </w:rPr>
              <w:t>Значимые для разработки и реализации Программы х</w:t>
            </w:r>
            <w:r w:rsidRPr="007A026B">
              <w:rPr>
                <w:rStyle w:val="18"/>
                <w:rFonts w:ascii="Times New Roman" w:hAnsi="Times New Roman" w:cs="Times New Roman"/>
                <w:sz w:val="24"/>
                <w:szCs w:val="24"/>
              </w:rPr>
              <w:t>а</w:t>
            </w:r>
            <w:r w:rsidRPr="007A026B">
              <w:rPr>
                <w:rStyle w:val="18"/>
                <w:rFonts w:ascii="Times New Roman" w:hAnsi="Times New Roman" w:cs="Times New Roman"/>
                <w:sz w:val="24"/>
                <w:szCs w:val="24"/>
              </w:rPr>
              <w:t>рактеристики</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1008BF" w:rsidP="007A026B">
            <w:pPr>
              <w:pStyle w:val="aff"/>
            </w:pPr>
            <w:r>
              <w:t xml:space="preserve"> 1</w:t>
            </w:r>
            <w:r w:rsidR="00373C10">
              <w:t>3</w:t>
            </w:r>
          </w:p>
        </w:tc>
      </w:tr>
      <w:tr w:rsidR="007A026B" w:rsidRPr="007A026B" w:rsidTr="00615DC9">
        <w:trPr>
          <w:trHeight w:hRule="exact" w:val="370"/>
          <w:jc w:val="center"/>
        </w:trPr>
        <w:tc>
          <w:tcPr>
            <w:tcW w:w="1157" w:type="dxa"/>
            <w:tcBorders>
              <w:top w:val="single" w:sz="4" w:space="0" w:color="auto"/>
              <w:left w:val="single" w:sz="4" w:space="0" w:color="auto"/>
            </w:tcBorders>
            <w:shd w:val="clear" w:color="auto" w:fill="FFFFFF"/>
            <w:vAlign w:val="center"/>
          </w:tcPr>
          <w:p w:rsidR="007A026B" w:rsidRPr="007A026B" w:rsidRDefault="007A026B" w:rsidP="007A026B">
            <w:pPr>
              <w:pStyle w:val="aff"/>
            </w:pPr>
            <w:r w:rsidRPr="007A026B">
              <w:rPr>
                <w:rStyle w:val="18"/>
                <w:rFonts w:ascii="Times New Roman" w:hAnsi="Times New Roman" w:cs="Times New Roman"/>
                <w:sz w:val="24"/>
                <w:szCs w:val="24"/>
              </w:rPr>
              <w:t>2.</w:t>
            </w:r>
          </w:p>
        </w:tc>
        <w:tc>
          <w:tcPr>
            <w:tcW w:w="5960"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18"/>
                <w:rFonts w:ascii="Times New Roman" w:hAnsi="Times New Roman" w:cs="Times New Roman"/>
                <w:sz w:val="24"/>
                <w:szCs w:val="24"/>
              </w:rPr>
              <w:t>Планиру</w:t>
            </w:r>
            <w:r w:rsidR="000D1A8A">
              <w:rPr>
                <w:rStyle w:val="18"/>
                <w:rFonts w:ascii="Times New Roman" w:hAnsi="Times New Roman" w:cs="Times New Roman"/>
                <w:sz w:val="24"/>
                <w:szCs w:val="24"/>
              </w:rPr>
              <w:t>е</w:t>
            </w:r>
            <w:r w:rsidRPr="007A026B">
              <w:rPr>
                <w:rStyle w:val="18"/>
                <w:rFonts w:ascii="Times New Roman" w:hAnsi="Times New Roman" w:cs="Times New Roman"/>
                <w:sz w:val="24"/>
                <w:szCs w:val="24"/>
              </w:rPr>
              <w:t>мые результаты освоения Программы</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1008BF" w:rsidP="007A026B">
            <w:pPr>
              <w:pStyle w:val="aff"/>
            </w:pPr>
            <w:r>
              <w:t xml:space="preserve"> </w:t>
            </w:r>
            <w:r w:rsidR="00BC0DFA">
              <w:t>3</w:t>
            </w:r>
            <w:r w:rsidR="00ED08C4">
              <w:t>1</w:t>
            </w:r>
          </w:p>
        </w:tc>
      </w:tr>
      <w:tr w:rsidR="009C3269" w:rsidRPr="007A026B" w:rsidTr="00615DC9">
        <w:trPr>
          <w:trHeight w:hRule="exact" w:val="370"/>
          <w:jc w:val="center"/>
        </w:trPr>
        <w:tc>
          <w:tcPr>
            <w:tcW w:w="1157" w:type="dxa"/>
            <w:tcBorders>
              <w:top w:val="single" w:sz="4" w:space="0" w:color="auto"/>
              <w:left w:val="single" w:sz="4" w:space="0" w:color="auto"/>
            </w:tcBorders>
            <w:shd w:val="clear" w:color="auto" w:fill="FFFFFF"/>
            <w:vAlign w:val="center"/>
          </w:tcPr>
          <w:p w:rsidR="009C3269" w:rsidRPr="007A026B" w:rsidRDefault="009C3269" w:rsidP="007A026B">
            <w:pPr>
              <w:pStyle w:val="aff"/>
              <w:rPr>
                <w:rStyle w:val="18"/>
                <w:rFonts w:ascii="Times New Roman" w:hAnsi="Times New Roman" w:cs="Times New Roman"/>
                <w:sz w:val="24"/>
                <w:szCs w:val="24"/>
              </w:rPr>
            </w:pPr>
            <w:r>
              <w:rPr>
                <w:rStyle w:val="18"/>
                <w:rFonts w:ascii="Times New Roman" w:hAnsi="Times New Roman" w:cs="Times New Roman"/>
                <w:sz w:val="24"/>
                <w:szCs w:val="24"/>
              </w:rPr>
              <w:t>2.1</w:t>
            </w:r>
          </w:p>
        </w:tc>
        <w:tc>
          <w:tcPr>
            <w:tcW w:w="5960" w:type="dxa"/>
            <w:tcBorders>
              <w:top w:val="single" w:sz="4" w:space="0" w:color="auto"/>
              <w:left w:val="single" w:sz="4" w:space="0" w:color="auto"/>
            </w:tcBorders>
            <w:shd w:val="clear" w:color="auto" w:fill="FFFFFF"/>
          </w:tcPr>
          <w:p w:rsidR="009C3269" w:rsidRPr="007A026B" w:rsidRDefault="009C3269" w:rsidP="007A026B">
            <w:pPr>
              <w:pStyle w:val="aff"/>
              <w:rPr>
                <w:rStyle w:val="18"/>
                <w:rFonts w:ascii="Times New Roman" w:hAnsi="Times New Roman" w:cs="Times New Roman"/>
                <w:sz w:val="24"/>
                <w:szCs w:val="24"/>
              </w:rPr>
            </w:pPr>
            <w:r>
              <w:rPr>
                <w:rStyle w:val="18"/>
                <w:rFonts w:ascii="Times New Roman" w:hAnsi="Times New Roman" w:cs="Times New Roman"/>
                <w:sz w:val="24"/>
                <w:szCs w:val="24"/>
              </w:rPr>
              <w:t>Портрет выпускника образовательной организации</w:t>
            </w:r>
          </w:p>
        </w:tc>
        <w:tc>
          <w:tcPr>
            <w:tcW w:w="1810" w:type="dxa"/>
            <w:tcBorders>
              <w:top w:val="single" w:sz="4" w:space="0" w:color="auto"/>
              <w:left w:val="single" w:sz="4" w:space="0" w:color="auto"/>
              <w:right w:val="single" w:sz="4" w:space="0" w:color="auto"/>
            </w:tcBorders>
            <w:shd w:val="clear" w:color="auto" w:fill="FFFFFF"/>
          </w:tcPr>
          <w:p w:rsidR="009C3269" w:rsidRDefault="00ED08C4" w:rsidP="007A026B">
            <w:pPr>
              <w:pStyle w:val="aff"/>
            </w:pPr>
            <w:r>
              <w:t xml:space="preserve"> 31</w:t>
            </w:r>
          </w:p>
        </w:tc>
      </w:tr>
      <w:tr w:rsidR="007A026B" w:rsidRPr="007A026B" w:rsidTr="00615DC9">
        <w:trPr>
          <w:trHeight w:hRule="exact" w:val="360"/>
          <w:jc w:val="center"/>
        </w:trPr>
        <w:tc>
          <w:tcPr>
            <w:tcW w:w="8927" w:type="dxa"/>
            <w:gridSpan w:val="3"/>
            <w:tcBorders>
              <w:top w:val="single" w:sz="4" w:space="0" w:color="auto"/>
              <w:left w:val="single" w:sz="4" w:space="0" w:color="auto"/>
              <w:right w:val="single" w:sz="4" w:space="0" w:color="auto"/>
            </w:tcBorders>
            <w:shd w:val="clear" w:color="auto" w:fill="FFFFFF"/>
          </w:tcPr>
          <w:p w:rsidR="007A026B" w:rsidRPr="007A026B" w:rsidRDefault="007A026B" w:rsidP="007A026B">
            <w:pPr>
              <w:pStyle w:val="aff"/>
            </w:pPr>
            <w:r w:rsidRPr="007A026B">
              <w:rPr>
                <w:rStyle w:val="aff3"/>
                <w:rFonts w:ascii="Times New Roman" w:hAnsi="Times New Roman" w:cs="Times New Roman"/>
                <w:sz w:val="24"/>
                <w:szCs w:val="24"/>
              </w:rPr>
              <w:t>Часть, формируемая участниками образовательных отношений</w:t>
            </w:r>
          </w:p>
        </w:tc>
      </w:tr>
      <w:tr w:rsidR="007A026B" w:rsidRPr="007A026B" w:rsidTr="00615DC9">
        <w:trPr>
          <w:trHeight w:hRule="exact" w:val="956"/>
          <w:jc w:val="center"/>
        </w:trPr>
        <w:tc>
          <w:tcPr>
            <w:tcW w:w="1157" w:type="dxa"/>
            <w:tcBorders>
              <w:top w:val="single" w:sz="4" w:space="0" w:color="auto"/>
              <w:left w:val="single" w:sz="4" w:space="0" w:color="auto"/>
            </w:tcBorders>
            <w:shd w:val="clear" w:color="auto" w:fill="FFFFFF"/>
            <w:vAlign w:val="center"/>
          </w:tcPr>
          <w:p w:rsidR="007A026B" w:rsidRPr="007A026B" w:rsidRDefault="007A026B" w:rsidP="007A026B">
            <w:pPr>
              <w:pStyle w:val="aff"/>
            </w:pPr>
            <w:r w:rsidRPr="007A026B">
              <w:rPr>
                <w:rStyle w:val="18"/>
                <w:rFonts w:ascii="Times New Roman" w:hAnsi="Times New Roman" w:cs="Times New Roman"/>
                <w:sz w:val="24"/>
                <w:szCs w:val="24"/>
              </w:rPr>
              <w:t>1.</w:t>
            </w:r>
          </w:p>
        </w:tc>
        <w:tc>
          <w:tcPr>
            <w:tcW w:w="5960" w:type="dxa"/>
            <w:tcBorders>
              <w:top w:val="single" w:sz="4" w:space="0" w:color="auto"/>
              <w:left w:val="single" w:sz="4" w:space="0" w:color="auto"/>
            </w:tcBorders>
            <w:shd w:val="clear" w:color="auto" w:fill="FFFFFF"/>
            <w:vAlign w:val="bottom"/>
          </w:tcPr>
          <w:p w:rsidR="007A026B" w:rsidRPr="007A026B" w:rsidRDefault="001A53B4" w:rsidP="007A026B">
            <w:pPr>
              <w:pStyle w:val="aff"/>
            </w:pPr>
            <w:r>
              <w:rPr>
                <w:rStyle w:val="18"/>
                <w:rFonts w:ascii="Times New Roman" w:hAnsi="Times New Roman"/>
                <w:sz w:val="24"/>
                <w:szCs w:val="24"/>
              </w:rPr>
              <w:t xml:space="preserve">Реализация </w:t>
            </w:r>
            <w:r w:rsidR="00373C10">
              <w:rPr>
                <w:rStyle w:val="18"/>
                <w:rFonts w:ascii="Times New Roman" w:hAnsi="Times New Roman"/>
                <w:sz w:val="24"/>
                <w:szCs w:val="24"/>
              </w:rPr>
              <w:t>части программы</w:t>
            </w:r>
            <w:r w:rsidR="00444D53">
              <w:rPr>
                <w:rStyle w:val="18"/>
                <w:rFonts w:ascii="Times New Roman" w:hAnsi="Times New Roman"/>
                <w:sz w:val="24"/>
                <w:szCs w:val="24"/>
              </w:rPr>
              <w:t>, сформированной участн</w:t>
            </w:r>
            <w:r w:rsidR="00444D53">
              <w:rPr>
                <w:rStyle w:val="18"/>
                <w:rFonts w:ascii="Times New Roman" w:hAnsi="Times New Roman"/>
                <w:sz w:val="24"/>
                <w:szCs w:val="24"/>
              </w:rPr>
              <w:t>и</w:t>
            </w:r>
            <w:r w:rsidR="00444D53">
              <w:rPr>
                <w:rStyle w:val="18"/>
                <w:rFonts w:ascii="Times New Roman" w:hAnsi="Times New Roman"/>
                <w:sz w:val="24"/>
                <w:szCs w:val="24"/>
              </w:rPr>
              <w:t>ками образовательных отношений. Приоритетные                 направления деятельности</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BC0DFA" w:rsidP="007A026B">
            <w:pPr>
              <w:pStyle w:val="aff"/>
            </w:pPr>
            <w:r>
              <w:t>9</w:t>
            </w:r>
            <w:r w:rsidR="00503A2B">
              <w:t>7</w:t>
            </w:r>
          </w:p>
        </w:tc>
      </w:tr>
      <w:tr w:rsidR="00373C10" w:rsidRPr="007A026B" w:rsidTr="00615DC9">
        <w:trPr>
          <w:trHeight w:hRule="exact" w:val="518"/>
          <w:jc w:val="center"/>
        </w:trPr>
        <w:tc>
          <w:tcPr>
            <w:tcW w:w="1157" w:type="dxa"/>
            <w:tcBorders>
              <w:top w:val="single" w:sz="4" w:space="0" w:color="auto"/>
              <w:left w:val="single" w:sz="4" w:space="0" w:color="auto"/>
            </w:tcBorders>
            <w:shd w:val="clear" w:color="auto" w:fill="FFFFFF"/>
            <w:vAlign w:val="center"/>
          </w:tcPr>
          <w:p w:rsidR="00373C10" w:rsidRPr="00873F3B" w:rsidRDefault="00873F3B" w:rsidP="007A026B">
            <w:pPr>
              <w:pStyle w:val="aff"/>
              <w:rPr>
                <w:rStyle w:val="18"/>
                <w:rFonts w:ascii="Times New Roman" w:hAnsi="Times New Roman" w:cs="Times New Roman"/>
                <w:sz w:val="24"/>
                <w:szCs w:val="24"/>
              </w:rPr>
            </w:pPr>
            <w:r>
              <w:rPr>
                <w:rStyle w:val="18"/>
                <w:rFonts w:ascii="Times New Roman" w:hAnsi="Times New Roman" w:cs="Times New Roman"/>
                <w:sz w:val="24"/>
                <w:szCs w:val="24"/>
                <w:lang w:val="en-US"/>
              </w:rPr>
              <w:t>2</w:t>
            </w:r>
            <w:r w:rsidR="009368FA">
              <w:rPr>
                <w:rStyle w:val="18"/>
                <w:rFonts w:ascii="Times New Roman" w:hAnsi="Times New Roman" w:cs="Times New Roman"/>
                <w:sz w:val="24"/>
                <w:szCs w:val="24"/>
              </w:rPr>
              <w:t>.</w:t>
            </w:r>
          </w:p>
        </w:tc>
        <w:tc>
          <w:tcPr>
            <w:tcW w:w="5960" w:type="dxa"/>
            <w:tcBorders>
              <w:top w:val="single" w:sz="4" w:space="0" w:color="auto"/>
              <w:left w:val="single" w:sz="4" w:space="0" w:color="auto"/>
            </w:tcBorders>
            <w:shd w:val="clear" w:color="auto" w:fill="FFFFFF"/>
            <w:vAlign w:val="bottom"/>
          </w:tcPr>
          <w:p w:rsidR="00373C10" w:rsidRPr="007A026B" w:rsidRDefault="00373C10" w:rsidP="007A026B">
            <w:pPr>
              <w:pStyle w:val="aff"/>
              <w:rPr>
                <w:rStyle w:val="18"/>
                <w:rFonts w:ascii="Times New Roman" w:hAnsi="Times New Roman" w:cs="Times New Roman"/>
                <w:sz w:val="24"/>
                <w:szCs w:val="24"/>
              </w:rPr>
            </w:pPr>
            <w:r w:rsidRPr="007A026B">
              <w:rPr>
                <w:rStyle w:val="18"/>
                <w:rFonts w:ascii="Times New Roman" w:hAnsi="Times New Roman" w:cs="Times New Roman"/>
                <w:sz w:val="24"/>
                <w:szCs w:val="24"/>
              </w:rPr>
              <w:t>Планируемые результаты освоения дополнительных ра</w:t>
            </w:r>
            <w:r w:rsidRPr="007A026B">
              <w:rPr>
                <w:rStyle w:val="18"/>
                <w:rFonts w:ascii="Times New Roman" w:hAnsi="Times New Roman" w:cs="Times New Roman"/>
                <w:sz w:val="24"/>
                <w:szCs w:val="24"/>
              </w:rPr>
              <w:t>з</w:t>
            </w:r>
            <w:r w:rsidRPr="007A026B">
              <w:rPr>
                <w:rStyle w:val="18"/>
                <w:rFonts w:ascii="Times New Roman" w:hAnsi="Times New Roman" w:cs="Times New Roman"/>
                <w:sz w:val="24"/>
                <w:szCs w:val="24"/>
              </w:rPr>
              <w:t>делов Программы</w:t>
            </w:r>
          </w:p>
        </w:tc>
        <w:tc>
          <w:tcPr>
            <w:tcW w:w="1810" w:type="dxa"/>
            <w:tcBorders>
              <w:top w:val="single" w:sz="4" w:space="0" w:color="auto"/>
              <w:left w:val="single" w:sz="4" w:space="0" w:color="auto"/>
              <w:right w:val="single" w:sz="4" w:space="0" w:color="auto"/>
            </w:tcBorders>
            <w:shd w:val="clear" w:color="auto" w:fill="FFFFFF"/>
          </w:tcPr>
          <w:p w:rsidR="00373C10" w:rsidRDefault="00BC0DFA" w:rsidP="007A026B">
            <w:pPr>
              <w:pStyle w:val="aff"/>
            </w:pPr>
            <w:r>
              <w:t>10</w:t>
            </w:r>
            <w:r w:rsidR="001A2D7B">
              <w:t>2</w:t>
            </w:r>
          </w:p>
        </w:tc>
      </w:tr>
      <w:tr w:rsidR="007A026B" w:rsidRPr="007A026B" w:rsidTr="00615DC9">
        <w:trPr>
          <w:trHeight w:hRule="exact" w:val="475"/>
          <w:jc w:val="center"/>
        </w:trPr>
        <w:tc>
          <w:tcPr>
            <w:tcW w:w="1157"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18"/>
                <w:rFonts w:ascii="Times New Roman" w:hAnsi="Times New Roman" w:cs="Times New Roman"/>
                <w:sz w:val="24"/>
                <w:szCs w:val="24"/>
              </w:rPr>
              <w:t>II.</w:t>
            </w:r>
          </w:p>
        </w:tc>
        <w:tc>
          <w:tcPr>
            <w:tcW w:w="5960"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aff4"/>
                <w:rFonts w:ascii="Times New Roman" w:hAnsi="Times New Roman" w:cs="Times New Roman"/>
                <w:sz w:val="24"/>
                <w:szCs w:val="24"/>
              </w:rPr>
              <w:t xml:space="preserve">СОДЕРЖАТЕЛЬНЫЙ </w:t>
            </w:r>
            <w:r w:rsidR="009527B4" w:rsidRPr="007A026B">
              <w:rPr>
                <w:rStyle w:val="aff4"/>
                <w:rFonts w:ascii="Times New Roman" w:hAnsi="Times New Roman" w:cs="Times New Roman"/>
                <w:sz w:val="24"/>
                <w:szCs w:val="24"/>
              </w:rPr>
              <w:t>РАЗДЕЛ</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BC0DFA" w:rsidP="007A026B">
            <w:pPr>
              <w:pStyle w:val="aff"/>
            </w:pPr>
            <w:r>
              <w:t>1</w:t>
            </w:r>
            <w:r w:rsidR="00C7793B">
              <w:t>11</w:t>
            </w:r>
          </w:p>
        </w:tc>
      </w:tr>
      <w:tr w:rsidR="007A026B" w:rsidRPr="007A026B" w:rsidTr="00615DC9">
        <w:trPr>
          <w:trHeight w:hRule="exact" w:val="326"/>
          <w:jc w:val="center"/>
        </w:trPr>
        <w:tc>
          <w:tcPr>
            <w:tcW w:w="8927" w:type="dxa"/>
            <w:gridSpan w:val="3"/>
            <w:tcBorders>
              <w:top w:val="single" w:sz="4" w:space="0" w:color="auto"/>
              <w:left w:val="single" w:sz="4" w:space="0" w:color="auto"/>
              <w:right w:val="single" w:sz="4" w:space="0" w:color="auto"/>
            </w:tcBorders>
            <w:shd w:val="clear" w:color="auto" w:fill="FFFFFF"/>
          </w:tcPr>
          <w:p w:rsidR="007A026B" w:rsidRPr="007A026B" w:rsidRDefault="007A026B" w:rsidP="007A026B">
            <w:pPr>
              <w:pStyle w:val="aff"/>
            </w:pPr>
            <w:r w:rsidRPr="007A026B">
              <w:rPr>
                <w:rStyle w:val="aff3"/>
                <w:rFonts w:ascii="Times New Roman" w:hAnsi="Times New Roman" w:cs="Times New Roman"/>
                <w:sz w:val="24"/>
                <w:szCs w:val="24"/>
              </w:rPr>
              <w:t>Обязательная часть</w:t>
            </w:r>
          </w:p>
        </w:tc>
      </w:tr>
      <w:tr w:rsidR="007A026B" w:rsidRPr="007A026B" w:rsidTr="00615DC9">
        <w:trPr>
          <w:trHeight w:hRule="exact" w:val="880"/>
          <w:jc w:val="center"/>
        </w:trPr>
        <w:tc>
          <w:tcPr>
            <w:tcW w:w="1157"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18"/>
                <w:rFonts w:ascii="Times New Roman" w:hAnsi="Times New Roman" w:cs="Times New Roman"/>
                <w:sz w:val="24"/>
                <w:szCs w:val="24"/>
              </w:rPr>
              <w:t>1.</w:t>
            </w:r>
          </w:p>
        </w:tc>
        <w:tc>
          <w:tcPr>
            <w:tcW w:w="5960" w:type="dxa"/>
            <w:tcBorders>
              <w:top w:val="single" w:sz="4" w:space="0" w:color="auto"/>
              <w:left w:val="single" w:sz="4" w:space="0" w:color="auto"/>
            </w:tcBorders>
            <w:shd w:val="clear" w:color="auto" w:fill="FFFFFF"/>
            <w:vAlign w:val="bottom"/>
          </w:tcPr>
          <w:p w:rsidR="007A026B" w:rsidRPr="001572E2" w:rsidRDefault="00CB4469" w:rsidP="007A026B">
            <w:pPr>
              <w:pStyle w:val="aff"/>
              <w:rPr>
                <w:sz w:val="24"/>
                <w:szCs w:val="24"/>
              </w:rPr>
            </w:pPr>
            <w:r w:rsidRPr="001572E2">
              <w:rPr>
                <w:rFonts w:ascii="Times New Roman" w:hAnsi="Times New Roman"/>
                <w:bCs/>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BC0DFA" w:rsidP="007A026B">
            <w:pPr>
              <w:pStyle w:val="aff"/>
            </w:pPr>
            <w:r>
              <w:t>1</w:t>
            </w:r>
            <w:r w:rsidR="00F26517">
              <w:t>11</w:t>
            </w:r>
          </w:p>
        </w:tc>
      </w:tr>
      <w:tr w:rsidR="009C3269" w:rsidRPr="007A026B" w:rsidTr="00615DC9">
        <w:trPr>
          <w:trHeight w:hRule="exact" w:val="397"/>
          <w:jc w:val="center"/>
        </w:trPr>
        <w:tc>
          <w:tcPr>
            <w:tcW w:w="1157" w:type="dxa"/>
            <w:tcBorders>
              <w:top w:val="single" w:sz="4" w:space="0" w:color="auto"/>
              <w:left w:val="single" w:sz="4" w:space="0" w:color="auto"/>
            </w:tcBorders>
            <w:shd w:val="clear" w:color="auto" w:fill="FFFFFF"/>
          </w:tcPr>
          <w:p w:rsidR="009C3269" w:rsidRPr="007A026B" w:rsidRDefault="009368FA" w:rsidP="007A026B">
            <w:pPr>
              <w:pStyle w:val="aff"/>
              <w:rPr>
                <w:rStyle w:val="18"/>
                <w:rFonts w:ascii="Times New Roman" w:hAnsi="Times New Roman" w:cs="Times New Roman"/>
                <w:sz w:val="24"/>
                <w:szCs w:val="24"/>
              </w:rPr>
            </w:pPr>
            <w:r>
              <w:rPr>
                <w:rStyle w:val="18"/>
                <w:rFonts w:ascii="Times New Roman" w:hAnsi="Times New Roman" w:cs="Times New Roman"/>
                <w:sz w:val="24"/>
                <w:szCs w:val="24"/>
              </w:rPr>
              <w:t>1.1</w:t>
            </w:r>
          </w:p>
        </w:tc>
        <w:tc>
          <w:tcPr>
            <w:tcW w:w="5960" w:type="dxa"/>
            <w:tcBorders>
              <w:top w:val="single" w:sz="4" w:space="0" w:color="auto"/>
              <w:left w:val="single" w:sz="4" w:space="0" w:color="auto"/>
            </w:tcBorders>
            <w:shd w:val="clear" w:color="auto" w:fill="FFFFFF"/>
            <w:vAlign w:val="bottom"/>
          </w:tcPr>
          <w:p w:rsidR="009C3269" w:rsidRPr="001572E2" w:rsidRDefault="009C3269" w:rsidP="007A026B">
            <w:pPr>
              <w:pStyle w:val="aff"/>
              <w:rPr>
                <w:rFonts w:ascii="Times New Roman" w:hAnsi="Times New Roman"/>
                <w:bCs/>
                <w:sz w:val="24"/>
                <w:szCs w:val="24"/>
              </w:rPr>
            </w:pPr>
            <w:r w:rsidRPr="001572E2">
              <w:rPr>
                <w:rFonts w:ascii="Times New Roman" w:hAnsi="Times New Roman"/>
                <w:bCs/>
                <w:sz w:val="24"/>
                <w:szCs w:val="24"/>
              </w:rPr>
              <w:t>Модель образовательного процесса</w:t>
            </w:r>
          </w:p>
        </w:tc>
        <w:tc>
          <w:tcPr>
            <w:tcW w:w="1810" w:type="dxa"/>
            <w:tcBorders>
              <w:top w:val="single" w:sz="4" w:space="0" w:color="auto"/>
              <w:left w:val="single" w:sz="4" w:space="0" w:color="auto"/>
              <w:right w:val="single" w:sz="4" w:space="0" w:color="auto"/>
            </w:tcBorders>
            <w:shd w:val="clear" w:color="auto" w:fill="FFFFFF"/>
          </w:tcPr>
          <w:p w:rsidR="009C3269" w:rsidRDefault="00BC0DFA" w:rsidP="007A026B">
            <w:pPr>
              <w:pStyle w:val="aff"/>
            </w:pPr>
            <w:r>
              <w:t>1</w:t>
            </w:r>
            <w:r w:rsidR="00F26517">
              <w:t>12</w:t>
            </w:r>
          </w:p>
        </w:tc>
      </w:tr>
      <w:tr w:rsidR="007A026B" w:rsidRPr="007A026B" w:rsidTr="00615DC9">
        <w:trPr>
          <w:trHeight w:hRule="exact" w:val="658"/>
          <w:jc w:val="center"/>
        </w:trPr>
        <w:tc>
          <w:tcPr>
            <w:tcW w:w="1157"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18"/>
                <w:rFonts w:ascii="Times New Roman" w:hAnsi="Times New Roman" w:cs="Times New Roman"/>
                <w:sz w:val="24"/>
                <w:szCs w:val="24"/>
              </w:rPr>
              <w:t>2.</w:t>
            </w:r>
          </w:p>
        </w:tc>
        <w:tc>
          <w:tcPr>
            <w:tcW w:w="5960" w:type="dxa"/>
            <w:tcBorders>
              <w:top w:val="single" w:sz="4" w:space="0" w:color="auto"/>
              <w:left w:val="single" w:sz="4" w:space="0" w:color="auto"/>
            </w:tcBorders>
            <w:shd w:val="clear" w:color="auto" w:fill="FFFFFF"/>
          </w:tcPr>
          <w:p w:rsidR="007A026B" w:rsidRPr="001572E2" w:rsidRDefault="00CB4469" w:rsidP="007A026B">
            <w:pPr>
              <w:pStyle w:val="aff"/>
              <w:rPr>
                <w:sz w:val="24"/>
                <w:szCs w:val="24"/>
              </w:rPr>
            </w:pPr>
            <w:r w:rsidRPr="001572E2">
              <w:rPr>
                <w:rFonts w:ascii="Times New Roman" w:hAnsi="Times New Roman"/>
                <w:bCs/>
                <w:sz w:val="24"/>
                <w:szCs w:val="24"/>
              </w:rPr>
              <w:t>Описание вариативных форм, способов, методов и средств реализации программы</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BC0DFA" w:rsidP="007A026B">
            <w:pPr>
              <w:pStyle w:val="aff"/>
            </w:pPr>
            <w:r>
              <w:t>11</w:t>
            </w:r>
            <w:r w:rsidR="00F26517">
              <w:t>9</w:t>
            </w:r>
          </w:p>
        </w:tc>
      </w:tr>
      <w:tr w:rsidR="007A026B" w:rsidRPr="007A026B" w:rsidTr="00615DC9">
        <w:trPr>
          <w:trHeight w:hRule="exact" w:val="730"/>
          <w:jc w:val="center"/>
        </w:trPr>
        <w:tc>
          <w:tcPr>
            <w:tcW w:w="1157" w:type="dxa"/>
            <w:tcBorders>
              <w:top w:val="single" w:sz="4" w:space="0" w:color="auto"/>
              <w:left w:val="single" w:sz="4" w:space="0" w:color="auto"/>
            </w:tcBorders>
            <w:shd w:val="clear" w:color="auto" w:fill="FFFFFF"/>
            <w:vAlign w:val="center"/>
          </w:tcPr>
          <w:p w:rsidR="007A026B" w:rsidRDefault="007A026B" w:rsidP="007A026B">
            <w:pPr>
              <w:pStyle w:val="aff"/>
              <w:rPr>
                <w:rStyle w:val="18"/>
                <w:rFonts w:ascii="Times New Roman" w:hAnsi="Times New Roman" w:cs="Times New Roman"/>
                <w:sz w:val="24"/>
                <w:szCs w:val="24"/>
              </w:rPr>
            </w:pPr>
            <w:r w:rsidRPr="007A026B">
              <w:rPr>
                <w:rStyle w:val="18"/>
                <w:rFonts w:ascii="Times New Roman" w:hAnsi="Times New Roman" w:cs="Times New Roman"/>
                <w:sz w:val="24"/>
                <w:szCs w:val="24"/>
              </w:rPr>
              <w:t>2.1.</w:t>
            </w:r>
          </w:p>
          <w:p w:rsidR="00CB4469" w:rsidRDefault="00CB4469" w:rsidP="007A026B">
            <w:pPr>
              <w:pStyle w:val="aff"/>
              <w:rPr>
                <w:rStyle w:val="18"/>
                <w:rFonts w:ascii="Times New Roman" w:hAnsi="Times New Roman" w:cs="Times New Roman"/>
                <w:sz w:val="24"/>
                <w:szCs w:val="24"/>
              </w:rPr>
            </w:pPr>
          </w:p>
          <w:p w:rsidR="00CB4469" w:rsidRDefault="00CB4469" w:rsidP="007A026B">
            <w:pPr>
              <w:pStyle w:val="aff"/>
              <w:rPr>
                <w:rStyle w:val="18"/>
                <w:rFonts w:ascii="Times New Roman" w:hAnsi="Times New Roman" w:cs="Times New Roman"/>
                <w:sz w:val="24"/>
                <w:szCs w:val="24"/>
              </w:rPr>
            </w:pPr>
          </w:p>
          <w:p w:rsidR="00CB4469" w:rsidRPr="007A026B" w:rsidRDefault="00CB4469" w:rsidP="007A026B">
            <w:pPr>
              <w:pStyle w:val="aff"/>
            </w:pPr>
          </w:p>
        </w:tc>
        <w:tc>
          <w:tcPr>
            <w:tcW w:w="5960" w:type="dxa"/>
            <w:tcBorders>
              <w:top w:val="single" w:sz="4" w:space="0" w:color="auto"/>
              <w:left w:val="single" w:sz="4" w:space="0" w:color="auto"/>
            </w:tcBorders>
            <w:shd w:val="clear" w:color="auto" w:fill="FFFFFF"/>
            <w:vAlign w:val="bottom"/>
          </w:tcPr>
          <w:p w:rsidR="00CB4469" w:rsidRPr="001572E2" w:rsidRDefault="00CB4469" w:rsidP="0016270F">
            <w:pPr>
              <w:keepNext/>
              <w:suppressLineNumbers/>
              <w:tabs>
                <w:tab w:val="num" w:pos="0"/>
              </w:tabs>
              <w:autoSpaceDE w:val="0"/>
              <w:snapToGrid w:val="0"/>
              <w:spacing w:after="0" w:line="240" w:lineRule="auto"/>
              <w:contextualSpacing/>
              <w:jc w:val="both"/>
              <w:rPr>
                <w:rFonts w:ascii="Times New Roman" w:hAnsi="Times New Roman"/>
                <w:bCs/>
                <w:color w:val="FF0000"/>
                <w:sz w:val="24"/>
                <w:szCs w:val="24"/>
              </w:rPr>
            </w:pPr>
            <w:r w:rsidRPr="001572E2">
              <w:rPr>
                <w:rFonts w:ascii="Times New Roman" w:hAnsi="Times New Roman"/>
                <w:bCs/>
                <w:sz w:val="24"/>
                <w:szCs w:val="24"/>
              </w:rPr>
              <w:t>Описание образовательной деятельности по</w:t>
            </w:r>
            <w:r w:rsidR="009368FA" w:rsidRPr="001572E2">
              <w:rPr>
                <w:rFonts w:ascii="Times New Roman" w:hAnsi="Times New Roman"/>
                <w:bCs/>
                <w:sz w:val="24"/>
                <w:szCs w:val="24"/>
              </w:rPr>
              <w:t xml:space="preserve"> </w:t>
            </w:r>
            <w:r w:rsidRPr="001572E2">
              <w:rPr>
                <w:rFonts w:ascii="Times New Roman" w:hAnsi="Times New Roman"/>
                <w:bCs/>
                <w:sz w:val="24"/>
                <w:szCs w:val="24"/>
              </w:rPr>
              <w:t>професси</w:t>
            </w:r>
            <w:r w:rsidRPr="001572E2">
              <w:rPr>
                <w:rFonts w:ascii="Times New Roman" w:hAnsi="Times New Roman"/>
                <w:bCs/>
                <w:sz w:val="24"/>
                <w:szCs w:val="24"/>
              </w:rPr>
              <w:t>о</w:t>
            </w:r>
            <w:r w:rsidRPr="001572E2">
              <w:rPr>
                <w:rFonts w:ascii="Times New Roman" w:hAnsi="Times New Roman"/>
                <w:bCs/>
                <w:sz w:val="24"/>
                <w:szCs w:val="24"/>
              </w:rPr>
              <w:t xml:space="preserve">нальной коррекции нарушений развития детей </w:t>
            </w:r>
          </w:p>
          <w:p w:rsidR="007A026B" w:rsidRPr="001572E2" w:rsidRDefault="007A026B" w:rsidP="007A026B">
            <w:pPr>
              <w:pStyle w:val="aff"/>
              <w:rPr>
                <w:sz w:val="24"/>
                <w:szCs w:val="24"/>
              </w:rPr>
            </w:pPr>
          </w:p>
        </w:tc>
        <w:tc>
          <w:tcPr>
            <w:tcW w:w="1810" w:type="dxa"/>
            <w:tcBorders>
              <w:top w:val="single" w:sz="4" w:space="0" w:color="auto"/>
              <w:left w:val="single" w:sz="4" w:space="0" w:color="auto"/>
              <w:right w:val="single" w:sz="4" w:space="0" w:color="auto"/>
            </w:tcBorders>
            <w:shd w:val="clear" w:color="auto" w:fill="FFFFFF"/>
            <w:vAlign w:val="center"/>
          </w:tcPr>
          <w:p w:rsidR="007A026B" w:rsidRPr="007A026B" w:rsidRDefault="00BC0DFA" w:rsidP="007A026B">
            <w:pPr>
              <w:pStyle w:val="aff"/>
            </w:pPr>
            <w:r>
              <w:t>12</w:t>
            </w:r>
            <w:r w:rsidR="00F26517">
              <w:t>9</w:t>
            </w:r>
          </w:p>
        </w:tc>
      </w:tr>
      <w:tr w:rsidR="007A026B" w:rsidRPr="007A026B" w:rsidTr="00615DC9">
        <w:trPr>
          <w:trHeight w:hRule="exact" w:val="336"/>
          <w:jc w:val="center"/>
        </w:trPr>
        <w:tc>
          <w:tcPr>
            <w:tcW w:w="1157" w:type="dxa"/>
            <w:tcBorders>
              <w:top w:val="single" w:sz="4" w:space="0" w:color="auto"/>
              <w:left w:val="single" w:sz="4" w:space="0" w:color="auto"/>
            </w:tcBorders>
            <w:shd w:val="clear" w:color="auto" w:fill="FFFFFF"/>
            <w:vAlign w:val="center"/>
          </w:tcPr>
          <w:p w:rsidR="007A026B" w:rsidRPr="007A026B" w:rsidRDefault="007A026B" w:rsidP="007A026B">
            <w:pPr>
              <w:pStyle w:val="aff"/>
            </w:pPr>
            <w:r w:rsidRPr="007A026B">
              <w:rPr>
                <w:rStyle w:val="18"/>
                <w:rFonts w:ascii="Times New Roman" w:hAnsi="Times New Roman" w:cs="Times New Roman"/>
                <w:sz w:val="24"/>
                <w:szCs w:val="24"/>
              </w:rPr>
              <w:t>2.2.</w:t>
            </w:r>
          </w:p>
        </w:tc>
        <w:tc>
          <w:tcPr>
            <w:tcW w:w="5960" w:type="dxa"/>
            <w:tcBorders>
              <w:top w:val="single" w:sz="4" w:space="0" w:color="auto"/>
              <w:left w:val="single" w:sz="4" w:space="0" w:color="auto"/>
            </w:tcBorders>
            <w:shd w:val="clear" w:color="auto" w:fill="FFFFFF"/>
          </w:tcPr>
          <w:p w:rsidR="007A026B" w:rsidRPr="001572E2" w:rsidRDefault="007A026B" w:rsidP="007A026B">
            <w:pPr>
              <w:pStyle w:val="aff"/>
              <w:rPr>
                <w:sz w:val="24"/>
                <w:szCs w:val="24"/>
              </w:rPr>
            </w:pPr>
            <w:r w:rsidRPr="001572E2">
              <w:rPr>
                <w:rStyle w:val="18"/>
                <w:rFonts w:ascii="Times New Roman" w:hAnsi="Times New Roman" w:cs="Times New Roman"/>
                <w:sz w:val="24"/>
                <w:szCs w:val="24"/>
              </w:rPr>
              <w:t>Способы поддержки детской инициативы</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BC0DFA" w:rsidP="007A026B">
            <w:pPr>
              <w:pStyle w:val="aff"/>
            </w:pPr>
            <w:r>
              <w:t>1</w:t>
            </w:r>
            <w:r w:rsidR="00F26517">
              <w:t>30</w:t>
            </w:r>
          </w:p>
        </w:tc>
      </w:tr>
      <w:tr w:rsidR="007A026B" w:rsidRPr="007A026B" w:rsidTr="00615DC9">
        <w:trPr>
          <w:trHeight w:hRule="exact" w:val="259"/>
          <w:jc w:val="center"/>
        </w:trPr>
        <w:tc>
          <w:tcPr>
            <w:tcW w:w="1157" w:type="dxa"/>
            <w:tcBorders>
              <w:top w:val="single" w:sz="4" w:space="0" w:color="auto"/>
              <w:left w:val="single" w:sz="4" w:space="0" w:color="auto"/>
            </w:tcBorders>
            <w:shd w:val="clear" w:color="auto" w:fill="FFFFFF"/>
            <w:vAlign w:val="bottom"/>
          </w:tcPr>
          <w:p w:rsidR="007A026B" w:rsidRPr="007A026B" w:rsidRDefault="007A026B" w:rsidP="007A026B">
            <w:pPr>
              <w:pStyle w:val="aff"/>
            </w:pPr>
            <w:r w:rsidRPr="007A026B">
              <w:rPr>
                <w:rStyle w:val="18"/>
                <w:rFonts w:ascii="Times New Roman" w:hAnsi="Times New Roman" w:cs="Times New Roman"/>
                <w:sz w:val="24"/>
                <w:szCs w:val="24"/>
              </w:rPr>
              <w:t>2.3.</w:t>
            </w:r>
          </w:p>
        </w:tc>
        <w:tc>
          <w:tcPr>
            <w:tcW w:w="5960" w:type="dxa"/>
            <w:tcBorders>
              <w:top w:val="single" w:sz="4" w:space="0" w:color="auto"/>
              <w:left w:val="single" w:sz="4" w:space="0" w:color="auto"/>
            </w:tcBorders>
            <w:shd w:val="clear" w:color="auto" w:fill="FFFFFF"/>
            <w:vAlign w:val="bottom"/>
          </w:tcPr>
          <w:p w:rsidR="007A026B" w:rsidRPr="001572E2" w:rsidRDefault="007A026B" w:rsidP="007A026B">
            <w:pPr>
              <w:pStyle w:val="aff"/>
              <w:rPr>
                <w:sz w:val="24"/>
                <w:szCs w:val="24"/>
              </w:rPr>
            </w:pPr>
            <w:r w:rsidRPr="001572E2">
              <w:rPr>
                <w:rStyle w:val="18"/>
                <w:rFonts w:ascii="Times New Roman" w:hAnsi="Times New Roman" w:cs="Times New Roman"/>
                <w:sz w:val="24"/>
                <w:szCs w:val="24"/>
              </w:rPr>
              <w:t>Взаимодействие детского сада с семьей</w:t>
            </w:r>
          </w:p>
        </w:tc>
        <w:tc>
          <w:tcPr>
            <w:tcW w:w="1810" w:type="dxa"/>
            <w:tcBorders>
              <w:top w:val="single" w:sz="4" w:space="0" w:color="auto"/>
              <w:left w:val="single" w:sz="4" w:space="0" w:color="auto"/>
              <w:right w:val="single" w:sz="4" w:space="0" w:color="auto"/>
            </w:tcBorders>
            <w:shd w:val="clear" w:color="auto" w:fill="FFFFFF"/>
            <w:vAlign w:val="bottom"/>
          </w:tcPr>
          <w:p w:rsidR="007A026B" w:rsidRPr="007A026B" w:rsidRDefault="00BC0DFA" w:rsidP="007A026B">
            <w:pPr>
              <w:pStyle w:val="aff"/>
            </w:pPr>
            <w:r>
              <w:t>13</w:t>
            </w:r>
            <w:r w:rsidR="00F26517">
              <w:t>9</w:t>
            </w:r>
          </w:p>
        </w:tc>
      </w:tr>
      <w:tr w:rsidR="007A026B" w:rsidRPr="007A026B" w:rsidTr="00615DC9">
        <w:trPr>
          <w:trHeight w:hRule="exact" w:val="374"/>
          <w:jc w:val="center"/>
        </w:trPr>
        <w:tc>
          <w:tcPr>
            <w:tcW w:w="8927" w:type="dxa"/>
            <w:gridSpan w:val="3"/>
            <w:tcBorders>
              <w:top w:val="single" w:sz="4" w:space="0" w:color="auto"/>
              <w:left w:val="single" w:sz="4" w:space="0" w:color="auto"/>
              <w:right w:val="single" w:sz="4" w:space="0" w:color="auto"/>
            </w:tcBorders>
            <w:shd w:val="clear" w:color="auto" w:fill="FFFFFF"/>
          </w:tcPr>
          <w:p w:rsidR="007A026B" w:rsidRPr="007A026B" w:rsidRDefault="007A026B" w:rsidP="007A026B">
            <w:pPr>
              <w:pStyle w:val="aff"/>
            </w:pPr>
            <w:r w:rsidRPr="007A026B">
              <w:rPr>
                <w:rStyle w:val="aff3"/>
                <w:rFonts w:ascii="Times New Roman" w:hAnsi="Times New Roman" w:cs="Times New Roman"/>
                <w:sz w:val="24"/>
                <w:szCs w:val="24"/>
              </w:rPr>
              <w:t>Часть, формируемая участниками образовательных отношений</w:t>
            </w:r>
          </w:p>
        </w:tc>
      </w:tr>
      <w:tr w:rsidR="007A026B" w:rsidRPr="007A026B" w:rsidTr="00615DC9">
        <w:trPr>
          <w:trHeight w:hRule="exact" w:val="518"/>
          <w:jc w:val="center"/>
        </w:trPr>
        <w:tc>
          <w:tcPr>
            <w:tcW w:w="1157" w:type="dxa"/>
            <w:tcBorders>
              <w:top w:val="single" w:sz="4" w:space="0" w:color="auto"/>
              <w:left w:val="single" w:sz="4" w:space="0" w:color="auto"/>
            </w:tcBorders>
            <w:shd w:val="clear" w:color="auto" w:fill="FFFFFF"/>
            <w:vAlign w:val="center"/>
          </w:tcPr>
          <w:p w:rsidR="007A026B" w:rsidRPr="007A026B" w:rsidRDefault="007A026B" w:rsidP="007A026B">
            <w:pPr>
              <w:pStyle w:val="aff"/>
            </w:pPr>
            <w:r w:rsidRPr="007A026B">
              <w:rPr>
                <w:rStyle w:val="18"/>
                <w:rFonts w:ascii="Times New Roman" w:hAnsi="Times New Roman" w:cs="Times New Roman"/>
                <w:sz w:val="24"/>
                <w:szCs w:val="24"/>
              </w:rPr>
              <w:t>1.</w:t>
            </w:r>
          </w:p>
        </w:tc>
        <w:tc>
          <w:tcPr>
            <w:tcW w:w="5960" w:type="dxa"/>
            <w:tcBorders>
              <w:top w:val="single" w:sz="4" w:space="0" w:color="auto"/>
              <w:left w:val="single" w:sz="4" w:space="0" w:color="auto"/>
            </w:tcBorders>
            <w:shd w:val="clear" w:color="auto" w:fill="FFFFFF"/>
            <w:vAlign w:val="bottom"/>
          </w:tcPr>
          <w:p w:rsidR="007A026B" w:rsidRPr="007A026B" w:rsidRDefault="00BC0DFA" w:rsidP="007A026B">
            <w:pPr>
              <w:pStyle w:val="aff"/>
            </w:pPr>
            <w:r>
              <w:rPr>
                <w:rStyle w:val="18"/>
                <w:rFonts w:ascii="Times New Roman" w:hAnsi="Times New Roman" w:cs="Times New Roman"/>
                <w:sz w:val="24"/>
                <w:szCs w:val="24"/>
              </w:rPr>
              <w:t>Этнокультурный</w:t>
            </w:r>
            <w:r w:rsidR="007A026B" w:rsidRPr="007A026B">
              <w:rPr>
                <w:rStyle w:val="18"/>
                <w:rFonts w:ascii="Times New Roman" w:hAnsi="Times New Roman" w:cs="Times New Roman"/>
                <w:sz w:val="24"/>
                <w:szCs w:val="24"/>
              </w:rPr>
              <w:t xml:space="preserve"> компонент.</w:t>
            </w:r>
          </w:p>
          <w:p w:rsidR="007A026B" w:rsidRPr="007A026B" w:rsidRDefault="007A026B" w:rsidP="00CB4469">
            <w:pPr>
              <w:pStyle w:val="aff"/>
            </w:pPr>
          </w:p>
        </w:tc>
        <w:tc>
          <w:tcPr>
            <w:tcW w:w="1810" w:type="dxa"/>
            <w:tcBorders>
              <w:top w:val="single" w:sz="4" w:space="0" w:color="auto"/>
              <w:left w:val="single" w:sz="4" w:space="0" w:color="auto"/>
              <w:right w:val="single" w:sz="4" w:space="0" w:color="auto"/>
            </w:tcBorders>
            <w:shd w:val="clear" w:color="auto" w:fill="FFFFFF"/>
          </w:tcPr>
          <w:p w:rsidR="007A026B" w:rsidRPr="007A026B" w:rsidRDefault="00BC0DFA" w:rsidP="007A026B">
            <w:pPr>
              <w:pStyle w:val="aff"/>
            </w:pPr>
            <w:r>
              <w:t>1</w:t>
            </w:r>
            <w:r w:rsidR="00F26517">
              <w:t>43</w:t>
            </w:r>
          </w:p>
        </w:tc>
      </w:tr>
      <w:tr w:rsidR="007A026B" w:rsidRPr="007A026B" w:rsidTr="00615DC9">
        <w:trPr>
          <w:trHeight w:hRule="exact" w:val="413"/>
          <w:jc w:val="center"/>
        </w:trPr>
        <w:tc>
          <w:tcPr>
            <w:tcW w:w="1157"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18"/>
                <w:rFonts w:ascii="Times New Roman" w:hAnsi="Times New Roman" w:cs="Times New Roman"/>
                <w:sz w:val="24"/>
                <w:szCs w:val="24"/>
              </w:rPr>
              <w:t>III</w:t>
            </w:r>
          </w:p>
        </w:tc>
        <w:tc>
          <w:tcPr>
            <w:tcW w:w="5960"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aff3"/>
                <w:rFonts w:ascii="Times New Roman" w:hAnsi="Times New Roman" w:cs="Times New Roman"/>
                <w:sz w:val="24"/>
                <w:szCs w:val="24"/>
              </w:rPr>
              <w:t>ОРГАНИЗАЦИОННЫЙ РАЗДЕЛ</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7A026B" w:rsidP="007A026B">
            <w:pPr>
              <w:pStyle w:val="aff"/>
            </w:pPr>
          </w:p>
        </w:tc>
      </w:tr>
      <w:tr w:rsidR="00444D53" w:rsidRPr="007A026B" w:rsidTr="00615DC9">
        <w:trPr>
          <w:trHeight w:hRule="exact" w:val="514"/>
          <w:jc w:val="center"/>
        </w:trPr>
        <w:tc>
          <w:tcPr>
            <w:tcW w:w="7117" w:type="dxa"/>
            <w:gridSpan w:val="2"/>
            <w:tcBorders>
              <w:top w:val="single" w:sz="4" w:space="0" w:color="auto"/>
              <w:left w:val="single" w:sz="4" w:space="0" w:color="auto"/>
              <w:right w:val="single" w:sz="4" w:space="0" w:color="auto"/>
            </w:tcBorders>
            <w:shd w:val="clear" w:color="auto" w:fill="FFFFFF"/>
          </w:tcPr>
          <w:p w:rsidR="00444D53" w:rsidRPr="007A026B" w:rsidRDefault="00444D53" w:rsidP="007A026B">
            <w:pPr>
              <w:pStyle w:val="aff"/>
            </w:pPr>
            <w:r>
              <w:rPr>
                <w:rStyle w:val="aff3"/>
                <w:rFonts w:ascii="Times New Roman" w:hAnsi="Times New Roman" w:cs="Times New Roman"/>
                <w:sz w:val="24"/>
                <w:szCs w:val="24"/>
              </w:rPr>
              <w:t xml:space="preserve"> </w:t>
            </w:r>
            <w:r w:rsidRPr="007A026B">
              <w:rPr>
                <w:rStyle w:val="aff3"/>
                <w:rFonts w:ascii="Times New Roman" w:hAnsi="Times New Roman" w:cs="Times New Roman"/>
                <w:sz w:val="24"/>
                <w:szCs w:val="24"/>
              </w:rPr>
              <w:t>Обязательная часть</w:t>
            </w:r>
          </w:p>
        </w:tc>
        <w:tc>
          <w:tcPr>
            <w:tcW w:w="1810" w:type="dxa"/>
            <w:tcBorders>
              <w:top w:val="single" w:sz="4" w:space="0" w:color="auto"/>
              <w:left w:val="single" w:sz="4" w:space="0" w:color="auto"/>
              <w:right w:val="single" w:sz="4" w:space="0" w:color="auto"/>
            </w:tcBorders>
            <w:shd w:val="clear" w:color="auto" w:fill="FFFFFF"/>
          </w:tcPr>
          <w:p w:rsidR="00444D53" w:rsidRPr="007A026B" w:rsidRDefault="00BC0DFA" w:rsidP="00444D53">
            <w:pPr>
              <w:pStyle w:val="aff"/>
            </w:pPr>
            <w:r>
              <w:t>21</w:t>
            </w:r>
            <w:r w:rsidR="00F26517">
              <w:t>6</w:t>
            </w:r>
          </w:p>
        </w:tc>
      </w:tr>
      <w:tr w:rsidR="007A026B" w:rsidRPr="007A026B" w:rsidTr="00615DC9">
        <w:trPr>
          <w:trHeight w:hRule="exact" w:val="853"/>
          <w:jc w:val="center"/>
        </w:trPr>
        <w:tc>
          <w:tcPr>
            <w:tcW w:w="1157" w:type="dxa"/>
            <w:tcBorders>
              <w:top w:val="single" w:sz="4" w:space="0" w:color="auto"/>
              <w:left w:val="single" w:sz="4" w:space="0" w:color="auto"/>
            </w:tcBorders>
            <w:shd w:val="clear" w:color="auto" w:fill="FFFFFF"/>
            <w:vAlign w:val="center"/>
          </w:tcPr>
          <w:p w:rsidR="007A026B" w:rsidRPr="007A026B" w:rsidRDefault="007A026B" w:rsidP="007A026B">
            <w:pPr>
              <w:pStyle w:val="aff"/>
            </w:pPr>
            <w:r w:rsidRPr="007A026B">
              <w:rPr>
                <w:rStyle w:val="18"/>
                <w:rFonts w:ascii="Times New Roman" w:hAnsi="Times New Roman" w:cs="Times New Roman"/>
                <w:sz w:val="24"/>
                <w:szCs w:val="24"/>
              </w:rPr>
              <w:t>1.</w:t>
            </w:r>
          </w:p>
        </w:tc>
        <w:tc>
          <w:tcPr>
            <w:tcW w:w="5960" w:type="dxa"/>
            <w:tcBorders>
              <w:top w:val="single" w:sz="4" w:space="0" w:color="auto"/>
              <w:left w:val="single" w:sz="4" w:space="0" w:color="auto"/>
            </w:tcBorders>
            <w:shd w:val="clear" w:color="auto" w:fill="FFFFFF"/>
          </w:tcPr>
          <w:p w:rsidR="007A026B" w:rsidRPr="001572E2" w:rsidRDefault="00CB4469" w:rsidP="001A53B4">
            <w:pPr>
              <w:keepNext/>
              <w:suppressLineNumbers/>
              <w:tabs>
                <w:tab w:val="num" w:pos="0"/>
              </w:tabs>
              <w:autoSpaceDE w:val="0"/>
              <w:snapToGrid w:val="0"/>
              <w:spacing w:after="0" w:line="240" w:lineRule="auto"/>
              <w:contextualSpacing/>
              <w:jc w:val="both"/>
              <w:rPr>
                <w:rFonts w:ascii="Times New Roman" w:hAnsi="Times New Roman"/>
                <w:bCs/>
                <w:sz w:val="24"/>
                <w:szCs w:val="24"/>
              </w:rPr>
            </w:pPr>
            <w:r w:rsidRPr="001572E2">
              <w:rPr>
                <w:rFonts w:ascii="Times New Roman" w:hAnsi="Times New Roman"/>
                <w:bCs/>
                <w:sz w:val="24"/>
                <w:szCs w:val="24"/>
              </w:rPr>
              <w:t>Описание материально-технического обеспечения пр</w:t>
            </w:r>
            <w:r w:rsidRPr="001572E2">
              <w:rPr>
                <w:rFonts w:ascii="Times New Roman" w:hAnsi="Times New Roman"/>
                <w:bCs/>
                <w:sz w:val="24"/>
                <w:szCs w:val="24"/>
              </w:rPr>
              <w:t>о</w:t>
            </w:r>
            <w:r w:rsidRPr="001572E2">
              <w:rPr>
                <w:rFonts w:ascii="Times New Roman" w:hAnsi="Times New Roman"/>
                <w:bCs/>
                <w:sz w:val="24"/>
                <w:szCs w:val="24"/>
              </w:rPr>
              <w:t>граммы, обеспеченности методическими</w:t>
            </w:r>
            <w:r w:rsidR="0016270F" w:rsidRPr="001572E2">
              <w:rPr>
                <w:rFonts w:ascii="Times New Roman" w:hAnsi="Times New Roman"/>
                <w:bCs/>
                <w:sz w:val="24"/>
                <w:szCs w:val="24"/>
              </w:rPr>
              <w:t xml:space="preserve"> </w:t>
            </w:r>
            <w:r w:rsidRPr="001572E2">
              <w:rPr>
                <w:rFonts w:ascii="Times New Roman" w:hAnsi="Times New Roman"/>
                <w:bCs/>
                <w:sz w:val="24"/>
                <w:szCs w:val="24"/>
              </w:rPr>
              <w:t>материалами и средствами обучения и воспитания</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BC0DFA" w:rsidP="007A026B">
            <w:pPr>
              <w:pStyle w:val="aff"/>
            </w:pPr>
            <w:r>
              <w:t>21</w:t>
            </w:r>
            <w:r w:rsidR="00F26517">
              <w:t>6</w:t>
            </w:r>
          </w:p>
        </w:tc>
      </w:tr>
      <w:tr w:rsidR="007A026B" w:rsidRPr="007A026B" w:rsidTr="00615DC9">
        <w:trPr>
          <w:trHeight w:hRule="exact" w:val="518"/>
          <w:jc w:val="center"/>
        </w:trPr>
        <w:tc>
          <w:tcPr>
            <w:tcW w:w="1157" w:type="dxa"/>
            <w:tcBorders>
              <w:top w:val="single" w:sz="4" w:space="0" w:color="auto"/>
              <w:left w:val="single" w:sz="4" w:space="0" w:color="auto"/>
            </w:tcBorders>
            <w:shd w:val="clear" w:color="auto" w:fill="FFFFFF"/>
            <w:vAlign w:val="center"/>
          </w:tcPr>
          <w:p w:rsidR="007A026B" w:rsidRPr="007A026B" w:rsidRDefault="007A026B" w:rsidP="007A026B">
            <w:pPr>
              <w:pStyle w:val="aff"/>
            </w:pPr>
            <w:r w:rsidRPr="007A026B">
              <w:rPr>
                <w:rStyle w:val="18"/>
                <w:rFonts w:ascii="Times New Roman" w:hAnsi="Times New Roman" w:cs="Times New Roman"/>
                <w:sz w:val="24"/>
                <w:szCs w:val="24"/>
              </w:rPr>
              <w:t>2.</w:t>
            </w:r>
          </w:p>
        </w:tc>
        <w:tc>
          <w:tcPr>
            <w:tcW w:w="5960" w:type="dxa"/>
            <w:tcBorders>
              <w:top w:val="single" w:sz="4" w:space="0" w:color="auto"/>
              <w:left w:val="single" w:sz="4" w:space="0" w:color="auto"/>
            </w:tcBorders>
            <w:shd w:val="clear" w:color="auto" w:fill="FFFFFF"/>
          </w:tcPr>
          <w:p w:rsidR="007A026B" w:rsidRPr="001572E2" w:rsidRDefault="00CB4469" w:rsidP="007A026B">
            <w:pPr>
              <w:pStyle w:val="aff"/>
              <w:rPr>
                <w:sz w:val="24"/>
                <w:szCs w:val="24"/>
              </w:rPr>
            </w:pPr>
            <w:r w:rsidRPr="001572E2">
              <w:rPr>
                <w:rFonts w:ascii="Times New Roman" w:hAnsi="Times New Roman"/>
                <w:bCs/>
                <w:sz w:val="24"/>
                <w:szCs w:val="24"/>
              </w:rPr>
              <w:t>Распорядок и режим дня</w:t>
            </w:r>
          </w:p>
        </w:tc>
        <w:tc>
          <w:tcPr>
            <w:tcW w:w="1810" w:type="dxa"/>
            <w:tcBorders>
              <w:top w:val="single" w:sz="4" w:space="0" w:color="auto"/>
              <w:left w:val="single" w:sz="4" w:space="0" w:color="auto"/>
              <w:right w:val="single" w:sz="4" w:space="0" w:color="auto"/>
            </w:tcBorders>
            <w:shd w:val="clear" w:color="auto" w:fill="FFFFFF"/>
          </w:tcPr>
          <w:p w:rsidR="007A026B" w:rsidRPr="007A026B" w:rsidRDefault="00BC0DFA" w:rsidP="007A026B">
            <w:pPr>
              <w:pStyle w:val="aff"/>
            </w:pPr>
            <w:r>
              <w:t>2</w:t>
            </w:r>
            <w:r w:rsidR="00F26517">
              <w:t>23</w:t>
            </w:r>
          </w:p>
        </w:tc>
      </w:tr>
      <w:tr w:rsidR="007A026B" w:rsidRPr="007A026B" w:rsidTr="00615DC9">
        <w:trPr>
          <w:trHeight w:hRule="exact" w:val="523"/>
          <w:jc w:val="center"/>
        </w:trPr>
        <w:tc>
          <w:tcPr>
            <w:tcW w:w="1157" w:type="dxa"/>
            <w:tcBorders>
              <w:top w:val="single" w:sz="4" w:space="0" w:color="auto"/>
              <w:left w:val="single" w:sz="4" w:space="0" w:color="auto"/>
            </w:tcBorders>
            <w:shd w:val="clear" w:color="auto" w:fill="FFFFFF"/>
          </w:tcPr>
          <w:p w:rsidR="007A026B" w:rsidRPr="007A026B" w:rsidRDefault="007A026B" w:rsidP="007A026B">
            <w:pPr>
              <w:pStyle w:val="aff"/>
            </w:pPr>
            <w:r w:rsidRPr="007A026B">
              <w:rPr>
                <w:rStyle w:val="18"/>
                <w:rFonts w:ascii="Times New Roman" w:hAnsi="Times New Roman" w:cs="Times New Roman"/>
                <w:sz w:val="24"/>
                <w:szCs w:val="24"/>
              </w:rPr>
              <w:t>3.</w:t>
            </w:r>
          </w:p>
        </w:tc>
        <w:tc>
          <w:tcPr>
            <w:tcW w:w="5960" w:type="dxa"/>
            <w:tcBorders>
              <w:top w:val="single" w:sz="4" w:space="0" w:color="auto"/>
              <w:left w:val="single" w:sz="4" w:space="0" w:color="auto"/>
            </w:tcBorders>
            <w:shd w:val="clear" w:color="auto" w:fill="FFFFFF"/>
            <w:vAlign w:val="bottom"/>
          </w:tcPr>
          <w:p w:rsidR="00DC32BD" w:rsidRPr="001572E2" w:rsidRDefault="00DC32BD" w:rsidP="001A53B4">
            <w:pPr>
              <w:keepNext/>
              <w:suppressLineNumbers/>
              <w:tabs>
                <w:tab w:val="num" w:pos="0"/>
              </w:tabs>
              <w:autoSpaceDE w:val="0"/>
              <w:snapToGrid w:val="0"/>
              <w:spacing w:after="0" w:line="240" w:lineRule="auto"/>
              <w:contextualSpacing/>
              <w:jc w:val="both"/>
              <w:rPr>
                <w:rFonts w:ascii="Times New Roman" w:hAnsi="Times New Roman"/>
                <w:bCs/>
                <w:sz w:val="24"/>
                <w:szCs w:val="24"/>
              </w:rPr>
            </w:pPr>
            <w:r w:rsidRPr="001572E2">
              <w:rPr>
                <w:rFonts w:ascii="Times New Roman" w:hAnsi="Times New Roman"/>
                <w:bCs/>
                <w:sz w:val="24"/>
                <w:szCs w:val="24"/>
              </w:rPr>
              <w:t>Особенности традиционных событий, праздников, мер</w:t>
            </w:r>
            <w:r w:rsidRPr="001572E2">
              <w:rPr>
                <w:rFonts w:ascii="Times New Roman" w:hAnsi="Times New Roman"/>
                <w:bCs/>
                <w:sz w:val="24"/>
                <w:szCs w:val="24"/>
              </w:rPr>
              <w:t>о</w:t>
            </w:r>
            <w:r w:rsidRPr="001572E2">
              <w:rPr>
                <w:rFonts w:ascii="Times New Roman" w:hAnsi="Times New Roman"/>
                <w:bCs/>
                <w:sz w:val="24"/>
                <w:szCs w:val="24"/>
              </w:rPr>
              <w:t>приятий</w:t>
            </w:r>
          </w:p>
          <w:p w:rsidR="007A026B" w:rsidRPr="001572E2" w:rsidRDefault="007A026B" w:rsidP="007A026B">
            <w:pPr>
              <w:pStyle w:val="aff"/>
              <w:rPr>
                <w:sz w:val="24"/>
                <w:szCs w:val="24"/>
              </w:rPr>
            </w:pPr>
          </w:p>
        </w:tc>
        <w:tc>
          <w:tcPr>
            <w:tcW w:w="1810" w:type="dxa"/>
            <w:tcBorders>
              <w:top w:val="single" w:sz="4" w:space="0" w:color="auto"/>
              <w:left w:val="single" w:sz="4" w:space="0" w:color="auto"/>
              <w:right w:val="single" w:sz="4" w:space="0" w:color="auto"/>
            </w:tcBorders>
            <w:shd w:val="clear" w:color="auto" w:fill="FFFFFF"/>
            <w:vAlign w:val="center"/>
          </w:tcPr>
          <w:p w:rsidR="007A026B" w:rsidRPr="007A026B" w:rsidRDefault="00BC0DFA" w:rsidP="007A026B">
            <w:pPr>
              <w:pStyle w:val="aff"/>
            </w:pPr>
            <w:r>
              <w:t>2</w:t>
            </w:r>
            <w:r w:rsidR="00F26517">
              <w:t>31</w:t>
            </w:r>
          </w:p>
        </w:tc>
      </w:tr>
      <w:tr w:rsidR="00615DC9" w:rsidRPr="007A026B" w:rsidTr="00615DC9">
        <w:trPr>
          <w:trHeight w:hRule="exact" w:val="731"/>
          <w:jc w:val="center"/>
        </w:trPr>
        <w:tc>
          <w:tcPr>
            <w:tcW w:w="1157" w:type="dxa"/>
            <w:tcBorders>
              <w:top w:val="single" w:sz="4" w:space="0" w:color="auto"/>
              <w:left w:val="single" w:sz="4" w:space="0" w:color="auto"/>
            </w:tcBorders>
            <w:shd w:val="clear" w:color="auto" w:fill="FFFFFF"/>
          </w:tcPr>
          <w:p w:rsidR="00615DC9" w:rsidRPr="007A026B" w:rsidRDefault="00615DC9" w:rsidP="007A026B">
            <w:pPr>
              <w:pStyle w:val="aff"/>
              <w:rPr>
                <w:rStyle w:val="18"/>
                <w:rFonts w:ascii="Times New Roman" w:hAnsi="Times New Roman" w:cs="Times New Roman"/>
                <w:sz w:val="24"/>
                <w:szCs w:val="24"/>
              </w:rPr>
            </w:pPr>
            <w:r>
              <w:rPr>
                <w:rStyle w:val="18"/>
                <w:rFonts w:ascii="Times New Roman" w:hAnsi="Times New Roman" w:cs="Times New Roman"/>
                <w:sz w:val="24"/>
                <w:szCs w:val="24"/>
              </w:rPr>
              <w:lastRenderedPageBreak/>
              <w:t>4.</w:t>
            </w:r>
          </w:p>
        </w:tc>
        <w:tc>
          <w:tcPr>
            <w:tcW w:w="5960" w:type="dxa"/>
            <w:tcBorders>
              <w:top w:val="single" w:sz="4" w:space="0" w:color="auto"/>
              <w:left w:val="single" w:sz="4" w:space="0" w:color="auto"/>
            </w:tcBorders>
            <w:shd w:val="clear" w:color="auto" w:fill="FFFFFF"/>
            <w:vAlign w:val="bottom"/>
          </w:tcPr>
          <w:p w:rsidR="00615DC9" w:rsidRPr="001572E2" w:rsidRDefault="00615DC9" w:rsidP="00615DC9">
            <w:pPr>
              <w:pStyle w:val="aff"/>
              <w:rPr>
                <w:rStyle w:val="18"/>
                <w:rFonts w:ascii="Times New Roman" w:hAnsi="Times New Roman" w:cs="Times New Roman"/>
                <w:sz w:val="24"/>
                <w:szCs w:val="24"/>
              </w:rPr>
            </w:pPr>
            <w:r w:rsidRPr="001572E2">
              <w:rPr>
                <w:rStyle w:val="18"/>
                <w:rFonts w:ascii="Times New Roman" w:hAnsi="Times New Roman" w:cs="Times New Roman"/>
                <w:sz w:val="24"/>
                <w:szCs w:val="24"/>
              </w:rPr>
              <w:t>Обеспеченность Программы методическими материал</w:t>
            </w:r>
            <w:r w:rsidRPr="001572E2">
              <w:rPr>
                <w:rStyle w:val="18"/>
                <w:rFonts w:ascii="Times New Roman" w:hAnsi="Times New Roman" w:cs="Times New Roman"/>
                <w:sz w:val="24"/>
                <w:szCs w:val="24"/>
              </w:rPr>
              <w:t>а</w:t>
            </w:r>
            <w:r w:rsidRPr="001572E2">
              <w:rPr>
                <w:rStyle w:val="18"/>
                <w:rFonts w:ascii="Times New Roman" w:hAnsi="Times New Roman" w:cs="Times New Roman"/>
                <w:sz w:val="24"/>
                <w:szCs w:val="24"/>
              </w:rPr>
              <w:t>ми по организации коррекции нарушений развития детей</w:t>
            </w:r>
          </w:p>
          <w:p w:rsidR="00615DC9" w:rsidRPr="001572E2" w:rsidRDefault="00615DC9" w:rsidP="007A026B">
            <w:pPr>
              <w:pStyle w:val="aff"/>
              <w:rPr>
                <w:rStyle w:val="18"/>
                <w:rFonts w:ascii="Times New Roman" w:hAnsi="Times New Roman" w:cs="Times New Roman"/>
                <w:sz w:val="24"/>
                <w:szCs w:val="24"/>
              </w:rPr>
            </w:pPr>
          </w:p>
        </w:tc>
        <w:tc>
          <w:tcPr>
            <w:tcW w:w="1810" w:type="dxa"/>
            <w:tcBorders>
              <w:top w:val="single" w:sz="4" w:space="0" w:color="auto"/>
              <w:left w:val="single" w:sz="4" w:space="0" w:color="auto"/>
              <w:right w:val="single" w:sz="4" w:space="0" w:color="auto"/>
            </w:tcBorders>
            <w:shd w:val="clear" w:color="auto" w:fill="FFFFFF"/>
          </w:tcPr>
          <w:p w:rsidR="00615DC9" w:rsidRDefault="00BC0DFA" w:rsidP="007A026B">
            <w:pPr>
              <w:pStyle w:val="aff"/>
            </w:pPr>
            <w:r>
              <w:t>23</w:t>
            </w:r>
            <w:r w:rsidR="00D55CD1">
              <w:t>4</w:t>
            </w:r>
          </w:p>
        </w:tc>
      </w:tr>
      <w:tr w:rsidR="00615DC9" w:rsidRPr="007A026B" w:rsidTr="00615DC9">
        <w:trPr>
          <w:trHeight w:hRule="exact" w:val="731"/>
          <w:jc w:val="center"/>
        </w:trPr>
        <w:tc>
          <w:tcPr>
            <w:tcW w:w="1157" w:type="dxa"/>
            <w:tcBorders>
              <w:top w:val="single" w:sz="4" w:space="0" w:color="auto"/>
              <w:left w:val="single" w:sz="4" w:space="0" w:color="auto"/>
            </w:tcBorders>
            <w:shd w:val="clear" w:color="auto" w:fill="FFFFFF"/>
          </w:tcPr>
          <w:p w:rsidR="00615DC9" w:rsidRPr="007A026B" w:rsidRDefault="00615DC9" w:rsidP="007A026B">
            <w:pPr>
              <w:pStyle w:val="aff"/>
              <w:rPr>
                <w:rStyle w:val="18"/>
                <w:rFonts w:ascii="Times New Roman" w:hAnsi="Times New Roman" w:cs="Times New Roman"/>
                <w:sz w:val="24"/>
                <w:szCs w:val="24"/>
              </w:rPr>
            </w:pPr>
            <w:r>
              <w:rPr>
                <w:rStyle w:val="18"/>
                <w:rFonts w:ascii="Times New Roman" w:hAnsi="Times New Roman" w:cs="Times New Roman"/>
                <w:sz w:val="24"/>
                <w:szCs w:val="24"/>
              </w:rPr>
              <w:t>5.</w:t>
            </w:r>
          </w:p>
        </w:tc>
        <w:tc>
          <w:tcPr>
            <w:tcW w:w="5960" w:type="dxa"/>
            <w:tcBorders>
              <w:top w:val="single" w:sz="4" w:space="0" w:color="auto"/>
              <w:left w:val="single" w:sz="4" w:space="0" w:color="auto"/>
            </w:tcBorders>
            <w:shd w:val="clear" w:color="auto" w:fill="FFFFFF"/>
            <w:vAlign w:val="bottom"/>
          </w:tcPr>
          <w:p w:rsidR="00615DC9" w:rsidRPr="001572E2" w:rsidRDefault="001A53B4" w:rsidP="00615DC9">
            <w:pPr>
              <w:pStyle w:val="aff"/>
              <w:rPr>
                <w:rStyle w:val="18"/>
                <w:rFonts w:ascii="Times New Roman" w:hAnsi="Times New Roman" w:cs="Times New Roman"/>
                <w:sz w:val="24"/>
                <w:szCs w:val="24"/>
              </w:rPr>
            </w:pPr>
            <w:r w:rsidRPr="001572E2">
              <w:rPr>
                <w:rStyle w:val="18"/>
                <w:rFonts w:ascii="Times New Roman" w:hAnsi="Times New Roman" w:cs="Times New Roman"/>
                <w:sz w:val="24"/>
                <w:szCs w:val="24"/>
              </w:rPr>
              <w:t xml:space="preserve">Особенности </w:t>
            </w:r>
            <w:r w:rsidR="00615DC9" w:rsidRPr="001572E2">
              <w:rPr>
                <w:rStyle w:val="18"/>
                <w:rFonts w:ascii="Times New Roman" w:hAnsi="Times New Roman" w:cs="Times New Roman"/>
                <w:sz w:val="24"/>
                <w:szCs w:val="24"/>
              </w:rPr>
              <w:t>организации</w:t>
            </w:r>
            <w:r w:rsidR="00B46EEA" w:rsidRPr="001572E2">
              <w:rPr>
                <w:rStyle w:val="18"/>
                <w:rFonts w:ascii="Times New Roman" w:hAnsi="Times New Roman" w:cs="Times New Roman"/>
                <w:sz w:val="24"/>
                <w:szCs w:val="24"/>
              </w:rPr>
              <w:t>,</w:t>
            </w:r>
            <w:r w:rsidR="00615DC9" w:rsidRPr="001572E2">
              <w:rPr>
                <w:rStyle w:val="18"/>
                <w:rFonts w:ascii="Times New Roman" w:hAnsi="Times New Roman" w:cs="Times New Roman"/>
                <w:sz w:val="24"/>
                <w:szCs w:val="24"/>
              </w:rPr>
              <w:t xml:space="preserve"> развивающей предметно</w:t>
            </w:r>
            <w:r w:rsidR="00615DC9" w:rsidRPr="001572E2">
              <w:rPr>
                <w:rStyle w:val="18"/>
                <w:rFonts w:ascii="Times New Roman" w:hAnsi="Times New Roman" w:cs="Times New Roman"/>
                <w:sz w:val="24"/>
                <w:szCs w:val="24"/>
              </w:rPr>
              <w:softHyphen/>
              <w:t>пространственной среды</w:t>
            </w:r>
          </w:p>
          <w:p w:rsidR="00615DC9" w:rsidRPr="001572E2" w:rsidRDefault="00615DC9" w:rsidP="00615DC9">
            <w:pPr>
              <w:pStyle w:val="aff"/>
              <w:rPr>
                <w:rStyle w:val="18"/>
                <w:rFonts w:ascii="Times New Roman" w:hAnsi="Times New Roman" w:cs="Times New Roman"/>
                <w:sz w:val="24"/>
                <w:szCs w:val="24"/>
              </w:rPr>
            </w:pPr>
          </w:p>
        </w:tc>
        <w:tc>
          <w:tcPr>
            <w:tcW w:w="1810" w:type="dxa"/>
            <w:tcBorders>
              <w:top w:val="single" w:sz="4" w:space="0" w:color="auto"/>
              <w:left w:val="single" w:sz="4" w:space="0" w:color="auto"/>
              <w:right w:val="single" w:sz="4" w:space="0" w:color="auto"/>
            </w:tcBorders>
            <w:shd w:val="clear" w:color="auto" w:fill="FFFFFF"/>
          </w:tcPr>
          <w:p w:rsidR="00615DC9" w:rsidRDefault="00BC0DFA" w:rsidP="007A026B">
            <w:pPr>
              <w:pStyle w:val="aff"/>
            </w:pPr>
            <w:r>
              <w:t>23</w:t>
            </w:r>
            <w:r w:rsidR="00D55CD1">
              <w:t>6</w:t>
            </w:r>
          </w:p>
        </w:tc>
      </w:tr>
      <w:tr w:rsidR="007A026B" w:rsidRPr="007A026B" w:rsidTr="00615DC9">
        <w:trPr>
          <w:trHeight w:hRule="exact" w:val="456"/>
          <w:jc w:val="center"/>
        </w:trPr>
        <w:tc>
          <w:tcPr>
            <w:tcW w:w="8927" w:type="dxa"/>
            <w:gridSpan w:val="3"/>
            <w:tcBorders>
              <w:top w:val="single" w:sz="4" w:space="0" w:color="auto"/>
              <w:left w:val="single" w:sz="4" w:space="0" w:color="auto"/>
              <w:right w:val="single" w:sz="4" w:space="0" w:color="auto"/>
            </w:tcBorders>
            <w:shd w:val="clear" w:color="auto" w:fill="FFFFFF"/>
          </w:tcPr>
          <w:p w:rsidR="007A026B" w:rsidRPr="007A026B" w:rsidRDefault="007A026B" w:rsidP="007A026B">
            <w:pPr>
              <w:pStyle w:val="aff"/>
            </w:pPr>
            <w:r w:rsidRPr="007A026B">
              <w:rPr>
                <w:rStyle w:val="aff3"/>
                <w:rFonts w:ascii="Times New Roman" w:hAnsi="Times New Roman" w:cs="Times New Roman"/>
                <w:sz w:val="24"/>
                <w:szCs w:val="24"/>
              </w:rPr>
              <w:t>Часть, формируемая участниками образовательных отношений</w:t>
            </w:r>
          </w:p>
        </w:tc>
      </w:tr>
      <w:tr w:rsidR="007A026B" w:rsidRPr="007A026B" w:rsidTr="00615DC9">
        <w:trPr>
          <w:trHeight w:hRule="exact" w:val="518"/>
          <w:jc w:val="center"/>
        </w:trPr>
        <w:tc>
          <w:tcPr>
            <w:tcW w:w="1157" w:type="dxa"/>
            <w:tcBorders>
              <w:top w:val="single" w:sz="4" w:space="0" w:color="auto"/>
              <w:left w:val="single" w:sz="4" w:space="0" w:color="auto"/>
            </w:tcBorders>
            <w:shd w:val="clear" w:color="auto" w:fill="FFFFFF"/>
            <w:vAlign w:val="center"/>
          </w:tcPr>
          <w:p w:rsidR="007A026B" w:rsidRPr="007A026B" w:rsidRDefault="007A026B" w:rsidP="007A026B">
            <w:pPr>
              <w:pStyle w:val="aff"/>
            </w:pPr>
            <w:r w:rsidRPr="007A026B">
              <w:rPr>
                <w:rStyle w:val="aff3"/>
                <w:rFonts w:ascii="Times New Roman" w:hAnsi="Times New Roman" w:cs="Times New Roman"/>
                <w:sz w:val="24"/>
                <w:szCs w:val="24"/>
              </w:rPr>
              <w:t>1.</w:t>
            </w:r>
          </w:p>
        </w:tc>
        <w:tc>
          <w:tcPr>
            <w:tcW w:w="5960" w:type="dxa"/>
            <w:tcBorders>
              <w:top w:val="single" w:sz="4" w:space="0" w:color="auto"/>
              <w:left w:val="single" w:sz="4" w:space="0" w:color="auto"/>
            </w:tcBorders>
            <w:shd w:val="clear" w:color="auto" w:fill="FFFFFF"/>
            <w:vAlign w:val="bottom"/>
          </w:tcPr>
          <w:p w:rsidR="007A026B" w:rsidRPr="007A026B" w:rsidRDefault="00BC0DFA" w:rsidP="007A026B">
            <w:pPr>
              <w:pStyle w:val="aff"/>
            </w:pPr>
            <w:r>
              <w:rPr>
                <w:rStyle w:val="18"/>
                <w:rFonts w:ascii="Times New Roman" w:hAnsi="Times New Roman" w:cs="Times New Roman"/>
                <w:sz w:val="24"/>
                <w:szCs w:val="24"/>
              </w:rPr>
              <w:t>Этнокультурный</w:t>
            </w:r>
            <w:r w:rsidR="007A026B" w:rsidRPr="007A026B">
              <w:rPr>
                <w:rStyle w:val="18"/>
                <w:rFonts w:ascii="Times New Roman" w:hAnsi="Times New Roman" w:cs="Times New Roman"/>
                <w:sz w:val="24"/>
                <w:szCs w:val="24"/>
              </w:rPr>
              <w:t xml:space="preserve"> компонент.</w:t>
            </w:r>
          </w:p>
          <w:p w:rsidR="007A026B" w:rsidRPr="007A026B" w:rsidRDefault="007A026B" w:rsidP="007A026B">
            <w:pPr>
              <w:pStyle w:val="aff"/>
            </w:pPr>
          </w:p>
        </w:tc>
        <w:tc>
          <w:tcPr>
            <w:tcW w:w="1810" w:type="dxa"/>
            <w:tcBorders>
              <w:top w:val="single" w:sz="4" w:space="0" w:color="auto"/>
              <w:left w:val="single" w:sz="4" w:space="0" w:color="auto"/>
              <w:right w:val="single" w:sz="4" w:space="0" w:color="auto"/>
            </w:tcBorders>
            <w:shd w:val="clear" w:color="auto" w:fill="FFFFFF"/>
          </w:tcPr>
          <w:p w:rsidR="007A026B" w:rsidRPr="007A026B" w:rsidRDefault="00BC0DFA" w:rsidP="007A026B">
            <w:pPr>
              <w:pStyle w:val="aff"/>
            </w:pPr>
            <w:r>
              <w:t>24</w:t>
            </w:r>
            <w:r w:rsidR="00D55CD1">
              <w:t>3</w:t>
            </w:r>
          </w:p>
        </w:tc>
      </w:tr>
      <w:tr w:rsidR="007A026B" w:rsidRPr="007A026B" w:rsidTr="00615DC9">
        <w:trPr>
          <w:trHeight w:hRule="exact" w:val="978"/>
          <w:jc w:val="center"/>
        </w:trPr>
        <w:tc>
          <w:tcPr>
            <w:tcW w:w="1157" w:type="dxa"/>
            <w:tcBorders>
              <w:top w:val="single" w:sz="4" w:space="0" w:color="auto"/>
              <w:left w:val="single" w:sz="4" w:space="0" w:color="auto"/>
              <w:bottom w:val="single" w:sz="4" w:space="0" w:color="auto"/>
            </w:tcBorders>
            <w:shd w:val="clear" w:color="auto" w:fill="FFFFFF"/>
            <w:vAlign w:val="bottom"/>
          </w:tcPr>
          <w:p w:rsidR="007A026B" w:rsidRPr="007A026B" w:rsidRDefault="007A026B" w:rsidP="007A026B">
            <w:pPr>
              <w:pStyle w:val="aff"/>
            </w:pPr>
            <w:r w:rsidRPr="007A026B">
              <w:rPr>
                <w:rStyle w:val="18"/>
                <w:rFonts w:ascii="Times New Roman" w:hAnsi="Times New Roman" w:cs="Times New Roman"/>
                <w:sz w:val="24"/>
                <w:szCs w:val="24"/>
              </w:rPr>
              <w:t>1.1.</w:t>
            </w:r>
          </w:p>
        </w:tc>
        <w:tc>
          <w:tcPr>
            <w:tcW w:w="5960" w:type="dxa"/>
            <w:tcBorders>
              <w:top w:val="single" w:sz="4" w:space="0" w:color="auto"/>
              <w:left w:val="single" w:sz="4" w:space="0" w:color="auto"/>
              <w:bottom w:val="single" w:sz="4" w:space="0" w:color="auto"/>
            </w:tcBorders>
            <w:shd w:val="clear" w:color="auto" w:fill="FFFFFF"/>
          </w:tcPr>
          <w:p w:rsidR="00DC32BD" w:rsidRDefault="00615DC9" w:rsidP="007A026B">
            <w:pPr>
              <w:pStyle w:val="aff"/>
              <w:rPr>
                <w:rStyle w:val="18"/>
                <w:rFonts w:ascii="Times New Roman" w:hAnsi="Times New Roman" w:cs="Times New Roman"/>
                <w:sz w:val="24"/>
                <w:szCs w:val="24"/>
              </w:rPr>
            </w:pPr>
            <w:r w:rsidRPr="007A026B">
              <w:rPr>
                <w:rStyle w:val="18"/>
                <w:rFonts w:ascii="Times New Roman" w:hAnsi="Times New Roman" w:cs="Times New Roman"/>
                <w:sz w:val="24"/>
                <w:szCs w:val="24"/>
              </w:rPr>
              <w:t>О</w:t>
            </w:r>
            <w:r w:rsidR="001A53B4">
              <w:rPr>
                <w:rStyle w:val="18"/>
                <w:rFonts w:ascii="Times New Roman" w:hAnsi="Times New Roman" w:cs="Times New Roman"/>
                <w:sz w:val="24"/>
                <w:szCs w:val="24"/>
              </w:rPr>
              <w:t xml:space="preserve">беспеченность </w:t>
            </w:r>
            <w:r>
              <w:rPr>
                <w:rStyle w:val="18"/>
                <w:rFonts w:ascii="Times New Roman" w:hAnsi="Times New Roman" w:cs="Times New Roman"/>
                <w:sz w:val="24"/>
                <w:szCs w:val="24"/>
              </w:rPr>
              <w:t>методическими материалами части Пр</w:t>
            </w:r>
            <w:r>
              <w:rPr>
                <w:rStyle w:val="18"/>
                <w:rFonts w:ascii="Times New Roman" w:hAnsi="Times New Roman" w:cs="Times New Roman"/>
                <w:sz w:val="24"/>
                <w:szCs w:val="24"/>
              </w:rPr>
              <w:t>о</w:t>
            </w:r>
            <w:r>
              <w:rPr>
                <w:rStyle w:val="18"/>
                <w:rFonts w:ascii="Times New Roman" w:hAnsi="Times New Roman" w:cs="Times New Roman"/>
                <w:sz w:val="24"/>
                <w:szCs w:val="24"/>
              </w:rPr>
              <w:t>граммы</w:t>
            </w:r>
            <w:r w:rsidR="00B46EEA">
              <w:rPr>
                <w:rStyle w:val="18"/>
                <w:rFonts w:ascii="Times New Roman" w:hAnsi="Times New Roman" w:cs="Times New Roman"/>
                <w:sz w:val="24"/>
                <w:szCs w:val="24"/>
              </w:rPr>
              <w:t>,</w:t>
            </w:r>
            <w:r>
              <w:rPr>
                <w:rStyle w:val="18"/>
                <w:rFonts w:ascii="Times New Roman" w:hAnsi="Times New Roman" w:cs="Times New Roman"/>
                <w:sz w:val="24"/>
                <w:szCs w:val="24"/>
              </w:rPr>
              <w:t xml:space="preserve"> формируемой участниками образовательных отношений</w:t>
            </w:r>
          </w:p>
          <w:p w:rsidR="00DC32BD" w:rsidRDefault="00DC32BD" w:rsidP="007A026B">
            <w:pPr>
              <w:pStyle w:val="aff"/>
              <w:rPr>
                <w:rStyle w:val="18"/>
                <w:rFonts w:ascii="Times New Roman" w:hAnsi="Times New Roman" w:cs="Times New Roman"/>
                <w:sz w:val="24"/>
                <w:szCs w:val="24"/>
              </w:rPr>
            </w:pPr>
          </w:p>
          <w:p w:rsidR="00DC32BD" w:rsidRPr="007A026B" w:rsidRDefault="00DC32BD" w:rsidP="007A026B">
            <w:pPr>
              <w:pStyle w:val="aff"/>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7A026B" w:rsidRPr="007A026B" w:rsidRDefault="00BC0DFA" w:rsidP="007A026B">
            <w:pPr>
              <w:pStyle w:val="aff"/>
            </w:pPr>
            <w:r>
              <w:t>24</w:t>
            </w:r>
            <w:r w:rsidR="00D55CD1">
              <w:t>3</w:t>
            </w:r>
          </w:p>
        </w:tc>
      </w:tr>
    </w:tbl>
    <w:p w:rsidR="007A026B" w:rsidRPr="007A026B" w:rsidRDefault="007A026B" w:rsidP="007A026B">
      <w:pPr>
        <w:pStyle w:val="aff"/>
      </w:pPr>
    </w:p>
    <w:tbl>
      <w:tblPr>
        <w:tblOverlap w:val="never"/>
        <w:tblW w:w="0" w:type="auto"/>
        <w:jc w:val="center"/>
        <w:tblLayout w:type="fixed"/>
        <w:tblCellMar>
          <w:left w:w="10" w:type="dxa"/>
          <w:right w:w="10" w:type="dxa"/>
        </w:tblCellMar>
        <w:tblLook w:val="04A0"/>
      </w:tblPr>
      <w:tblGrid>
        <w:gridCol w:w="1157"/>
        <w:gridCol w:w="5957"/>
        <w:gridCol w:w="1810"/>
      </w:tblGrid>
      <w:tr w:rsidR="007A026B" w:rsidRPr="007A026B" w:rsidTr="007A026B">
        <w:trPr>
          <w:trHeight w:hRule="exact" w:val="706"/>
          <w:jc w:val="center"/>
        </w:trPr>
        <w:tc>
          <w:tcPr>
            <w:tcW w:w="1157" w:type="dxa"/>
            <w:tcBorders>
              <w:top w:val="single" w:sz="4" w:space="0" w:color="auto"/>
              <w:left w:val="single" w:sz="4" w:space="0" w:color="auto"/>
              <w:bottom w:val="single" w:sz="4" w:space="0" w:color="auto"/>
            </w:tcBorders>
            <w:shd w:val="clear" w:color="auto" w:fill="FFFFFF"/>
          </w:tcPr>
          <w:p w:rsidR="007A026B" w:rsidRPr="007A026B" w:rsidRDefault="00873F3B" w:rsidP="007A026B">
            <w:pPr>
              <w:pStyle w:val="aff"/>
            </w:pPr>
            <w:r>
              <w:rPr>
                <w:rStyle w:val="aff3"/>
                <w:rFonts w:ascii="Times New Roman" w:hAnsi="Times New Roman" w:cs="Times New Roman"/>
                <w:sz w:val="24"/>
                <w:szCs w:val="24"/>
                <w:lang w:val="en-US"/>
              </w:rPr>
              <w:t>I</w:t>
            </w:r>
            <w:r w:rsidR="007A026B" w:rsidRPr="007A026B">
              <w:rPr>
                <w:rStyle w:val="aff3"/>
                <w:rFonts w:ascii="Times New Roman" w:hAnsi="Times New Roman" w:cs="Times New Roman"/>
                <w:sz w:val="24"/>
                <w:szCs w:val="24"/>
              </w:rPr>
              <w:t>V</w:t>
            </w:r>
          </w:p>
        </w:tc>
        <w:tc>
          <w:tcPr>
            <w:tcW w:w="5957" w:type="dxa"/>
            <w:tcBorders>
              <w:top w:val="single" w:sz="4" w:space="0" w:color="auto"/>
              <w:left w:val="single" w:sz="4" w:space="0" w:color="auto"/>
              <w:bottom w:val="single" w:sz="4" w:space="0" w:color="auto"/>
            </w:tcBorders>
            <w:shd w:val="clear" w:color="auto" w:fill="FFFFFF"/>
          </w:tcPr>
          <w:p w:rsidR="007A026B" w:rsidRPr="007A026B" w:rsidRDefault="007A026B" w:rsidP="007A026B">
            <w:pPr>
              <w:pStyle w:val="aff"/>
            </w:pPr>
            <w:r w:rsidRPr="007A026B">
              <w:rPr>
                <w:rStyle w:val="aff3"/>
                <w:rFonts w:ascii="Times New Roman" w:hAnsi="Times New Roman" w:cs="Times New Roman"/>
                <w:sz w:val="24"/>
                <w:szCs w:val="24"/>
              </w:rPr>
              <w:t>ПРИЛОЖЕНИЕ: Краткая презентация программы</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7A026B" w:rsidRPr="007A026B" w:rsidRDefault="00BC0DFA" w:rsidP="007A026B">
            <w:pPr>
              <w:pStyle w:val="aff"/>
            </w:pPr>
            <w:r>
              <w:t>2</w:t>
            </w:r>
            <w:r w:rsidR="00EB2916">
              <w:t>50</w:t>
            </w:r>
          </w:p>
        </w:tc>
      </w:tr>
    </w:tbl>
    <w:p w:rsidR="007A026B" w:rsidRDefault="007A026B" w:rsidP="007A026B">
      <w:pPr>
        <w:rPr>
          <w:sz w:val="2"/>
          <w:szCs w:val="2"/>
        </w:rPr>
      </w:pPr>
    </w:p>
    <w:p w:rsidR="002F3774" w:rsidRPr="007E5CF6" w:rsidRDefault="002F3774" w:rsidP="007E5CF6">
      <w:pPr>
        <w:keepNext/>
        <w:suppressLineNumbers/>
        <w:tabs>
          <w:tab w:val="num" w:pos="0"/>
        </w:tabs>
        <w:autoSpaceDE w:val="0"/>
        <w:snapToGrid w:val="0"/>
        <w:spacing w:after="0" w:line="240" w:lineRule="auto"/>
        <w:ind w:firstLine="567"/>
        <w:contextualSpacing/>
        <w:jc w:val="both"/>
        <w:rPr>
          <w:rFonts w:ascii="Times New Roman" w:hAnsi="Times New Roman"/>
          <w:bCs/>
          <w:sz w:val="28"/>
          <w:szCs w:val="28"/>
        </w:rPr>
      </w:pPr>
    </w:p>
    <w:p w:rsidR="002F3774" w:rsidRPr="00581863" w:rsidRDefault="002F3774" w:rsidP="002F3774">
      <w:pPr>
        <w:keepNext/>
        <w:suppressLineNumbers/>
        <w:spacing w:after="0"/>
        <w:contextualSpacing/>
        <w:rPr>
          <w:rFonts w:ascii="Times New Roman" w:hAnsi="Times New Roman"/>
          <w:b/>
          <w:bCs/>
          <w:i/>
          <w:sz w:val="28"/>
          <w:szCs w:val="28"/>
        </w:rPr>
      </w:pPr>
      <w:r w:rsidRPr="00581863">
        <w:rPr>
          <w:rFonts w:ascii="Times New Roman" w:hAnsi="Times New Roman"/>
          <w:b/>
          <w:bCs/>
          <w:i/>
          <w:sz w:val="28"/>
          <w:szCs w:val="28"/>
        </w:rPr>
        <w:br w:type="page"/>
      </w:r>
    </w:p>
    <w:p w:rsidR="002F3774" w:rsidRPr="009368FA" w:rsidRDefault="002F3774" w:rsidP="002F3774">
      <w:pPr>
        <w:keepNext/>
        <w:suppressLineNumbers/>
        <w:spacing w:after="0" w:line="240" w:lineRule="auto"/>
        <w:contextualSpacing/>
        <w:jc w:val="center"/>
        <w:rPr>
          <w:rFonts w:ascii="Times New Roman" w:hAnsi="Times New Roman"/>
          <w:b/>
          <w:bCs/>
          <w:sz w:val="32"/>
          <w:szCs w:val="32"/>
        </w:rPr>
      </w:pPr>
      <w:r w:rsidRPr="009368FA">
        <w:rPr>
          <w:rFonts w:ascii="Times New Roman" w:hAnsi="Times New Roman"/>
          <w:b/>
          <w:bCs/>
          <w:sz w:val="32"/>
          <w:szCs w:val="32"/>
        </w:rPr>
        <w:lastRenderedPageBreak/>
        <w:t>Основная образовательная программа дошкольного образования</w:t>
      </w:r>
    </w:p>
    <w:p w:rsidR="002F3774" w:rsidRPr="00581863" w:rsidRDefault="002F3774" w:rsidP="002F3774">
      <w:pPr>
        <w:keepNext/>
        <w:suppressLineNumbers/>
        <w:spacing w:after="0" w:line="240" w:lineRule="auto"/>
        <w:ind w:firstLine="567"/>
        <w:contextualSpacing/>
        <w:jc w:val="both"/>
        <w:rPr>
          <w:rFonts w:ascii="Times New Roman" w:hAnsi="Times New Roman"/>
          <w:b/>
          <w:bCs/>
          <w:i/>
          <w:sz w:val="28"/>
          <w:szCs w:val="28"/>
        </w:rPr>
      </w:pPr>
    </w:p>
    <w:p w:rsidR="002F3774" w:rsidRPr="00581863" w:rsidRDefault="002F3774" w:rsidP="002F3774">
      <w:pPr>
        <w:keepNext/>
        <w:suppressLineNumbers/>
        <w:tabs>
          <w:tab w:val="num" w:pos="644"/>
        </w:tabs>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t>ЦЕЛЕВОЙ РАЗДЕЛ</w:t>
      </w:r>
    </w:p>
    <w:p w:rsidR="002F3774" w:rsidRPr="00581863" w:rsidRDefault="002F3774" w:rsidP="002F3774">
      <w:pPr>
        <w:keepNext/>
        <w:suppressLineNumbers/>
        <w:tabs>
          <w:tab w:val="left" w:pos="2694"/>
          <w:tab w:val="center" w:pos="2835"/>
          <w:tab w:val="center" w:pos="2977"/>
          <w:tab w:val="center" w:pos="3686"/>
        </w:tabs>
        <w:spacing w:after="0" w:line="240" w:lineRule="auto"/>
        <w:contextualSpacing/>
        <w:jc w:val="both"/>
        <w:rPr>
          <w:rFonts w:ascii="Times New Roman" w:hAnsi="Times New Roman"/>
          <w:b/>
          <w:bCs/>
          <w:sz w:val="28"/>
          <w:szCs w:val="28"/>
        </w:rPr>
      </w:pPr>
    </w:p>
    <w:p w:rsidR="002F3774" w:rsidRPr="00581863" w:rsidRDefault="00842A43" w:rsidP="002F3774">
      <w:pPr>
        <w:keepNext/>
        <w:suppressLineNumbers/>
        <w:spacing w:after="0" w:line="240" w:lineRule="auto"/>
        <w:contextualSpacing/>
        <w:jc w:val="center"/>
        <w:rPr>
          <w:rFonts w:ascii="Times New Roman" w:hAnsi="Times New Roman"/>
          <w:b/>
          <w:sz w:val="28"/>
          <w:szCs w:val="28"/>
        </w:rPr>
      </w:pPr>
      <w:r>
        <w:rPr>
          <w:rFonts w:ascii="Times New Roman" w:hAnsi="Times New Roman"/>
          <w:b/>
          <w:sz w:val="28"/>
          <w:szCs w:val="28"/>
        </w:rPr>
        <w:t>1.</w:t>
      </w:r>
      <w:r w:rsidR="002F3774" w:rsidRPr="00581863">
        <w:rPr>
          <w:rFonts w:ascii="Times New Roman" w:hAnsi="Times New Roman"/>
          <w:b/>
          <w:sz w:val="28"/>
          <w:szCs w:val="28"/>
        </w:rPr>
        <w:t xml:space="preserve"> Пояснительная записка</w:t>
      </w:r>
    </w:p>
    <w:p w:rsidR="002F3774" w:rsidRPr="00581863" w:rsidRDefault="002F3774" w:rsidP="002F3774">
      <w:pPr>
        <w:keepNext/>
        <w:suppressLineNumbers/>
        <w:spacing w:after="0" w:line="240" w:lineRule="auto"/>
        <w:ind w:firstLine="567"/>
        <w:contextualSpacing/>
        <w:jc w:val="both"/>
        <w:rPr>
          <w:rFonts w:ascii="Times New Roman" w:hAnsi="Times New Roman"/>
          <w:b/>
          <w:bCs/>
          <w:sz w:val="28"/>
          <w:szCs w:val="28"/>
        </w:rPr>
      </w:pPr>
    </w:p>
    <w:p w:rsidR="002F3774" w:rsidRPr="00581863" w:rsidRDefault="002F3774" w:rsidP="002F3774">
      <w:pPr>
        <w:keepNext/>
        <w:suppressLineNumbers/>
        <w:spacing w:after="0" w:line="240" w:lineRule="auto"/>
        <w:ind w:firstLine="567"/>
        <w:contextualSpacing/>
        <w:jc w:val="both"/>
        <w:rPr>
          <w:rFonts w:ascii="Times New Roman" w:hAnsi="Times New Roman"/>
          <w:bCs/>
          <w:color w:val="000000"/>
          <w:sz w:val="28"/>
          <w:szCs w:val="28"/>
        </w:rPr>
      </w:pPr>
      <w:r w:rsidRPr="00581863">
        <w:rPr>
          <w:rFonts w:ascii="Times New Roman" w:hAnsi="Times New Roman"/>
          <w:bCs/>
          <w:color w:val="000000"/>
          <w:sz w:val="28"/>
          <w:szCs w:val="28"/>
        </w:rPr>
        <w:t>Основная образовательная пр</w:t>
      </w:r>
      <w:r w:rsidR="002F4A90">
        <w:rPr>
          <w:rFonts w:ascii="Times New Roman" w:hAnsi="Times New Roman"/>
          <w:bCs/>
          <w:color w:val="000000"/>
          <w:sz w:val="28"/>
          <w:szCs w:val="28"/>
        </w:rPr>
        <w:t xml:space="preserve">ограмма дошкольного образования </w:t>
      </w:r>
      <w:r w:rsidR="001D5E60" w:rsidRPr="00487D1B">
        <w:rPr>
          <w:rFonts w:ascii="Times New Roman" w:hAnsi="Times New Roman"/>
          <w:sz w:val="28"/>
          <w:szCs w:val="28"/>
        </w:rPr>
        <w:t>Муниц</w:t>
      </w:r>
      <w:r w:rsidR="001D5E60" w:rsidRPr="00487D1B">
        <w:rPr>
          <w:rFonts w:ascii="Times New Roman" w:hAnsi="Times New Roman"/>
          <w:sz w:val="28"/>
          <w:szCs w:val="28"/>
        </w:rPr>
        <w:t>и</w:t>
      </w:r>
      <w:r w:rsidR="001D5E60" w:rsidRPr="00487D1B">
        <w:rPr>
          <w:rFonts w:ascii="Times New Roman" w:hAnsi="Times New Roman"/>
          <w:sz w:val="28"/>
          <w:szCs w:val="28"/>
        </w:rPr>
        <w:t xml:space="preserve">пального </w:t>
      </w:r>
      <w:r w:rsidR="00487D1B" w:rsidRPr="00487D1B">
        <w:rPr>
          <w:rFonts w:ascii="Times New Roman" w:hAnsi="Times New Roman"/>
          <w:sz w:val="28"/>
          <w:szCs w:val="28"/>
        </w:rPr>
        <w:t xml:space="preserve">бюджетного </w:t>
      </w:r>
      <w:r w:rsidR="001D5E60" w:rsidRPr="00487D1B">
        <w:rPr>
          <w:rFonts w:ascii="Times New Roman" w:hAnsi="Times New Roman"/>
          <w:sz w:val="28"/>
          <w:szCs w:val="28"/>
        </w:rPr>
        <w:t>дошкольног</w:t>
      </w:r>
      <w:r w:rsidR="00FA4472" w:rsidRPr="00487D1B">
        <w:rPr>
          <w:rFonts w:ascii="Times New Roman" w:hAnsi="Times New Roman"/>
          <w:sz w:val="28"/>
          <w:szCs w:val="28"/>
        </w:rPr>
        <w:t>о образовательного учреждения «</w:t>
      </w:r>
      <w:r w:rsidR="001D5E60" w:rsidRPr="00487D1B">
        <w:rPr>
          <w:rFonts w:ascii="Times New Roman" w:hAnsi="Times New Roman"/>
          <w:sz w:val="28"/>
          <w:szCs w:val="28"/>
        </w:rPr>
        <w:t>Центр ра</w:t>
      </w:r>
      <w:r w:rsidR="00646D79">
        <w:rPr>
          <w:rFonts w:ascii="Times New Roman" w:hAnsi="Times New Roman"/>
          <w:sz w:val="28"/>
          <w:szCs w:val="28"/>
        </w:rPr>
        <w:t>зв</w:t>
      </w:r>
      <w:r w:rsidR="00646D79">
        <w:rPr>
          <w:rFonts w:ascii="Times New Roman" w:hAnsi="Times New Roman"/>
          <w:sz w:val="28"/>
          <w:szCs w:val="28"/>
        </w:rPr>
        <w:t>и</w:t>
      </w:r>
      <w:r w:rsidR="00646D79">
        <w:rPr>
          <w:rFonts w:ascii="Times New Roman" w:hAnsi="Times New Roman"/>
          <w:sz w:val="28"/>
          <w:szCs w:val="28"/>
        </w:rPr>
        <w:t xml:space="preserve">тия ребенка - детский сад № </w:t>
      </w:r>
      <w:r w:rsidR="00FA4472" w:rsidRPr="00487D1B">
        <w:rPr>
          <w:rFonts w:ascii="Times New Roman" w:hAnsi="Times New Roman"/>
          <w:sz w:val="28"/>
          <w:szCs w:val="28"/>
        </w:rPr>
        <w:t xml:space="preserve">2 «Жемчужинка» </w:t>
      </w:r>
      <w:r w:rsidR="001D5E60" w:rsidRPr="00487D1B">
        <w:rPr>
          <w:rFonts w:ascii="Times New Roman" w:hAnsi="Times New Roman"/>
          <w:sz w:val="28"/>
          <w:szCs w:val="28"/>
        </w:rPr>
        <w:t>города Буйнакска»</w:t>
      </w:r>
      <w:r w:rsidRPr="00581863">
        <w:rPr>
          <w:rFonts w:ascii="Times New Roman" w:hAnsi="Times New Roman"/>
          <w:bCs/>
          <w:color w:val="000000"/>
          <w:sz w:val="28"/>
          <w:szCs w:val="28"/>
        </w:rPr>
        <w:t xml:space="preserve"> </w:t>
      </w:r>
      <w:r w:rsidR="002F4A90" w:rsidRPr="002F4A90">
        <w:rPr>
          <w:rFonts w:ascii="Times New Roman" w:hAnsi="Times New Roman"/>
          <w:bCs/>
          <w:i/>
          <w:color w:val="000000"/>
          <w:sz w:val="28"/>
          <w:szCs w:val="28"/>
        </w:rPr>
        <w:t xml:space="preserve">(далее - </w:t>
      </w:r>
      <w:r w:rsidR="002F4A90" w:rsidRPr="002F4A90">
        <w:rPr>
          <w:rFonts w:ascii="Times New Roman" w:hAnsi="Times New Roman"/>
          <w:bCs/>
          <w:i/>
          <w:sz w:val="28"/>
          <w:szCs w:val="28"/>
        </w:rPr>
        <w:t>МБДОУ«ЦРР-ДС№2 ГБ»</w:t>
      </w:r>
      <w:r w:rsidR="002F4A90">
        <w:rPr>
          <w:rFonts w:ascii="Times New Roman" w:hAnsi="Times New Roman"/>
          <w:bCs/>
          <w:i/>
          <w:sz w:val="28"/>
          <w:szCs w:val="28"/>
        </w:rPr>
        <w:t xml:space="preserve">) </w:t>
      </w:r>
      <w:r w:rsidRPr="00581863">
        <w:rPr>
          <w:rFonts w:ascii="Times New Roman" w:hAnsi="Times New Roman"/>
          <w:bCs/>
          <w:color w:val="000000"/>
          <w:sz w:val="28"/>
          <w:szCs w:val="28"/>
        </w:rPr>
        <w:t xml:space="preserve">разработана </w:t>
      </w:r>
      <w:r w:rsidR="00907E59" w:rsidRPr="00581863">
        <w:rPr>
          <w:rFonts w:ascii="Times New Roman" w:hAnsi="Times New Roman"/>
          <w:bCs/>
          <w:color w:val="000000"/>
          <w:sz w:val="28"/>
          <w:szCs w:val="28"/>
        </w:rPr>
        <w:t>в соответствии со</w:t>
      </w:r>
      <w:r w:rsidRPr="00581863">
        <w:rPr>
          <w:rFonts w:ascii="Times New Roman" w:hAnsi="Times New Roman"/>
          <w:bCs/>
          <w:color w:val="000000"/>
          <w:sz w:val="28"/>
          <w:szCs w:val="28"/>
        </w:rPr>
        <w:t xml:space="preserve"> следующи</w:t>
      </w:r>
      <w:r w:rsidR="00907E59" w:rsidRPr="00581863">
        <w:rPr>
          <w:rFonts w:ascii="Times New Roman" w:hAnsi="Times New Roman"/>
          <w:bCs/>
          <w:color w:val="000000"/>
          <w:sz w:val="28"/>
          <w:szCs w:val="28"/>
        </w:rPr>
        <w:t>ми</w:t>
      </w:r>
      <w:r w:rsidR="0016270F">
        <w:rPr>
          <w:rFonts w:ascii="Times New Roman" w:hAnsi="Times New Roman"/>
          <w:bCs/>
          <w:color w:val="000000"/>
          <w:sz w:val="28"/>
          <w:szCs w:val="28"/>
        </w:rPr>
        <w:t xml:space="preserve"> </w:t>
      </w:r>
      <w:r w:rsidRPr="00581863">
        <w:rPr>
          <w:rFonts w:ascii="Times New Roman" w:hAnsi="Times New Roman"/>
          <w:b/>
          <w:bCs/>
          <w:color w:val="000000"/>
          <w:sz w:val="28"/>
          <w:szCs w:val="28"/>
        </w:rPr>
        <w:t>норм</w:t>
      </w:r>
      <w:r w:rsidRPr="00581863">
        <w:rPr>
          <w:rFonts w:ascii="Times New Roman" w:hAnsi="Times New Roman"/>
          <w:b/>
          <w:bCs/>
          <w:color w:val="000000"/>
          <w:sz w:val="28"/>
          <w:szCs w:val="28"/>
        </w:rPr>
        <w:t>а</w:t>
      </w:r>
      <w:r w:rsidRPr="00581863">
        <w:rPr>
          <w:rFonts w:ascii="Times New Roman" w:hAnsi="Times New Roman"/>
          <w:b/>
          <w:bCs/>
          <w:color w:val="000000"/>
          <w:sz w:val="28"/>
          <w:szCs w:val="28"/>
        </w:rPr>
        <w:t>тивны</w:t>
      </w:r>
      <w:r w:rsidR="00907E59" w:rsidRPr="00581863">
        <w:rPr>
          <w:rFonts w:ascii="Times New Roman" w:hAnsi="Times New Roman"/>
          <w:b/>
          <w:bCs/>
          <w:color w:val="000000"/>
          <w:sz w:val="28"/>
          <w:szCs w:val="28"/>
        </w:rPr>
        <w:t xml:space="preserve">ми </w:t>
      </w:r>
      <w:r w:rsidRPr="00581863">
        <w:rPr>
          <w:rFonts w:ascii="Times New Roman" w:hAnsi="Times New Roman"/>
          <w:b/>
          <w:bCs/>
          <w:color w:val="000000"/>
          <w:sz w:val="28"/>
          <w:szCs w:val="28"/>
        </w:rPr>
        <w:t>правовы</w:t>
      </w:r>
      <w:r w:rsidR="00907E59" w:rsidRPr="00581863">
        <w:rPr>
          <w:rFonts w:ascii="Times New Roman" w:hAnsi="Times New Roman"/>
          <w:b/>
          <w:bCs/>
          <w:color w:val="000000"/>
          <w:sz w:val="28"/>
          <w:szCs w:val="28"/>
        </w:rPr>
        <w:t>ми</w:t>
      </w:r>
      <w:r w:rsidRPr="00581863">
        <w:rPr>
          <w:rFonts w:ascii="Times New Roman" w:hAnsi="Times New Roman"/>
          <w:b/>
          <w:bCs/>
          <w:color w:val="000000"/>
          <w:sz w:val="28"/>
          <w:szCs w:val="28"/>
        </w:rPr>
        <w:t xml:space="preserve"> документ</w:t>
      </w:r>
      <w:r w:rsidR="00907E59" w:rsidRPr="00581863">
        <w:rPr>
          <w:rFonts w:ascii="Times New Roman" w:hAnsi="Times New Roman"/>
          <w:b/>
          <w:bCs/>
          <w:color w:val="000000"/>
          <w:sz w:val="28"/>
          <w:szCs w:val="28"/>
        </w:rPr>
        <w:t>ами</w:t>
      </w:r>
      <w:r w:rsidRPr="00581863">
        <w:rPr>
          <w:rFonts w:ascii="Times New Roman" w:hAnsi="Times New Roman"/>
          <w:bCs/>
          <w:color w:val="000000"/>
          <w:sz w:val="28"/>
          <w:szCs w:val="28"/>
        </w:rPr>
        <w:t>, регламентирующи</w:t>
      </w:r>
      <w:r w:rsidR="00907E59" w:rsidRPr="00581863">
        <w:rPr>
          <w:rFonts w:ascii="Times New Roman" w:hAnsi="Times New Roman"/>
          <w:bCs/>
          <w:color w:val="000000"/>
          <w:sz w:val="28"/>
          <w:szCs w:val="28"/>
        </w:rPr>
        <w:t>ми</w:t>
      </w:r>
      <w:r w:rsidRPr="00581863">
        <w:rPr>
          <w:rFonts w:ascii="Times New Roman" w:hAnsi="Times New Roman"/>
          <w:bCs/>
          <w:color w:val="000000"/>
          <w:sz w:val="28"/>
          <w:szCs w:val="28"/>
        </w:rPr>
        <w:t xml:space="preserve"> функционирование системы дошкольного образования в РФ:</w:t>
      </w:r>
    </w:p>
    <w:p w:rsidR="002F3774" w:rsidRPr="00581863" w:rsidRDefault="002F3774" w:rsidP="008C1DBC">
      <w:pPr>
        <w:pStyle w:val="a3"/>
        <w:keepNext/>
        <w:numPr>
          <w:ilvl w:val="1"/>
          <w:numId w:val="6"/>
        </w:numPr>
        <w:suppressLineNumbers/>
        <w:spacing w:before="0" w:beforeAutospacing="0" w:after="0" w:afterAutospacing="0"/>
        <w:ind w:left="0" w:firstLine="567"/>
        <w:contextualSpacing/>
        <w:jc w:val="both"/>
        <w:rPr>
          <w:sz w:val="28"/>
          <w:szCs w:val="28"/>
        </w:rPr>
      </w:pPr>
      <w:r w:rsidRPr="00581863">
        <w:rPr>
          <w:sz w:val="28"/>
          <w:szCs w:val="28"/>
        </w:rPr>
        <w:t>Федеральный закон от 29.12.2012 г. № 273-ФЗ «Об образовании в Российской Федерации»;</w:t>
      </w:r>
    </w:p>
    <w:p w:rsidR="002F3774" w:rsidRPr="00581863" w:rsidRDefault="002F3774" w:rsidP="008C1DBC">
      <w:pPr>
        <w:pStyle w:val="a3"/>
        <w:keepNext/>
        <w:numPr>
          <w:ilvl w:val="1"/>
          <w:numId w:val="6"/>
        </w:numPr>
        <w:suppressLineNumbers/>
        <w:spacing w:before="0" w:beforeAutospacing="0" w:after="0" w:afterAutospacing="0"/>
        <w:ind w:left="0" w:firstLine="567"/>
        <w:contextualSpacing/>
        <w:jc w:val="both"/>
        <w:rPr>
          <w:sz w:val="28"/>
          <w:szCs w:val="28"/>
        </w:rPr>
      </w:pPr>
      <w:r w:rsidRPr="00581863">
        <w:rPr>
          <w:sz w:val="28"/>
          <w:szCs w:val="28"/>
        </w:rPr>
        <w:t>Приказ Минобрнауки России от 17.10.2013 г. № 1155 «Об утвержд</w:t>
      </w:r>
      <w:r w:rsidRPr="00581863">
        <w:rPr>
          <w:sz w:val="28"/>
          <w:szCs w:val="28"/>
        </w:rPr>
        <w:t>е</w:t>
      </w:r>
      <w:r w:rsidRPr="00581863">
        <w:rPr>
          <w:sz w:val="28"/>
          <w:szCs w:val="28"/>
        </w:rPr>
        <w:t>нии федерального государственного образовательного стандарта дошкольного образования»;</w:t>
      </w:r>
    </w:p>
    <w:p w:rsidR="002F3774" w:rsidRPr="00581863" w:rsidRDefault="002F3774" w:rsidP="008C1DBC">
      <w:pPr>
        <w:pStyle w:val="a3"/>
        <w:keepNext/>
        <w:numPr>
          <w:ilvl w:val="1"/>
          <w:numId w:val="6"/>
        </w:numPr>
        <w:suppressLineNumbers/>
        <w:spacing w:before="0" w:beforeAutospacing="0" w:after="0" w:afterAutospacing="0"/>
        <w:ind w:left="0" w:firstLine="567"/>
        <w:contextualSpacing/>
        <w:jc w:val="both"/>
        <w:rPr>
          <w:sz w:val="28"/>
          <w:szCs w:val="28"/>
        </w:rPr>
      </w:pPr>
      <w:r w:rsidRPr="00581863">
        <w:rPr>
          <w:sz w:val="28"/>
          <w:szCs w:val="28"/>
        </w:rPr>
        <w:t>Комментарии Минобрнауки России к ФГОС дошкольного образов</w:t>
      </w:r>
      <w:r w:rsidRPr="00581863">
        <w:rPr>
          <w:sz w:val="28"/>
          <w:szCs w:val="28"/>
        </w:rPr>
        <w:t>а</w:t>
      </w:r>
      <w:r w:rsidRPr="00581863">
        <w:rPr>
          <w:sz w:val="28"/>
          <w:szCs w:val="28"/>
        </w:rPr>
        <w:t>ния от 28.02.2014 г. № 08-249;</w:t>
      </w:r>
    </w:p>
    <w:p w:rsidR="002F3774" w:rsidRPr="00581863" w:rsidRDefault="002F3774" w:rsidP="008C1DBC">
      <w:pPr>
        <w:pStyle w:val="a3"/>
        <w:keepNext/>
        <w:numPr>
          <w:ilvl w:val="1"/>
          <w:numId w:val="6"/>
        </w:numPr>
        <w:suppressLineNumbers/>
        <w:spacing w:before="0" w:beforeAutospacing="0" w:after="0" w:afterAutospacing="0"/>
        <w:ind w:left="0" w:firstLine="567"/>
        <w:contextualSpacing/>
        <w:jc w:val="both"/>
        <w:rPr>
          <w:sz w:val="28"/>
          <w:szCs w:val="28"/>
        </w:rPr>
      </w:pPr>
      <w:r w:rsidRPr="00581863">
        <w:rPr>
          <w:sz w:val="28"/>
          <w:szCs w:val="28"/>
        </w:rPr>
        <w:t>Приказ Минобрнауки России от 30.08.2013 г. № 1014 «Об утвержд</w:t>
      </w:r>
      <w:r w:rsidRPr="00581863">
        <w:rPr>
          <w:sz w:val="28"/>
          <w:szCs w:val="28"/>
        </w:rPr>
        <w:t>е</w:t>
      </w:r>
      <w:r w:rsidRPr="00581863">
        <w:rPr>
          <w:sz w:val="28"/>
          <w:szCs w:val="28"/>
        </w:rPr>
        <w:t>нии Порядка организации и осуществления образовательной деятельности по о</w:t>
      </w:r>
      <w:r w:rsidRPr="00581863">
        <w:rPr>
          <w:sz w:val="28"/>
          <w:szCs w:val="28"/>
        </w:rPr>
        <w:t>с</w:t>
      </w:r>
      <w:r w:rsidRPr="00581863">
        <w:rPr>
          <w:sz w:val="28"/>
          <w:szCs w:val="28"/>
        </w:rPr>
        <w:t>новным общеобразовательным программам - образовательным программам д</w:t>
      </w:r>
      <w:r w:rsidRPr="00581863">
        <w:rPr>
          <w:sz w:val="28"/>
          <w:szCs w:val="28"/>
        </w:rPr>
        <w:t>о</w:t>
      </w:r>
      <w:r w:rsidRPr="00581863">
        <w:rPr>
          <w:sz w:val="28"/>
          <w:szCs w:val="28"/>
        </w:rPr>
        <w:t>школьного образования»;</w:t>
      </w:r>
    </w:p>
    <w:p w:rsidR="002F3774" w:rsidRPr="00581863" w:rsidRDefault="00FD4420" w:rsidP="008C1DBC">
      <w:pPr>
        <w:pStyle w:val="a3"/>
        <w:keepNext/>
        <w:numPr>
          <w:ilvl w:val="1"/>
          <w:numId w:val="6"/>
        </w:numPr>
        <w:suppressLineNumbers/>
        <w:spacing w:before="0" w:beforeAutospacing="0" w:after="0" w:afterAutospacing="0"/>
        <w:ind w:left="0" w:firstLine="567"/>
        <w:contextualSpacing/>
        <w:jc w:val="both"/>
        <w:rPr>
          <w:sz w:val="28"/>
          <w:szCs w:val="28"/>
        </w:rPr>
      </w:pPr>
      <w:hyperlink r:id="rId11" w:history="1">
        <w:r w:rsidR="002F3774" w:rsidRPr="00581863">
          <w:rPr>
            <w:rStyle w:val="a6"/>
            <w:color w:val="auto"/>
            <w:sz w:val="28"/>
            <w:szCs w:val="28"/>
            <w:u w:val="none"/>
          </w:rPr>
          <w:t>Приказ Минобрнауки России от 28.12.2010 г. № 2106</w:t>
        </w:r>
      </w:hyperlink>
      <w:r w:rsidR="002F3774" w:rsidRPr="00581863">
        <w:rPr>
          <w:sz w:val="28"/>
          <w:szCs w:val="28"/>
        </w:rPr>
        <w:t xml:space="preserve"> «Об утвержд</w:t>
      </w:r>
      <w:r w:rsidR="002F3774" w:rsidRPr="00581863">
        <w:rPr>
          <w:sz w:val="28"/>
          <w:szCs w:val="28"/>
        </w:rPr>
        <w:t>е</w:t>
      </w:r>
      <w:r w:rsidR="002F3774" w:rsidRPr="00581863">
        <w:rPr>
          <w:sz w:val="28"/>
          <w:szCs w:val="28"/>
        </w:rPr>
        <w:t>нии и введении в действие ф</w:t>
      </w:r>
      <w:r w:rsidR="002F3774" w:rsidRPr="00581863">
        <w:rPr>
          <w:bCs/>
          <w:sz w:val="28"/>
          <w:szCs w:val="28"/>
        </w:rPr>
        <w:t>едеральных требований к образовательным учрежд</w:t>
      </w:r>
      <w:r w:rsidR="002F3774" w:rsidRPr="00581863">
        <w:rPr>
          <w:bCs/>
          <w:sz w:val="28"/>
          <w:szCs w:val="28"/>
        </w:rPr>
        <w:t>е</w:t>
      </w:r>
      <w:r w:rsidR="002F3774" w:rsidRPr="00581863">
        <w:rPr>
          <w:bCs/>
          <w:sz w:val="28"/>
          <w:szCs w:val="28"/>
        </w:rPr>
        <w:t>ниям в части охраны здоровья обучающихся, воспитанников»;</w:t>
      </w:r>
    </w:p>
    <w:p w:rsidR="002F3774" w:rsidRPr="00581863" w:rsidRDefault="002F3774" w:rsidP="008C1DBC">
      <w:pPr>
        <w:keepNext/>
        <w:numPr>
          <w:ilvl w:val="1"/>
          <w:numId w:val="6"/>
        </w:numPr>
        <w:suppressLineNumbers/>
        <w:autoSpaceDE w:val="0"/>
        <w:autoSpaceDN w:val="0"/>
        <w:adjustRightInd w:val="0"/>
        <w:spacing w:after="0" w:line="240" w:lineRule="auto"/>
        <w:ind w:left="0" w:firstLine="567"/>
        <w:contextualSpacing/>
        <w:jc w:val="both"/>
        <w:rPr>
          <w:rFonts w:ascii="Times New Roman" w:hAnsi="Times New Roman"/>
          <w:sz w:val="28"/>
          <w:szCs w:val="28"/>
        </w:rPr>
      </w:pPr>
      <w:r w:rsidRPr="00581863">
        <w:rPr>
          <w:rFonts w:ascii="Times New Roman" w:hAnsi="Times New Roman"/>
          <w:bCs/>
          <w:sz w:val="28"/>
          <w:szCs w:val="28"/>
        </w:rPr>
        <w:t>Письмо Минобрнауки России от 07.06.</w:t>
      </w:r>
      <w:smartTag w:uri="urn:schemas-microsoft-com:office:smarttags" w:element="metricconverter">
        <w:smartTagPr>
          <w:attr w:name="ProductID" w:val="2013 г"/>
        </w:smartTagPr>
        <w:r w:rsidRPr="00581863">
          <w:rPr>
            <w:rFonts w:ascii="Times New Roman" w:hAnsi="Times New Roman"/>
            <w:bCs/>
            <w:sz w:val="28"/>
            <w:szCs w:val="28"/>
          </w:rPr>
          <w:t>2013 г</w:t>
        </w:r>
      </w:smartTag>
      <w:r w:rsidRPr="00581863">
        <w:rPr>
          <w:rFonts w:ascii="Times New Roman" w:hAnsi="Times New Roman"/>
          <w:bCs/>
          <w:sz w:val="28"/>
          <w:szCs w:val="28"/>
        </w:rPr>
        <w:t>. № ИР-535/07 «О ко</w:t>
      </w:r>
      <w:r w:rsidRPr="00581863">
        <w:rPr>
          <w:rFonts w:ascii="Times New Roman" w:hAnsi="Times New Roman"/>
          <w:bCs/>
          <w:sz w:val="28"/>
          <w:szCs w:val="28"/>
        </w:rPr>
        <w:t>р</w:t>
      </w:r>
      <w:r w:rsidRPr="00581863">
        <w:rPr>
          <w:rFonts w:ascii="Times New Roman" w:hAnsi="Times New Roman"/>
          <w:bCs/>
          <w:sz w:val="28"/>
          <w:szCs w:val="28"/>
        </w:rPr>
        <w:t>рекционном и инклюзивном образовании детей»;</w:t>
      </w:r>
    </w:p>
    <w:p w:rsidR="002F3774" w:rsidRPr="000327B9" w:rsidRDefault="002F3774" w:rsidP="006B18C7">
      <w:pPr>
        <w:pStyle w:val="a3"/>
        <w:keepNext/>
        <w:numPr>
          <w:ilvl w:val="1"/>
          <w:numId w:val="6"/>
        </w:numPr>
        <w:suppressLineNumbers/>
        <w:spacing w:after="0"/>
        <w:ind w:left="0" w:firstLine="709"/>
        <w:contextualSpacing/>
        <w:jc w:val="both"/>
        <w:rPr>
          <w:color w:val="000000" w:themeColor="text1"/>
          <w:sz w:val="28"/>
          <w:szCs w:val="28"/>
        </w:rPr>
      </w:pPr>
      <w:r w:rsidRPr="000327B9">
        <w:rPr>
          <w:color w:val="000000" w:themeColor="text1"/>
          <w:sz w:val="28"/>
          <w:szCs w:val="28"/>
        </w:rPr>
        <w:t>Постановление Главного государстве</w:t>
      </w:r>
      <w:r w:rsidR="006B18C7" w:rsidRPr="000327B9">
        <w:rPr>
          <w:color w:val="000000" w:themeColor="text1"/>
          <w:sz w:val="28"/>
          <w:szCs w:val="28"/>
        </w:rPr>
        <w:t>нного санитарного врача РФ от 28.09.2020 г. № СП 2.4.3648-20 «Санитарные правила Главного государственного санитарного врача России от 28.09.2020 № 28;</w:t>
      </w:r>
    </w:p>
    <w:p w:rsidR="006B18C7" w:rsidRPr="000327B9" w:rsidRDefault="006B18C7" w:rsidP="006B18C7">
      <w:pPr>
        <w:pStyle w:val="a3"/>
        <w:keepNext/>
        <w:numPr>
          <w:ilvl w:val="1"/>
          <w:numId w:val="6"/>
        </w:numPr>
        <w:suppressLineNumbers/>
        <w:spacing w:after="0"/>
        <w:ind w:left="0" w:firstLine="709"/>
        <w:contextualSpacing/>
        <w:jc w:val="both"/>
        <w:rPr>
          <w:color w:val="000000" w:themeColor="text1"/>
          <w:sz w:val="28"/>
          <w:szCs w:val="28"/>
        </w:rPr>
      </w:pPr>
      <w:r w:rsidRPr="000327B9">
        <w:rPr>
          <w:color w:val="000000" w:themeColor="text1"/>
          <w:sz w:val="28"/>
          <w:szCs w:val="28"/>
        </w:rPr>
        <w:t>Постановление Главного государственного санитарного врача России от 28.01.2021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E1BF2" w:rsidRDefault="00DE1BF2" w:rsidP="008C1DBC">
      <w:pPr>
        <w:pStyle w:val="a3"/>
        <w:keepNext/>
        <w:numPr>
          <w:ilvl w:val="1"/>
          <w:numId w:val="6"/>
        </w:numPr>
        <w:suppressLineNumbers/>
        <w:spacing w:before="0" w:beforeAutospacing="0" w:after="0" w:afterAutospacing="0"/>
        <w:ind w:left="0" w:firstLine="709"/>
        <w:contextualSpacing/>
        <w:jc w:val="both"/>
        <w:rPr>
          <w:sz w:val="28"/>
          <w:szCs w:val="28"/>
        </w:rPr>
      </w:pPr>
      <w:r>
        <w:rPr>
          <w:sz w:val="28"/>
          <w:szCs w:val="28"/>
        </w:rPr>
        <w:t>Закон Республики Да</w:t>
      </w:r>
      <w:r w:rsidR="00B72EDC">
        <w:rPr>
          <w:sz w:val="28"/>
          <w:szCs w:val="28"/>
        </w:rPr>
        <w:t xml:space="preserve">гестан </w:t>
      </w:r>
      <w:r w:rsidR="00A5066D">
        <w:rPr>
          <w:sz w:val="28"/>
          <w:szCs w:val="28"/>
        </w:rPr>
        <w:t>от 16 июня 2014</w:t>
      </w:r>
      <w:r w:rsidR="0067325B">
        <w:rPr>
          <w:sz w:val="28"/>
          <w:szCs w:val="28"/>
        </w:rPr>
        <w:t xml:space="preserve"> </w:t>
      </w:r>
      <w:r w:rsidR="00A5066D">
        <w:rPr>
          <w:sz w:val="28"/>
          <w:szCs w:val="28"/>
        </w:rPr>
        <w:t>г. №48 «</w:t>
      </w:r>
      <w:r>
        <w:rPr>
          <w:sz w:val="28"/>
          <w:szCs w:val="28"/>
        </w:rPr>
        <w:t>Об образовании в Республике Дагестан»</w:t>
      </w:r>
      <w:r w:rsidR="006D11EB">
        <w:rPr>
          <w:sz w:val="28"/>
          <w:szCs w:val="28"/>
        </w:rPr>
        <w:t>.</w:t>
      </w:r>
    </w:p>
    <w:p w:rsidR="001D2FF0" w:rsidRDefault="001D2FF0" w:rsidP="001D2FF0">
      <w:pPr>
        <w:pStyle w:val="a3"/>
        <w:keepNext/>
        <w:suppressLineNumbers/>
        <w:spacing w:before="0" w:beforeAutospacing="0" w:after="0" w:afterAutospacing="0"/>
        <w:ind w:left="709"/>
        <w:contextualSpacing/>
        <w:jc w:val="both"/>
        <w:rPr>
          <w:sz w:val="28"/>
          <w:szCs w:val="28"/>
        </w:rPr>
      </w:pPr>
    </w:p>
    <w:p w:rsidR="00DC32BD" w:rsidRPr="00A6455E" w:rsidRDefault="009178F2" w:rsidP="001D2FF0">
      <w:pPr>
        <w:pStyle w:val="afc"/>
        <w:keepNext/>
        <w:suppressLineNumbers/>
        <w:ind w:left="0" w:firstLine="0"/>
        <w:jc w:val="both"/>
        <w:rPr>
          <w:rFonts w:ascii="Times New Roman" w:hAnsi="Times New Roman"/>
          <w:bCs/>
          <w:color w:val="FF0000"/>
          <w:sz w:val="28"/>
          <w:szCs w:val="28"/>
          <w:lang w:val="ru-RU"/>
        </w:rPr>
      </w:pPr>
      <w:r>
        <w:rPr>
          <w:rFonts w:ascii="Times New Roman" w:hAnsi="Times New Roman"/>
          <w:bCs/>
          <w:sz w:val="28"/>
          <w:szCs w:val="28"/>
          <w:lang w:val="ru-RU"/>
        </w:rPr>
        <w:tab/>
      </w:r>
      <w:r w:rsidR="00A6455E" w:rsidRPr="00A6455E">
        <w:rPr>
          <w:rFonts w:ascii="Times New Roman" w:eastAsia="Calibri" w:hAnsi="Times New Roman"/>
          <w:sz w:val="28"/>
          <w:szCs w:val="28"/>
          <w:lang w:val="ru-RU"/>
        </w:rPr>
        <w:t>Основная образовательная программа дошкольного образования (далее – ООП ДО</w:t>
      </w:r>
      <w:r w:rsidR="00A6455E">
        <w:rPr>
          <w:rFonts w:ascii="Times New Roman" w:eastAsia="Calibri" w:hAnsi="Times New Roman"/>
          <w:sz w:val="28"/>
          <w:szCs w:val="28"/>
          <w:lang w:val="ru-RU"/>
        </w:rPr>
        <w:t xml:space="preserve"> Программа)</w:t>
      </w:r>
      <w:r w:rsidR="00B72EDC">
        <w:rPr>
          <w:rFonts w:ascii="Times New Roman" w:hAnsi="Times New Roman"/>
          <w:bCs/>
          <w:sz w:val="28"/>
          <w:szCs w:val="28"/>
          <w:lang w:val="ru-RU"/>
        </w:rPr>
        <w:t xml:space="preserve"> </w:t>
      </w:r>
      <w:r w:rsidR="001D2FF0" w:rsidRPr="009178F2">
        <w:rPr>
          <w:rFonts w:ascii="Times New Roman" w:hAnsi="Times New Roman"/>
          <w:bCs/>
          <w:sz w:val="28"/>
          <w:szCs w:val="28"/>
          <w:lang w:val="ru-RU"/>
        </w:rPr>
        <w:t>является нормативно-управленческим документом, обосн</w:t>
      </w:r>
      <w:r w:rsidR="001D2FF0" w:rsidRPr="009178F2">
        <w:rPr>
          <w:rFonts w:ascii="Times New Roman" w:hAnsi="Times New Roman"/>
          <w:bCs/>
          <w:sz w:val="28"/>
          <w:szCs w:val="28"/>
          <w:lang w:val="ru-RU"/>
        </w:rPr>
        <w:t>о</w:t>
      </w:r>
      <w:r w:rsidR="001D2FF0" w:rsidRPr="009178F2">
        <w:rPr>
          <w:rFonts w:ascii="Times New Roman" w:hAnsi="Times New Roman"/>
          <w:bCs/>
          <w:sz w:val="28"/>
          <w:szCs w:val="28"/>
          <w:lang w:val="ru-RU"/>
        </w:rPr>
        <w:t xml:space="preserve">вывающим выбор цели, содержания, применяемых методик и технологий, форм организации воспитательно-образовательного процесса в </w:t>
      </w:r>
      <w:r w:rsidR="00672EDA">
        <w:rPr>
          <w:rFonts w:ascii="Times New Roman" w:hAnsi="Times New Roman"/>
          <w:bCs/>
          <w:sz w:val="28"/>
          <w:szCs w:val="28"/>
          <w:lang w:val="ru-RU"/>
        </w:rPr>
        <w:t>М</w:t>
      </w:r>
      <w:r w:rsidR="00B637C1">
        <w:rPr>
          <w:rFonts w:ascii="Times New Roman" w:hAnsi="Times New Roman"/>
          <w:bCs/>
          <w:sz w:val="28"/>
          <w:szCs w:val="28"/>
          <w:lang w:val="ru-RU"/>
        </w:rPr>
        <w:t>Б</w:t>
      </w:r>
      <w:r w:rsidR="001D2FF0" w:rsidRPr="009178F2">
        <w:rPr>
          <w:rFonts w:ascii="Times New Roman" w:hAnsi="Times New Roman"/>
          <w:bCs/>
          <w:sz w:val="28"/>
          <w:szCs w:val="28"/>
          <w:lang w:val="ru-RU"/>
        </w:rPr>
        <w:t>ДОУ</w:t>
      </w:r>
      <w:r w:rsidR="00C76F2F">
        <w:rPr>
          <w:rFonts w:ascii="Times New Roman" w:hAnsi="Times New Roman"/>
          <w:bCs/>
          <w:sz w:val="28"/>
          <w:szCs w:val="28"/>
          <w:lang w:val="ru-RU"/>
        </w:rPr>
        <w:t>«ЦРР-ДС№</w:t>
      </w:r>
      <w:r w:rsidR="00B637C1">
        <w:rPr>
          <w:rFonts w:ascii="Times New Roman" w:hAnsi="Times New Roman"/>
          <w:bCs/>
          <w:sz w:val="28"/>
          <w:szCs w:val="28"/>
          <w:lang w:val="ru-RU"/>
        </w:rPr>
        <w:t>2</w:t>
      </w:r>
      <w:r w:rsidR="00B72EDC">
        <w:rPr>
          <w:rFonts w:ascii="Times New Roman" w:hAnsi="Times New Roman"/>
          <w:bCs/>
          <w:sz w:val="28"/>
          <w:szCs w:val="28"/>
          <w:lang w:val="ru-RU"/>
        </w:rPr>
        <w:t xml:space="preserve"> ГБ</w:t>
      </w:r>
      <w:r w:rsidR="00C76F2F">
        <w:rPr>
          <w:rFonts w:ascii="Times New Roman" w:hAnsi="Times New Roman"/>
          <w:bCs/>
          <w:sz w:val="28"/>
          <w:szCs w:val="28"/>
          <w:lang w:val="ru-RU"/>
        </w:rPr>
        <w:t>»</w:t>
      </w:r>
      <w:r w:rsidR="00EB379A">
        <w:rPr>
          <w:rFonts w:ascii="Times New Roman" w:hAnsi="Times New Roman"/>
          <w:bCs/>
          <w:sz w:val="28"/>
          <w:szCs w:val="28"/>
          <w:lang w:val="ru-RU"/>
        </w:rPr>
        <w:t xml:space="preserve">. Она представляет </w:t>
      </w:r>
      <w:r w:rsidR="001D2FF0" w:rsidRPr="009178F2">
        <w:rPr>
          <w:rFonts w:ascii="Times New Roman" w:hAnsi="Times New Roman"/>
          <w:bCs/>
          <w:sz w:val="28"/>
          <w:szCs w:val="28"/>
          <w:lang w:val="ru-RU"/>
        </w:rPr>
        <w:t>собой модель процесса воспитания и обучения детей, о</w:t>
      </w:r>
      <w:r w:rsidR="001D2FF0" w:rsidRPr="009178F2">
        <w:rPr>
          <w:rFonts w:ascii="Times New Roman" w:hAnsi="Times New Roman"/>
          <w:bCs/>
          <w:sz w:val="28"/>
          <w:szCs w:val="28"/>
          <w:lang w:val="ru-RU"/>
        </w:rPr>
        <w:t>х</w:t>
      </w:r>
      <w:r w:rsidR="001D2FF0" w:rsidRPr="009178F2">
        <w:rPr>
          <w:rFonts w:ascii="Times New Roman" w:hAnsi="Times New Roman"/>
          <w:bCs/>
          <w:sz w:val="28"/>
          <w:szCs w:val="28"/>
          <w:lang w:val="ru-RU"/>
        </w:rPr>
        <w:t>ватывающую все основные моменты их жизнедеятельност</w:t>
      </w:r>
      <w:r w:rsidR="00EB379A">
        <w:rPr>
          <w:rFonts w:ascii="Times New Roman" w:hAnsi="Times New Roman"/>
          <w:bCs/>
          <w:sz w:val="28"/>
          <w:szCs w:val="28"/>
          <w:lang w:val="ru-RU"/>
        </w:rPr>
        <w:t xml:space="preserve">и </w:t>
      </w:r>
      <w:r w:rsidR="001D2FF0" w:rsidRPr="009178F2">
        <w:rPr>
          <w:rFonts w:ascii="Times New Roman" w:hAnsi="Times New Roman"/>
          <w:bCs/>
          <w:sz w:val="28"/>
          <w:szCs w:val="28"/>
          <w:lang w:val="ru-RU"/>
        </w:rPr>
        <w:t>с учетом приорите</w:t>
      </w:r>
      <w:r w:rsidR="001D2FF0" w:rsidRPr="009178F2">
        <w:rPr>
          <w:rFonts w:ascii="Times New Roman" w:hAnsi="Times New Roman"/>
          <w:bCs/>
          <w:sz w:val="28"/>
          <w:szCs w:val="28"/>
          <w:lang w:val="ru-RU"/>
        </w:rPr>
        <w:t>т</w:t>
      </w:r>
      <w:r w:rsidR="001D2FF0" w:rsidRPr="009178F2">
        <w:rPr>
          <w:rFonts w:ascii="Times New Roman" w:hAnsi="Times New Roman"/>
          <w:bCs/>
          <w:sz w:val="28"/>
          <w:szCs w:val="28"/>
          <w:lang w:val="ru-RU"/>
        </w:rPr>
        <w:t>ности видов детской деятельности в каждом возрастном периоде и обеспечива</w:t>
      </w:r>
      <w:r w:rsidR="001D2FF0" w:rsidRPr="009178F2">
        <w:rPr>
          <w:rFonts w:ascii="Times New Roman" w:hAnsi="Times New Roman"/>
          <w:bCs/>
          <w:sz w:val="28"/>
          <w:szCs w:val="28"/>
          <w:lang w:val="ru-RU"/>
        </w:rPr>
        <w:t>ю</w:t>
      </w:r>
      <w:r w:rsidR="001D2FF0" w:rsidRPr="009178F2">
        <w:rPr>
          <w:rFonts w:ascii="Times New Roman" w:hAnsi="Times New Roman"/>
          <w:bCs/>
          <w:sz w:val="28"/>
          <w:szCs w:val="28"/>
          <w:lang w:val="ru-RU"/>
        </w:rPr>
        <w:lastRenderedPageBreak/>
        <w:t xml:space="preserve">щую достижение воспитанниками физической и психологической готовности к школе. </w:t>
      </w:r>
    </w:p>
    <w:p w:rsidR="001D2FF0" w:rsidRPr="001D2FF0" w:rsidRDefault="00D04E47" w:rsidP="001D2FF0">
      <w:pPr>
        <w:pStyle w:val="afc"/>
        <w:keepNext/>
        <w:suppressLineNumbers/>
        <w:ind w:left="0" w:firstLine="0"/>
        <w:jc w:val="both"/>
        <w:rPr>
          <w:rFonts w:ascii="Times New Roman" w:hAnsi="Times New Roman"/>
          <w:bCs/>
          <w:sz w:val="28"/>
          <w:szCs w:val="28"/>
          <w:lang w:val="ru-RU"/>
        </w:rPr>
      </w:pPr>
      <w:r>
        <w:rPr>
          <w:rFonts w:ascii="Times New Roman" w:hAnsi="Times New Roman"/>
          <w:bCs/>
          <w:sz w:val="28"/>
          <w:szCs w:val="28"/>
          <w:lang w:val="ru-RU"/>
        </w:rPr>
        <w:t xml:space="preserve">        </w:t>
      </w:r>
      <w:r w:rsidR="00487D1B">
        <w:rPr>
          <w:rFonts w:ascii="Times New Roman" w:hAnsi="Times New Roman"/>
          <w:bCs/>
          <w:sz w:val="28"/>
          <w:szCs w:val="28"/>
          <w:lang w:val="ru-RU"/>
        </w:rPr>
        <w:t xml:space="preserve">Программа рассчитана на 5,5- 6 </w:t>
      </w:r>
      <w:r w:rsidR="001D2FF0" w:rsidRPr="001D2FF0">
        <w:rPr>
          <w:rFonts w:ascii="Times New Roman" w:hAnsi="Times New Roman"/>
          <w:bCs/>
          <w:sz w:val="28"/>
          <w:szCs w:val="28"/>
          <w:lang w:val="ru-RU"/>
        </w:rPr>
        <w:t>лет.</w:t>
      </w:r>
    </w:p>
    <w:p w:rsidR="001D2FF0" w:rsidRPr="001D2FF0" w:rsidRDefault="001D2FF0" w:rsidP="001D2FF0">
      <w:pPr>
        <w:pStyle w:val="afc"/>
        <w:keepNext/>
        <w:suppressLineNumbers/>
        <w:ind w:left="0" w:firstLine="0"/>
        <w:jc w:val="both"/>
        <w:rPr>
          <w:rFonts w:ascii="Times New Roman" w:hAnsi="Times New Roman"/>
          <w:bCs/>
          <w:sz w:val="28"/>
          <w:szCs w:val="28"/>
          <w:lang w:val="ru-RU"/>
        </w:rPr>
      </w:pPr>
      <w:r w:rsidRPr="001D2FF0">
        <w:rPr>
          <w:rFonts w:ascii="Times New Roman" w:hAnsi="Times New Roman"/>
          <w:bCs/>
          <w:sz w:val="28"/>
          <w:szCs w:val="28"/>
          <w:lang w:val="ru-RU"/>
        </w:rPr>
        <w:t xml:space="preserve">        </w:t>
      </w:r>
      <w:r w:rsidR="00B637C1">
        <w:rPr>
          <w:rFonts w:ascii="Times New Roman" w:hAnsi="Times New Roman"/>
          <w:bCs/>
          <w:sz w:val="28"/>
          <w:szCs w:val="28"/>
          <w:lang w:val="ru-RU"/>
        </w:rPr>
        <w:t xml:space="preserve">Срок действия </w:t>
      </w:r>
      <w:r w:rsidR="0041765C">
        <w:rPr>
          <w:rFonts w:ascii="Times New Roman" w:hAnsi="Times New Roman"/>
          <w:bCs/>
          <w:sz w:val="28"/>
          <w:szCs w:val="28"/>
          <w:lang w:val="ru-RU"/>
        </w:rPr>
        <w:t>программы - с 2021 по 2027</w:t>
      </w:r>
      <w:r w:rsidRPr="001D2FF0">
        <w:rPr>
          <w:rFonts w:ascii="Times New Roman" w:hAnsi="Times New Roman"/>
          <w:bCs/>
          <w:sz w:val="28"/>
          <w:szCs w:val="28"/>
          <w:lang w:val="ru-RU"/>
        </w:rPr>
        <w:t xml:space="preserve"> гг..</w:t>
      </w:r>
    </w:p>
    <w:p w:rsidR="0002590D" w:rsidRDefault="00CB572C" w:rsidP="00CB572C">
      <w:pPr>
        <w:pStyle w:val="afc"/>
        <w:keepNext/>
        <w:suppressLineNumbers/>
        <w:ind w:left="0" w:firstLine="0"/>
        <w:jc w:val="both"/>
        <w:rPr>
          <w:rFonts w:ascii="Times New Roman" w:hAnsi="Times New Roman"/>
          <w:bCs/>
          <w:sz w:val="28"/>
          <w:szCs w:val="28"/>
          <w:lang w:val="ru-RU"/>
        </w:rPr>
      </w:pPr>
      <w:r>
        <w:rPr>
          <w:rFonts w:ascii="Times New Roman" w:hAnsi="Times New Roman"/>
          <w:bCs/>
          <w:sz w:val="28"/>
          <w:szCs w:val="28"/>
          <w:lang w:val="ru-RU"/>
        </w:rPr>
        <w:t xml:space="preserve">        Да</w:t>
      </w:r>
      <w:r w:rsidR="001D2FF0" w:rsidRPr="001D2FF0">
        <w:rPr>
          <w:rFonts w:ascii="Times New Roman" w:hAnsi="Times New Roman"/>
          <w:bCs/>
          <w:sz w:val="28"/>
          <w:szCs w:val="28"/>
          <w:lang w:val="ru-RU"/>
        </w:rPr>
        <w:t>н</w:t>
      </w:r>
      <w:r w:rsidR="009C65AA">
        <w:rPr>
          <w:rFonts w:ascii="Times New Roman" w:hAnsi="Times New Roman"/>
          <w:bCs/>
          <w:sz w:val="28"/>
          <w:szCs w:val="28"/>
          <w:lang w:val="ru-RU"/>
        </w:rPr>
        <w:t>н</w:t>
      </w:r>
      <w:r w:rsidR="001D2FF0" w:rsidRPr="001D2FF0">
        <w:rPr>
          <w:rFonts w:ascii="Times New Roman" w:hAnsi="Times New Roman"/>
          <w:bCs/>
          <w:sz w:val="28"/>
          <w:szCs w:val="28"/>
          <w:lang w:val="ru-RU"/>
        </w:rPr>
        <w:t>ая Образовательная программа – это своеобразный перспективный план совершенствования воспитательно-образовательного процесса, обновления его содержания и форм организации.</w:t>
      </w:r>
    </w:p>
    <w:p w:rsidR="009178F2" w:rsidRPr="00BC0DFA" w:rsidRDefault="00A6455E" w:rsidP="001E72D1">
      <w:pPr>
        <w:spacing w:after="0" w:line="340" w:lineRule="exact"/>
        <w:ind w:firstLine="567"/>
        <w:jc w:val="both"/>
        <w:rPr>
          <w:rFonts w:ascii="Times New Roman" w:eastAsia="Calibri" w:hAnsi="Times New Roman"/>
          <w:sz w:val="28"/>
          <w:szCs w:val="28"/>
        </w:rPr>
      </w:pPr>
      <w:r>
        <w:rPr>
          <w:rFonts w:ascii="Times New Roman" w:eastAsia="Calibri" w:hAnsi="Times New Roman"/>
          <w:sz w:val="28"/>
          <w:szCs w:val="28"/>
        </w:rPr>
        <w:t>Программа</w:t>
      </w:r>
      <w:r w:rsidR="0002590D" w:rsidRPr="00BC0DFA">
        <w:rPr>
          <w:rFonts w:ascii="Times New Roman" w:eastAsia="Calibri" w:hAnsi="Times New Roman"/>
          <w:sz w:val="28"/>
          <w:szCs w:val="28"/>
        </w:rPr>
        <w:t xml:space="preserve"> направлена на создание </w:t>
      </w:r>
      <w:r w:rsidR="0002590D" w:rsidRPr="00BC0DFA">
        <w:rPr>
          <w:rFonts w:ascii="Times New Roman" w:eastAsia="Calibri" w:hAnsi="Times New Roman"/>
          <w:b/>
          <w:sz w:val="28"/>
          <w:szCs w:val="28"/>
        </w:rPr>
        <w:t>единого образовательного пространс</w:t>
      </w:r>
      <w:r w:rsidR="0002590D" w:rsidRPr="00BC0DFA">
        <w:rPr>
          <w:rFonts w:ascii="Times New Roman" w:eastAsia="Calibri" w:hAnsi="Times New Roman"/>
          <w:b/>
          <w:sz w:val="28"/>
          <w:szCs w:val="28"/>
        </w:rPr>
        <w:t>т</w:t>
      </w:r>
      <w:r w:rsidR="0002590D" w:rsidRPr="00BC0DFA">
        <w:rPr>
          <w:rFonts w:ascii="Times New Roman" w:eastAsia="Calibri" w:hAnsi="Times New Roman"/>
          <w:b/>
          <w:sz w:val="28"/>
          <w:szCs w:val="28"/>
        </w:rPr>
        <w:t>ва детства</w:t>
      </w:r>
      <w:r w:rsidR="0002590D" w:rsidRPr="00BC0DFA">
        <w:rPr>
          <w:rFonts w:ascii="Times New Roman" w:eastAsia="Calibri" w:hAnsi="Times New Roman"/>
          <w:sz w:val="28"/>
          <w:szCs w:val="28"/>
        </w:rPr>
        <w:t xml:space="preserve">, которое на основе принципов интеграции и адаптивности позволит обеспечить успешную социализацию каждого ребенка-дошкольника. </w:t>
      </w:r>
    </w:p>
    <w:p w:rsidR="000327B9" w:rsidRPr="00A6455E" w:rsidRDefault="009C65AA" w:rsidP="00675FCF">
      <w:pPr>
        <w:spacing w:after="0" w:line="340" w:lineRule="exact"/>
        <w:ind w:firstLine="567"/>
        <w:rPr>
          <w:rFonts w:ascii="Times New Roman" w:hAnsi="Times New Roman"/>
          <w:color w:val="000000"/>
          <w:sz w:val="28"/>
          <w:szCs w:val="28"/>
          <w:shd w:val="clear" w:color="auto" w:fill="FFFFFF"/>
        </w:rPr>
      </w:pPr>
      <w:r w:rsidRPr="00A6455E">
        <w:rPr>
          <w:rFonts w:ascii="Times New Roman" w:hAnsi="Times New Roman"/>
          <w:color w:val="000000"/>
          <w:sz w:val="28"/>
          <w:szCs w:val="28"/>
          <w:shd w:val="clear" w:color="auto" w:fill="FFFFFF"/>
        </w:rPr>
        <w:t>В Программе определены цели и задачи образовательной деятельности, пл</w:t>
      </w:r>
      <w:r w:rsidRPr="00A6455E">
        <w:rPr>
          <w:rFonts w:ascii="Times New Roman" w:hAnsi="Times New Roman"/>
          <w:color w:val="000000"/>
          <w:sz w:val="28"/>
          <w:szCs w:val="28"/>
          <w:shd w:val="clear" w:color="auto" w:fill="FFFFFF"/>
        </w:rPr>
        <w:t>а</w:t>
      </w:r>
      <w:r w:rsidRPr="00A6455E">
        <w:rPr>
          <w:rFonts w:ascii="Times New Roman" w:hAnsi="Times New Roman"/>
          <w:color w:val="000000"/>
          <w:sz w:val="28"/>
          <w:szCs w:val="28"/>
          <w:shd w:val="clear" w:color="auto" w:fill="FFFFFF"/>
        </w:rPr>
        <w:t>нируемые результаты освоения основной образовательной программы в виде ц</w:t>
      </w:r>
      <w:r w:rsidRPr="00A6455E">
        <w:rPr>
          <w:rFonts w:ascii="Times New Roman" w:hAnsi="Times New Roman"/>
          <w:color w:val="000000"/>
          <w:sz w:val="28"/>
          <w:szCs w:val="28"/>
          <w:shd w:val="clear" w:color="auto" w:fill="FFFFFF"/>
        </w:rPr>
        <w:t>е</w:t>
      </w:r>
      <w:r w:rsidRPr="00A6455E">
        <w:rPr>
          <w:rFonts w:ascii="Times New Roman" w:hAnsi="Times New Roman"/>
          <w:color w:val="000000"/>
          <w:sz w:val="28"/>
          <w:szCs w:val="28"/>
          <w:shd w:val="clear" w:color="auto" w:fill="FFFFFF"/>
        </w:rPr>
        <w:t xml:space="preserve">левых ориентиров дошкольного образования, а также содержание психолого–педагогической работы с детьми дошкольного возраста. </w:t>
      </w:r>
      <w:r w:rsidR="006B5B1B" w:rsidRPr="00A6455E">
        <w:rPr>
          <w:rFonts w:ascii="Times New Roman" w:hAnsi="Times New Roman"/>
          <w:color w:val="000000"/>
          <w:sz w:val="28"/>
          <w:szCs w:val="28"/>
          <w:shd w:val="clear" w:color="auto" w:fill="FFFFFF"/>
        </w:rPr>
        <w:t xml:space="preserve">                                                                         </w:t>
      </w:r>
      <w:r w:rsidR="009178F2" w:rsidRPr="00A6455E">
        <w:rPr>
          <w:rFonts w:ascii="Times New Roman" w:hAnsi="Times New Roman"/>
          <w:color w:val="000000"/>
          <w:sz w:val="28"/>
          <w:szCs w:val="28"/>
          <w:shd w:val="clear" w:color="auto" w:fill="FFFFFF"/>
        </w:rPr>
        <w:t xml:space="preserve">              </w:t>
      </w:r>
      <w:r w:rsidR="00675FCF" w:rsidRPr="00A6455E">
        <w:rPr>
          <w:rFonts w:ascii="Times New Roman" w:hAnsi="Times New Roman"/>
          <w:color w:val="000000"/>
          <w:sz w:val="28"/>
          <w:szCs w:val="28"/>
          <w:shd w:val="clear" w:color="auto" w:fill="FFFFFF"/>
        </w:rPr>
        <w:t xml:space="preserve"> </w:t>
      </w:r>
    </w:p>
    <w:p w:rsidR="00DE1BF2" w:rsidRPr="001E72D1" w:rsidRDefault="001D2FF0" w:rsidP="00675FCF">
      <w:pPr>
        <w:spacing w:after="0" w:line="340" w:lineRule="exact"/>
        <w:ind w:firstLine="567"/>
        <w:rPr>
          <w:rFonts w:ascii="Times New Roman" w:hAnsi="Times New Roman"/>
          <w:color w:val="000000"/>
          <w:sz w:val="26"/>
          <w:szCs w:val="24"/>
        </w:rPr>
      </w:pPr>
      <w:r w:rsidRPr="001D2FF0">
        <w:rPr>
          <w:rFonts w:ascii="Times New Roman" w:hAnsi="Times New Roman"/>
          <w:bCs/>
          <w:color w:val="000000"/>
          <w:sz w:val="28"/>
          <w:szCs w:val="28"/>
        </w:rPr>
        <w:t>В образовательную программу детского сада могут вноситься изменения, д</w:t>
      </w:r>
      <w:r w:rsidRPr="001D2FF0">
        <w:rPr>
          <w:rFonts w:ascii="Times New Roman" w:hAnsi="Times New Roman"/>
          <w:bCs/>
          <w:color w:val="000000"/>
          <w:sz w:val="28"/>
          <w:szCs w:val="28"/>
        </w:rPr>
        <w:t>о</w:t>
      </w:r>
      <w:r w:rsidRPr="001D2FF0">
        <w:rPr>
          <w:rFonts w:ascii="Times New Roman" w:hAnsi="Times New Roman"/>
          <w:bCs/>
          <w:color w:val="000000"/>
          <w:sz w:val="28"/>
          <w:szCs w:val="28"/>
        </w:rPr>
        <w:t>полнения в случае принятия новых нормативно-правовых документов федерал</w:t>
      </w:r>
      <w:r w:rsidRPr="001D2FF0">
        <w:rPr>
          <w:rFonts w:ascii="Times New Roman" w:hAnsi="Times New Roman"/>
          <w:bCs/>
          <w:color w:val="000000"/>
          <w:sz w:val="28"/>
          <w:szCs w:val="28"/>
        </w:rPr>
        <w:t>ь</w:t>
      </w:r>
      <w:r w:rsidRPr="001D2FF0">
        <w:rPr>
          <w:rFonts w:ascii="Times New Roman" w:hAnsi="Times New Roman"/>
          <w:bCs/>
          <w:color w:val="000000"/>
          <w:sz w:val="28"/>
          <w:szCs w:val="28"/>
        </w:rPr>
        <w:t>ного, регионального и муниципал</w:t>
      </w:r>
      <w:r w:rsidR="00675FCF">
        <w:rPr>
          <w:rFonts w:ascii="Times New Roman" w:hAnsi="Times New Roman"/>
          <w:bCs/>
          <w:color w:val="000000"/>
          <w:sz w:val="28"/>
          <w:szCs w:val="28"/>
        </w:rPr>
        <w:t xml:space="preserve">ьного уровня, регламентирующих </w:t>
      </w:r>
      <w:r w:rsidRPr="001D2FF0">
        <w:rPr>
          <w:rFonts w:ascii="Times New Roman" w:hAnsi="Times New Roman"/>
          <w:bCs/>
          <w:color w:val="000000"/>
          <w:sz w:val="28"/>
          <w:szCs w:val="28"/>
        </w:rPr>
        <w:t>методическое обеспечение образовательного процесса; календарно-тематические планы, прое</w:t>
      </w:r>
      <w:r w:rsidRPr="001D2FF0">
        <w:rPr>
          <w:rFonts w:ascii="Times New Roman" w:hAnsi="Times New Roman"/>
          <w:bCs/>
          <w:color w:val="000000"/>
          <w:sz w:val="28"/>
          <w:szCs w:val="28"/>
        </w:rPr>
        <w:t>к</w:t>
      </w:r>
      <w:r w:rsidRPr="001D2FF0">
        <w:rPr>
          <w:rFonts w:ascii="Times New Roman" w:hAnsi="Times New Roman"/>
          <w:bCs/>
          <w:color w:val="000000"/>
          <w:sz w:val="28"/>
          <w:szCs w:val="28"/>
        </w:rPr>
        <w:t>ты, схемы по вновь наработанным направлениям и т.д. Дополнения и изменения к Образовательной программе, утверждаются на педагогическом совете и прин</w:t>
      </w:r>
      <w:r w:rsidRPr="001D2FF0">
        <w:rPr>
          <w:rFonts w:ascii="Times New Roman" w:hAnsi="Times New Roman"/>
          <w:bCs/>
          <w:color w:val="000000"/>
          <w:sz w:val="28"/>
          <w:szCs w:val="28"/>
        </w:rPr>
        <w:t>и</w:t>
      </w:r>
      <w:r w:rsidRPr="001D2FF0">
        <w:rPr>
          <w:rFonts w:ascii="Times New Roman" w:hAnsi="Times New Roman"/>
          <w:bCs/>
          <w:color w:val="000000"/>
          <w:sz w:val="28"/>
          <w:szCs w:val="28"/>
        </w:rPr>
        <w:t>маются как локальный акт Учреждения.</w:t>
      </w:r>
    </w:p>
    <w:p w:rsidR="00907E59" w:rsidRPr="000962F8" w:rsidRDefault="00B648CD" w:rsidP="000962F8">
      <w:pPr>
        <w:pStyle w:val="aff"/>
        <w:tabs>
          <w:tab w:val="left" w:pos="1134"/>
        </w:tabs>
        <w:spacing w:line="340" w:lineRule="exact"/>
        <w:jc w:val="both"/>
        <w:rPr>
          <w:rFonts w:ascii="Times New Roman" w:hAnsi="Times New Roman"/>
          <w:color w:val="000000"/>
          <w:sz w:val="28"/>
          <w:szCs w:val="28"/>
        </w:rPr>
      </w:pPr>
      <w:r>
        <w:rPr>
          <w:rFonts w:ascii="Times New Roman" w:hAnsi="Times New Roman"/>
          <w:bCs/>
          <w:color w:val="000000"/>
          <w:sz w:val="28"/>
          <w:szCs w:val="28"/>
        </w:rPr>
        <w:t xml:space="preserve">       </w:t>
      </w:r>
      <w:r w:rsidR="000327B9">
        <w:rPr>
          <w:rFonts w:ascii="Times New Roman" w:hAnsi="Times New Roman"/>
          <w:bCs/>
          <w:color w:val="000000"/>
          <w:sz w:val="28"/>
          <w:szCs w:val="28"/>
        </w:rPr>
        <w:t xml:space="preserve"> </w:t>
      </w:r>
      <w:r w:rsidR="00907E59" w:rsidRPr="00581863">
        <w:rPr>
          <w:rFonts w:ascii="Times New Roman" w:hAnsi="Times New Roman"/>
          <w:bCs/>
          <w:color w:val="000000"/>
          <w:sz w:val="28"/>
          <w:szCs w:val="28"/>
        </w:rPr>
        <w:t xml:space="preserve">Программа разработана </w:t>
      </w:r>
      <w:r w:rsidR="00B66631">
        <w:rPr>
          <w:rFonts w:ascii="Times New Roman" w:hAnsi="Times New Roman"/>
          <w:bCs/>
          <w:color w:val="000000"/>
          <w:sz w:val="28"/>
          <w:szCs w:val="28"/>
        </w:rPr>
        <w:t xml:space="preserve">с </w:t>
      </w:r>
      <w:r w:rsidR="000962F8" w:rsidRPr="000962F8">
        <w:rPr>
          <w:rFonts w:ascii="Times New Roman" w:hAnsi="Times New Roman"/>
          <w:color w:val="000000"/>
          <w:sz w:val="28"/>
          <w:szCs w:val="28"/>
        </w:rPr>
        <w:t>учетом примерной основной образовательной пр</w:t>
      </w:r>
      <w:r w:rsidR="000962F8" w:rsidRPr="000962F8">
        <w:rPr>
          <w:rFonts w:ascii="Times New Roman" w:hAnsi="Times New Roman"/>
          <w:color w:val="000000"/>
          <w:sz w:val="28"/>
          <w:szCs w:val="28"/>
        </w:rPr>
        <w:t>о</w:t>
      </w:r>
      <w:r w:rsidR="000962F8" w:rsidRPr="000962F8">
        <w:rPr>
          <w:rFonts w:ascii="Times New Roman" w:hAnsi="Times New Roman"/>
          <w:color w:val="000000"/>
          <w:sz w:val="28"/>
          <w:szCs w:val="28"/>
        </w:rPr>
        <w:t>граммы дошкольного образования (</w:t>
      </w:r>
      <w:r w:rsidR="000962F8" w:rsidRPr="000962F8">
        <w:rPr>
          <w:rFonts w:ascii="Times New Roman" w:hAnsi="Times New Roman"/>
          <w:color w:val="000000"/>
          <w:sz w:val="28"/>
          <w:szCs w:val="28"/>
          <w:shd w:val="clear" w:color="auto" w:fill="FFFFFF"/>
        </w:rPr>
        <w:t>одобрена решением федерального учебно-методического объединения по общему образованию (протокол от 20 мая 2015 г. № 2/15))</w:t>
      </w:r>
      <w:r w:rsidR="007878EE">
        <w:rPr>
          <w:rFonts w:ascii="Times New Roman" w:hAnsi="Times New Roman"/>
          <w:color w:val="000000"/>
          <w:sz w:val="28"/>
          <w:szCs w:val="28"/>
          <w:shd w:val="clear" w:color="auto" w:fill="FFFFFF"/>
        </w:rPr>
        <w:t xml:space="preserve"> </w:t>
      </w:r>
      <w:r w:rsidR="004346DF" w:rsidRPr="000962F8">
        <w:rPr>
          <w:rFonts w:ascii="Times New Roman" w:hAnsi="Times New Roman"/>
          <w:bCs/>
          <w:color w:val="000000"/>
          <w:sz w:val="28"/>
          <w:szCs w:val="28"/>
        </w:rPr>
        <w:t xml:space="preserve">и образовательной программы дошкольного образования </w:t>
      </w:r>
      <w:r w:rsidR="00907E59" w:rsidRPr="000962F8">
        <w:rPr>
          <w:rFonts w:ascii="Times New Roman" w:hAnsi="Times New Roman"/>
          <w:bCs/>
          <w:color w:val="000000"/>
          <w:sz w:val="28"/>
          <w:szCs w:val="28"/>
        </w:rPr>
        <w:t>«Мир откр</w:t>
      </w:r>
      <w:r w:rsidR="00907E59" w:rsidRPr="000962F8">
        <w:rPr>
          <w:rFonts w:ascii="Times New Roman" w:hAnsi="Times New Roman"/>
          <w:bCs/>
          <w:color w:val="000000"/>
          <w:sz w:val="28"/>
          <w:szCs w:val="28"/>
        </w:rPr>
        <w:t>ы</w:t>
      </w:r>
      <w:r w:rsidR="00907E59" w:rsidRPr="000962F8">
        <w:rPr>
          <w:rFonts w:ascii="Times New Roman" w:hAnsi="Times New Roman"/>
          <w:bCs/>
          <w:color w:val="000000"/>
          <w:sz w:val="28"/>
          <w:szCs w:val="28"/>
        </w:rPr>
        <w:t xml:space="preserve">тий» </w:t>
      </w:r>
      <w:r w:rsidR="00A949E7" w:rsidRPr="000962F8">
        <w:rPr>
          <w:rFonts w:ascii="Times New Roman" w:hAnsi="Times New Roman"/>
          <w:sz w:val="28"/>
          <w:szCs w:val="28"/>
        </w:rPr>
        <w:t>(нау</w:t>
      </w:r>
      <w:r w:rsidR="00205B7E">
        <w:rPr>
          <w:rFonts w:ascii="Times New Roman" w:hAnsi="Times New Roman"/>
          <w:sz w:val="28"/>
          <w:szCs w:val="28"/>
        </w:rPr>
        <w:t>чный руководитель Л.Г. Петерсон,</w:t>
      </w:r>
      <w:r w:rsidR="00A949E7" w:rsidRPr="000962F8">
        <w:rPr>
          <w:rFonts w:ascii="Times New Roman" w:hAnsi="Times New Roman"/>
          <w:sz w:val="28"/>
          <w:szCs w:val="28"/>
        </w:rPr>
        <w:t xml:space="preserve"> </w:t>
      </w:r>
      <w:r w:rsidR="00907E59" w:rsidRPr="000962F8">
        <w:rPr>
          <w:rFonts w:ascii="Times New Roman" w:hAnsi="Times New Roman"/>
          <w:bCs/>
          <w:color w:val="000000"/>
          <w:sz w:val="28"/>
          <w:szCs w:val="28"/>
        </w:rPr>
        <w:t>под общей редакцией Л.Г. Петерсон, И.А. Лыковой (</w:t>
      </w:r>
      <w:r w:rsidR="00907E59" w:rsidRPr="000962F8">
        <w:rPr>
          <w:rFonts w:ascii="Times New Roman" w:hAnsi="Times New Roman"/>
          <w:bCs/>
          <w:i/>
          <w:color w:val="000000"/>
          <w:sz w:val="28"/>
          <w:szCs w:val="28"/>
        </w:rPr>
        <w:t>далее - ОП ДО «Мир открытий»</w:t>
      </w:r>
      <w:r w:rsidR="00907E59" w:rsidRPr="000962F8">
        <w:rPr>
          <w:rFonts w:ascii="Times New Roman" w:hAnsi="Times New Roman"/>
          <w:bCs/>
          <w:color w:val="000000"/>
          <w:sz w:val="28"/>
          <w:szCs w:val="28"/>
        </w:rPr>
        <w:t>)</w:t>
      </w:r>
      <w:r w:rsidR="00205B7E">
        <w:rPr>
          <w:rFonts w:ascii="Times New Roman" w:hAnsi="Times New Roman"/>
          <w:bCs/>
          <w:color w:val="000000"/>
          <w:sz w:val="28"/>
          <w:szCs w:val="28"/>
        </w:rPr>
        <w:t>)</w:t>
      </w:r>
      <w:r w:rsidR="00907E59" w:rsidRPr="000962F8">
        <w:rPr>
          <w:rFonts w:ascii="Times New Roman" w:hAnsi="Times New Roman"/>
          <w:bCs/>
          <w:color w:val="000000"/>
          <w:sz w:val="28"/>
          <w:szCs w:val="28"/>
        </w:rPr>
        <w:t>.</w:t>
      </w:r>
    </w:p>
    <w:p w:rsidR="007878EE" w:rsidRDefault="007878EE" w:rsidP="006A0940">
      <w:pPr>
        <w:keepNext/>
        <w:suppressLineNumbers/>
        <w:spacing w:after="0" w:line="240" w:lineRule="auto"/>
        <w:contextualSpacing/>
        <w:rPr>
          <w:rFonts w:ascii="Times New Roman" w:hAnsi="Times New Roman"/>
          <w:b/>
          <w:sz w:val="28"/>
          <w:szCs w:val="28"/>
        </w:rPr>
      </w:pPr>
    </w:p>
    <w:p w:rsidR="002F3774" w:rsidRDefault="002F3774" w:rsidP="00B648CD">
      <w:pPr>
        <w:keepNext/>
        <w:suppressLineNumbers/>
        <w:spacing w:after="0" w:line="240" w:lineRule="auto"/>
        <w:ind w:firstLine="708"/>
        <w:contextualSpacing/>
        <w:rPr>
          <w:rFonts w:ascii="Times New Roman" w:hAnsi="Times New Roman"/>
          <w:bCs/>
          <w:color w:val="000000"/>
          <w:sz w:val="28"/>
          <w:szCs w:val="28"/>
        </w:rPr>
      </w:pPr>
      <w:r w:rsidRPr="00581863">
        <w:rPr>
          <w:rFonts w:ascii="Times New Roman" w:hAnsi="Times New Roman"/>
          <w:b/>
          <w:sz w:val="28"/>
          <w:szCs w:val="28"/>
        </w:rPr>
        <w:t>Программа определяет</w:t>
      </w:r>
      <w:r w:rsidRPr="00581863">
        <w:rPr>
          <w:rFonts w:ascii="Times New Roman" w:hAnsi="Times New Roman"/>
          <w:sz w:val="28"/>
          <w:szCs w:val="28"/>
        </w:rPr>
        <w:t xml:space="preserve"> содержание и организацию образовательной де</w:t>
      </w:r>
      <w:r w:rsidRPr="00581863">
        <w:rPr>
          <w:rFonts w:ascii="Times New Roman" w:hAnsi="Times New Roman"/>
          <w:sz w:val="28"/>
          <w:szCs w:val="28"/>
        </w:rPr>
        <w:t>я</w:t>
      </w:r>
      <w:r w:rsidRPr="00581863">
        <w:rPr>
          <w:rFonts w:ascii="Times New Roman" w:hAnsi="Times New Roman"/>
          <w:sz w:val="28"/>
          <w:szCs w:val="28"/>
        </w:rPr>
        <w:t xml:space="preserve">тельности в </w:t>
      </w:r>
      <w:r w:rsidR="00C95770">
        <w:rPr>
          <w:rFonts w:ascii="Times New Roman" w:hAnsi="Times New Roman"/>
          <w:sz w:val="28"/>
          <w:szCs w:val="28"/>
        </w:rPr>
        <w:t>Муниципальном бюджетном</w:t>
      </w:r>
      <w:r w:rsidR="001D5E60" w:rsidRPr="001D5E60">
        <w:rPr>
          <w:rFonts w:ascii="Times New Roman" w:hAnsi="Times New Roman"/>
          <w:sz w:val="28"/>
          <w:szCs w:val="28"/>
        </w:rPr>
        <w:t xml:space="preserve"> дошкольн</w:t>
      </w:r>
      <w:r w:rsidR="00F27844">
        <w:rPr>
          <w:rFonts w:ascii="Times New Roman" w:hAnsi="Times New Roman"/>
          <w:sz w:val="28"/>
          <w:szCs w:val="28"/>
        </w:rPr>
        <w:t>ом образовательном учрежд</w:t>
      </w:r>
      <w:r w:rsidR="00F27844">
        <w:rPr>
          <w:rFonts w:ascii="Times New Roman" w:hAnsi="Times New Roman"/>
          <w:sz w:val="28"/>
          <w:szCs w:val="28"/>
        </w:rPr>
        <w:t>е</w:t>
      </w:r>
      <w:r w:rsidR="00F27844">
        <w:rPr>
          <w:rFonts w:ascii="Times New Roman" w:hAnsi="Times New Roman"/>
          <w:sz w:val="28"/>
          <w:szCs w:val="28"/>
        </w:rPr>
        <w:t>нии «</w:t>
      </w:r>
      <w:r w:rsidR="001D5E60" w:rsidRPr="001D5E60">
        <w:rPr>
          <w:rFonts w:ascii="Times New Roman" w:hAnsi="Times New Roman"/>
          <w:sz w:val="28"/>
          <w:szCs w:val="28"/>
        </w:rPr>
        <w:t>Центр развития ребенка</w:t>
      </w:r>
      <w:r w:rsidR="007878EE">
        <w:rPr>
          <w:rFonts w:ascii="Times New Roman" w:hAnsi="Times New Roman"/>
          <w:sz w:val="28"/>
          <w:szCs w:val="28"/>
        </w:rPr>
        <w:t xml:space="preserve"> </w:t>
      </w:r>
      <w:r w:rsidR="00F27844">
        <w:rPr>
          <w:rFonts w:ascii="Times New Roman" w:hAnsi="Times New Roman"/>
          <w:sz w:val="28"/>
          <w:szCs w:val="28"/>
        </w:rPr>
        <w:t>- детский сад № 2 «</w:t>
      </w:r>
      <w:r w:rsidR="00C95770">
        <w:rPr>
          <w:rFonts w:ascii="Times New Roman" w:hAnsi="Times New Roman"/>
          <w:sz w:val="28"/>
          <w:szCs w:val="28"/>
        </w:rPr>
        <w:t xml:space="preserve">Жемчужинка» </w:t>
      </w:r>
      <w:r w:rsidR="001D5E60" w:rsidRPr="001D5E60">
        <w:rPr>
          <w:rFonts w:ascii="Times New Roman" w:hAnsi="Times New Roman"/>
          <w:sz w:val="28"/>
          <w:szCs w:val="28"/>
        </w:rPr>
        <w:t>города Буйна</w:t>
      </w:r>
      <w:r w:rsidR="001D5E60" w:rsidRPr="001D5E60">
        <w:rPr>
          <w:rFonts w:ascii="Times New Roman" w:hAnsi="Times New Roman"/>
          <w:sz w:val="28"/>
          <w:szCs w:val="28"/>
        </w:rPr>
        <w:t>к</w:t>
      </w:r>
      <w:r w:rsidR="001D5E60" w:rsidRPr="001D5E60">
        <w:rPr>
          <w:rFonts w:ascii="Times New Roman" w:hAnsi="Times New Roman"/>
          <w:sz w:val="28"/>
          <w:szCs w:val="28"/>
        </w:rPr>
        <w:t>ска»</w:t>
      </w:r>
      <w:r w:rsidR="00C95770">
        <w:rPr>
          <w:rFonts w:ascii="Times New Roman" w:hAnsi="Times New Roman"/>
          <w:sz w:val="28"/>
          <w:szCs w:val="28"/>
        </w:rPr>
        <w:t xml:space="preserve"> </w:t>
      </w:r>
      <w:r w:rsidRPr="00581863">
        <w:rPr>
          <w:rFonts w:ascii="Times New Roman" w:hAnsi="Times New Roman"/>
          <w:sz w:val="28"/>
          <w:szCs w:val="28"/>
        </w:rPr>
        <w:t>и обеспечивает развитие личности детей дошкольного возраста в различных видах общения и деятельности с учетом их возрастных, индивидуальных псих</w:t>
      </w:r>
      <w:r w:rsidRPr="00581863">
        <w:rPr>
          <w:rFonts w:ascii="Times New Roman" w:hAnsi="Times New Roman"/>
          <w:sz w:val="28"/>
          <w:szCs w:val="28"/>
        </w:rPr>
        <w:t>о</w:t>
      </w:r>
      <w:r w:rsidRPr="00581863">
        <w:rPr>
          <w:rFonts w:ascii="Times New Roman" w:hAnsi="Times New Roman"/>
          <w:sz w:val="28"/>
          <w:szCs w:val="28"/>
        </w:rPr>
        <w:t>логических и физио</w:t>
      </w:r>
      <w:r w:rsidR="0002590D">
        <w:rPr>
          <w:rFonts w:ascii="Times New Roman" w:hAnsi="Times New Roman"/>
          <w:sz w:val="28"/>
          <w:szCs w:val="28"/>
        </w:rPr>
        <w:t>логических особенностей.</w:t>
      </w:r>
      <w:r w:rsidR="00D04E47">
        <w:rPr>
          <w:rFonts w:ascii="Times New Roman" w:hAnsi="Times New Roman"/>
          <w:sz w:val="28"/>
          <w:szCs w:val="28"/>
        </w:rPr>
        <w:t xml:space="preserve"> </w:t>
      </w:r>
      <w:r w:rsidRPr="00581863">
        <w:rPr>
          <w:rFonts w:ascii="Times New Roman" w:hAnsi="Times New Roman"/>
          <w:b/>
          <w:bCs/>
          <w:color w:val="000000"/>
          <w:sz w:val="28"/>
          <w:szCs w:val="28"/>
        </w:rPr>
        <w:t>Программа реализуется</w:t>
      </w:r>
      <w:r w:rsidRPr="00581863">
        <w:rPr>
          <w:rFonts w:ascii="Times New Roman" w:hAnsi="Times New Roman"/>
          <w:bCs/>
          <w:color w:val="000000"/>
          <w:sz w:val="28"/>
          <w:szCs w:val="28"/>
        </w:rPr>
        <w:t xml:space="preserve"> на гос</w:t>
      </w:r>
      <w:r w:rsidRPr="00581863">
        <w:rPr>
          <w:rFonts w:ascii="Times New Roman" w:hAnsi="Times New Roman"/>
          <w:bCs/>
          <w:color w:val="000000"/>
          <w:sz w:val="28"/>
          <w:szCs w:val="28"/>
        </w:rPr>
        <w:t>у</w:t>
      </w:r>
      <w:r w:rsidRPr="00581863">
        <w:rPr>
          <w:rFonts w:ascii="Times New Roman" w:hAnsi="Times New Roman"/>
          <w:bCs/>
          <w:color w:val="000000"/>
          <w:sz w:val="28"/>
          <w:szCs w:val="28"/>
        </w:rPr>
        <w:t>дарственном языке Российской Федерации.</w:t>
      </w:r>
    </w:p>
    <w:p w:rsidR="00F27844" w:rsidRPr="006A0940" w:rsidRDefault="00F27844" w:rsidP="006A0940">
      <w:pPr>
        <w:keepNext/>
        <w:suppressLineNumbers/>
        <w:spacing w:after="0" w:line="240" w:lineRule="auto"/>
        <w:contextualSpacing/>
        <w:rPr>
          <w:rFonts w:ascii="Times New Roman" w:hAnsi="Times New Roman"/>
          <w:sz w:val="28"/>
          <w:szCs w:val="28"/>
        </w:rPr>
      </w:pPr>
    </w:p>
    <w:p w:rsidR="00B56FEC" w:rsidRDefault="002F3774" w:rsidP="00572753">
      <w:pPr>
        <w:autoSpaceDE w:val="0"/>
        <w:autoSpaceDN w:val="0"/>
        <w:adjustRightInd w:val="0"/>
        <w:spacing w:after="0" w:line="240" w:lineRule="auto"/>
        <w:ind w:firstLine="708"/>
        <w:rPr>
          <w:rFonts w:ascii="Times New Roman" w:hAnsi="Times New Roman"/>
          <w:color w:val="FF0000"/>
          <w:sz w:val="28"/>
          <w:szCs w:val="28"/>
        </w:rPr>
      </w:pPr>
      <w:r w:rsidRPr="00581863">
        <w:rPr>
          <w:rFonts w:ascii="Times New Roman" w:hAnsi="Times New Roman"/>
          <w:b/>
          <w:bCs/>
          <w:color w:val="000000"/>
          <w:sz w:val="28"/>
          <w:szCs w:val="28"/>
        </w:rPr>
        <w:t>Программа направлена на:</w:t>
      </w:r>
    </w:p>
    <w:p w:rsidR="00B56FEC" w:rsidRPr="00F927A5" w:rsidRDefault="000327B9" w:rsidP="00B56FE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B56FEC" w:rsidRPr="00F927A5">
        <w:rPr>
          <w:rFonts w:ascii="Times New Roman" w:hAnsi="Times New Roman"/>
          <w:sz w:val="28"/>
          <w:szCs w:val="28"/>
        </w:rPr>
        <w:t>разностороннее развити</w:t>
      </w:r>
      <w:r w:rsidR="00514675">
        <w:rPr>
          <w:rFonts w:ascii="Times New Roman" w:hAnsi="Times New Roman"/>
          <w:sz w:val="28"/>
          <w:szCs w:val="28"/>
        </w:rPr>
        <w:t xml:space="preserve">е детей, с учетом возрастных и </w:t>
      </w:r>
      <w:r w:rsidR="00B56FEC" w:rsidRPr="00F927A5">
        <w:rPr>
          <w:rFonts w:ascii="Times New Roman" w:hAnsi="Times New Roman"/>
          <w:sz w:val="28"/>
          <w:szCs w:val="28"/>
        </w:rPr>
        <w:t>индивидуа</w:t>
      </w:r>
      <w:r w:rsidR="00514675">
        <w:rPr>
          <w:rFonts w:ascii="Times New Roman" w:hAnsi="Times New Roman"/>
          <w:sz w:val="28"/>
          <w:szCs w:val="28"/>
        </w:rPr>
        <w:t xml:space="preserve">льных </w:t>
      </w:r>
      <w:r w:rsidR="00F927A5">
        <w:rPr>
          <w:rFonts w:ascii="Times New Roman" w:hAnsi="Times New Roman"/>
          <w:sz w:val="28"/>
          <w:szCs w:val="28"/>
        </w:rPr>
        <w:t>особе</w:t>
      </w:r>
      <w:r w:rsidR="00F927A5">
        <w:rPr>
          <w:rFonts w:ascii="Times New Roman" w:hAnsi="Times New Roman"/>
          <w:sz w:val="28"/>
          <w:szCs w:val="28"/>
        </w:rPr>
        <w:t>н</w:t>
      </w:r>
      <w:r w:rsidR="00F927A5">
        <w:rPr>
          <w:rFonts w:ascii="Times New Roman" w:hAnsi="Times New Roman"/>
          <w:sz w:val="28"/>
          <w:szCs w:val="28"/>
        </w:rPr>
        <w:t>ностей;</w:t>
      </w:r>
    </w:p>
    <w:p w:rsidR="0002590D" w:rsidRDefault="002F3774" w:rsidP="00B56FEC">
      <w:pPr>
        <w:autoSpaceDE w:val="0"/>
        <w:autoSpaceDN w:val="0"/>
        <w:adjustRightInd w:val="0"/>
        <w:spacing w:after="0" w:line="240" w:lineRule="auto"/>
        <w:rPr>
          <w:rFonts w:ascii="Times New Roman" w:hAnsi="Times New Roman"/>
          <w:color w:val="FF0000"/>
          <w:sz w:val="28"/>
          <w:szCs w:val="28"/>
        </w:rPr>
      </w:pPr>
      <w:r w:rsidRPr="00581863">
        <w:rPr>
          <w:rFonts w:ascii="Times New Roman" w:hAnsi="Times New Roman"/>
          <w:bCs/>
          <w:color w:val="000000"/>
          <w:sz w:val="28"/>
          <w:szCs w:val="28"/>
        </w:rPr>
        <w:t>- создание условий развития ребенка, открывающих возможности для его поз</w:t>
      </w:r>
      <w:r w:rsidRPr="00581863">
        <w:rPr>
          <w:rFonts w:ascii="Times New Roman" w:hAnsi="Times New Roman"/>
          <w:bCs/>
          <w:color w:val="000000"/>
          <w:sz w:val="28"/>
          <w:szCs w:val="28"/>
        </w:rPr>
        <w:t>и</w:t>
      </w:r>
      <w:r w:rsidRPr="00581863">
        <w:rPr>
          <w:rFonts w:ascii="Times New Roman" w:hAnsi="Times New Roman"/>
          <w:bCs/>
          <w:color w:val="000000"/>
          <w:sz w:val="28"/>
          <w:szCs w:val="28"/>
        </w:rPr>
        <w:t>тивной социализации, его личностного развития, развития инициативы и творч</w:t>
      </w:r>
      <w:r w:rsidRPr="00581863">
        <w:rPr>
          <w:rFonts w:ascii="Times New Roman" w:hAnsi="Times New Roman"/>
          <w:bCs/>
          <w:color w:val="000000"/>
          <w:sz w:val="28"/>
          <w:szCs w:val="28"/>
        </w:rPr>
        <w:t>е</w:t>
      </w:r>
      <w:r w:rsidRPr="00581863">
        <w:rPr>
          <w:rFonts w:ascii="Times New Roman" w:hAnsi="Times New Roman"/>
          <w:bCs/>
          <w:color w:val="000000"/>
          <w:sz w:val="28"/>
          <w:szCs w:val="28"/>
        </w:rPr>
        <w:t>ских способностей на основе сотрудничества с</w:t>
      </w:r>
      <w:r w:rsidR="00514675">
        <w:rPr>
          <w:rFonts w:ascii="Times New Roman" w:hAnsi="Times New Roman"/>
          <w:bCs/>
          <w:color w:val="000000"/>
          <w:sz w:val="28"/>
          <w:szCs w:val="28"/>
        </w:rPr>
        <w:t>о</w:t>
      </w:r>
      <w:r w:rsidRPr="00581863">
        <w:rPr>
          <w:rFonts w:ascii="Times New Roman" w:hAnsi="Times New Roman"/>
          <w:bCs/>
          <w:color w:val="000000"/>
          <w:sz w:val="28"/>
          <w:szCs w:val="28"/>
        </w:rPr>
        <w:t xml:space="preserve"> взрослыми и сверстниками и с</w:t>
      </w:r>
      <w:r w:rsidRPr="00581863">
        <w:rPr>
          <w:rFonts w:ascii="Times New Roman" w:hAnsi="Times New Roman"/>
          <w:bCs/>
          <w:color w:val="000000"/>
          <w:sz w:val="28"/>
          <w:szCs w:val="28"/>
        </w:rPr>
        <w:t>о</w:t>
      </w:r>
      <w:r w:rsidRPr="00581863">
        <w:rPr>
          <w:rFonts w:ascii="Times New Roman" w:hAnsi="Times New Roman"/>
          <w:bCs/>
          <w:color w:val="000000"/>
          <w:sz w:val="28"/>
          <w:szCs w:val="28"/>
        </w:rPr>
        <w:t>ответствующим возрасту видам деятельности;</w:t>
      </w:r>
    </w:p>
    <w:p w:rsidR="002F3774" w:rsidRPr="00B56FEC" w:rsidRDefault="002F3774" w:rsidP="00B56FEC">
      <w:pPr>
        <w:autoSpaceDE w:val="0"/>
        <w:autoSpaceDN w:val="0"/>
        <w:adjustRightInd w:val="0"/>
        <w:spacing w:after="0" w:line="240" w:lineRule="auto"/>
        <w:rPr>
          <w:rFonts w:ascii="Times New Roman" w:hAnsi="Times New Roman"/>
          <w:color w:val="FF0000"/>
          <w:sz w:val="28"/>
          <w:szCs w:val="28"/>
        </w:rPr>
      </w:pPr>
      <w:r w:rsidRPr="00581863">
        <w:rPr>
          <w:rFonts w:ascii="Times New Roman" w:hAnsi="Times New Roman"/>
          <w:bCs/>
          <w:color w:val="000000"/>
          <w:sz w:val="28"/>
          <w:szCs w:val="28"/>
        </w:rPr>
        <w:lastRenderedPageBreak/>
        <w:t>- на создание развивающей образовательной среды, которая представляет собой систему условий социализации и индивидуализации детей.</w:t>
      </w:r>
    </w:p>
    <w:p w:rsidR="00685C2F" w:rsidRDefault="007878EE" w:rsidP="002F3774">
      <w:pPr>
        <w:keepNext/>
        <w:suppressLineNumbers/>
        <w:spacing w:after="0" w:line="240" w:lineRule="auto"/>
        <w:contextualSpacing/>
        <w:jc w:val="both"/>
        <w:rPr>
          <w:rFonts w:ascii="Times New Roman" w:hAnsi="Times New Roman"/>
          <w:sz w:val="28"/>
          <w:szCs w:val="28"/>
        </w:rPr>
      </w:pPr>
      <w:r>
        <w:rPr>
          <w:rFonts w:ascii="Times New Roman" w:hAnsi="Times New Roman"/>
          <w:b/>
          <w:bCs/>
          <w:color w:val="000000"/>
          <w:sz w:val="28"/>
          <w:szCs w:val="28"/>
        </w:rPr>
        <w:tab/>
      </w:r>
      <w:r w:rsidR="002F3774" w:rsidRPr="00581863">
        <w:rPr>
          <w:rFonts w:ascii="Times New Roman" w:hAnsi="Times New Roman"/>
          <w:b/>
          <w:bCs/>
          <w:color w:val="000000"/>
          <w:sz w:val="28"/>
          <w:szCs w:val="28"/>
        </w:rPr>
        <w:t xml:space="preserve">Программа </w:t>
      </w:r>
      <w:r w:rsidR="002F3774" w:rsidRPr="00581863">
        <w:rPr>
          <w:rFonts w:ascii="Times New Roman" w:hAnsi="Times New Roman"/>
          <w:b/>
          <w:color w:val="000000"/>
          <w:sz w:val="28"/>
          <w:szCs w:val="28"/>
        </w:rPr>
        <w:t>предусмотрена</w:t>
      </w:r>
      <w:r w:rsidR="00D04E47">
        <w:rPr>
          <w:rFonts w:ascii="Times New Roman" w:hAnsi="Times New Roman"/>
          <w:b/>
          <w:color w:val="000000"/>
          <w:sz w:val="28"/>
          <w:szCs w:val="28"/>
        </w:rPr>
        <w:t xml:space="preserve"> </w:t>
      </w:r>
      <w:r w:rsidR="002F3774" w:rsidRPr="00D04E47">
        <w:rPr>
          <w:rFonts w:ascii="Times New Roman" w:hAnsi="Times New Roman"/>
          <w:bCs/>
          <w:color w:val="000000"/>
          <w:sz w:val="28"/>
          <w:szCs w:val="28"/>
        </w:rPr>
        <w:t>для освоения детьми</w:t>
      </w:r>
      <w:r w:rsidR="00D04E47" w:rsidRPr="00D04E47">
        <w:rPr>
          <w:rFonts w:ascii="Times New Roman" w:hAnsi="Times New Roman"/>
          <w:bCs/>
          <w:color w:val="000000"/>
          <w:sz w:val="28"/>
          <w:szCs w:val="28"/>
        </w:rPr>
        <w:t xml:space="preserve"> </w:t>
      </w:r>
      <w:r w:rsidR="002F3774" w:rsidRPr="00D04E47">
        <w:rPr>
          <w:rFonts w:ascii="Times New Roman" w:hAnsi="Times New Roman"/>
          <w:bCs/>
          <w:color w:val="000000"/>
          <w:sz w:val="28"/>
          <w:szCs w:val="28"/>
        </w:rPr>
        <w:t xml:space="preserve"> </w:t>
      </w:r>
      <w:r w:rsidR="002F3774" w:rsidRPr="00581863">
        <w:rPr>
          <w:rFonts w:ascii="Times New Roman" w:hAnsi="Times New Roman"/>
          <w:bCs/>
          <w:color w:val="000000"/>
          <w:sz w:val="28"/>
          <w:szCs w:val="28"/>
        </w:rPr>
        <w:t xml:space="preserve">в возрасте </w:t>
      </w:r>
      <w:r w:rsidR="00C95770">
        <w:rPr>
          <w:rFonts w:ascii="Times New Roman" w:hAnsi="Times New Roman"/>
          <w:bCs/>
          <w:color w:val="000000"/>
          <w:sz w:val="28"/>
          <w:szCs w:val="28"/>
        </w:rPr>
        <w:t xml:space="preserve">от 1,5 </w:t>
      </w:r>
      <w:r w:rsidR="006F01FA">
        <w:rPr>
          <w:rFonts w:ascii="Times New Roman" w:hAnsi="Times New Roman"/>
          <w:bCs/>
          <w:color w:val="000000"/>
          <w:sz w:val="28"/>
          <w:szCs w:val="28"/>
        </w:rPr>
        <w:t xml:space="preserve"> лет до 7</w:t>
      </w:r>
      <w:r w:rsidR="006A0940">
        <w:rPr>
          <w:rFonts w:ascii="Times New Roman" w:hAnsi="Times New Roman"/>
          <w:bCs/>
          <w:color w:val="000000"/>
          <w:sz w:val="28"/>
          <w:szCs w:val="28"/>
        </w:rPr>
        <w:t xml:space="preserve"> </w:t>
      </w:r>
      <w:r w:rsidR="001D5E60">
        <w:rPr>
          <w:rFonts w:ascii="Times New Roman" w:hAnsi="Times New Roman"/>
          <w:bCs/>
          <w:color w:val="000000"/>
          <w:sz w:val="28"/>
          <w:szCs w:val="28"/>
        </w:rPr>
        <w:t xml:space="preserve">лет </w:t>
      </w:r>
      <w:r w:rsidR="002F3774" w:rsidRPr="00581863">
        <w:rPr>
          <w:rFonts w:ascii="Times New Roman" w:hAnsi="Times New Roman"/>
          <w:bCs/>
          <w:color w:val="000000"/>
          <w:sz w:val="28"/>
          <w:szCs w:val="28"/>
        </w:rPr>
        <w:t xml:space="preserve">в </w:t>
      </w:r>
      <w:r w:rsidR="006A0940">
        <w:rPr>
          <w:rFonts w:ascii="Times New Roman" w:hAnsi="Times New Roman"/>
          <w:bCs/>
          <w:color w:val="000000"/>
          <w:sz w:val="28"/>
          <w:szCs w:val="28"/>
        </w:rPr>
        <w:t xml:space="preserve">группах </w:t>
      </w:r>
      <w:r w:rsidR="00C94310" w:rsidRPr="001D5E60">
        <w:rPr>
          <w:rFonts w:ascii="Times New Roman" w:hAnsi="Times New Roman"/>
          <w:color w:val="000000"/>
          <w:sz w:val="28"/>
          <w:szCs w:val="28"/>
        </w:rPr>
        <w:t>общеразвивающей</w:t>
      </w:r>
      <w:r w:rsidR="001D5E60">
        <w:rPr>
          <w:rFonts w:ascii="Times New Roman" w:hAnsi="Times New Roman"/>
          <w:color w:val="000000"/>
          <w:sz w:val="28"/>
          <w:szCs w:val="28"/>
        </w:rPr>
        <w:t xml:space="preserve"> направленности</w:t>
      </w:r>
      <w:r w:rsidR="001D5E60" w:rsidRPr="001D5E60">
        <w:rPr>
          <w:rFonts w:ascii="Times New Roman" w:hAnsi="Times New Roman"/>
          <w:color w:val="000000"/>
          <w:sz w:val="28"/>
          <w:szCs w:val="28"/>
        </w:rPr>
        <w:t>.</w:t>
      </w:r>
      <w:r w:rsidR="00D04E47">
        <w:rPr>
          <w:rFonts w:ascii="Times New Roman" w:hAnsi="Times New Roman"/>
          <w:color w:val="000000"/>
          <w:sz w:val="28"/>
          <w:szCs w:val="28"/>
        </w:rPr>
        <w:t xml:space="preserve"> </w:t>
      </w:r>
      <w:r w:rsidR="009E5CA4">
        <w:rPr>
          <w:rFonts w:ascii="Times New Roman" w:hAnsi="Times New Roman"/>
          <w:bCs/>
          <w:color w:val="000000"/>
          <w:sz w:val="28"/>
          <w:szCs w:val="28"/>
        </w:rPr>
        <w:t>Программа</w:t>
      </w:r>
      <w:r w:rsidR="00D04E47">
        <w:rPr>
          <w:rFonts w:ascii="Times New Roman" w:hAnsi="Times New Roman"/>
          <w:bCs/>
          <w:color w:val="000000"/>
          <w:sz w:val="28"/>
          <w:szCs w:val="28"/>
        </w:rPr>
        <w:t xml:space="preserve"> </w:t>
      </w:r>
      <w:r w:rsidR="002F3774" w:rsidRPr="00581863">
        <w:rPr>
          <w:rFonts w:ascii="Times New Roman" w:hAnsi="Times New Roman"/>
          <w:b/>
          <w:bCs/>
          <w:color w:val="000000"/>
          <w:sz w:val="28"/>
          <w:szCs w:val="28"/>
        </w:rPr>
        <w:t>адаптирована</w:t>
      </w:r>
      <w:r w:rsidR="00D04E47">
        <w:rPr>
          <w:rFonts w:ascii="Times New Roman" w:hAnsi="Times New Roman"/>
          <w:b/>
          <w:bCs/>
          <w:color w:val="000000"/>
          <w:sz w:val="28"/>
          <w:szCs w:val="28"/>
        </w:rPr>
        <w:t xml:space="preserve"> </w:t>
      </w:r>
      <w:r w:rsidR="009E5CA4" w:rsidRPr="00D04E47">
        <w:rPr>
          <w:rFonts w:ascii="Times New Roman" w:hAnsi="Times New Roman"/>
          <w:color w:val="000000"/>
          <w:sz w:val="28"/>
          <w:szCs w:val="28"/>
          <w:shd w:val="clear" w:color="auto" w:fill="FFFFFF"/>
        </w:rPr>
        <w:t>с учётом возрастных возможностей и индивидуальных различий (индивидуальных траекторий развития) детей, а также особенностей развития детей с ограниченн</w:t>
      </w:r>
      <w:r w:rsidR="009E5CA4" w:rsidRPr="00D04E47">
        <w:rPr>
          <w:rFonts w:ascii="Times New Roman" w:hAnsi="Times New Roman"/>
          <w:color w:val="000000"/>
          <w:sz w:val="28"/>
          <w:szCs w:val="28"/>
          <w:shd w:val="clear" w:color="auto" w:fill="FFFFFF"/>
        </w:rPr>
        <w:t>ы</w:t>
      </w:r>
      <w:r w:rsidR="009E5CA4" w:rsidRPr="00D04E47">
        <w:rPr>
          <w:rFonts w:ascii="Times New Roman" w:hAnsi="Times New Roman"/>
          <w:color w:val="000000"/>
          <w:sz w:val="28"/>
          <w:szCs w:val="28"/>
          <w:shd w:val="clear" w:color="auto" w:fill="FFFFFF"/>
        </w:rPr>
        <w:t>м</w:t>
      </w:r>
      <w:r w:rsidR="00B66631" w:rsidRPr="00D04E47">
        <w:rPr>
          <w:rFonts w:ascii="Times New Roman" w:hAnsi="Times New Roman"/>
          <w:color w:val="000000"/>
          <w:sz w:val="28"/>
          <w:szCs w:val="28"/>
          <w:shd w:val="clear" w:color="auto" w:fill="FFFFFF"/>
        </w:rPr>
        <w:t>и возможностями здоровья (ОВЗ).</w:t>
      </w:r>
      <w:r w:rsidR="00B66631">
        <w:rPr>
          <w:color w:val="000000"/>
          <w:sz w:val="26"/>
          <w:szCs w:val="28"/>
          <w:shd w:val="clear" w:color="auto" w:fill="FFFFFF"/>
        </w:rPr>
        <w:t xml:space="preserve"> </w:t>
      </w:r>
      <w:r w:rsidR="00907E59" w:rsidRPr="00581863">
        <w:rPr>
          <w:rFonts w:ascii="Times New Roman" w:hAnsi="Times New Roman"/>
          <w:b/>
          <w:sz w:val="28"/>
          <w:szCs w:val="28"/>
        </w:rPr>
        <w:t>Программа разработана</w:t>
      </w:r>
      <w:r w:rsidR="00D04E47">
        <w:rPr>
          <w:rFonts w:ascii="Times New Roman" w:hAnsi="Times New Roman"/>
          <w:b/>
          <w:sz w:val="28"/>
          <w:szCs w:val="28"/>
        </w:rPr>
        <w:t xml:space="preserve"> </w:t>
      </w:r>
      <w:r w:rsidR="00C94310" w:rsidRPr="00581863">
        <w:rPr>
          <w:rFonts w:ascii="Times New Roman" w:hAnsi="Times New Roman"/>
          <w:sz w:val="28"/>
          <w:szCs w:val="28"/>
        </w:rPr>
        <w:t>для</w:t>
      </w:r>
      <w:r w:rsidR="00907E59" w:rsidRPr="00581863">
        <w:rPr>
          <w:rFonts w:ascii="Times New Roman" w:hAnsi="Times New Roman"/>
          <w:sz w:val="28"/>
          <w:szCs w:val="28"/>
        </w:rPr>
        <w:t xml:space="preserve"> психолого-педагогической поддержки позитивной социализации и индивидуализации, ра</w:t>
      </w:r>
      <w:r w:rsidR="00907E59" w:rsidRPr="00581863">
        <w:rPr>
          <w:rFonts w:ascii="Times New Roman" w:hAnsi="Times New Roman"/>
          <w:sz w:val="28"/>
          <w:szCs w:val="28"/>
        </w:rPr>
        <w:t>з</w:t>
      </w:r>
      <w:r w:rsidR="00907E59" w:rsidRPr="00581863">
        <w:rPr>
          <w:rFonts w:ascii="Times New Roman" w:hAnsi="Times New Roman"/>
          <w:sz w:val="28"/>
          <w:szCs w:val="28"/>
        </w:rPr>
        <w:t xml:space="preserve">вития личности детей дошкольного возраста. </w:t>
      </w:r>
    </w:p>
    <w:p w:rsidR="007A026B" w:rsidRDefault="007A026B" w:rsidP="002F3774">
      <w:pPr>
        <w:keepNext/>
        <w:suppressLineNumbers/>
        <w:spacing w:after="0" w:line="240" w:lineRule="auto"/>
        <w:contextualSpacing/>
        <w:jc w:val="both"/>
        <w:rPr>
          <w:rFonts w:ascii="Times New Roman" w:hAnsi="Times New Roman"/>
          <w:sz w:val="28"/>
          <w:szCs w:val="28"/>
        </w:rPr>
      </w:pPr>
    </w:p>
    <w:p w:rsidR="007A026B" w:rsidRPr="007A026B" w:rsidRDefault="00842A43" w:rsidP="002F3774">
      <w:pPr>
        <w:keepNext/>
        <w:suppressLineNumbers/>
        <w:spacing w:after="0" w:line="240" w:lineRule="auto"/>
        <w:contextualSpacing/>
        <w:jc w:val="both"/>
        <w:rPr>
          <w:rFonts w:ascii="Times New Roman" w:hAnsi="Times New Roman"/>
          <w:b/>
          <w:sz w:val="28"/>
          <w:szCs w:val="28"/>
        </w:rPr>
      </w:pPr>
      <w:r>
        <w:rPr>
          <w:rFonts w:ascii="Times New Roman" w:hAnsi="Times New Roman"/>
          <w:b/>
          <w:sz w:val="28"/>
          <w:szCs w:val="28"/>
        </w:rPr>
        <w:t>1.1</w:t>
      </w:r>
      <w:r w:rsidR="007A026B" w:rsidRPr="007A026B">
        <w:rPr>
          <w:rFonts w:ascii="Times New Roman" w:hAnsi="Times New Roman"/>
          <w:b/>
          <w:sz w:val="28"/>
          <w:szCs w:val="28"/>
        </w:rPr>
        <w:t xml:space="preserve">. Цели и приоритетные задачи Программы </w:t>
      </w:r>
    </w:p>
    <w:p w:rsidR="002C2D93" w:rsidRDefault="002C2D93" w:rsidP="001220E9">
      <w:pPr>
        <w:autoSpaceDE w:val="0"/>
        <w:autoSpaceDN w:val="0"/>
        <w:adjustRightInd w:val="0"/>
        <w:spacing w:after="0" w:line="240" w:lineRule="auto"/>
        <w:rPr>
          <w:rFonts w:ascii="Times New Roman" w:hAnsi="Times New Roman"/>
          <w:b/>
          <w:bCs/>
          <w:i/>
          <w:iCs/>
          <w:sz w:val="28"/>
          <w:szCs w:val="28"/>
        </w:rPr>
      </w:pPr>
    </w:p>
    <w:p w:rsidR="00B56FEC" w:rsidRDefault="002F3774" w:rsidP="001220E9">
      <w:pPr>
        <w:autoSpaceDE w:val="0"/>
        <w:autoSpaceDN w:val="0"/>
        <w:adjustRightInd w:val="0"/>
        <w:spacing w:after="0" w:line="240" w:lineRule="auto"/>
        <w:rPr>
          <w:rFonts w:ascii="Times New Roman" w:hAnsi="Times New Roman"/>
          <w:bCs/>
          <w:i/>
          <w:iCs/>
          <w:sz w:val="28"/>
          <w:szCs w:val="28"/>
        </w:rPr>
      </w:pPr>
      <w:r w:rsidRPr="00442297">
        <w:rPr>
          <w:rFonts w:ascii="Times New Roman" w:hAnsi="Times New Roman"/>
          <w:b/>
          <w:bCs/>
          <w:i/>
          <w:iCs/>
          <w:sz w:val="28"/>
          <w:szCs w:val="28"/>
        </w:rPr>
        <w:t>Цель Программы</w:t>
      </w:r>
      <w:r w:rsidRPr="00442297">
        <w:rPr>
          <w:rFonts w:ascii="Times New Roman" w:hAnsi="Times New Roman"/>
          <w:bCs/>
          <w:i/>
          <w:iCs/>
          <w:sz w:val="28"/>
          <w:szCs w:val="28"/>
        </w:rPr>
        <w:t>:</w:t>
      </w:r>
    </w:p>
    <w:p w:rsidR="002C2D93" w:rsidRDefault="002C2D93" w:rsidP="001220E9">
      <w:pPr>
        <w:autoSpaceDE w:val="0"/>
        <w:autoSpaceDN w:val="0"/>
        <w:adjustRightInd w:val="0"/>
        <w:spacing w:after="0" w:line="240" w:lineRule="auto"/>
        <w:rPr>
          <w:rFonts w:ascii="Times New Roman" w:hAnsi="Times New Roman"/>
          <w:i/>
          <w:color w:val="FF0000"/>
          <w:sz w:val="28"/>
          <w:szCs w:val="28"/>
        </w:rPr>
      </w:pPr>
    </w:p>
    <w:p w:rsidR="000868AA" w:rsidRPr="006F01FA" w:rsidRDefault="002C2D93" w:rsidP="000868AA">
      <w:pPr>
        <w:tabs>
          <w:tab w:val="left" w:pos="851"/>
        </w:tabs>
        <w:spacing w:after="0" w:line="340" w:lineRule="exact"/>
        <w:jc w:val="both"/>
        <w:rPr>
          <w:rFonts w:ascii="Times New Roman" w:hAnsi="Times New Roman"/>
          <w:color w:val="000000"/>
          <w:sz w:val="28"/>
          <w:szCs w:val="28"/>
          <w:lang w:eastAsia="en-US"/>
        </w:rPr>
      </w:pPr>
      <w:r>
        <w:rPr>
          <w:rFonts w:ascii="Times New Roman" w:hAnsi="Times New Roman"/>
          <w:color w:val="000000"/>
          <w:sz w:val="26"/>
          <w:szCs w:val="28"/>
          <w:shd w:val="clear" w:color="auto" w:fill="FFFFFF"/>
          <w:lang w:eastAsia="en-US"/>
        </w:rPr>
        <w:tab/>
      </w:r>
      <w:r w:rsidRPr="006F01FA">
        <w:rPr>
          <w:rFonts w:ascii="Times New Roman" w:hAnsi="Times New Roman"/>
          <w:color w:val="000000"/>
          <w:sz w:val="28"/>
          <w:szCs w:val="28"/>
          <w:shd w:val="clear" w:color="auto" w:fill="FFFFFF"/>
          <w:lang w:eastAsia="en-US"/>
        </w:rPr>
        <w:t xml:space="preserve">- </w:t>
      </w:r>
      <w:r w:rsidR="000868AA" w:rsidRPr="006F01FA">
        <w:rPr>
          <w:rFonts w:ascii="Times New Roman" w:hAnsi="Times New Roman"/>
          <w:color w:val="000000"/>
          <w:sz w:val="28"/>
          <w:szCs w:val="28"/>
          <w:shd w:val="clear" w:color="auto" w:fill="FFFFFF"/>
          <w:lang w:eastAsia="en-US"/>
        </w:rPr>
        <w:t>обеспечение возможностей  получения качественного дошкольного обр</w:t>
      </w:r>
      <w:r w:rsidR="000868AA" w:rsidRPr="006F01FA">
        <w:rPr>
          <w:rFonts w:ascii="Times New Roman" w:hAnsi="Times New Roman"/>
          <w:color w:val="000000"/>
          <w:sz w:val="28"/>
          <w:szCs w:val="28"/>
          <w:shd w:val="clear" w:color="auto" w:fill="FFFFFF"/>
          <w:lang w:eastAsia="en-US"/>
        </w:rPr>
        <w:t>а</w:t>
      </w:r>
      <w:r w:rsidR="000868AA" w:rsidRPr="006F01FA">
        <w:rPr>
          <w:rFonts w:ascii="Times New Roman" w:hAnsi="Times New Roman"/>
          <w:color w:val="000000"/>
          <w:sz w:val="28"/>
          <w:szCs w:val="28"/>
          <w:shd w:val="clear" w:color="auto" w:fill="FFFFFF"/>
          <w:lang w:eastAsia="en-US"/>
        </w:rPr>
        <w:t xml:space="preserve">зования для каждого ребёнка; </w:t>
      </w:r>
      <w:r w:rsidR="000868AA" w:rsidRPr="006F01FA">
        <w:rPr>
          <w:rFonts w:ascii="Times New Roman" w:eastAsia="Calibri" w:hAnsi="Times New Roman"/>
          <w:color w:val="000000"/>
          <w:sz w:val="28"/>
          <w:szCs w:val="28"/>
        </w:rPr>
        <w:t>обеспечение каждому ребёнку равных с другими детьми возможностей для полноценного развития вне зависимости от местож</w:t>
      </w:r>
      <w:r w:rsidR="000868AA" w:rsidRPr="006F01FA">
        <w:rPr>
          <w:rFonts w:ascii="Times New Roman" w:eastAsia="Calibri" w:hAnsi="Times New Roman"/>
          <w:color w:val="000000"/>
          <w:sz w:val="28"/>
          <w:szCs w:val="28"/>
        </w:rPr>
        <w:t>и</w:t>
      </w:r>
      <w:r w:rsidR="000868AA" w:rsidRPr="006F01FA">
        <w:rPr>
          <w:rFonts w:ascii="Times New Roman" w:eastAsia="Calibri" w:hAnsi="Times New Roman"/>
          <w:color w:val="000000"/>
          <w:sz w:val="28"/>
          <w:szCs w:val="28"/>
        </w:rPr>
        <w:t>тельства, пола, национальной принадлежности, языка, социального статуса, пс</w:t>
      </w:r>
      <w:r w:rsidR="000868AA" w:rsidRPr="006F01FA">
        <w:rPr>
          <w:rFonts w:ascii="Times New Roman" w:eastAsia="Calibri" w:hAnsi="Times New Roman"/>
          <w:color w:val="000000"/>
          <w:sz w:val="28"/>
          <w:szCs w:val="28"/>
        </w:rPr>
        <w:t>и</w:t>
      </w:r>
      <w:r w:rsidR="000868AA" w:rsidRPr="006F01FA">
        <w:rPr>
          <w:rFonts w:ascii="Times New Roman" w:eastAsia="Calibri" w:hAnsi="Times New Roman"/>
          <w:color w:val="000000"/>
          <w:sz w:val="28"/>
          <w:szCs w:val="28"/>
        </w:rPr>
        <w:t xml:space="preserve">хофизиологических и иных особенностей (в том числе </w:t>
      </w:r>
      <w:r w:rsidR="00A23F24">
        <w:rPr>
          <w:rFonts w:ascii="Times New Roman" w:eastAsia="Calibri" w:hAnsi="Times New Roman"/>
          <w:color w:val="000000"/>
          <w:sz w:val="28"/>
          <w:szCs w:val="28"/>
        </w:rPr>
        <w:t xml:space="preserve">детей с </w:t>
      </w:r>
      <w:r w:rsidR="000868AA" w:rsidRPr="006F01FA">
        <w:rPr>
          <w:rFonts w:ascii="Times New Roman" w:eastAsia="Calibri" w:hAnsi="Times New Roman"/>
          <w:color w:val="000000"/>
          <w:sz w:val="28"/>
          <w:szCs w:val="28"/>
        </w:rPr>
        <w:t>ОВЗ);</w:t>
      </w:r>
    </w:p>
    <w:p w:rsidR="000868AA" w:rsidRPr="006F01FA" w:rsidRDefault="002C2D93" w:rsidP="000868AA">
      <w:pPr>
        <w:tabs>
          <w:tab w:val="left" w:pos="851"/>
        </w:tabs>
        <w:spacing w:after="0" w:line="340" w:lineRule="exact"/>
        <w:jc w:val="both"/>
        <w:rPr>
          <w:rFonts w:ascii="Times New Roman" w:hAnsi="Times New Roman"/>
          <w:color w:val="000000"/>
          <w:sz w:val="28"/>
          <w:szCs w:val="28"/>
          <w:lang w:eastAsia="en-US"/>
        </w:rPr>
      </w:pPr>
      <w:r w:rsidRPr="006F01FA">
        <w:rPr>
          <w:rFonts w:ascii="Times New Roman" w:hAnsi="Times New Roman"/>
          <w:color w:val="000000"/>
          <w:sz w:val="28"/>
          <w:szCs w:val="28"/>
          <w:lang w:eastAsia="en-US"/>
        </w:rPr>
        <w:tab/>
        <w:t xml:space="preserve">- </w:t>
      </w:r>
      <w:r w:rsidR="000868AA" w:rsidRPr="006F01FA">
        <w:rPr>
          <w:rFonts w:ascii="Times New Roman" w:hAnsi="Times New Roman"/>
          <w:color w:val="000000"/>
          <w:sz w:val="28"/>
          <w:szCs w:val="28"/>
          <w:lang w:eastAsia="en-US"/>
        </w:rPr>
        <w:t>позитивная социализация и всестороннее полноценное  развитие детей на всех этапах проживания дошкольного детства в соответствии с их возрастными и индивидуальными</w:t>
      </w:r>
      <w:r w:rsidR="00572753">
        <w:rPr>
          <w:rFonts w:ascii="Times New Roman" w:hAnsi="Times New Roman"/>
          <w:color w:val="000000"/>
          <w:sz w:val="28"/>
          <w:szCs w:val="28"/>
          <w:lang w:eastAsia="en-US"/>
        </w:rPr>
        <w:t xml:space="preserve"> особенностями и склонностями, </w:t>
      </w:r>
      <w:r w:rsidR="000868AA" w:rsidRPr="006F01FA">
        <w:rPr>
          <w:rFonts w:ascii="Times New Roman" w:hAnsi="Times New Roman"/>
          <w:color w:val="000000"/>
          <w:sz w:val="28"/>
          <w:szCs w:val="28"/>
          <w:lang w:eastAsia="en-US"/>
        </w:rPr>
        <w:t>развитие способностей и творческого потенциала каждого ребёнка;</w:t>
      </w:r>
    </w:p>
    <w:p w:rsidR="000868AA" w:rsidRPr="006F01FA" w:rsidRDefault="002C2D93" w:rsidP="000868AA">
      <w:pPr>
        <w:tabs>
          <w:tab w:val="left" w:pos="851"/>
        </w:tabs>
        <w:spacing w:after="0" w:line="340" w:lineRule="exact"/>
        <w:jc w:val="both"/>
        <w:rPr>
          <w:rFonts w:ascii="Times New Roman" w:hAnsi="Times New Roman"/>
          <w:color w:val="000000"/>
          <w:sz w:val="28"/>
          <w:szCs w:val="28"/>
          <w:lang w:eastAsia="en-US"/>
        </w:rPr>
      </w:pPr>
      <w:r w:rsidRPr="006F01FA">
        <w:rPr>
          <w:rFonts w:ascii="Times New Roman" w:eastAsia="Calibri" w:hAnsi="Times New Roman"/>
          <w:color w:val="0C0E0D"/>
          <w:sz w:val="28"/>
          <w:szCs w:val="28"/>
        </w:rPr>
        <w:tab/>
        <w:t xml:space="preserve">- </w:t>
      </w:r>
      <w:r w:rsidR="000868AA" w:rsidRPr="006F01FA">
        <w:rPr>
          <w:rFonts w:ascii="Times New Roman" w:eastAsia="Calibri" w:hAnsi="Times New Roman"/>
          <w:color w:val="0C0E0D"/>
          <w:sz w:val="28"/>
          <w:szCs w:val="28"/>
        </w:rPr>
        <w:t xml:space="preserve">формирование общей культуры детей, в том числе ценностей здорового образа жизни, развития </w:t>
      </w:r>
      <w:r w:rsidR="000868AA" w:rsidRPr="006F01FA">
        <w:rPr>
          <w:rFonts w:ascii="Times New Roman" w:eastAsia="Calibri" w:hAnsi="Times New Roman"/>
          <w:sz w:val="28"/>
          <w:szCs w:val="28"/>
        </w:rPr>
        <w:t>их социальных, нравственных, эстетических, интеллект</w:t>
      </w:r>
      <w:r w:rsidR="000868AA" w:rsidRPr="006F01FA">
        <w:rPr>
          <w:rFonts w:ascii="Times New Roman" w:eastAsia="Calibri" w:hAnsi="Times New Roman"/>
          <w:sz w:val="28"/>
          <w:szCs w:val="28"/>
        </w:rPr>
        <w:t>у</w:t>
      </w:r>
      <w:r w:rsidR="000868AA" w:rsidRPr="006F01FA">
        <w:rPr>
          <w:rFonts w:ascii="Times New Roman" w:eastAsia="Calibri" w:hAnsi="Times New Roman"/>
          <w:sz w:val="28"/>
          <w:szCs w:val="28"/>
        </w:rPr>
        <w:t>альных, физических качеств, инициативности, самостоятельности и ответственн</w:t>
      </w:r>
      <w:r w:rsidR="000868AA" w:rsidRPr="006F01FA">
        <w:rPr>
          <w:rFonts w:ascii="Times New Roman" w:eastAsia="Calibri" w:hAnsi="Times New Roman"/>
          <w:sz w:val="28"/>
          <w:szCs w:val="28"/>
        </w:rPr>
        <w:t>о</w:t>
      </w:r>
      <w:r w:rsidR="000868AA" w:rsidRPr="006F01FA">
        <w:rPr>
          <w:rFonts w:ascii="Times New Roman" w:eastAsia="Calibri" w:hAnsi="Times New Roman"/>
          <w:sz w:val="28"/>
          <w:szCs w:val="28"/>
        </w:rPr>
        <w:t>сти ребёнка, формирования</w:t>
      </w:r>
      <w:r w:rsidR="000327B9">
        <w:rPr>
          <w:rFonts w:ascii="Times New Roman" w:eastAsia="Calibri" w:hAnsi="Times New Roman"/>
          <w:sz w:val="28"/>
          <w:szCs w:val="28"/>
        </w:rPr>
        <w:t xml:space="preserve"> у детей</w:t>
      </w:r>
      <w:r w:rsidR="000868AA" w:rsidRPr="006F01FA">
        <w:rPr>
          <w:rFonts w:ascii="Times New Roman" w:eastAsia="Calibri" w:hAnsi="Times New Roman"/>
          <w:sz w:val="28"/>
          <w:szCs w:val="28"/>
        </w:rPr>
        <w:t xml:space="preserve"> предпосылок учебной деятельности</w:t>
      </w:r>
      <w:r w:rsidR="000868AA" w:rsidRPr="006F01FA">
        <w:rPr>
          <w:rFonts w:ascii="Times New Roman" w:eastAsia="Calibri" w:hAnsi="Times New Roman"/>
          <w:sz w:val="28"/>
          <w:szCs w:val="28"/>
          <w:vertAlign w:val="superscript"/>
        </w:rPr>
        <w:footnoteReference w:id="2"/>
      </w:r>
      <w:r w:rsidR="000868AA" w:rsidRPr="006F01FA">
        <w:rPr>
          <w:rFonts w:ascii="Times New Roman" w:eastAsia="Calibri" w:hAnsi="Times New Roman"/>
          <w:sz w:val="28"/>
          <w:szCs w:val="28"/>
        </w:rPr>
        <w:t>;</w:t>
      </w:r>
    </w:p>
    <w:p w:rsidR="006A0940" w:rsidRPr="000327B9" w:rsidRDefault="002C2D93" w:rsidP="000327B9">
      <w:pPr>
        <w:tabs>
          <w:tab w:val="left" w:pos="851"/>
        </w:tabs>
        <w:spacing w:after="0" w:line="340" w:lineRule="exact"/>
        <w:jc w:val="both"/>
        <w:rPr>
          <w:rFonts w:ascii="Times New Roman" w:hAnsi="Times New Roman"/>
          <w:color w:val="000000"/>
          <w:sz w:val="28"/>
          <w:szCs w:val="28"/>
          <w:lang w:eastAsia="en-US"/>
        </w:rPr>
      </w:pPr>
      <w:r>
        <w:rPr>
          <w:rFonts w:ascii="Times New Roman" w:eastAsia="Calibri" w:hAnsi="Times New Roman"/>
          <w:color w:val="000000"/>
          <w:sz w:val="26"/>
          <w:szCs w:val="28"/>
        </w:rPr>
        <w:tab/>
      </w:r>
      <w:r w:rsidRPr="006F01FA">
        <w:rPr>
          <w:rFonts w:ascii="Times New Roman" w:eastAsia="Calibri" w:hAnsi="Times New Roman"/>
          <w:color w:val="000000"/>
          <w:sz w:val="28"/>
          <w:szCs w:val="28"/>
        </w:rPr>
        <w:t xml:space="preserve">- </w:t>
      </w:r>
      <w:r w:rsidR="000868AA" w:rsidRPr="006F01FA">
        <w:rPr>
          <w:rFonts w:ascii="Times New Roman" w:eastAsia="Calibri" w:hAnsi="Times New Roman"/>
          <w:color w:val="000000"/>
          <w:sz w:val="28"/>
          <w:szCs w:val="28"/>
        </w:rPr>
        <w:t>обеспечение преемственности целей, задач и содержания образования,   реализуемых в рамках образовательных программ дошкольного и начального о</w:t>
      </w:r>
      <w:r w:rsidR="000868AA" w:rsidRPr="006F01FA">
        <w:rPr>
          <w:rFonts w:ascii="Times New Roman" w:eastAsia="Calibri" w:hAnsi="Times New Roman"/>
          <w:color w:val="000000"/>
          <w:sz w:val="28"/>
          <w:szCs w:val="28"/>
        </w:rPr>
        <w:t>б</w:t>
      </w:r>
      <w:r w:rsidR="000868AA" w:rsidRPr="006F01FA">
        <w:rPr>
          <w:rFonts w:ascii="Times New Roman" w:eastAsia="Calibri" w:hAnsi="Times New Roman"/>
          <w:color w:val="000000"/>
          <w:sz w:val="28"/>
          <w:szCs w:val="28"/>
        </w:rPr>
        <w:t>щего образования</w:t>
      </w:r>
      <w:r w:rsidRPr="006F01FA">
        <w:rPr>
          <w:rFonts w:ascii="Times New Roman" w:eastAsia="Calibri" w:hAnsi="Times New Roman"/>
          <w:color w:val="000000"/>
          <w:sz w:val="28"/>
          <w:szCs w:val="28"/>
        </w:rPr>
        <w:t>;</w:t>
      </w:r>
      <w:r w:rsidR="00737EBD" w:rsidRPr="006F01FA">
        <w:rPr>
          <w:rFonts w:ascii="Times New Roman" w:hAnsi="Times New Roman"/>
          <w:sz w:val="28"/>
          <w:szCs w:val="28"/>
        </w:rPr>
        <w:t xml:space="preserve"> </w:t>
      </w:r>
    </w:p>
    <w:p w:rsidR="006A0940" w:rsidRPr="006F01FA" w:rsidRDefault="002C2D93" w:rsidP="001220E9">
      <w:pPr>
        <w:autoSpaceDE w:val="0"/>
        <w:autoSpaceDN w:val="0"/>
        <w:adjustRightInd w:val="0"/>
        <w:spacing w:after="0" w:line="240" w:lineRule="auto"/>
        <w:rPr>
          <w:rFonts w:ascii="Times New Roman" w:hAnsi="Times New Roman"/>
          <w:sz w:val="28"/>
          <w:szCs w:val="28"/>
        </w:rPr>
      </w:pPr>
      <w:r w:rsidRPr="006F01FA">
        <w:rPr>
          <w:rFonts w:ascii="Times New Roman" w:hAnsi="Times New Roman"/>
          <w:sz w:val="28"/>
          <w:szCs w:val="28"/>
        </w:rPr>
        <w:tab/>
      </w:r>
      <w:r w:rsidR="00572753">
        <w:rPr>
          <w:rFonts w:ascii="Times New Roman" w:hAnsi="Times New Roman"/>
          <w:sz w:val="28"/>
          <w:szCs w:val="28"/>
        </w:rPr>
        <w:t xml:space="preserve"> </w:t>
      </w:r>
      <w:r w:rsidRPr="006F01FA">
        <w:rPr>
          <w:rFonts w:ascii="Times New Roman" w:hAnsi="Times New Roman"/>
          <w:sz w:val="28"/>
          <w:szCs w:val="28"/>
        </w:rPr>
        <w:t xml:space="preserve">- </w:t>
      </w:r>
      <w:r w:rsidR="001220E9" w:rsidRPr="006F01FA">
        <w:rPr>
          <w:rFonts w:ascii="Times New Roman" w:hAnsi="Times New Roman"/>
          <w:sz w:val="28"/>
          <w:szCs w:val="28"/>
        </w:rPr>
        <w:t>проектирование социальных ситуаций развития ребенка и развивающей предметно-пространственной среды, обеспечивающих позитивную социализ</w:t>
      </w:r>
      <w:r w:rsidR="001220E9" w:rsidRPr="006F01FA">
        <w:rPr>
          <w:rFonts w:ascii="Times New Roman" w:hAnsi="Times New Roman"/>
          <w:sz w:val="28"/>
          <w:szCs w:val="28"/>
        </w:rPr>
        <w:t>а</w:t>
      </w:r>
      <w:r w:rsidR="001220E9" w:rsidRPr="006F01FA">
        <w:rPr>
          <w:rFonts w:ascii="Times New Roman" w:hAnsi="Times New Roman"/>
          <w:sz w:val="28"/>
          <w:szCs w:val="28"/>
        </w:rPr>
        <w:t>цию, мотивацию и поддержку индивидуальности детей через общение, игру, п</w:t>
      </w:r>
      <w:r w:rsidR="001220E9" w:rsidRPr="006F01FA">
        <w:rPr>
          <w:rFonts w:ascii="Times New Roman" w:hAnsi="Times New Roman"/>
          <w:sz w:val="28"/>
          <w:szCs w:val="28"/>
        </w:rPr>
        <w:t>о</w:t>
      </w:r>
      <w:r w:rsidR="001220E9" w:rsidRPr="006F01FA">
        <w:rPr>
          <w:rFonts w:ascii="Times New Roman" w:hAnsi="Times New Roman"/>
          <w:sz w:val="28"/>
          <w:szCs w:val="28"/>
        </w:rPr>
        <w:t xml:space="preserve">знавательно-исследовательскую деятельность и другие формы активности. </w:t>
      </w:r>
    </w:p>
    <w:p w:rsidR="000868AA" w:rsidRPr="00446C24" w:rsidRDefault="000868AA" w:rsidP="001220E9">
      <w:pPr>
        <w:autoSpaceDE w:val="0"/>
        <w:autoSpaceDN w:val="0"/>
        <w:adjustRightInd w:val="0"/>
        <w:spacing w:after="0" w:line="240" w:lineRule="auto"/>
        <w:rPr>
          <w:rFonts w:ascii="Times New Roman" w:hAnsi="Times New Roman"/>
          <w:sz w:val="28"/>
          <w:szCs w:val="28"/>
        </w:rPr>
      </w:pPr>
    </w:p>
    <w:p w:rsidR="00B56FEC" w:rsidRDefault="006A0940" w:rsidP="006A0940">
      <w:pPr>
        <w:autoSpaceDE w:val="0"/>
        <w:autoSpaceDN w:val="0"/>
        <w:adjustRightInd w:val="0"/>
        <w:spacing w:after="0" w:line="240" w:lineRule="auto"/>
        <w:rPr>
          <w:rFonts w:ascii="Times New Roman" w:hAnsi="Times New Roman"/>
          <w:bCs/>
          <w:iCs/>
          <w:sz w:val="28"/>
          <w:szCs w:val="28"/>
        </w:rPr>
      </w:pPr>
      <w:r w:rsidRPr="00446C24">
        <w:rPr>
          <w:rFonts w:ascii="Times New Roman" w:hAnsi="Times New Roman"/>
          <w:sz w:val="28"/>
          <w:szCs w:val="28"/>
        </w:rPr>
        <w:tab/>
      </w:r>
      <w:r w:rsidR="001220E9" w:rsidRPr="00446C24">
        <w:rPr>
          <w:rFonts w:ascii="Times New Roman" w:hAnsi="Times New Roman"/>
          <w:sz w:val="28"/>
          <w:szCs w:val="28"/>
        </w:rPr>
        <w:t>Программа, в соответствии с Федеральным законом «Об образовании в Ро</w:t>
      </w:r>
      <w:r w:rsidR="001220E9" w:rsidRPr="00446C24">
        <w:rPr>
          <w:rFonts w:ascii="Times New Roman" w:hAnsi="Times New Roman"/>
          <w:sz w:val="28"/>
          <w:szCs w:val="28"/>
        </w:rPr>
        <w:t>с</w:t>
      </w:r>
      <w:r w:rsidR="001220E9" w:rsidRPr="00446C24">
        <w:rPr>
          <w:rFonts w:ascii="Times New Roman" w:hAnsi="Times New Roman"/>
          <w:sz w:val="28"/>
          <w:szCs w:val="28"/>
        </w:rPr>
        <w:t>сийской Федерации», содействует взаимопониманию и сотрудничеству меж</w:t>
      </w:r>
      <w:r w:rsidR="00B56FEC" w:rsidRPr="00446C24">
        <w:rPr>
          <w:rFonts w:ascii="Times New Roman" w:hAnsi="Times New Roman"/>
          <w:sz w:val="28"/>
          <w:szCs w:val="28"/>
        </w:rPr>
        <w:t xml:space="preserve">ду людьми; </w:t>
      </w:r>
      <w:r w:rsidR="001220E9" w:rsidRPr="00446C24">
        <w:rPr>
          <w:rFonts w:ascii="Times New Roman" w:hAnsi="Times New Roman"/>
          <w:sz w:val="28"/>
          <w:szCs w:val="28"/>
        </w:rPr>
        <w:t xml:space="preserve"> учитывает разнообразие мировоззренческих подхо</w:t>
      </w:r>
      <w:r w:rsidR="00B56FEC" w:rsidRPr="00446C24">
        <w:rPr>
          <w:rFonts w:ascii="Times New Roman" w:hAnsi="Times New Roman"/>
          <w:sz w:val="28"/>
          <w:szCs w:val="28"/>
        </w:rPr>
        <w:t xml:space="preserve">дов; </w:t>
      </w:r>
      <w:r w:rsidR="001220E9" w:rsidRPr="00446C24">
        <w:rPr>
          <w:rFonts w:ascii="Times New Roman" w:hAnsi="Times New Roman"/>
          <w:sz w:val="28"/>
          <w:szCs w:val="28"/>
        </w:rPr>
        <w:t>способствует реализации права детей дошкольного возраста на свободный выбор мнений и убеждений</w:t>
      </w:r>
      <w:r w:rsidR="00B56FEC" w:rsidRPr="00446C24">
        <w:rPr>
          <w:rFonts w:ascii="Times New Roman" w:hAnsi="Times New Roman"/>
          <w:sz w:val="28"/>
          <w:szCs w:val="28"/>
        </w:rPr>
        <w:t>,</w:t>
      </w:r>
      <w:r w:rsidR="002C2D93">
        <w:rPr>
          <w:rFonts w:ascii="Times New Roman" w:hAnsi="Times New Roman"/>
          <w:sz w:val="28"/>
          <w:szCs w:val="28"/>
        </w:rPr>
        <w:t xml:space="preserve"> </w:t>
      </w:r>
      <w:r w:rsidR="00B56FEC">
        <w:rPr>
          <w:rFonts w:ascii="Times New Roman" w:hAnsi="Times New Roman"/>
          <w:bCs/>
          <w:iCs/>
          <w:sz w:val="28"/>
          <w:szCs w:val="28"/>
        </w:rPr>
        <w:t xml:space="preserve">накоплению </w:t>
      </w:r>
      <w:r w:rsidR="00B56FEC" w:rsidRPr="00581863">
        <w:rPr>
          <w:rFonts w:ascii="Times New Roman" w:hAnsi="Times New Roman"/>
          <w:bCs/>
          <w:iCs/>
          <w:sz w:val="28"/>
          <w:szCs w:val="28"/>
        </w:rPr>
        <w:t xml:space="preserve"> ребенком культурного опыта деятельности и общения в процессе активного взаимодействия с окружающим миром, дру</w:t>
      </w:r>
      <w:r w:rsidR="00B56FEC">
        <w:rPr>
          <w:rFonts w:ascii="Times New Roman" w:hAnsi="Times New Roman"/>
          <w:bCs/>
          <w:iCs/>
          <w:sz w:val="28"/>
          <w:szCs w:val="28"/>
        </w:rPr>
        <w:t xml:space="preserve">гими детьми и взрослыми, решению </w:t>
      </w:r>
      <w:r w:rsidR="00B56FEC" w:rsidRPr="00581863">
        <w:rPr>
          <w:rFonts w:ascii="Times New Roman" w:hAnsi="Times New Roman"/>
          <w:bCs/>
          <w:iCs/>
          <w:sz w:val="28"/>
          <w:szCs w:val="28"/>
        </w:rPr>
        <w:t>задач и проблем (в соответствии с возрастом) как основы для формирования в его сознании целостной картины мира, готовности к непр</w:t>
      </w:r>
      <w:r w:rsidR="00B56FEC" w:rsidRPr="00581863">
        <w:rPr>
          <w:rFonts w:ascii="Times New Roman" w:hAnsi="Times New Roman"/>
          <w:bCs/>
          <w:iCs/>
          <w:sz w:val="28"/>
          <w:szCs w:val="28"/>
        </w:rPr>
        <w:t>е</w:t>
      </w:r>
      <w:r w:rsidR="00B56FEC" w:rsidRPr="00581863">
        <w:rPr>
          <w:rFonts w:ascii="Times New Roman" w:hAnsi="Times New Roman"/>
          <w:bCs/>
          <w:iCs/>
          <w:sz w:val="28"/>
          <w:szCs w:val="28"/>
        </w:rPr>
        <w:lastRenderedPageBreak/>
        <w:t>рывному образованию, саморазвитию и успешной самореализации на всех этапах жизни.</w:t>
      </w:r>
    </w:p>
    <w:p w:rsidR="001220E9" w:rsidRPr="001E72D1" w:rsidRDefault="00B56FEC" w:rsidP="006A0940">
      <w:pPr>
        <w:autoSpaceDE w:val="0"/>
        <w:autoSpaceDN w:val="0"/>
        <w:adjustRightInd w:val="0"/>
        <w:spacing w:after="0" w:line="240" w:lineRule="auto"/>
        <w:rPr>
          <w:rFonts w:ascii="Times New Roman" w:hAnsi="Times New Roman"/>
          <w:sz w:val="28"/>
          <w:szCs w:val="28"/>
        </w:rPr>
      </w:pPr>
      <w:r w:rsidRPr="001E72D1">
        <w:rPr>
          <w:rFonts w:ascii="Times New Roman" w:hAnsi="Times New Roman"/>
          <w:sz w:val="28"/>
          <w:szCs w:val="28"/>
        </w:rPr>
        <w:t xml:space="preserve"> </w:t>
      </w:r>
      <w:r w:rsidR="001E72D1">
        <w:rPr>
          <w:rFonts w:ascii="Times New Roman" w:hAnsi="Times New Roman"/>
          <w:sz w:val="28"/>
          <w:szCs w:val="28"/>
        </w:rPr>
        <w:tab/>
      </w:r>
      <w:r w:rsidRPr="001E72D1">
        <w:rPr>
          <w:rFonts w:ascii="Times New Roman" w:hAnsi="Times New Roman"/>
          <w:sz w:val="28"/>
          <w:szCs w:val="28"/>
        </w:rPr>
        <w:t xml:space="preserve">Программа </w:t>
      </w:r>
      <w:r w:rsidR="001220E9" w:rsidRPr="001E72D1">
        <w:rPr>
          <w:rFonts w:ascii="Times New Roman" w:hAnsi="Times New Roman"/>
          <w:sz w:val="28"/>
          <w:szCs w:val="28"/>
        </w:rPr>
        <w:t>обеспечивает развитие способностей каждого ребенка, форм</w:t>
      </w:r>
      <w:r w:rsidR="001220E9" w:rsidRPr="001E72D1">
        <w:rPr>
          <w:rFonts w:ascii="Times New Roman" w:hAnsi="Times New Roman"/>
          <w:sz w:val="28"/>
          <w:szCs w:val="28"/>
        </w:rPr>
        <w:t>и</w:t>
      </w:r>
      <w:r w:rsidR="001220E9" w:rsidRPr="001E72D1">
        <w:rPr>
          <w:rFonts w:ascii="Times New Roman" w:hAnsi="Times New Roman"/>
          <w:sz w:val="28"/>
          <w:szCs w:val="28"/>
        </w:rPr>
        <w:t>рование и развитие личности ребенка</w:t>
      </w:r>
      <w:r w:rsidR="006A0940" w:rsidRPr="001E72D1">
        <w:rPr>
          <w:rFonts w:ascii="Times New Roman" w:hAnsi="Times New Roman"/>
          <w:sz w:val="28"/>
          <w:szCs w:val="28"/>
        </w:rPr>
        <w:t xml:space="preserve">, </w:t>
      </w:r>
      <w:r w:rsidR="001220E9" w:rsidRPr="001E72D1">
        <w:rPr>
          <w:rFonts w:ascii="Times New Roman" w:hAnsi="Times New Roman"/>
          <w:sz w:val="28"/>
          <w:szCs w:val="28"/>
        </w:rPr>
        <w:t xml:space="preserve"> в соответствии с принятыми в семье и о</w:t>
      </w:r>
      <w:r w:rsidR="001220E9" w:rsidRPr="001E72D1">
        <w:rPr>
          <w:rFonts w:ascii="Times New Roman" w:hAnsi="Times New Roman"/>
          <w:sz w:val="28"/>
          <w:szCs w:val="28"/>
        </w:rPr>
        <w:t>б</w:t>
      </w:r>
      <w:r w:rsidR="001220E9" w:rsidRPr="001E72D1">
        <w:rPr>
          <w:rFonts w:ascii="Times New Roman" w:hAnsi="Times New Roman"/>
          <w:sz w:val="28"/>
          <w:szCs w:val="28"/>
        </w:rPr>
        <w:t>ществе духовно-нравственными и социокультурными ценностями</w:t>
      </w:r>
      <w:r w:rsidR="00F927A5" w:rsidRPr="001E72D1">
        <w:rPr>
          <w:rFonts w:ascii="Times New Roman" w:hAnsi="Times New Roman"/>
          <w:sz w:val="28"/>
          <w:szCs w:val="28"/>
        </w:rPr>
        <w:t xml:space="preserve">. </w:t>
      </w:r>
    </w:p>
    <w:p w:rsidR="00446C24" w:rsidRPr="001E72D1" w:rsidRDefault="001E72D1" w:rsidP="00CB572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b/>
      </w:r>
      <w:r w:rsidR="00F927A5" w:rsidRPr="001E72D1">
        <w:rPr>
          <w:rFonts w:ascii="Times New Roman" w:hAnsi="Times New Roman"/>
          <w:sz w:val="28"/>
          <w:szCs w:val="28"/>
        </w:rPr>
        <w:t xml:space="preserve">Программа создает  условия </w:t>
      </w:r>
      <w:r w:rsidR="001220E9" w:rsidRPr="001E72D1">
        <w:rPr>
          <w:rFonts w:ascii="Times New Roman" w:hAnsi="Times New Roman"/>
          <w:sz w:val="28"/>
          <w:szCs w:val="28"/>
        </w:rPr>
        <w:t>для формирования у дошкольников д</w:t>
      </w:r>
      <w:r w:rsidR="0082206E">
        <w:rPr>
          <w:rFonts w:ascii="Times New Roman" w:hAnsi="Times New Roman"/>
          <w:sz w:val="28"/>
          <w:szCs w:val="28"/>
        </w:rPr>
        <w:t>уховно- нравственных ориентаций</w:t>
      </w:r>
      <w:r w:rsidR="001220E9" w:rsidRPr="001E72D1">
        <w:rPr>
          <w:rFonts w:ascii="Times New Roman" w:hAnsi="Times New Roman"/>
          <w:sz w:val="28"/>
          <w:szCs w:val="28"/>
        </w:rPr>
        <w:t>, поз</w:t>
      </w:r>
      <w:r w:rsidR="00F927A5" w:rsidRPr="001E72D1">
        <w:rPr>
          <w:rFonts w:ascii="Times New Roman" w:hAnsi="Times New Roman"/>
          <w:sz w:val="28"/>
          <w:szCs w:val="28"/>
        </w:rPr>
        <w:t>навательного развития;  развитие</w:t>
      </w:r>
      <w:r w:rsidR="001220E9" w:rsidRPr="001E72D1">
        <w:rPr>
          <w:rFonts w:ascii="Times New Roman" w:hAnsi="Times New Roman"/>
          <w:sz w:val="28"/>
          <w:szCs w:val="28"/>
        </w:rPr>
        <w:t xml:space="preserve"> их творческого и физического  потенциала, толерантности в условиях многонациональной среды Дагестана.  </w:t>
      </w:r>
    </w:p>
    <w:p w:rsidR="00CB572C" w:rsidRPr="00446C24" w:rsidRDefault="00CB572C" w:rsidP="00CB572C">
      <w:pPr>
        <w:autoSpaceDE w:val="0"/>
        <w:autoSpaceDN w:val="0"/>
        <w:adjustRightInd w:val="0"/>
        <w:spacing w:after="0" w:line="240" w:lineRule="auto"/>
        <w:rPr>
          <w:rFonts w:ascii="Times New Roman" w:hAnsi="Times New Roman"/>
          <w:sz w:val="28"/>
          <w:szCs w:val="28"/>
        </w:rPr>
      </w:pPr>
    </w:p>
    <w:p w:rsidR="00CB572C" w:rsidRDefault="002F3774" w:rsidP="00CB572C">
      <w:pPr>
        <w:autoSpaceDE w:val="0"/>
        <w:autoSpaceDN w:val="0"/>
        <w:adjustRightInd w:val="0"/>
        <w:spacing w:after="0" w:line="240" w:lineRule="auto"/>
        <w:rPr>
          <w:rFonts w:ascii="Times New Roman" w:hAnsi="Times New Roman"/>
          <w:b/>
          <w:bCs/>
          <w:iCs/>
          <w:sz w:val="28"/>
          <w:szCs w:val="28"/>
        </w:rPr>
      </w:pPr>
      <w:r w:rsidRPr="00581863">
        <w:rPr>
          <w:rFonts w:ascii="Times New Roman" w:hAnsi="Times New Roman"/>
          <w:b/>
          <w:bCs/>
          <w:iCs/>
          <w:sz w:val="28"/>
          <w:szCs w:val="28"/>
        </w:rPr>
        <w:t>Приоритетные задачи реализации Программы:</w:t>
      </w:r>
    </w:p>
    <w:p w:rsidR="00446C24" w:rsidRDefault="00446C24" w:rsidP="00CB572C">
      <w:pPr>
        <w:autoSpaceDE w:val="0"/>
        <w:autoSpaceDN w:val="0"/>
        <w:adjustRightInd w:val="0"/>
        <w:spacing w:after="0" w:line="240" w:lineRule="auto"/>
        <w:rPr>
          <w:rFonts w:ascii="Times New Roman" w:hAnsi="Times New Roman"/>
          <w:color w:val="FF0000"/>
          <w:sz w:val="28"/>
          <w:szCs w:val="28"/>
        </w:rPr>
      </w:pPr>
    </w:p>
    <w:p w:rsidR="00CB572C" w:rsidRDefault="002F3774" w:rsidP="00CB572C">
      <w:pPr>
        <w:autoSpaceDE w:val="0"/>
        <w:autoSpaceDN w:val="0"/>
        <w:adjustRightInd w:val="0"/>
        <w:spacing w:after="0" w:line="240" w:lineRule="auto"/>
        <w:rPr>
          <w:rFonts w:ascii="Times New Roman" w:hAnsi="Times New Roman"/>
          <w:color w:val="FF0000"/>
          <w:sz w:val="28"/>
          <w:szCs w:val="28"/>
        </w:rPr>
      </w:pPr>
      <w:r w:rsidRPr="00581863">
        <w:rPr>
          <w:rFonts w:ascii="Times New Roman" w:hAnsi="Times New Roman"/>
          <w:bCs/>
          <w:iCs/>
          <w:sz w:val="28"/>
          <w:szCs w:val="28"/>
        </w:rPr>
        <w:t xml:space="preserve">- </w:t>
      </w:r>
      <w:r w:rsidR="00514675">
        <w:rPr>
          <w:rFonts w:ascii="Times New Roman" w:hAnsi="Times New Roman"/>
          <w:bCs/>
          <w:iCs/>
          <w:sz w:val="28"/>
          <w:szCs w:val="28"/>
        </w:rPr>
        <w:t xml:space="preserve"> </w:t>
      </w:r>
      <w:r w:rsidRPr="00581863">
        <w:rPr>
          <w:rFonts w:ascii="Times New Roman" w:hAnsi="Times New Roman"/>
          <w:bCs/>
          <w:iCs/>
          <w:sz w:val="28"/>
          <w:szCs w:val="28"/>
        </w:rPr>
        <w:t>охрана и укрепление здоровья детей, обеспечение их физической и психолог</w:t>
      </w:r>
      <w:r w:rsidRPr="00581863">
        <w:rPr>
          <w:rFonts w:ascii="Times New Roman" w:hAnsi="Times New Roman"/>
          <w:bCs/>
          <w:iCs/>
          <w:sz w:val="28"/>
          <w:szCs w:val="28"/>
        </w:rPr>
        <w:t>и</w:t>
      </w:r>
      <w:r w:rsidRPr="00581863">
        <w:rPr>
          <w:rFonts w:ascii="Times New Roman" w:hAnsi="Times New Roman"/>
          <w:bCs/>
          <w:iCs/>
          <w:sz w:val="28"/>
          <w:szCs w:val="28"/>
        </w:rPr>
        <w:t>ческой безопасности, эмоционального благополучия; создание комфортных усл</w:t>
      </w:r>
      <w:r w:rsidRPr="00581863">
        <w:rPr>
          <w:rFonts w:ascii="Times New Roman" w:hAnsi="Times New Roman"/>
          <w:bCs/>
          <w:iCs/>
          <w:sz w:val="28"/>
          <w:szCs w:val="28"/>
        </w:rPr>
        <w:t>о</w:t>
      </w:r>
      <w:r w:rsidRPr="00581863">
        <w:rPr>
          <w:rFonts w:ascii="Times New Roman" w:hAnsi="Times New Roman"/>
          <w:bCs/>
          <w:iCs/>
          <w:sz w:val="28"/>
          <w:szCs w:val="28"/>
        </w:rPr>
        <w:t>вий жизнедеятельности, в которых каждый ребенок чувствует себя защищенным и уверенным в том, что его любят и принимают таким, какой он есть;</w:t>
      </w:r>
    </w:p>
    <w:p w:rsidR="00CB572C" w:rsidRDefault="002F3774" w:rsidP="00CB572C">
      <w:pPr>
        <w:autoSpaceDE w:val="0"/>
        <w:autoSpaceDN w:val="0"/>
        <w:adjustRightInd w:val="0"/>
        <w:spacing w:after="0" w:line="240" w:lineRule="auto"/>
        <w:rPr>
          <w:rFonts w:ascii="Times New Roman" w:hAnsi="Times New Roman"/>
          <w:color w:val="FF0000"/>
          <w:sz w:val="28"/>
          <w:szCs w:val="28"/>
        </w:rPr>
      </w:pPr>
      <w:r w:rsidRPr="00581863">
        <w:rPr>
          <w:rFonts w:ascii="Times New Roman" w:hAnsi="Times New Roman"/>
          <w:bCs/>
          <w:iCs/>
          <w:sz w:val="28"/>
          <w:szCs w:val="28"/>
        </w:rPr>
        <w:t xml:space="preserve">- </w:t>
      </w:r>
      <w:r w:rsidR="00514675">
        <w:rPr>
          <w:rFonts w:ascii="Times New Roman" w:hAnsi="Times New Roman"/>
          <w:bCs/>
          <w:iCs/>
          <w:sz w:val="28"/>
          <w:szCs w:val="28"/>
        </w:rPr>
        <w:t xml:space="preserve"> </w:t>
      </w:r>
      <w:r w:rsidRPr="00581863">
        <w:rPr>
          <w:rFonts w:ascii="Times New Roman" w:hAnsi="Times New Roman"/>
          <w:bCs/>
          <w:iCs/>
          <w:sz w:val="28"/>
          <w:szCs w:val="28"/>
        </w:rPr>
        <w:t>развитие социальных, нравственных, физических, интеллектуальных, эстетич</w:t>
      </w:r>
      <w:r w:rsidRPr="00581863">
        <w:rPr>
          <w:rFonts w:ascii="Times New Roman" w:hAnsi="Times New Roman"/>
          <w:bCs/>
          <w:iCs/>
          <w:sz w:val="28"/>
          <w:szCs w:val="28"/>
        </w:rPr>
        <w:t>е</w:t>
      </w:r>
      <w:r w:rsidRPr="00581863">
        <w:rPr>
          <w:rFonts w:ascii="Times New Roman" w:hAnsi="Times New Roman"/>
          <w:bCs/>
          <w:iCs/>
          <w:sz w:val="28"/>
          <w:szCs w:val="28"/>
        </w:rPr>
        <w:t>ских качеств детей; создание благоприятных условий для гармоничного развития детей в соответствии с возрастными и индивидуальными особенностями и скло</w:t>
      </w:r>
      <w:r w:rsidRPr="00581863">
        <w:rPr>
          <w:rFonts w:ascii="Times New Roman" w:hAnsi="Times New Roman"/>
          <w:bCs/>
          <w:iCs/>
          <w:sz w:val="28"/>
          <w:szCs w:val="28"/>
        </w:rPr>
        <w:t>н</w:t>
      </w:r>
      <w:r w:rsidRPr="00581863">
        <w:rPr>
          <w:rFonts w:ascii="Times New Roman" w:hAnsi="Times New Roman"/>
          <w:bCs/>
          <w:iCs/>
          <w:sz w:val="28"/>
          <w:szCs w:val="28"/>
        </w:rPr>
        <w:t>ностями каждого ребенка;</w:t>
      </w:r>
    </w:p>
    <w:p w:rsidR="00F927A5" w:rsidRDefault="002F3774" w:rsidP="00F927A5">
      <w:pPr>
        <w:autoSpaceDE w:val="0"/>
        <w:autoSpaceDN w:val="0"/>
        <w:adjustRightInd w:val="0"/>
        <w:spacing w:after="0" w:line="240" w:lineRule="auto"/>
        <w:rPr>
          <w:rFonts w:ascii="Times New Roman" w:hAnsi="Times New Roman"/>
          <w:color w:val="FF0000"/>
          <w:sz w:val="28"/>
          <w:szCs w:val="28"/>
        </w:rPr>
      </w:pPr>
      <w:r w:rsidRPr="00581863">
        <w:rPr>
          <w:rFonts w:ascii="Times New Roman" w:hAnsi="Times New Roman"/>
          <w:bCs/>
          <w:iCs/>
          <w:sz w:val="28"/>
          <w:szCs w:val="28"/>
        </w:rPr>
        <w:t xml:space="preserve">- </w:t>
      </w:r>
      <w:r w:rsidR="00514675">
        <w:rPr>
          <w:rFonts w:ascii="Times New Roman" w:hAnsi="Times New Roman"/>
          <w:bCs/>
          <w:iCs/>
          <w:sz w:val="28"/>
          <w:szCs w:val="28"/>
        </w:rPr>
        <w:t xml:space="preserve"> </w:t>
      </w:r>
      <w:r w:rsidRPr="00581863">
        <w:rPr>
          <w:rFonts w:ascii="Times New Roman" w:hAnsi="Times New Roman"/>
          <w:bCs/>
          <w:iCs/>
          <w:sz w:val="28"/>
          <w:szCs w:val="28"/>
        </w:rPr>
        <w:t>формирование у ребенка способностей и потребностей открывать и творить с</w:t>
      </w:r>
      <w:r w:rsidRPr="00581863">
        <w:rPr>
          <w:rFonts w:ascii="Times New Roman" w:hAnsi="Times New Roman"/>
          <w:bCs/>
          <w:iCs/>
          <w:sz w:val="28"/>
          <w:szCs w:val="28"/>
        </w:rPr>
        <w:t>а</w:t>
      </w:r>
      <w:r w:rsidRPr="00581863">
        <w:rPr>
          <w:rFonts w:ascii="Times New Roman" w:hAnsi="Times New Roman"/>
          <w:bCs/>
          <w:iCs/>
          <w:sz w:val="28"/>
          <w:szCs w:val="28"/>
        </w:rPr>
        <w:t>мого себя в основных формах человеческой деятельности, готовности познавать себя в единстве с миром, в диалоге с ним;</w:t>
      </w:r>
    </w:p>
    <w:p w:rsidR="00F927A5" w:rsidRDefault="002F3774" w:rsidP="00F927A5">
      <w:pPr>
        <w:autoSpaceDE w:val="0"/>
        <w:autoSpaceDN w:val="0"/>
        <w:adjustRightInd w:val="0"/>
        <w:spacing w:after="0" w:line="240" w:lineRule="auto"/>
        <w:rPr>
          <w:rFonts w:ascii="Times New Roman" w:hAnsi="Times New Roman"/>
          <w:color w:val="FF0000"/>
          <w:sz w:val="28"/>
          <w:szCs w:val="28"/>
        </w:rPr>
      </w:pPr>
      <w:r w:rsidRPr="00581863">
        <w:rPr>
          <w:rFonts w:ascii="Times New Roman" w:hAnsi="Times New Roman"/>
          <w:bCs/>
          <w:iCs/>
          <w:sz w:val="28"/>
          <w:szCs w:val="28"/>
        </w:rPr>
        <w:t xml:space="preserve">- </w:t>
      </w:r>
      <w:r w:rsidR="00514675">
        <w:rPr>
          <w:rFonts w:ascii="Times New Roman" w:hAnsi="Times New Roman"/>
          <w:bCs/>
          <w:iCs/>
          <w:sz w:val="28"/>
          <w:szCs w:val="28"/>
        </w:rPr>
        <w:t xml:space="preserve"> </w:t>
      </w:r>
      <w:r w:rsidRPr="00581863">
        <w:rPr>
          <w:rFonts w:ascii="Times New Roman" w:hAnsi="Times New Roman"/>
          <w:bCs/>
          <w:iCs/>
          <w:sz w:val="28"/>
          <w:szCs w:val="28"/>
        </w:rPr>
        <w:t>формирование общей культуры личности ребенка, в том числе ценностей зд</w:t>
      </w:r>
      <w:r w:rsidRPr="00581863">
        <w:rPr>
          <w:rFonts w:ascii="Times New Roman" w:hAnsi="Times New Roman"/>
          <w:bCs/>
          <w:iCs/>
          <w:sz w:val="28"/>
          <w:szCs w:val="28"/>
        </w:rPr>
        <w:t>о</w:t>
      </w:r>
      <w:r w:rsidRPr="00581863">
        <w:rPr>
          <w:rFonts w:ascii="Times New Roman" w:hAnsi="Times New Roman"/>
          <w:bCs/>
          <w:iCs/>
          <w:sz w:val="28"/>
          <w:szCs w:val="28"/>
        </w:rPr>
        <w:t>рового образа жизни, предпосылок учебной деятельности, инициативности, сам</w:t>
      </w:r>
      <w:r w:rsidRPr="00581863">
        <w:rPr>
          <w:rFonts w:ascii="Times New Roman" w:hAnsi="Times New Roman"/>
          <w:bCs/>
          <w:iCs/>
          <w:sz w:val="28"/>
          <w:szCs w:val="28"/>
        </w:rPr>
        <w:t>о</w:t>
      </w:r>
      <w:r w:rsidRPr="00581863">
        <w:rPr>
          <w:rFonts w:ascii="Times New Roman" w:hAnsi="Times New Roman"/>
          <w:bCs/>
          <w:iCs/>
          <w:sz w:val="28"/>
          <w:szCs w:val="28"/>
        </w:rPr>
        <w:t>стоятельности и ответственности, активной жизненной позиции;</w:t>
      </w:r>
    </w:p>
    <w:p w:rsidR="00F927A5" w:rsidRDefault="002F3774" w:rsidP="00F927A5">
      <w:pPr>
        <w:autoSpaceDE w:val="0"/>
        <w:autoSpaceDN w:val="0"/>
        <w:adjustRightInd w:val="0"/>
        <w:spacing w:after="0" w:line="240" w:lineRule="auto"/>
        <w:rPr>
          <w:rFonts w:ascii="Times New Roman" w:hAnsi="Times New Roman"/>
          <w:color w:val="FF0000"/>
          <w:sz w:val="28"/>
          <w:szCs w:val="28"/>
        </w:rPr>
      </w:pPr>
      <w:r w:rsidRPr="00581863">
        <w:rPr>
          <w:rFonts w:ascii="Times New Roman" w:hAnsi="Times New Roman"/>
          <w:bCs/>
          <w:iCs/>
          <w:sz w:val="28"/>
          <w:szCs w:val="28"/>
        </w:rPr>
        <w:t xml:space="preserve">- </w:t>
      </w:r>
      <w:r w:rsidR="00514675">
        <w:rPr>
          <w:rFonts w:ascii="Times New Roman" w:hAnsi="Times New Roman"/>
          <w:bCs/>
          <w:iCs/>
          <w:sz w:val="28"/>
          <w:szCs w:val="28"/>
        </w:rPr>
        <w:t xml:space="preserve"> </w:t>
      </w:r>
      <w:r w:rsidRPr="00581863">
        <w:rPr>
          <w:rFonts w:ascii="Times New Roman" w:hAnsi="Times New Roman"/>
          <w:bCs/>
          <w:iCs/>
          <w:sz w:val="28"/>
          <w:szCs w:val="28"/>
        </w:rPr>
        <w:t>развитие способностей и творческого потенциала каждого ребенка; организация содержательного взаимодействия ребенка с другими детьми, взрослыми и окр</w:t>
      </w:r>
      <w:r w:rsidRPr="00581863">
        <w:rPr>
          <w:rFonts w:ascii="Times New Roman" w:hAnsi="Times New Roman"/>
          <w:bCs/>
          <w:iCs/>
          <w:sz w:val="28"/>
          <w:szCs w:val="28"/>
        </w:rPr>
        <w:t>у</w:t>
      </w:r>
      <w:r w:rsidRPr="00581863">
        <w:rPr>
          <w:rFonts w:ascii="Times New Roman" w:hAnsi="Times New Roman"/>
          <w:bCs/>
          <w:iCs/>
          <w:sz w:val="28"/>
          <w:szCs w:val="28"/>
        </w:rPr>
        <w:t>жающим миром на основе гуманистических ценностей и идеалов, прав свободн</w:t>
      </w:r>
      <w:r w:rsidRPr="00581863">
        <w:rPr>
          <w:rFonts w:ascii="Times New Roman" w:hAnsi="Times New Roman"/>
          <w:bCs/>
          <w:iCs/>
          <w:sz w:val="28"/>
          <w:szCs w:val="28"/>
        </w:rPr>
        <w:t>о</w:t>
      </w:r>
      <w:r w:rsidRPr="00581863">
        <w:rPr>
          <w:rFonts w:ascii="Times New Roman" w:hAnsi="Times New Roman"/>
          <w:bCs/>
          <w:iCs/>
          <w:sz w:val="28"/>
          <w:szCs w:val="28"/>
        </w:rPr>
        <w:t>го человека;</w:t>
      </w:r>
    </w:p>
    <w:p w:rsidR="002F3774" w:rsidRPr="00F927A5" w:rsidRDefault="002F3774" w:rsidP="00F927A5">
      <w:pPr>
        <w:autoSpaceDE w:val="0"/>
        <w:autoSpaceDN w:val="0"/>
        <w:adjustRightInd w:val="0"/>
        <w:spacing w:after="0" w:line="240" w:lineRule="auto"/>
        <w:rPr>
          <w:rFonts w:ascii="Times New Roman" w:hAnsi="Times New Roman"/>
          <w:color w:val="FF0000"/>
          <w:sz w:val="28"/>
          <w:szCs w:val="28"/>
        </w:rPr>
      </w:pPr>
      <w:r w:rsidRPr="00581863">
        <w:rPr>
          <w:rFonts w:ascii="Times New Roman" w:hAnsi="Times New Roman"/>
          <w:bCs/>
          <w:iCs/>
          <w:sz w:val="28"/>
          <w:szCs w:val="28"/>
        </w:rPr>
        <w:t xml:space="preserve">- </w:t>
      </w:r>
      <w:r w:rsidR="00514675">
        <w:rPr>
          <w:rFonts w:ascii="Times New Roman" w:hAnsi="Times New Roman"/>
          <w:bCs/>
          <w:iCs/>
          <w:sz w:val="28"/>
          <w:szCs w:val="28"/>
        </w:rPr>
        <w:t xml:space="preserve"> </w:t>
      </w:r>
      <w:r w:rsidRPr="00581863">
        <w:rPr>
          <w:rFonts w:ascii="Times New Roman" w:hAnsi="Times New Roman"/>
          <w:bCs/>
          <w:iCs/>
          <w:sz w:val="28"/>
          <w:szCs w:val="28"/>
        </w:rPr>
        <w:t>воспитание в детях патриотических чувств, любви к Родине, гордости за ее до</w:t>
      </w:r>
      <w:r w:rsidRPr="00581863">
        <w:rPr>
          <w:rFonts w:ascii="Times New Roman" w:hAnsi="Times New Roman"/>
          <w:bCs/>
          <w:iCs/>
          <w:sz w:val="28"/>
          <w:szCs w:val="28"/>
        </w:rPr>
        <w:t>с</w:t>
      </w:r>
      <w:r w:rsidRPr="00581863">
        <w:rPr>
          <w:rFonts w:ascii="Times New Roman" w:hAnsi="Times New Roman"/>
          <w:bCs/>
          <w:iCs/>
          <w:sz w:val="28"/>
          <w:szCs w:val="28"/>
        </w:rPr>
        <w:t>тижения на основе духовно-нравственных и социокультурных ценностей и прин</w:t>
      </w:r>
      <w:r w:rsidRPr="00581863">
        <w:rPr>
          <w:rFonts w:ascii="Times New Roman" w:hAnsi="Times New Roman"/>
          <w:bCs/>
          <w:iCs/>
          <w:sz w:val="28"/>
          <w:szCs w:val="28"/>
        </w:rPr>
        <w:t>я</w:t>
      </w:r>
      <w:r w:rsidRPr="00581863">
        <w:rPr>
          <w:rFonts w:ascii="Times New Roman" w:hAnsi="Times New Roman"/>
          <w:bCs/>
          <w:iCs/>
          <w:sz w:val="28"/>
          <w:szCs w:val="28"/>
        </w:rPr>
        <w:t>тых в обществе правил и норм поведения в интересах человека, семьи, общества;</w:t>
      </w:r>
    </w:p>
    <w:p w:rsidR="002F3774" w:rsidRPr="00581863" w:rsidRDefault="002F3774" w:rsidP="00446C24">
      <w:pPr>
        <w:keepNext/>
        <w:suppressLineNumbers/>
        <w:spacing w:after="0" w:line="240" w:lineRule="auto"/>
        <w:contextualSpacing/>
        <w:jc w:val="both"/>
        <w:rPr>
          <w:rFonts w:ascii="Times New Roman" w:hAnsi="Times New Roman"/>
          <w:bCs/>
          <w:iCs/>
          <w:sz w:val="28"/>
          <w:szCs w:val="28"/>
        </w:rPr>
      </w:pPr>
      <w:r w:rsidRPr="00581863">
        <w:rPr>
          <w:rFonts w:ascii="Times New Roman" w:hAnsi="Times New Roman"/>
          <w:bCs/>
          <w:iCs/>
          <w:sz w:val="28"/>
          <w:szCs w:val="28"/>
        </w:rPr>
        <w:t xml:space="preserve">- </w:t>
      </w:r>
      <w:r w:rsidR="00514675">
        <w:rPr>
          <w:rFonts w:ascii="Times New Roman" w:hAnsi="Times New Roman"/>
          <w:bCs/>
          <w:iCs/>
          <w:sz w:val="28"/>
          <w:szCs w:val="28"/>
        </w:rPr>
        <w:t xml:space="preserve"> </w:t>
      </w:r>
      <w:r w:rsidRPr="00581863">
        <w:rPr>
          <w:rFonts w:ascii="Times New Roman" w:hAnsi="Times New Roman"/>
          <w:bCs/>
          <w:iCs/>
          <w:sz w:val="28"/>
          <w:szCs w:val="28"/>
        </w:rPr>
        <w:t>формирование социокультурной среды, соответствующей возрастным, индив</w:t>
      </w:r>
      <w:r w:rsidRPr="00581863">
        <w:rPr>
          <w:rFonts w:ascii="Times New Roman" w:hAnsi="Times New Roman"/>
          <w:bCs/>
          <w:iCs/>
          <w:sz w:val="28"/>
          <w:szCs w:val="28"/>
        </w:rPr>
        <w:t>и</w:t>
      </w:r>
      <w:r w:rsidRPr="00581863">
        <w:rPr>
          <w:rFonts w:ascii="Times New Roman" w:hAnsi="Times New Roman"/>
          <w:bCs/>
          <w:iCs/>
          <w:sz w:val="28"/>
          <w:szCs w:val="28"/>
        </w:rPr>
        <w:t>дуальным, психологическим и физиологическим особенностям детей;</w:t>
      </w:r>
    </w:p>
    <w:p w:rsidR="002F3774" w:rsidRDefault="002F3774" w:rsidP="00446C24">
      <w:pPr>
        <w:keepNext/>
        <w:suppressLineNumbers/>
        <w:spacing w:after="0" w:line="240" w:lineRule="auto"/>
        <w:contextualSpacing/>
        <w:jc w:val="both"/>
        <w:rPr>
          <w:rFonts w:ascii="Times New Roman" w:hAnsi="Times New Roman"/>
          <w:bCs/>
          <w:iCs/>
          <w:sz w:val="28"/>
          <w:szCs w:val="28"/>
        </w:rPr>
      </w:pPr>
      <w:r w:rsidRPr="00581863">
        <w:rPr>
          <w:rFonts w:ascii="Times New Roman" w:hAnsi="Times New Roman"/>
          <w:bCs/>
          <w:iCs/>
          <w:sz w:val="28"/>
          <w:szCs w:val="28"/>
        </w:rPr>
        <w:t>-</w:t>
      </w:r>
      <w:r w:rsidR="00514675">
        <w:rPr>
          <w:rFonts w:ascii="Times New Roman" w:hAnsi="Times New Roman"/>
          <w:bCs/>
          <w:iCs/>
          <w:sz w:val="28"/>
          <w:szCs w:val="28"/>
        </w:rPr>
        <w:t xml:space="preserve"> </w:t>
      </w:r>
      <w:r w:rsidRPr="00581863">
        <w:rPr>
          <w:rFonts w:ascii="Times New Roman" w:hAnsi="Times New Roman"/>
          <w:bCs/>
          <w:iCs/>
          <w:sz w:val="28"/>
          <w:szCs w:val="28"/>
        </w:rPr>
        <w:t xml:space="preserve"> объединение воспитательно-оздоровительных ресурсов семьи и дошкольной о</w:t>
      </w:r>
      <w:r w:rsidRPr="00581863">
        <w:rPr>
          <w:rFonts w:ascii="Times New Roman" w:hAnsi="Times New Roman"/>
          <w:bCs/>
          <w:iCs/>
          <w:sz w:val="28"/>
          <w:szCs w:val="28"/>
        </w:rPr>
        <w:t>р</w:t>
      </w:r>
      <w:r w:rsidRPr="00581863">
        <w:rPr>
          <w:rFonts w:ascii="Times New Roman" w:hAnsi="Times New Roman"/>
          <w:bCs/>
          <w:iCs/>
          <w:sz w:val="28"/>
          <w:szCs w:val="28"/>
        </w:rPr>
        <w:t>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развития и образования, охраны и укре</w:t>
      </w:r>
      <w:r w:rsidRPr="00581863">
        <w:rPr>
          <w:rFonts w:ascii="Times New Roman" w:hAnsi="Times New Roman"/>
          <w:bCs/>
          <w:iCs/>
          <w:sz w:val="28"/>
          <w:szCs w:val="28"/>
        </w:rPr>
        <w:t>п</w:t>
      </w:r>
      <w:r w:rsidRPr="00581863">
        <w:rPr>
          <w:rFonts w:ascii="Times New Roman" w:hAnsi="Times New Roman"/>
          <w:bCs/>
          <w:iCs/>
          <w:sz w:val="28"/>
          <w:szCs w:val="28"/>
        </w:rPr>
        <w:t>ления здоровья детей;</w:t>
      </w:r>
    </w:p>
    <w:p w:rsidR="00332B4A" w:rsidRPr="00FC5F6F" w:rsidRDefault="0002590D" w:rsidP="0002590D">
      <w:pPr>
        <w:tabs>
          <w:tab w:val="left" w:pos="851"/>
          <w:tab w:val="left" w:pos="1134"/>
        </w:tabs>
        <w:spacing w:after="0" w:line="340" w:lineRule="exact"/>
        <w:jc w:val="both"/>
        <w:rPr>
          <w:rFonts w:ascii="Times New Roman" w:eastAsia="Calibri" w:hAnsi="Times New Roman"/>
          <w:color w:val="000000"/>
          <w:sz w:val="28"/>
          <w:szCs w:val="28"/>
        </w:rPr>
      </w:pPr>
      <w:r w:rsidRPr="00FC5F6F">
        <w:rPr>
          <w:rFonts w:ascii="Times New Roman" w:eastAsia="Calibri" w:hAnsi="Times New Roman"/>
          <w:color w:val="000000"/>
          <w:sz w:val="28"/>
          <w:szCs w:val="28"/>
        </w:rPr>
        <w:t xml:space="preserve">- </w:t>
      </w:r>
      <w:r w:rsidR="00514675" w:rsidRPr="00FC5F6F">
        <w:rPr>
          <w:rFonts w:ascii="Times New Roman" w:eastAsia="Calibri" w:hAnsi="Times New Roman"/>
          <w:color w:val="000000"/>
          <w:sz w:val="28"/>
          <w:szCs w:val="28"/>
        </w:rPr>
        <w:t xml:space="preserve"> </w:t>
      </w:r>
      <w:r w:rsidR="00332B4A" w:rsidRPr="00FC5F6F">
        <w:rPr>
          <w:rFonts w:ascii="Times New Roman" w:eastAsia="Calibri" w:hAnsi="Times New Roman"/>
          <w:color w:val="000000"/>
          <w:sz w:val="28"/>
          <w:szCs w:val="28"/>
        </w:rPr>
        <w:t>профилактика и коррекция развития дошкольников, удовлетворение особых о</w:t>
      </w:r>
      <w:r w:rsidR="00332B4A" w:rsidRPr="00FC5F6F">
        <w:rPr>
          <w:rFonts w:ascii="Times New Roman" w:eastAsia="Calibri" w:hAnsi="Times New Roman"/>
          <w:color w:val="000000"/>
          <w:sz w:val="28"/>
          <w:szCs w:val="28"/>
        </w:rPr>
        <w:t>б</w:t>
      </w:r>
      <w:r w:rsidR="00332B4A" w:rsidRPr="00FC5F6F">
        <w:rPr>
          <w:rFonts w:ascii="Times New Roman" w:eastAsia="Calibri" w:hAnsi="Times New Roman"/>
          <w:color w:val="000000"/>
          <w:sz w:val="28"/>
          <w:szCs w:val="28"/>
        </w:rPr>
        <w:t xml:space="preserve">разовательных потребностей детей с ОВЗ; </w:t>
      </w:r>
    </w:p>
    <w:p w:rsidR="0002590D" w:rsidRPr="00FC5F6F" w:rsidRDefault="0002590D" w:rsidP="0002590D">
      <w:pPr>
        <w:tabs>
          <w:tab w:val="left" w:pos="851"/>
          <w:tab w:val="left" w:pos="1134"/>
        </w:tabs>
        <w:spacing w:after="0" w:line="340" w:lineRule="exact"/>
        <w:jc w:val="both"/>
        <w:rPr>
          <w:rFonts w:ascii="Times New Roman" w:eastAsia="Calibri" w:hAnsi="Times New Roman"/>
          <w:color w:val="000000"/>
          <w:sz w:val="28"/>
          <w:szCs w:val="28"/>
        </w:rPr>
      </w:pPr>
      <w:r w:rsidRPr="00FC5F6F">
        <w:rPr>
          <w:rFonts w:ascii="Times New Roman" w:eastAsia="Calibri" w:hAnsi="Times New Roman"/>
          <w:color w:val="000000"/>
          <w:sz w:val="28"/>
          <w:szCs w:val="28"/>
        </w:rPr>
        <w:t xml:space="preserve">- </w:t>
      </w:r>
      <w:r w:rsidR="00514675" w:rsidRPr="00FC5F6F">
        <w:rPr>
          <w:rFonts w:ascii="Times New Roman" w:eastAsia="Calibri" w:hAnsi="Times New Roman"/>
          <w:color w:val="000000"/>
          <w:sz w:val="28"/>
          <w:szCs w:val="28"/>
        </w:rPr>
        <w:t xml:space="preserve"> </w:t>
      </w:r>
      <w:r w:rsidR="00950458" w:rsidRPr="00FC5F6F">
        <w:rPr>
          <w:rFonts w:ascii="Times New Roman" w:eastAsia="Calibri" w:hAnsi="Times New Roman"/>
          <w:color w:val="000000"/>
          <w:sz w:val="28"/>
          <w:szCs w:val="28"/>
        </w:rPr>
        <w:t>поддержка инициативы детей в разных видах деятельности;</w:t>
      </w:r>
    </w:p>
    <w:p w:rsidR="00F927A5" w:rsidRDefault="002F3774" w:rsidP="00446C24">
      <w:pPr>
        <w:keepNext/>
        <w:suppressLineNumbers/>
        <w:spacing w:after="0" w:line="240" w:lineRule="auto"/>
        <w:contextualSpacing/>
        <w:jc w:val="both"/>
        <w:rPr>
          <w:rFonts w:ascii="Times New Roman" w:hAnsi="Times New Roman"/>
          <w:bCs/>
          <w:iCs/>
          <w:sz w:val="28"/>
          <w:szCs w:val="28"/>
        </w:rPr>
      </w:pPr>
      <w:r w:rsidRPr="00FC5F6F">
        <w:rPr>
          <w:rFonts w:ascii="Times New Roman" w:hAnsi="Times New Roman"/>
          <w:bCs/>
          <w:iCs/>
          <w:sz w:val="28"/>
          <w:szCs w:val="28"/>
        </w:rPr>
        <w:lastRenderedPageBreak/>
        <w:t xml:space="preserve">- </w:t>
      </w:r>
      <w:r w:rsidR="00514675" w:rsidRPr="00FC5F6F">
        <w:rPr>
          <w:rFonts w:ascii="Times New Roman" w:hAnsi="Times New Roman"/>
          <w:bCs/>
          <w:iCs/>
          <w:sz w:val="28"/>
          <w:szCs w:val="28"/>
        </w:rPr>
        <w:t xml:space="preserve"> </w:t>
      </w:r>
      <w:r w:rsidRPr="00FC5F6F">
        <w:rPr>
          <w:rFonts w:ascii="Times New Roman" w:hAnsi="Times New Roman"/>
          <w:bCs/>
          <w:iCs/>
          <w:sz w:val="28"/>
          <w:szCs w:val="28"/>
        </w:rPr>
        <w:t>обеспечение преемственности целей, задач</w:t>
      </w:r>
      <w:r w:rsidRPr="00581863">
        <w:rPr>
          <w:rFonts w:ascii="Times New Roman" w:hAnsi="Times New Roman"/>
          <w:bCs/>
          <w:iCs/>
          <w:sz w:val="28"/>
          <w:szCs w:val="28"/>
        </w:rPr>
        <w:t>, методов и содержания образования с позиций самоценности каждого возраста и непрерывности образовани</w:t>
      </w:r>
      <w:r w:rsidR="00950458">
        <w:rPr>
          <w:rFonts w:ascii="Times New Roman" w:hAnsi="Times New Roman"/>
          <w:bCs/>
          <w:iCs/>
          <w:sz w:val="28"/>
          <w:szCs w:val="28"/>
        </w:rPr>
        <w:t>я на всех этапах жизни человека;</w:t>
      </w:r>
    </w:p>
    <w:p w:rsidR="001220E9" w:rsidRPr="001E72D1" w:rsidRDefault="00514675" w:rsidP="00446C24">
      <w:pPr>
        <w:keepNext/>
        <w:suppressLineNumbers/>
        <w:spacing w:after="0" w:line="240" w:lineRule="auto"/>
        <w:contextualSpacing/>
        <w:jc w:val="both"/>
        <w:rPr>
          <w:rFonts w:ascii="Times New Roman" w:hAnsi="Times New Roman"/>
          <w:bCs/>
          <w:iCs/>
          <w:sz w:val="28"/>
          <w:szCs w:val="28"/>
        </w:rPr>
      </w:pPr>
      <w:r>
        <w:rPr>
          <w:rFonts w:ascii="Times New Roman" w:hAnsi="Times New Roman"/>
          <w:sz w:val="28"/>
          <w:szCs w:val="28"/>
        </w:rPr>
        <w:t xml:space="preserve"> - </w:t>
      </w:r>
      <w:r w:rsidR="001220E9" w:rsidRPr="001E72D1">
        <w:rPr>
          <w:rFonts w:ascii="Times New Roman" w:hAnsi="Times New Roman"/>
          <w:sz w:val="28"/>
          <w:szCs w:val="28"/>
        </w:rPr>
        <w:t>приобщение ребенка к национальному культурному наследию Дагестана: н</w:t>
      </w:r>
      <w:r w:rsidR="001220E9" w:rsidRPr="001E72D1">
        <w:rPr>
          <w:rFonts w:ascii="Times New Roman" w:hAnsi="Times New Roman"/>
          <w:sz w:val="28"/>
          <w:szCs w:val="28"/>
        </w:rPr>
        <w:t>а</w:t>
      </w:r>
      <w:r w:rsidR="001220E9" w:rsidRPr="001E72D1">
        <w:rPr>
          <w:rFonts w:ascii="Times New Roman" w:hAnsi="Times New Roman"/>
          <w:sz w:val="28"/>
          <w:szCs w:val="28"/>
        </w:rPr>
        <w:t>родным художественным промыслам, национально-культурным традициям, пр</w:t>
      </w:r>
      <w:r w:rsidR="001220E9" w:rsidRPr="001E72D1">
        <w:rPr>
          <w:rFonts w:ascii="Times New Roman" w:hAnsi="Times New Roman"/>
          <w:sz w:val="28"/>
          <w:szCs w:val="28"/>
        </w:rPr>
        <w:t>о</w:t>
      </w:r>
      <w:r w:rsidR="001220E9" w:rsidRPr="001E72D1">
        <w:rPr>
          <w:rFonts w:ascii="Times New Roman" w:hAnsi="Times New Roman"/>
          <w:sz w:val="28"/>
          <w:szCs w:val="28"/>
        </w:rPr>
        <w:t>изведениям местных писателей, поэтов, композиторов, художников. Развитие способности освоения этнокультурного опыта региона, историко-культурных ценностей,  знакомства с географическими особенностями на де</w:t>
      </w:r>
      <w:r w:rsidR="00950458" w:rsidRPr="001E72D1">
        <w:rPr>
          <w:rFonts w:ascii="Times New Roman" w:hAnsi="Times New Roman"/>
          <w:sz w:val="28"/>
          <w:szCs w:val="28"/>
        </w:rPr>
        <w:t>ятельностной о</w:t>
      </w:r>
      <w:r w:rsidR="00950458" w:rsidRPr="001E72D1">
        <w:rPr>
          <w:rFonts w:ascii="Times New Roman" w:hAnsi="Times New Roman"/>
          <w:sz w:val="28"/>
          <w:szCs w:val="28"/>
        </w:rPr>
        <w:t>с</w:t>
      </w:r>
      <w:r w:rsidR="00950458" w:rsidRPr="001E72D1">
        <w:rPr>
          <w:rFonts w:ascii="Times New Roman" w:hAnsi="Times New Roman"/>
          <w:sz w:val="28"/>
          <w:szCs w:val="28"/>
        </w:rPr>
        <w:t>нове;</w:t>
      </w:r>
    </w:p>
    <w:p w:rsidR="001220E9" w:rsidRPr="001E72D1" w:rsidRDefault="001220E9" w:rsidP="00446C24">
      <w:pPr>
        <w:autoSpaceDE w:val="0"/>
        <w:autoSpaceDN w:val="0"/>
        <w:adjustRightInd w:val="0"/>
        <w:spacing w:after="0" w:line="240" w:lineRule="auto"/>
        <w:rPr>
          <w:rFonts w:ascii="Times New Roman" w:hAnsi="Times New Roman"/>
          <w:sz w:val="28"/>
          <w:szCs w:val="28"/>
        </w:rPr>
      </w:pPr>
      <w:r w:rsidRPr="001E72D1">
        <w:rPr>
          <w:rFonts w:ascii="Times New Roman" w:hAnsi="Times New Roman"/>
          <w:sz w:val="28"/>
          <w:szCs w:val="28"/>
        </w:rPr>
        <w:t>-  формирование гражданских чувств, воспитания любви к малой Родине, уваж</w:t>
      </w:r>
      <w:r w:rsidRPr="001E72D1">
        <w:rPr>
          <w:rFonts w:ascii="Times New Roman" w:hAnsi="Times New Roman"/>
          <w:sz w:val="28"/>
          <w:szCs w:val="28"/>
        </w:rPr>
        <w:t>и</w:t>
      </w:r>
      <w:r w:rsidRPr="001E72D1">
        <w:rPr>
          <w:rFonts w:ascii="Times New Roman" w:hAnsi="Times New Roman"/>
          <w:sz w:val="28"/>
          <w:szCs w:val="28"/>
        </w:rPr>
        <w:t>тельного и бережного отношения к духовному и культурному наследию Да</w:t>
      </w:r>
      <w:r w:rsidR="00950458" w:rsidRPr="001E72D1">
        <w:rPr>
          <w:rFonts w:ascii="Times New Roman" w:hAnsi="Times New Roman"/>
          <w:sz w:val="28"/>
          <w:szCs w:val="28"/>
        </w:rPr>
        <w:t>гест</w:t>
      </w:r>
      <w:r w:rsidR="00950458" w:rsidRPr="001E72D1">
        <w:rPr>
          <w:rFonts w:ascii="Times New Roman" w:hAnsi="Times New Roman"/>
          <w:sz w:val="28"/>
          <w:szCs w:val="28"/>
        </w:rPr>
        <w:t>а</w:t>
      </w:r>
      <w:r w:rsidR="00950458" w:rsidRPr="001E72D1">
        <w:rPr>
          <w:rFonts w:ascii="Times New Roman" w:hAnsi="Times New Roman"/>
          <w:sz w:val="28"/>
          <w:szCs w:val="28"/>
        </w:rPr>
        <w:t>на</w:t>
      </w:r>
      <w:r w:rsidRPr="001E72D1">
        <w:rPr>
          <w:rFonts w:ascii="Times New Roman" w:hAnsi="Times New Roman"/>
          <w:sz w:val="28"/>
          <w:szCs w:val="28"/>
        </w:rPr>
        <w:t>. Заложить основы нравственной личности, национальной гордости и наци</w:t>
      </w:r>
      <w:r w:rsidRPr="001E72D1">
        <w:rPr>
          <w:rFonts w:ascii="Times New Roman" w:hAnsi="Times New Roman"/>
          <w:sz w:val="28"/>
          <w:szCs w:val="28"/>
        </w:rPr>
        <w:t>о</w:t>
      </w:r>
      <w:r w:rsidRPr="001E72D1">
        <w:rPr>
          <w:rFonts w:ascii="Times New Roman" w:hAnsi="Times New Roman"/>
          <w:sz w:val="28"/>
          <w:szCs w:val="28"/>
        </w:rPr>
        <w:t xml:space="preserve">нального самосознания, национальной идентичности, основанной на </w:t>
      </w:r>
      <w:r w:rsidR="00950458" w:rsidRPr="001E72D1">
        <w:rPr>
          <w:rFonts w:ascii="Times New Roman" w:hAnsi="Times New Roman"/>
          <w:sz w:val="28"/>
          <w:szCs w:val="28"/>
        </w:rPr>
        <w:t xml:space="preserve"> традициях народной педагогики;</w:t>
      </w:r>
    </w:p>
    <w:p w:rsidR="001220E9" w:rsidRPr="001E72D1" w:rsidRDefault="00514675" w:rsidP="001220E9">
      <w:pPr>
        <w:pStyle w:val="aff"/>
        <w:rPr>
          <w:rFonts w:ascii="Times New Roman" w:hAnsi="Times New Roman"/>
          <w:sz w:val="28"/>
          <w:szCs w:val="28"/>
        </w:rPr>
      </w:pPr>
      <w:r>
        <w:rPr>
          <w:rFonts w:ascii="Times New Roman" w:hAnsi="Times New Roman"/>
          <w:sz w:val="28"/>
          <w:szCs w:val="28"/>
        </w:rPr>
        <w:t>-  с</w:t>
      </w:r>
      <w:r w:rsidR="001220E9" w:rsidRPr="001E72D1">
        <w:rPr>
          <w:rFonts w:ascii="Times New Roman" w:hAnsi="Times New Roman"/>
          <w:sz w:val="28"/>
          <w:szCs w:val="28"/>
        </w:rPr>
        <w:t>оздание этно</w:t>
      </w:r>
      <w:r w:rsidR="00F27844">
        <w:rPr>
          <w:rFonts w:ascii="Times New Roman" w:hAnsi="Times New Roman"/>
          <w:sz w:val="28"/>
          <w:szCs w:val="28"/>
        </w:rPr>
        <w:t xml:space="preserve">культурной </w:t>
      </w:r>
      <w:r w:rsidR="001220E9" w:rsidRPr="001E72D1">
        <w:rPr>
          <w:rFonts w:ascii="Times New Roman" w:hAnsi="Times New Roman"/>
          <w:sz w:val="28"/>
          <w:szCs w:val="28"/>
        </w:rPr>
        <w:t>развивающей среды в ДОУ.</w:t>
      </w:r>
    </w:p>
    <w:p w:rsidR="008102BD" w:rsidRDefault="008102BD" w:rsidP="00A23F24">
      <w:pPr>
        <w:keepNext/>
        <w:keepLines/>
        <w:spacing w:after="0" w:line="340" w:lineRule="exact"/>
        <w:outlineLvl w:val="3"/>
        <w:rPr>
          <w:rFonts w:ascii="Times New Roman" w:eastAsia="Calibri" w:hAnsi="Times New Roman" w:cs="Segoe UI"/>
          <w:b/>
          <w:sz w:val="29"/>
          <w:szCs w:val="29"/>
          <w:lang w:eastAsia="en-US"/>
        </w:rPr>
      </w:pPr>
      <w:bookmarkStart w:id="0" w:name="bookmark13"/>
    </w:p>
    <w:p w:rsidR="00A23F24" w:rsidRPr="008102BD" w:rsidRDefault="00A23F24" w:rsidP="00A23F24">
      <w:pPr>
        <w:keepNext/>
        <w:keepLines/>
        <w:spacing w:after="0" w:line="340" w:lineRule="exact"/>
        <w:outlineLvl w:val="3"/>
        <w:rPr>
          <w:rFonts w:ascii="Times New Roman" w:eastAsia="Calibri" w:hAnsi="Times New Roman" w:cs="Segoe UI"/>
          <w:b/>
          <w:sz w:val="29"/>
          <w:szCs w:val="29"/>
          <w:lang w:eastAsia="en-US"/>
        </w:rPr>
      </w:pPr>
    </w:p>
    <w:p w:rsidR="008102BD" w:rsidRPr="00E716D8" w:rsidRDefault="008102BD" w:rsidP="008102BD">
      <w:pPr>
        <w:keepNext/>
        <w:keepLines/>
        <w:spacing w:after="0" w:line="340" w:lineRule="exact"/>
        <w:jc w:val="center"/>
        <w:outlineLvl w:val="3"/>
        <w:rPr>
          <w:rFonts w:ascii="Times New Roman" w:eastAsia="Calibri" w:hAnsi="Times New Roman" w:cs="Segoe UI"/>
          <w:b/>
          <w:sz w:val="28"/>
          <w:szCs w:val="28"/>
          <w:lang w:eastAsia="en-US"/>
        </w:rPr>
      </w:pPr>
      <w:r w:rsidRPr="00E716D8">
        <w:rPr>
          <w:rFonts w:ascii="Times New Roman" w:eastAsia="Calibri" w:hAnsi="Times New Roman" w:cs="Segoe UI"/>
          <w:b/>
          <w:sz w:val="28"/>
          <w:szCs w:val="28"/>
          <w:lang w:eastAsia="en-US"/>
        </w:rPr>
        <w:t xml:space="preserve">Общеразвивающие задачи, решение которых осуществляется </w:t>
      </w:r>
    </w:p>
    <w:p w:rsidR="002C2D93" w:rsidRPr="00A23F24" w:rsidRDefault="008102BD" w:rsidP="00A23F24">
      <w:pPr>
        <w:keepNext/>
        <w:keepLines/>
        <w:spacing w:after="0" w:line="340" w:lineRule="exact"/>
        <w:jc w:val="center"/>
        <w:outlineLvl w:val="3"/>
        <w:rPr>
          <w:rFonts w:ascii="Times New Roman" w:eastAsia="Calibri" w:hAnsi="Times New Roman" w:cs="Segoe UI"/>
          <w:b/>
          <w:sz w:val="28"/>
          <w:szCs w:val="28"/>
          <w:lang w:eastAsia="en-US"/>
        </w:rPr>
      </w:pPr>
      <w:r w:rsidRPr="00E716D8">
        <w:rPr>
          <w:rFonts w:ascii="Times New Roman" w:eastAsia="Calibri" w:hAnsi="Times New Roman" w:cs="Segoe UI"/>
          <w:b/>
          <w:sz w:val="28"/>
          <w:szCs w:val="28"/>
          <w:lang w:eastAsia="en-US"/>
        </w:rPr>
        <w:t>в ходе освоения всех образовательных областей:</w:t>
      </w:r>
      <w:bookmarkEnd w:id="0"/>
    </w:p>
    <w:p w:rsidR="008102BD" w:rsidRPr="00E716D8" w:rsidRDefault="002C2D93" w:rsidP="008102BD">
      <w:pPr>
        <w:tabs>
          <w:tab w:val="left" w:pos="851"/>
        </w:tabs>
        <w:spacing w:after="0" w:line="340" w:lineRule="exact"/>
        <w:jc w:val="both"/>
        <w:rPr>
          <w:rFonts w:ascii="Times New Roman" w:eastAsia="Calibri" w:hAnsi="Times New Roman"/>
          <w:sz w:val="28"/>
          <w:szCs w:val="28"/>
        </w:rPr>
      </w:pPr>
      <w:r w:rsidRPr="00E716D8">
        <w:rPr>
          <w:rFonts w:ascii="Times New Roman" w:eastAsia="Calibri" w:hAnsi="Times New Roman"/>
          <w:sz w:val="28"/>
          <w:szCs w:val="28"/>
        </w:rPr>
        <w:t>-</w:t>
      </w:r>
      <w:r w:rsidR="00514675" w:rsidRPr="00E716D8">
        <w:rPr>
          <w:rFonts w:ascii="Times New Roman" w:eastAsia="Calibri" w:hAnsi="Times New Roman"/>
          <w:sz w:val="28"/>
          <w:szCs w:val="28"/>
        </w:rPr>
        <w:t xml:space="preserve"> </w:t>
      </w:r>
      <w:r w:rsidRPr="00E716D8">
        <w:rPr>
          <w:rFonts w:ascii="Times New Roman" w:eastAsia="Calibri" w:hAnsi="Times New Roman"/>
          <w:sz w:val="28"/>
          <w:szCs w:val="28"/>
        </w:rPr>
        <w:t xml:space="preserve"> р</w:t>
      </w:r>
      <w:r w:rsidR="008102BD" w:rsidRPr="00E716D8">
        <w:rPr>
          <w:rFonts w:ascii="Times New Roman" w:eastAsia="Calibri" w:hAnsi="Times New Roman"/>
          <w:sz w:val="28"/>
          <w:szCs w:val="28"/>
        </w:rPr>
        <w:t>азвитие психических процессов: внимания, восприятия, памяти, мышления, воображения;</w:t>
      </w:r>
    </w:p>
    <w:p w:rsidR="008102BD" w:rsidRPr="00E716D8" w:rsidRDefault="002C2D93" w:rsidP="008102BD">
      <w:pPr>
        <w:tabs>
          <w:tab w:val="left" w:pos="851"/>
        </w:tabs>
        <w:spacing w:after="0" w:line="340" w:lineRule="exact"/>
        <w:jc w:val="both"/>
        <w:rPr>
          <w:rFonts w:ascii="Times New Roman" w:eastAsia="Calibri" w:hAnsi="Times New Roman"/>
          <w:sz w:val="28"/>
          <w:szCs w:val="28"/>
        </w:rPr>
      </w:pPr>
      <w:r w:rsidRPr="00E716D8">
        <w:rPr>
          <w:rFonts w:ascii="Times New Roman" w:eastAsia="Calibri" w:hAnsi="Times New Roman"/>
          <w:sz w:val="28"/>
          <w:szCs w:val="28"/>
        </w:rPr>
        <w:t xml:space="preserve">- </w:t>
      </w:r>
      <w:r w:rsidR="00514675" w:rsidRPr="00E716D8">
        <w:rPr>
          <w:rFonts w:ascii="Times New Roman" w:eastAsia="Calibri" w:hAnsi="Times New Roman"/>
          <w:sz w:val="28"/>
          <w:szCs w:val="28"/>
        </w:rPr>
        <w:t xml:space="preserve"> </w:t>
      </w:r>
      <w:r w:rsidR="008102BD" w:rsidRPr="00E716D8">
        <w:rPr>
          <w:rFonts w:ascii="Times New Roman" w:eastAsia="Calibri" w:hAnsi="Times New Roman"/>
          <w:sz w:val="28"/>
          <w:szCs w:val="28"/>
        </w:rPr>
        <w:t>освоение позиции субъекта в детских видах деятельности;</w:t>
      </w:r>
    </w:p>
    <w:p w:rsidR="008102BD" w:rsidRPr="00E716D8" w:rsidRDefault="002C2D93" w:rsidP="008102BD">
      <w:pPr>
        <w:tabs>
          <w:tab w:val="left" w:pos="851"/>
        </w:tabs>
        <w:spacing w:after="0" w:line="340" w:lineRule="exact"/>
        <w:jc w:val="both"/>
        <w:rPr>
          <w:rFonts w:ascii="Times New Roman" w:eastAsia="Calibri" w:hAnsi="Times New Roman"/>
          <w:sz w:val="28"/>
          <w:szCs w:val="28"/>
        </w:rPr>
      </w:pPr>
      <w:r w:rsidRPr="00E716D8">
        <w:rPr>
          <w:rFonts w:ascii="Times New Roman" w:eastAsia="Calibri" w:hAnsi="Times New Roman"/>
          <w:sz w:val="28"/>
          <w:szCs w:val="28"/>
        </w:rPr>
        <w:t xml:space="preserve">- </w:t>
      </w:r>
      <w:r w:rsidR="00514675" w:rsidRPr="00E716D8">
        <w:rPr>
          <w:rFonts w:ascii="Times New Roman" w:eastAsia="Calibri" w:hAnsi="Times New Roman"/>
          <w:sz w:val="28"/>
          <w:szCs w:val="28"/>
        </w:rPr>
        <w:t xml:space="preserve"> </w:t>
      </w:r>
      <w:r w:rsidR="008102BD" w:rsidRPr="00E716D8">
        <w:rPr>
          <w:rFonts w:ascii="Times New Roman" w:eastAsia="Calibri" w:hAnsi="Times New Roman"/>
          <w:sz w:val="28"/>
          <w:szCs w:val="28"/>
        </w:rPr>
        <w:t>развитие мотивационно-потребностной сферы;</w:t>
      </w:r>
    </w:p>
    <w:p w:rsidR="008102BD" w:rsidRPr="00E716D8" w:rsidRDefault="002C2D93" w:rsidP="008102BD">
      <w:pPr>
        <w:tabs>
          <w:tab w:val="left" w:pos="851"/>
        </w:tabs>
        <w:spacing w:after="0" w:line="340" w:lineRule="exact"/>
        <w:jc w:val="both"/>
        <w:rPr>
          <w:rFonts w:ascii="Times New Roman" w:eastAsia="Calibri" w:hAnsi="Times New Roman"/>
          <w:sz w:val="28"/>
          <w:szCs w:val="28"/>
        </w:rPr>
      </w:pPr>
      <w:r w:rsidRPr="00E716D8">
        <w:rPr>
          <w:rFonts w:ascii="Times New Roman" w:eastAsia="Calibri" w:hAnsi="Times New Roman"/>
          <w:sz w:val="28"/>
          <w:szCs w:val="28"/>
        </w:rPr>
        <w:t xml:space="preserve">- </w:t>
      </w:r>
      <w:r w:rsidR="00514675" w:rsidRPr="00E716D8">
        <w:rPr>
          <w:rFonts w:ascii="Times New Roman" w:eastAsia="Calibri" w:hAnsi="Times New Roman"/>
          <w:sz w:val="28"/>
          <w:szCs w:val="28"/>
        </w:rPr>
        <w:t xml:space="preserve"> </w:t>
      </w:r>
      <w:r w:rsidR="008102BD" w:rsidRPr="00E716D8">
        <w:rPr>
          <w:rFonts w:ascii="Times New Roman" w:eastAsia="Calibri" w:hAnsi="Times New Roman"/>
          <w:sz w:val="28"/>
          <w:szCs w:val="28"/>
        </w:rPr>
        <w:t>формирование и развитие самопознания;</w:t>
      </w:r>
    </w:p>
    <w:p w:rsidR="008102BD" w:rsidRPr="00E716D8" w:rsidRDefault="00514675" w:rsidP="008102BD">
      <w:pPr>
        <w:tabs>
          <w:tab w:val="left" w:pos="851"/>
        </w:tabs>
        <w:spacing w:after="0" w:line="340" w:lineRule="exact"/>
        <w:jc w:val="both"/>
        <w:rPr>
          <w:rFonts w:ascii="Times New Roman" w:eastAsia="Calibri" w:hAnsi="Times New Roman"/>
          <w:sz w:val="28"/>
          <w:szCs w:val="28"/>
        </w:rPr>
      </w:pPr>
      <w:r w:rsidRPr="00E716D8">
        <w:rPr>
          <w:rFonts w:ascii="Times New Roman" w:eastAsia="Calibri" w:hAnsi="Times New Roman"/>
          <w:sz w:val="28"/>
          <w:szCs w:val="28"/>
        </w:rPr>
        <w:t xml:space="preserve">- </w:t>
      </w:r>
      <w:r w:rsidR="008102BD" w:rsidRPr="00E716D8">
        <w:rPr>
          <w:rFonts w:ascii="Times New Roman" w:eastAsia="Calibri" w:hAnsi="Times New Roman"/>
          <w:sz w:val="28"/>
          <w:szCs w:val="28"/>
        </w:rPr>
        <w:t>развитие эмоционально-волевой регуляции, в том числе саморегуляции и сам</w:t>
      </w:r>
      <w:r w:rsidR="008102BD" w:rsidRPr="00E716D8">
        <w:rPr>
          <w:rFonts w:ascii="Times New Roman" w:eastAsia="Calibri" w:hAnsi="Times New Roman"/>
          <w:sz w:val="28"/>
          <w:szCs w:val="28"/>
        </w:rPr>
        <w:t>о</w:t>
      </w:r>
      <w:r w:rsidR="008102BD" w:rsidRPr="00E716D8">
        <w:rPr>
          <w:rFonts w:ascii="Times New Roman" w:eastAsia="Calibri" w:hAnsi="Times New Roman"/>
          <w:sz w:val="28"/>
          <w:szCs w:val="28"/>
        </w:rPr>
        <w:t>контроля;</w:t>
      </w:r>
    </w:p>
    <w:p w:rsidR="008102BD" w:rsidRDefault="002C2D93" w:rsidP="007A292A">
      <w:pPr>
        <w:tabs>
          <w:tab w:val="left" w:pos="851"/>
        </w:tabs>
        <w:spacing w:after="0" w:line="340" w:lineRule="exact"/>
        <w:jc w:val="both"/>
        <w:rPr>
          <w:rFonts w:ascii="Times New Roman" w:eastAsia="Calibri" w:hAnsi="Times New Roman"/>
          <w:sz w:val="28"/>
          <w:szCs w:val="28"/>
        </w:rPr>
      </w:pPr>
      <w:r w:rsidRPr="00E716D8">
        <w:rPr>
          <w:rFonts w:ascii="Times New Roman" w:eastAsia="Calibri" w:hAnsi="Times New Roman"/>
          <w:sz w:val="28"/>
          <w:szCs w:val="28"/>
        </w:rPr>
        <w:t xml:space="preserve">- </w:t>
      </w:r>
      <w:r w:rsidR="00514675" w:rsidRPr="00E716D8">
        <w:rPr>
          <w:rFonts w:ascii="Times New Roman" w:eastAsia="Calibri" w:hAnsi="Times New Roman"/>
          <w:sz w:val="28"/>
          <w:szCs w:val="28"/>
        </w:rPr>
        <w:t xml:space="preserve"> </w:t>
      </w:r>
      <w:r w:rsidR="008102BD" w:rsidRPr="00E716D8">
        <w:rPr>
          <w:rFonts w:ascii="Times New Roman" w:eastAsia="Calibri" w:hAnsi="Times New Roman"/>
          <w:sz w:val="28"/>
          <w:szCs w:val="28"/>
        </w:rPr>
        <w:t>развитие творческих способностей.</w:t>
      </w:r>
    </w:p>
    <w:p w:rsidR="007A292A" w:rsidRDefault="007A292A" w:rsidP="007A292A">
      <w:pPr>
        <w:tabs>
          <w:tab w:val="left" w:pos="851"/>
        </w:tabs>
        <w:spacing w:after="0" w:line="340" w:lineRule="exact"/>
        <w:jc w:val="both"/>
        <w:rPr>
          <w:rFonts w:ascii="Times New Roman" w:eastAsia="Calibri" w:hAnsi="Times New Roman"/>
          <w:sz w:val="28"/>
          <w:szCs w:val="28"/>
        </w:rPr>
      </w:pPr>
    </w:p>
    <w:p w:rsidR="00A23F24" w:rsidRDefault="00A23F24" w:rsidP="007A292A">
      <w:pPr>
        <w:tabs>
          <w:tab w:val="left" w:pos="851"/>
        </w:tabs>
        <w:spacing w:after="0" w:line="340" w:lineRule="exact"/>
        <w:jc w:val="both"/>
        <w:rPr>
          <w:rFonts w:ascii="Times New Roman" w:eastAsia="Calibri" w:hAnsi="Times New Roman"/>
          <w:sz w:val="28"/>
          <w:szCs w:val="28"/>
        </w:rPr>
      </w:pPr>
    </w:p>
    <w:p w:rsidR="00A23F24" w:rsidRDefault="00A23F24" w:rsidP="007A292A">
      <w:pPr>
        <w:tabs>
          <w:tab w:val="left" w:pos="851"/>
        </w:tabs>
        <w:spacing w:after="0" w:line="340" w:lineRule="exact"/>
        <w:jc w:val="both"/>
        <w:rPr>
          <w:rFonts w:ascii="Times New Roman" w:eastAsia="Calibri" w:hAnsi="Times New Roman"/>
          <w:sz w:val="28"/>
          <w:szCs w:val="28"/>
        </w:rPr>
      </w:pPr>
    </w:p>
    <w:p w:rsidR="00A23F24" w:rsidRDefault="00A23F24" w:rsidP="007A292A">
      <w:pPr>
        <w:tabs>
          <w:tab w:val="left" w:pos="851"/>
        </w:tabs>
        <w:spacing w:after="0" w:line="340" w:lineRule="exact"/>
        <w:jc w:val="both"/>
        <w:rPr>
          <w:rFonts w:ascii="Times New Roman" w:eastAsia="Calibri" w:hAnsi="Times New Roman"/>
          <w:sz w:val="28"/>
          <w:szCs w:val="28"/>
        </w:rPr>
      </w:pPr>
    </w:p>
    <w:p w:rsidR="00A23F24" w:rsidRPr="007A292A" w:rsidRDefault="00A23F24" w:rsidP="007A292A">
      <w:pPr>
        <w:tabs>
          <w:tab w:val="left" w:pos="851"/>
        </w:tabs>
        <w:spacing w:after="0" w:line="340" w:lineRule="exact"/>
        <w:jc w:val="both"/>
        <w:rPr>
          <w:rFonts w:ascii="Times New Roman" w:eastAsia="Calibri" w:hAnsi="Times New Roman"/>
          <w:sz w:val="28"/>
          <w:szCs w:val="28"/>
        </w:rPr>
      </w:pPr>
    </w:p>
    <w:p w:rsidR="0002590D" w:rsidRDefault="008102BD" w:rsidP="00A23F24">
      <w:pPr>
        <w:spacing w:after="0" w:line="340" w:lineRule="exact"/>
        <w:jc w:val="center"/>
        <w:rPr>
          <w:rFonts w:ascii="Times New Roman" w:eastAsia="Calibri" w:hAnsi="Times New Roman"/>
          <w:b/>
          <w:sz w:val="28"/>
          <w:szCs w:val="28"/>
        </w:rPr>
      </w:pPr>
      <w:r w:rsidRPr="007A292A">
        <w:rPr>
          <w:rFonts w:ascii="Times New Roman" w:eastAsia="Calibri" w:hAnsi="Times New Roman"/>
          <w:b/>
          <w:sz w:val="28"/>
          <w:szCs w:val="28"/>
        </w:rPr>
        <w:t>Задачи развития детей в соответствии с образовательными областями</w:t>
      </w:r>
    </w:p>
    <w:p w:rsidR="00A23F24" w:rsidRPr="00A23F24" w:rsidRDefault="00A23F24" w:rsidP="00A23F24">
      <w:pPr>
        <w:spacing w:after="0" w:line="340" w:lineRule="exact"/>
        <w:jc w:val="center"/>
        <w:rPr>
          <w:rFonts w:ascii="Times New Roman" w:eastAsia="Calibri" w:hAnsi="Times New Roman"/>
          <w:b/>
          <w:sz w:val="28"/>
          <w:szCs w:val="28"/>
        </w:rPr>
      </w:pPr>
    </w:p>
    <w:p w:rsidR="008102BD" w:rsidRPr="00021845" w:rsidRDefault="008102BD" w:rsidP="008102BD">
      <w:pPr>
        <w:tabs>
          <w:tab w:val="left" w:pos="993"/>
        </w:tabs>
        <w:spacing w:after="0" w:line="340" w:lineRule="exact"/>
        <w:jc w:val="both"/>
        <w:rPr>
          <w:rFonts w:ascii="Times New Roman" w:eastAsia="Batang" w:hAnsi="Times New Roman"/>
          <w:b/>
          <w:i/>
          <w:sz w:val="28"/>
          <w:szCs w:val="28"/>
          <w:lang w:eastAsia="ko-KR"/>
        </w:rPr>
      </w:pPr>
      <w:r w:rsidRPr="00021845">
        <w:rPr>
          <w:rFonts w:ascii="Times New Roman" w:eastAsia="Batang" w:hAnsi="Times New Roman"/>
          <w:b/>
          <w:i/>
          <w:sz w:val="28"/>
          <w:szCs w:val="28"/>
          <w:lang w:eastAsia="ko-KR"/>
        </w:rPr>
        <w:t>Задачи социально</w:t>
      </w:r>
      <w:r w:rsidR="00D04E47" w:rsidRPr="00021845">
        <w:rPr>
          <w:rFonts w:ascii="Times New Roman" w:eastAsia="Batang" w:hAnsi="Times New Roman"/>
          <w:b/>
          <w:i/>
          <w:sz w:val="28"/>
          <w:szCs w:val="28"/>
          <w:lang w:eastAsia="ko-KR"/>
        </w:rPr>
        <w:t xml:space="preserve"> </w:t>
      </w:r>
      <w:r w:rsidRPr="00021845">
        <w:rPr>
          <w:rFonts w:ascii="Times New Roman" w:eastAsia="Batang" w:hAnsi="Times New Roman"/>
          <w:b/>
          <w:i/>
          <w:sz w:val="28"/>
          <w:szCs w:val="28"/>
          <w:lang w:eastAsia="ko-KR"/>
        </w:rPr>
        <w:noBreakHyphen/>
      </w:r>
      <w:r w:rsidR="00514675" w:rsidRPr="00021845">
        <w:rPr>
          <w:rFonts w:ascii="Times New Roman" w:eastAsia="Batang" w:hAnsi="Times New Roman"/>
          <w:b/>
          <w:i/>
          <w:sz w:val="28"/>
          <w:szCs w:val="28"/>
          <w:lang w:eastAsia="ko-KR"/>
        </w:rPr>
        <w:t xml:space="preserve"> </w:t>
      </w:r>
      <w:r w:rsidRPr="00021845">
        <w:rPr>
          <w:rFonts w:ascii="Times New Roman" w:eastAsia="Batang" w:hAnsi="Times New Roman"/>
          <w:b/>
          <w:i/>
          <w:sz w:val="28"/>
          <w:szCs w:val="28"/>
          <w:lang w:eastAsia="ko-KR"/>
        </w:rPr>
        <w:t>коммуникативного развития:</w:t>
      </w:r>
    </w:p>
    <w:p w:rsidR="008102BD" w:rsidRPr="007A292A" w:rsidRDefault="00F27844" w:rsidP="008102BD">
      <w:pPr>
        <w:tabs>
          <w:tab w:val="left" w:pos="993"/>
        </w:tabs>
        <w:spacing w:after="0" w:line="340" w:lineRule="exact"/>
        <w:jc w:val="both"/>
        <w:rPr>
          <w:rFonts w:ascii="Times New Roman" w:eastAsia="Batang" w:hAnsi="Times New Roman"/>
          <w:sz w:val="28"/>
          <w:szCs w:val="28"/>
          <w:lang w:eastAsia="ko-KR"/>
        </w:rPr>
      </w:pPr>
      <w:r w:rsidRPr="007A292A">
        <w:rPr>
          <w:rFonts w:ascii="Times New Roman" w:eastAsia="Batang" w:hAnsi="Times New Roman"/>
          <w:sz w:val="28"/>
          <w:szCs w:val="28"/>
          <w:lang w:eastAsia="ko-KR"/>
        </w:rPr>
        <w:t>-</w:t>
      </w:r>
      <w:r w:rsidR="002400EA" w:rsidRPr="007A292A">
        <w:rPr>
          <w:rFonts w:ascii="Times New Roman" w:eastAsia="Batang" w:hAnsi="Times New Roman"/>
          <w:sz w:val="28"/>
          <w:szCs w:val="28"/>
          <w:lang w:eastAsia="ko-KR"/>
        </w:rPr>
        <w:t xml:space="preserve"> </w:t>
      </w:r>
      <w:r w:rsidR="008102BD" w:rsidRPr="007A292A">
        <w:rPr>
          <w:rFonts w:ascii="Times New Roman" w:eastAsia="Batang" w:hAnsi="Times New Roman"/>
          <w:sz w:val="28"/>
          <w:szCs w:val="28"/>
          <w:lang w:eastAsia="ko-KR"/>
        </w:rPr>
        <w:t>усвоение норм и ценностей, принятых в обществе, включая моральные и нравс</w:t>
      </w:r>
      <w:r w:rsidR="008102BD" w:rsidRPr="007A292A">
        <w:rPr>
          <w:rFonts w:ascii="Times New Roman" w:eastAsia="Batang" w:hAnsi="Times New Roman"/>
          <w:sz w:val="28"/>
          <w:szCs w:val="28"/>
          <w:lang w:eastAsia="ko-KR"/>
        </w:rPr>
        <w:t>т</w:t>
      </w:r>
      <w:r w:rsidR="008102BD" w:rsidRPr="007A292A">
        <w:rPr>
          <w:rFonts w:ascii="Times New Roman" w:eastAsia="Batang" w:hAnsi="Times New Roman"/>
          <w:sz w:val="28"/>
          <w:szCs w:val="28"/>
          <w:lang w:eastAsia="ko-KR"/>
        </w:rPr>
        <w:t xml:space="preserve">венные ценности; </w:t>
      </w:r>
    </w:p>
    <w:p w:rsidR="008102BD" w:rsidRPr="007A292A" w:rsidRDefault="00F27844" w:rsidP="008102BD">
      <w:pPr>
        <w:tabs>
          <w:tab w:val="left" w:pos="993"/>
        </w:tabs>
        <w:spacing w:after="0" w:line="340" w:lineRule="exact"/>
        <w:jc w:val="both"/>
        <w:rPr>
          <w:rFonts w:ascii="Times New Roman" w:eastAsia="Batang" w:hAnsi="Times New Roman"/>
          <w:sz w:val="28"/>
          <w:szCs w:val="28"/>
          <w:lang w:eastAsia="ko-KR"/>
        </w:rPr>
      </w:pPr>
      <w:r w:rsidRPr="007A292A">
        <w:rPr>
          <w:rFonts w:ascii="Times New Roman" w:eastAsia="Batang" w:hAnsi="Times New Roman"/>
          <w:sz w:val="28"/>
          <w:szCs w:val="28"/>
          <w:lang w:eastAsia="ko-KR"/>
        </w:rPr>
        <w:t>-</w:t>
      </w:r>
      <w:r w:rsidR="002400EA" w:rsidRPr="007A292A">
        <w:rPr>
          <w:rFonts w:ascii="Times New Roman" w:eastAsia="Batang" w:hAnsi="Times New Roman"/>
          <w:sz w:val="28"/>
          <w:szCs w:val="28"/>
          <w:lang w:eastAsia="ko-KR"/>
        </w:rPr>
        <w:t xml:space="preserve"> </w:t>
      </w:r>
      <w:r w:rsidR="00514675" w:rsidRPr="007A292A">
        <w:rPr>
          <w:rFonts w:ascii="Times New Roman" w:eastAsia="Batang" w:hAnsi="Times New Roman"/>
          <w:sz w:val="28"/>
          <w:szCs w:val="28"/>
          <w:lang w:eastAsia="ko-KR"/>
        </w:rPr>
        <w:t xml:space="preserve"> </w:t>
      </w:r>
      <w:r w:rsidR="008102BD" w:rsidRPr="007A292A">
        <w:rPr>
          <w:rFonts w:ascii="Times New Roman" w:eastAsia="Batang" w:hAnsi="Times New Roman"/>
          <w:sz w:val="28"/>
          <w:szCs w:val="28"/>
          <w:lang w:eastAsia="ko-KR"/>
        </w:rPr>
        <w:t xml:space="preserve">развитие общения и взаимодействия ребёнка со взрослыми и сверстниками; </w:t>
      </w:r>
    </w:p>
    <w:p w:rsidR="008102BD" w:rsidRPr="007A292A" w:rsidRDefault="00F27844" w:rsidP="008102BD">
      <w:pPr>
        <w:tabs>
          <w:tab w:val="left" w:pos="993"/>
        </w:tabs>
        <w:spacing w:after="0" w:line="340" w:lineRule="exact"/>
        <w:jc w:val="both"/>
        <w:rPr>
          <w:rFonts w:ascii="Times New Roman" w:eastAsia="Batang" w:hAnsi="Times New Roman"/>
          <w:sz w:val="28"/>
          <w:szCs w:val="28"/>
          <w:lang w:eastAsia="ko-KR"/>
        </w:rPr>
      </w:pPr>
      <w:r w:rsidRPr="007A292A">
        <w:rPr>
          <w:rFonts w:ascii="Times New Roman" w:eastAsia="Batang" w:hAnsi="Times New Roman"/>
          <w:sz w:val="28"/>
          <w:szCs w:val="28"/>
          <w:lang w:eastAsia="ko-KR"/>
        </w:rPr>
        <w:t>-</w:t>
      </w:r>
      <w:r w:rsidR="002400EA" w:rsidRPr="007A292A">
        <w:rPr>
          <w:rFonts w:ascii="Times New Roman" w:eastAsia="Batang" w:hAnsi="Times New Roman"/>
          <w:sz w:val="28"/>
          <w:szCs w:val="28"/>
          <w:lang w:eastAsia="ko-KR"/>
        </w:rPr>
        <w:t xml:space="preserve"> </w:t>
      </w:r>
      <w:r w:rsidR="008102BD" w:rsidRPr="007A292A">
        <w:rPr>
          <w:rFonts w:ascii="Times New Roman" w:eastAsia="Batang" w:hAnsi="Times New Roman"/>
          <w:sz w:val="28"/>
          <w:szCs w:val="28"/>
          <w:lang w:eastAsia="ko-KR"/>
        </w:rPr>
        <w:t>становление самостоятельности, целенаправленности и саморегуляции собс</w:t>
      </w:r>
      <w:r w:rsidR="008102BD" w:rsidRPr="007A292A">
        <w:rPr>
          <w:rFonts w:ascii="Times New Roman" w:eastAsia="Batang" w:hAnsi="Times New Roman"/>
          <w:sz w:val="28"/>
          <w:szCs w:val="28"/>
          <w:lang w:eastAsia="ko-KR"/>
        </w:rPr>
        <w:t>т</w:t>
      </w:r>
      <w:r w:rsidR="008102BD" w:rsidRPr="007A292A">
        <w:rPr>
          <w:rFonts w:ascii="Times New Roman" w:eastAsia="Batang" w:hAnsi="Times New Roman"/>
          <w:sz w:val="28"/>
          <w:szCs w:val="28"/>
          <w:lang w:eastAsia="ko-KR"/>
        </w:rPr>
        <w:t xml:space="preserve">венных действий; </w:t>
      </w:r>
    </w:p>
    <w:p w:rsidR="008102BD" w:rsidRPr="007A292A" w:rsidRDefault="00F27844" w:rsidP="008102BD">
      <w:pPr>
        <w:tabs>
          <w:tab w:val="left" w:pos="993"/>
        </w:tabs>
        <w:spacing w:after="0" w:line="340" w:lineRule="exact"/>
        <w:jc w:val="both"/>
        <w:rPr>
          <w:rFonts w:ascii="Times New Roman" w:eastAsia="Batang" w:hAnsi="Times New Roman"/>
          <w:sz w:val="28"/>
          <w:szCs w:val="28"/>
          <w:lang w:eastAsia="ko-KR"/>
        </w:rPr>
      </w:pPr>
      <w:r w:rsidRPr="007A292A">
        <w:rPr>
          <w:rFonts w:ascii="Times New Roman" w:eastAsia="Batang" w:hAnsi="Times New Roman"/>
          <w:sz w:val="28"/>
          <w:szCs w:val="28"/>
          <w:lang w:eastAsia="ko-KR"/>
        </w:rPr>
        <w:t>-</w:t>
      </w:r>
      <w:r w:rsidR="002400EA" w:rsidRPr="007A292A">
        <w:rPr>
          <w:rFonts w:ascii="Times New Roman" w:eastAsia="Batang" w:hAnsi="Times New Roman"/>
          <w:sz w:val="28"/>
          <w:szCs w:val="28"/>
          <w:lang w:eastAsia="ko-KR"/>
        </w:rPr>
        <w:t xml:space="preserve"> </w:t>
      </w:r>
      <w:r w:rsidR="008102BD" w:rsidRPr="007A292A">
        <w:rPr>
          <w:rFonts w:ascii="Times New Roman" w:eastAsia="Batang" w:hAnsi="Times New Roman"/>
          <w:sz w:val="28"/>
          <w:szCs w:val="28"/>
          <w:lang w:eastAsia="ko-KR"/>
        </w:rPr>
        <w:t>развитие социального и эмоционального интеллекта, эмоциональной отзывчив</w:t>
      </w:r>
      <w:r w:rsidR="008102BD" w:rsidRPr="007A292A">
        <w:rPr>
          <w:rFonts w:ascii="Times New Roman" w:eastAsia="Batang" w:hAnsi="Times New Roman"/>
          <w:sz w:val="28"/>
          <w:szCs w:val="28"/>
          <w:lang w:eastAsia="ko-KR"/>
        </w:rPr>
        <w:t>о</w:t>
      </w:r>
      <w:r w:rsidR="008102BD" w:rsidRPr="007A292A">
        <w:rPr>
          <w:rFonts w:ascii="Times New Roman" w:eastAsia="Batang" w:hAnsi="Times New Roman"/>
          <w:sz w:val="28"/>
          <w:szCs w:val="28"/>
          <w:lang w:eastAsia="ko-KR"/>
        </w:rPr>
        <w:t xml:space="preserve">сти, сопереживания; </w:t>
      </w:r>
    </w:p>
    <w:p w:rsidR="008102BD" w:rsidRPr="007A292A" w:rsidRDefault="00F27844" w:rsidP="008102BD">
      <w:pPr>
        <w:tabs>
          <w:tab w:val="left" w:pos="993"/>
        </w:tabs>
        <w:spacing w:after="0" w:line="340" w:lineRule="exact"/>
        <w:jc w:val="both"/>
        <w:rPr>
          <w:rFonts w:ascii="Times New Roman" w:eastAsia="Batang" w:hAnsi="Times New Roman"/>
          <w:sz w:val="28"/>
          <w:szCs w:val="28"/>
          <w:lang w:eastAsia="ko-KR"/>
        </w:rPr>
      </w:pPr>
      <w:r w:rsidRPr="007A292A">
        <w:rPr>
          <w:rFonts w:ascii="Times New Roman" w:eastAsia="Batang" w:hAnsi="Times New Roman"/>
          <w:sz w:val="28"/>
          <w:szCs w:val="28"/>
          <w:lang w:eastAsia="ko-KR"/>
        </w:rPr>
        <w:t>-</w:t>
      </w:r>
      <w:r w:rsidR="002400EA" w:rsidRPr="007A292A">
        <w:rPr>
          <w:rFonts w:ascii="Times New Roman" w:eastAsia="Batang" w:hAnsi="Times New Roman"/>
          <w:sz w:val="28"/>
          <w:szCs w:val="28"/>
          <w:lang w:eastAsia="ko-KR"/>
        </w:rPr>
        <w:t xml:space="preserve"> </w:t>
      </w:r>
      <w:r w:rsidR="00514675" w:rsidRPr="007A292A">
        <w:rPr>
          <w:rFonts w:ascii="Times New Roman" w:eastAsia="Batang" w:hAnsi="Times New Roman"/>
          <w:sz w:val="28"/>
          <w:szCs w:val="28"/>
          <w:lang w:eastAsia="ko-KR"/>
        </w:rPr>
        <w:t xml:space="preserve"> </w:t>
      </w:r>
      <w:r w:rsidR="008102BD" w:rsidRPr="007A292A">
        <w:rPr>
          <w:rFonts w:ascii="Times New Roman" w:eastAsia="Batang" w:hAnsi="Times New Roman"/>
          <w:sz w:val="28"/>
          <w:szCs w:val="28"/>
          <w:lang w:eastAsia="ko-KR"/>
        </w:rPr>
        <w:t xml:space="preserve">формирование готовности к совместной деятельности со сверстниками; </w:t>
      </w:r>
    </w:p>
    <w:p w:rsidR="008102BD" w:rsidRPr="007A292A" w:rsidRDefault="00F27844" w:rsidP="008102BD">
      <w:pPr>
        <w:tabs>
          <w:tab w:val="left" w:pos="993"/>
        </w:tabs>
        <w:spacing w:after="0" w:line="340" w:lineRule="exact"/>
        <w:jc w:val="both"/>
        <w:rPr>
          <w:rFonts w:ascii="Times New Roman" w:eastAsia="Batang" w:hAnsi="Times New Roman"/>
          <w:sz w:val="28"/>
          <w:szCs w:val="28"/>
          <w:lang w:eastAsia="ko-KR"/>
        </w:rPr>
      </w:pPr>
      <w:r w:rsidRPr="007A292A">
        <w:rPr>
          <w:rFonts w:ascii="Times New Roman" w:eastAsia="Batang" w:hAnsi="Times New Roman"/>
          <w:sz w:val="28"/>
          <w:szCs w:val="28"/>
          <w:lang w:eastAsia="ko-KR"/>
        </w:rPr>
        <w:lastRenderedPageBreak/>
        <w:t>-</w:t>
      </w:r>
      <w:r w:rsidR="002400EA" w:rsidRPr="007A292A">
        <w:rPr>
          <w:rFonts w:ascii="Times New Roman" w:eastAsia="Batang" w:hAnsi="Times New Roman"/>
          <w:sz w:val="28"/>
          <w:szCs w:val="28"/>
          <w:lang w:eastAsia="ko-KR"/>
        </w:rPr>
        <w:t xml:space="preserve"> </w:t>
      </w:r>
      <w:r w:rsidR="00514675" w:rsidRPr="007A292A">
        <w:rPr>
          <w:rFonts w:ascii="Times New Roman" w:eastAsia="Batang" w:hAnsi="Times New Roman"/>
          <w:sz w:val="28"/>
          <w:szCs w:val="28"/>
          <w:lang w:eastAsia="ko-KR"/>
        </w:rPr>
        <w:t xml:space="preserve"> </w:t>
      </w:r>
      <w:r w:rsidR="008102BD" w:rsidRPr="007A292A">
        <w:rPr>
          <w:rFonts w:ascii="Times New Roman" w:eastAsia="Batang" w:hAnsi="Times New Roman"/>
          <w:sz w:val="28"/>
          <w:szCs w:val="28"/>
          <w:lang w:eastAsia="ko-KR"/>
        </w:rPr>
        <w:t xml:space="preserve">формирование уважительного отношения и чувства принадлежности к своей семье и к сообществу детей и взрослых в Организации; </w:t>
      </w:r>
    </w:p>
    <w:p w:rsidR="008102BD" w:rsidRPr="007A292A" w:rsidRDefault="00F27844" w:rsidP="008102BD">
      <w:pPr>
        <w:tabs>
          <w:tab w:val="left" w:pos="993"/>
        </w:tabs>
        <w:spacing w:after="0" w:line="340" w:lineRule="exact"/>
        <w:jc w:val="both"/>
        <w:rPr>
          <w:rFonts w:ascii="Times New Roman" w:eastAsia="Batang" w:hAnsi="Times New Roman"/>
          <w:sz w:val="28"/>
          <w:szCs w:val="28"/>
          <w:lang w:eastAsia="ko-KR"/>
        </w:rPr>
      </w:pPr>
      <w:r w:rsidRPr="007A292A">
        <w:rPr>
          <w:rFonts w:ascii="Times New Roman" w:eastAsia="Batang" w:hAnsi="Times New Roman"/>
          <w:sz w:val="28"/>
          <w:szCs w:val="28"/>
          <w:lang w:eastAsia="ko-KR"/>
        </w:rPr>
        <w:t>-</w:t>
      </w:r>
      <w:r w:rsidR="002400EA" w:rsidRPr="007A292A">
        <w:rPr>
          <w:rFonts w:ascii="Times New Roman" w:eastAsia="Batang" w:hAnsi="Times New Roman"/>
          <w:sz w:val="28"/>
          <w:szCs w:val="28"/>
          <w:lang w:eastAsia="ko-KR"/>
        </w:rPr>
        <w:t xml:space="preserve"> </w:t>
      </w:r>
      <w:r w:rsidR="00514675" w:rsidRPr="007A292A">
        <w:rPr>
          <w:rFonts w:ascii="Times New Roman" w:eastAsia="Batang" w:hAnsi="Times New Roman"/>
          <w:sz w:val="28"/>
          <w:szCs w:val="28"/>
          <w:lang w:eastAsia="ko-KR"/>
        </w:rPr>
        <w:t xml:space="preserve"> </w:t>
      </w:r>
      <w:r w:rsidR="008102BD" w:rsidRPr="007A292A">
        <w:rPr>
          <w:rFonts w:ascii="Times New Roman" w:eastAsia="Batang" w:hAnsi="Times New Roman"/>
          <w:sz w:val="28"/>
          <w:szCs w:val="28"/>
          <w:lang w:eastAsia="ko-KR"/>
        </w:rPr>
        <w:t xml:space="preserve">формирование позитивных установок к различным видам труда и творчества; </w:t>
      </w:r>
    </w:p>
    <w:p w:rsidR="008102BD" w:rsidRPr="007A292A" w:rsidRDefault="00F27844" w:rsidP="008102BD">
      <w:pPr>
        <w:tabs>
          <w:tab w:val="left" w:pos="993"/>
        </w:tabs>
        <w:spacing w:after="0" w:line="340" w:lineRule="exact"/>
        <w:jc w:val="both"/>
        <w:rPr>
          <w:rFonts w:ascii="Times New Roman" w:eastAsia="Batang" w:hAnsi="Times New Roman"/>
          <w:b/>
          <w:sz w:val="28"/>
          <w:szCs w:val="28"/>
          <w:lang w:eastAsia="ko-KR"/>
        </w:rPr>
      </w:pPr>
      <w:r w:rsidRPr="007A292A">
        <w:rPr>
          <w:rFonts w:ascii="Times New Roman" w:eastAsia="Batang" w:hAnsi="Times New Roman"/>
          <w:sz w:val="28"/>
          <w:szCs w:val="28"/>
          <w:lang w:eastAsia="ko-KR"/>
        </w:rPr>
        <w:t>-</w:t>
      </w:r>
      <w:r w:rsidR="002400EA" w:rsidRPr="007A292A">
        <w:rPr>
          <w:rFonts w:ascii="Times New Roman" w:eastAsia="Batang" w:hAnsi="Times New Roman"/>
          <w:sz w:val="28"/>
          <w:szCs w:val="28"/>
          <w:lang w:eastAsia="ko-KR"/>
        </w:rPr>
        <w:t xml:space="preserve"> </w:t>
      </w:r>
      <w:r w:rsidR="00514675" w:rsidRPr="007A292A">
        <w:rPr>
          <w:rFonts w:ascii="Times New Roman" w:eastAsia="Batang" w:hAnsi="Times New Roman"/>
          <w:sz w:val="28"/>
          <w:szCs w:val="28"/>
          <w:lang w:eastAsia="ko-KR"/>
        </w:rPr>
        <w:t xml:space="preserve"> </w:t>
      </w:r>
      <w:r w:rsidR="008102BD" w:rsidRPr="007A292A">
        <w:rPr>
          <w:rFonts w:ascii="Times New Roman" w:eastAsia="Batang" w:hAnsi="Times New Roman"/>
          <w:sz w:val="28"/>
          <w:szCs w:val="28"/>
          <w:lang w:eastAsia="ko-KR"/>
        </w:rPr>
        <w:t>формирование основ безопасного поведения в быту, социуме, природе.</w:t>
      </w:r>
    </w:p>
    <w:p w:rsidR="008102BD" w:rsidRPr="007A292A" w:rsidRDefault="008102BD" w:rsidP="008102BD">
      <w:pPr>
        <w:tabs>
          <w:tab w:val="left" w:pos="993"/>
        </w:tabs>
        <w:spacing w:after="0" w:line="340" w:lineRule="exact"/>
        <w:jc w:val="both"/>
        <w:rPr>
          <w:rFonts w:ascii="Times New Roman" w:eastAsia="Calibri" w:hAnsi="Times New Roman"/>
          <w:b/>
          <w:sz w:val="28"/>
          <w:szCs w:val="28"/>
        </w:rPr>
      </w:pPr>
    </w:p>
    <w:p w:rsidR="002C2D93" w:rsidRPr="00021845" w:rsidRDefault="008102BD" w:rsidP="008102BD">
      <w:pPr>
        <w:tabs>
          <w:tab w:val="left" w:pos="993"/>
        </w:tabs>
        <w:spacing w:after="0" w:line="340" w:lineRule="exact"/>
        <w:jc w:val="both"/>
        <w:rPr>
          <w:rFonts w:ascii="Times New Roman" w:eastAsia="Calibri" w:hAnsi="Times New Roman"/>
          <w:b/>
          <w:i/>
          <w:sz w:val="28"/>
          <w:szCs w:val="28"/>
        </w:rPr>
      </w:pPr>
      <w:r w:rsidRPr="00021845">
        <w:rPr>
          <w:rFonts w:ascii="Times New Roman" w:eastAsia="Calibri" w:hAnsi="Times New Roman"/>
          <w:b/>
          <w:i/>
          <w:sz w:val="28"/>
          <w:szCs w:val="28"/>
        </w:rPr>
        <w:t xml:space="preserve">Задачи познавательного развития: </w:t>
      </w:r>
    </w:p>
    <w:p w:rsidR="008102BD" w:rsidRPr="007A292A" w:rsidRDefault="00F27844" w:rsidP="008102BD">
      <w:pPr>
        <w:tabs>
          <w:tab w:val="left" w:pos="993"/>
        </w:tabs>
        <w:spacing w:after="0" w:line="340" w:lineRule="exact"/>
        <w:jc w:val="both"/>
        <w:rPr>
          <w:rFonts w:ascii="Times New Roman" w:eastAsia="Calibri" w:hAnsi="Times New Roman"/>
          <w:b/>
          <w:sz w:val="28"/>
          <w:szCs w:val="28"/>
        </w:rPr>
      </w:pPr>
      <w:r w:rsidRPr="007A292A">
        <w:rPr>
          <w:rFonts w:ascii="Times New Roman" w:eastAsia="Calibri" w:hAnsi="Times New Roman"/>
          <w:sz w:val="28"/>
          <w:szCs w:val="28"/>
        </w:rPr>
        <w:t>-</w:t>
      </w:r>
      <w:r w:rsidR="002400EA" w:rsidRPr="007A292A">
        <w:rPr>
          <w:rFonts w:ascii="Times New Roman" w:eastAsia="Calibri" w:hAnsi="Times New Roman"/>
          <w:sz w:val="28"/>
          <w:szCs w:val="28"/>
        </w:rPr>
        <w:t xml:space="preserve"> </w:t>
      </w:r>
      <w:r w:rsidR="00514675"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развитие интересов детей, любознательности и познавательной мотивации; </w:t>
      </w:r>
    </w:p>
    <w:p w:rsidR="008102BD" w:rsidRPr="007A292A" w:rsidRDefault="00F27844" w:rsidP="008102BD">
      <w:pPr>
        <w:tabs>
          <w:tab w:val="left" w:pos="993"/>
        </w:tabs>
        <w:spacing w:after="0" w:line="340" w:lineRule="exact"/>
        <w:jc w:val="both"/>
        <w:rPr>
          <w:rFonts w:ascii="Times New Roman" w:eastAsia="Calibri" w:hAnsi="Times New Roman"/>
          <w:b/>
          <w:sz w:val="28"/>
          <w:szCs w:val="28"/>
        </w:rPr>
      </w:pPr>
      <w:r w:rsidRPr="007A292A">
        <w:rPr>
          <w:rFonts w:ascii="Times New Roman" w:eastAsia="Calibri" w:hAnsi="Times New Roman"/>
          <w:sz w:val="28"/>
          <w:szCs w:val="28"/>
        </w:rPr>
        <w:t>-</w:t>
      </w:r>
      <w:r w:rsidR="002400EA" w:rsidRPr="007A292A">
        <w:rPr>
          <w:rFonts w:ascii="Times New Roman" w:eastAsia="Calibri" w:hAnsi="Times New Roman"/>
          <w:sz w:val="28"/>
          <w:szCs w:val="28"/>
        </w:rPr>
        <w:t xml:space="preserve"> </w:t>
      </w:r>
      <w:r w:rsidR="00514675"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формирование познавательных действий, становление сознания; </w:t>
      </w:r>
    </w:p>
    <w:p w:rsidR="008102BD" w:rsidRPr="007A292A" w:rsidRDefault="00F27844" w:rsidP="008102BD">
      <w:pPr>
        <w:tabs>
          <w:tab w:val="left" w:pos="993"/>
        </w:tabs>
        <w:spacing w:after="0" w:line="340" w:lineRule="exact"/>
        <w:jc w:val="both"/>
        <w:rPr>
          <w:rFonts w:ascii="Times New Roman" w:eastAsia="Calibri" w:hAnsi="Times New Roman"/>
          <w:b/>
          <w:sz w:val="28"/>
          <w:szCs w:val="28"/>
        </w:rPr>
      </w:pPr>
      <w:r w:rsidRPr="007A292A">
        <w:rPr>
          <w:rFonts w:ascii="Times New Roman" w:eastAsia="Calibri" w:hAnsi="Times New Roman"/>
          <w:sz w:val="28"/>
          <w:szCs w:val="28"/>
        </w:rPr>
        <w:t>-</w:t>
      </w:r>
      <w:r w:rsidR="002400EA" w:rsidRPr="007A292A">
        <w:rPr>
          <w:rFonts w:ascii="Times New Roman" w:eastAsia="Calibri" w:hAnsi="Times New Roman"/>
          <w:sz w:val="28"/>
          <w:szCs w:val="28"/>
        </w:rPr>
        <w:t xml:space="preserve"> </w:t>
      </w:r>
      <w:r w:rsidR="00514675"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развитие воображения и творческой активности; </w:t>
      </w:r>
    </w:p>
    <w:p w:rsidR="008102BD" w:rsidRPr="007A292A" w:rsidRDefault="00F27844" w:rsidP="008102BD">
      <w:pPr>
        <w:tabs>
          <w:tab w:val="left" w:pos="993"/>
        </w:tabs>
        <w:spacing w:after="0" w:line="340" w:lineRule="exact"/>
        <w:jc w:val="both"/>
        <w:rPr>
          <w:rFonts w:ascii="Times New Roman" w:eastAsia="Calibri" w:hAnsi="Times New Roman"/>
          <w:b/>
          <w:sz w:val="28"/>
          <w:szCs w:val="28"/>
        </w:rPr>
      </w:pPr>
      <w:r w:rsidRPr="007A292A">
        <w:rPr>
          <w:rFonts w:ascii="Times New Roman" w:eastAsia="Calibri" w:hAnsi="Times New Roman"/>
          <w:sz w:val="28"/>
          <w:szCs w:val="28"/>
        </w:rPr>
        <w:t>-</w:t>
      </w:r>
      <w:r w:rsidR="002400EA"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формирование первичных представлений о себе, других людях, объектах окр</w:t>
      </w:r>
      <w:r w:rsidR="008102BD" w:rsidRPr="007A292A">
        <w:rPr>
          <w:rFonts w:ascii="Times New Roman" w:eastAsia="Calibri" w:hAnsi="Times New Roman"/>
          <w:sz w:val="28"/>
          <w:szCs w:val="28"/>
        </w:rPr>
        <w:t>у</w:t>
      </w:r>
      <w:r w:rsidR="008102BD" w:rsidRPr="007A292A">
        <w:rPr>
          <w:rFonts w:ascii="Times New Roman" w:eastAsia="Calibri" w:hAnsi="Times New Roman"/>
          <w:sz w:val="28"/>
          <w:szCs w:val="28"/>
        </w:rPr>
        <w:t>жающего мира, о свойствах и отношениях объектов окружающего мира (форме, цвете, размере, материале, звучании, ритме, темпе, количестве, числе, части и ц</w:t>
      </w:r>
      <w:r w:rsidR="008102BD" w:rsidRPr="007A292A">
        <w:rPr>
          <w:rFonts w:ascii="Times New Roman" w:eastAsia="Calibri" w:hAnsi="Times New Roman"/>
          <w:sz w:val="28"/>
          <w:szCs w:val="28"/>
        </w:rPr>
        <w:t>е</w:t>
      </w:r>
      <w:r w:rsidR="008102BD" w:rsidRPr="007A292A">
        <w:rPr>
          <w:rFonts w:ascii="Times New Roman" w:eastAsia="Calibri" w:hAnsi="Times New Roman"/>
          <w:sz w:val="28"/>
          <w:szCs w:val="28"/>
        </w:rPr>
        <w:t xml:space="preserve">лом, пространстве и времени, движении и покое, причинах и следствиях и др.); </w:t>
      </w:r>
    </w:p>
    <w:p w:rsidR="008102BD" w:rsidRPr="007A292A" w:rsidRDefault="00F27844" w:rsidP="008102BD">
      <w:pPr>
        <w:tabs>
          <w:tab w:val="left" w:pos="993"/>
        </w:tabs>
        <w:spacing w:after="0" w:line="340" w:lineRule="exact"/>
        <w:jc w:val="both"/>
        <w:rPr>
          <w:rFonts w:ascii="Times New Roman" w:eastAsia="Calibri" w:hAnsi="Times New Roman"/>
          <w:b/>
          <w:sz w:val="28"/>
          <w:szCs w:val="28"/>
        </w:rPr>
      </w:pPr>
      <w:r w:rsidRPr="007A292A">
        <w:rPr>
          <w:rFonts w:ascii="Times New Roman" w:eastAsia="Calibri" w:hAnsi="Times New Roman"/>
          <w:sz w:val="28"/>
          <w:szCs w:val="28"/>
        </w:rPr>
        <w:t>-</w:t>
      </w:r>
      <w:r w:rsidR="002400EA"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формирование первичных представлений о малой родине и Отечестве, предста</w:t>
      </w:r>
      <w:r w:rsidR="008102BD" w:rsidRPr="007A292A">
        <w:rPr>
          <w:rFonts w:ascii="Times New Roman" w:eastAsia="Calibri" w:hAnsi="Times New Roman"/>
          <w:sz w:val="28"/>
          <w:szCs w:val="28"/>
        </w:rPr>
        <w:t>в</w:t>
      </w:r>
      <w:r w:rsidR="008102BD" w:rsidRPr="007A292A">
        <w:rPr>
          <w:rFonts w:ascii="Times New Roman" w:eastAsia="Calibri" w:hAnsi="Times New Roman"/>
          <w:sz w:val="28"/>
          <w:szCs w:val="28"/>
        </w:rPr>
        <w:t>лений о социокультурных ценностях нашего народа, об отечественных традициях и праздниках, о планете Земля как общем доме людей, об особенностях её прир</w:t>
      </w:r>
      <w:r w:rsidR="008102BD" w:rsidRPr="007A292A">
        <w:rPr>
          <w:rFonts w:ascii="Times New Roman" w:eastAsia="Calibri" w:hAnsi="Times New Roman"/>
          <w:sz w:val="28"/>
          <w:szCs w:val="28"/>
        </w:rPr>
        <w:t>о</w:t>
      </w:r>
      <w:r w:rsidR="008102BD" w:rsidRPr="007A292A">
        <w:rPr>
          <w:rFonts w:ascii="Times New Roman" w:eastAsia="Calibri" w:hAnsi="Times New Roman"/>
          <w:sz w:val="28"/>
          <w:szCs w:val="28"/>
        </w:rPr>
        <w:t>ды, многообразии стран и народов мира.</w:t>
      </w:r>
    </w:p>
    <w:p w:rsidR="008102BD" w:rsidRPr="007A292A" w:rsidRDefault="008102BD" w:rsidP="008102BD">
      <w:pPr>
        <w:tabs>
          <w:tab w:val="left" w:pos="993"/>
        </w:tabs>
        <w:spacing w:after="0" w:line="340" w:lineRule="exact"/>
        <w:jc w:val="both"/>
        <w:rPr>
          <w:rFonts w:ascii="Times New Roman" w:eastAsia="Calibri" w:hAnsi="Times New Roman"/>
          <w:b/>
          <w:sz w:val="28"/>
          <w:szCs w:val="28"/>
        </w:rPr>
      </w:pPr>
    </w:p>
    <w:p w:rsidR="008102BD" w:rsidRPr="00021845" w:rsidRDefault="008102BD" w:rsidP="008102BD">
      <w:pPr>
        <w:tabs>
          <w:tab w:val="left" w:pos="993"/>
        </w:tabs>
        <w:spacing w:after="0" w:line="340" w:lineRule="exact"/>
        <w:jc w:val="both"/>
        <w:rPr>
          <w:rFonts w:ascii="Times New Roman" w:eastAsia="Calibri" w:hAnsi="Times New Roman"/>
          <w:b/>
          <w:i/>
          <w:sz w:val="28"/>
          <w:szCs w:val="28"/>
        </w:rPr>
      </w:pPr>
      <w:r w:rsidRPr="00021845">
        <w:rPr>
          <w:rFonts w:ascii="Times New Roman" w:eastAsia="Calibri" w:hAnsi="Times New Roman"/>
          <w:b/>
          <w:i/>
          <w:sz w:val="28"/>
          <w:szCs w:val="28"/>
        </w:rPr>
        <w:t xml:space="preserve">Задачи речевого развития: </w:t>
      </w:r>
    </w:p>
    <w:p w:rsidR="008102BD" w:rsidRPr="007A292A" w:rsidRDefault="00F27844"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t>-</w:t>
      </w:r>
      <w:r w:rsidR="002400EA" w:rsidRPr="007A292A">
        <w:rPr>
          <w:rFonts w:ascii="Times New Roman" w:eastAsia="Calibri" w:hAnsi="Times New Roman"/>
          <w:sz w:val="28"/>
          <w:szCs w:val="28"/>
        </w:rPr>
        <w:t xml:space="preserve"> </w:t>
      </w:r>
      <w:r w:rsidR="00514675"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овладение речью как средством общения и культуры; </w:t>
      </w:r>
    </w:p>
    <w:p w:rsidR="008102BD" w:rsidRPr="007A292A" w:rsidRDefault="00F27844"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t>-</w:t>
      </w:r>
      <w:r w:rsidR="002400EA" w:rsidRPr="007A292A">
        <w:rPr>
          <w:rFonts w:ascii="Times New Roman" w:eastAsia="Calibri" w:hAnsi="Times New Roman"/>
          <w:sz w:val="28"/>
          <w:szCs w:val="28"/>
        </w:rPr>
        <w:t xml:space="preserve"> </w:t>
      </w:r>
      <w:r w:rsidR="00514675"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обогащение активного словаря; </w:t>
      </w:r>
    </w:p>
    <w:p w:rsidR="00F27844" w:rsidRPr="007A292A" w:rsidRDefault="00F27844"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t>-</w:t>
      </w:r>
      <w:r w:rsidR="002400EA" w:rsidRPr="007A292A">
        <w:rPr>
          <w:rFonts w:ascii="Times New Roman" w:eastAsia="Calibri" w:hAnsi="Times New Roman"/>
          <w:sz w:val="28"/>
          <w:szCs w:val="28"/>
        </w:rPr>
        <w:t xml:space="preserve"> </w:t>
      </w:r>
      <w:r w:rsidR="00514675"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развитие связной, грамматически правильной диалогической и монологической речи; развитие речевого творчества; </w:t>
      </w:r>
      <w:r w:rsidRPr="007A292A">
        <w:rPr>
          <w:rFonts w:ascii="Times New Roman" w:eastAsia="Calibri" w:hAnsi="Times New Roman"/>
          <w:sz w:val="28"/>
          <w:szCs w:val="28"/>
        </w:rPr>
        <w:t xml:space="preserve">  </w:t>
      </w:r>
    </w:p>
    <w:p w:rsidR="008102BD" w:rsidRPr="007A292A" w:rsidRDefault="00F27844"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t>-</w:t>
      </w:r>
      <w:r w:rsidR="002400EA" w:rsidRPr="007A292A">
        <w:rPr>
          <w:rFonts w:ascii="Times New Roman" w:eastAsia="Calibri" w:hAnsi="Times New Roman"/>
          <w:sz w:val="28"/>
          <w:szCs w:val="28"/>
        </w:rPr>
        <w:t xml:space="preserve"> </w:t>
      </w:r>
      <w:r w:rsidR="00514675"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развитие звуковой и интонационной культуры речи, фонематического слуха; </w:t>
      </w:r>
    </w:p>
    <w:p w:rsidR="008102BD" w:rsidRPr="007A292A" w:rsidRDefault="00F27844"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t>-</w:t>
      </w:r>
      <w:r w:rsidR="002400EA"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знакомство с книжной культурой, детской литературой, понимание на слух те</w:t>
      </w:r>
      <w:r w:rsidR="008102BD" w:rsidRPr="007A292A">
        <w:rPr>
          <w:rFonts w:ascii="Times New Roman" w:eastAsia="Calibri" w:hAnsi="Times New Roman"/>
          <w:sz w:val="28"/>
          <w:szCs w:val="28"/>
        </w:rPr>
        <w:t>к</w:t>
      </w:r>
      <w:r w:rsidR="008102BD" w:rsidRPr="007A292A">
        <w:rPr>
          <w:rFonts w:ascii="Times New Roman" w:eastAsia="Calibri" w:hAnsi="Times New Roman"/>
          <w:sz w:val="28"/>
          <w:szCs w:val="28"/>
        </w:rPr>
        <w:t xml:space="preserve">стов различных жанров детской литературы; </w:t>
      </w:r>
    </w:p>
    <w:p w:rsidR="008102BD" w:rsidRPr="007A292A" w:rsidRDefault="00F27844"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t>-</w:t>
      </w:r>
      <w:r w:rsidR="002400EA"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формирование звуковой аналитико-синтетической активности как предпосылки обучения грамоте.</w:t>
      </w:r>
    </w:p>
    <w:p w:rsidR="008102BD" w:rsidRPr="007A292A" w:rsidRDefault="008102BD" w:rsidP="008102BD">
      <w:pPr>
        <w:tabs>
          <w:tab w:val="left" w:pos="993"/>
        </w:tabs>
        <w:spacing w:after="0" w:line="340" w:lineRule="exact"/>
        <w:jc w:val="both"/>
        <w:rPr>
          <w:rFonts w:ascii="Times New Roman" w:eastAsia="Calibri" w:hAnsi="Times New Roman"/>
          <w:b/>
          <w:sz w:val="28"/>
          <w:szCs w:val="28"/>
        </w:rPr>
      </w:pPr>
    </w:p>
    <w:p w:rsidR="008102BD" w:rsidRPr="00021845" w:rsidRDefault="008102BD" w:rsidP="008102BD">
      <w:pPr>
        <w:tabs>
          <w:tab w:val="left" w:pos="993"/>
        </w:tabs>
        <w:spacing w:after="0" w:line="340" w:lineRule="exact"/>
        <w:jc w:val="both"/>
        <w:rPr>
          <w:rFonts w:ascii="Times New Roman" w:eastAsia="Calibri" w:hAnsi="Times New Roman"/>
          <w:b/>
          <w:i/>
          <w:sz w:val="28"/>
          <w:szCs w:val="28"/>
        </w:rPr>
      </w:pPr>
      <w:r w:rsidRPr="00021845">
        <w:rPr>
          <w:rFonts w:ascii="Times New Roman" w:eastAsia="Calibri" w:hAnsi="Times New Roman"/>
          <w:b/>
          <w:i/>
          <w:sz w:val="28"/>
          <w:szCs w:val="28"/>
        </w:rPr>
        <w:t xml:space="preserve">Задачи художественно-эстетического развития: </w:t>
      </w:r>
    </w:p>
    <w:p w:rsidR="008102BD" w:rsidRPr="007A292A" w:rsidRDefault="002400EA" w:rsidP="008102BD">
      <w:pPr>
        <w:tabs>
          <w:tab w:val="left" w:pos="993"/>
        </w:tabs>
        <w:spacing w:after="0" w:line="340" w:lineRule="exact"/>
        <w:jc w:val="both"/>
        <w:rPr>
          <w:rFonts w:ascii="Times New Roman" w:eastAsia="Calibri" w:hAnsi="Times New Roman"/>
          <w:b/>
          <w:sz w:val="28"/>
          <w:szCs w:val="28"/>
        </w:rPr>
      </w:pPr>
      <w:r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развитие предпосылок ценностно-смыслового восприятия и понимания произв</w:t>
      </w:r>
      <w:r w:rsidR="008102BD" w:rsidRPr="007A292A">
        <w:rPr>
          <w:rFonts w:ascii="Times New Roman" w:eastAsia="Calibri" w:hAnsi="Times New Roman"/>
          <w:sz w:val="28"/>
          <w:szCs w:val="28"/>
        </w:rPr>
        <w:t>е</w:t>
      </w:r>
      <w:r w:rsidR="008102BD" w:rsidRPr="007A292A">
        <w:rPr>
          <w:rFonts w:ascii="Times New Roman" w:eastAsia="Calibri" w:hAnsi="Times New Roman"/>
          <w:sz w:val="28"/>
          <w:szCs w:val="28"/>
        </w:rPr>
        <w:t xml:space="preserve">дений искусства (словесного, музыкального, изобразительного), мира природы; </w:t>
      </w:r>
    </w:p>
    <w:p w:rsidR="008102BD" w:rsidRPr="007A292A" w:rsidRDefault="002400EA" w:rsidP="008102BD">
      <w:pPr>
        <w:tabs>
          <w:tab w:val="left" w:pos="993"/>
        </w:tabs>
        <w:spacing w:after="0" w:line="340" w:lineRule="exact"/>
        <w:jc w:val="both"/>
        <w:rPr>
          <w:rFonts w:ascii="Times New Roman" w:eastAsia="Calibri" w:hAnsi="Times New Roman"/>
          <w:b/>
          <w:sz w:val="28"/>
          <w:szCs w:val="28"/>
        </w:rPr>
      </w:pPr>
      <w:r w:rsidRPr="007A292A">
        <w:rPr>
          <w:rFonts w:ascii="Times New Roman" w:eastAsia="Calibri" w:hAnsi="Times New Roman"/>
          <w:sz w:val="28"/>
          <w:szCs w:val="28"/>
        </w:rPr>
        <w:t xml:space="preserve">- </w:t>
      </w:r>
      <w:r w:rsidR="005A3D6E"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становление эстетического отношения к окружающему миру; </w:t>
      </w:r>
    </w:p>
    <w:p w:rsidR="008102BD" w:rsidRPr="007A292A" w:rsidRDefault="002400EA" w:rsidP="008102BD">
      <w:pPr>
        <w:tabs>
          <w:tab w:val="left" w:pos="993"/>
        </w:tabs>
        <w:spacing w:after="0" w:line="340" w:lineRule="exact"/>
        <w:jc w:val="both"/>
        <w:rPr>
          <w:rFonts w:ascii="Times New Roman" w:eastAsia="Calibri" w:hAnsi="Times New Roman"/>
          <w:b/>
          <w:sz w:val="28"/>
          <w:szCs w:val="28"/>
        </w:rPr>
      </w:pPr>
      <w:r w:rsidRPr="007A292A">
        <w:rPr>
          <w:rFonts w:ascii="Times New Roman" w:eastAsia="Calibri" w:hAnsi="Times New Roman"/>
          <w:sz w:val="28"/>
          <w:szCs w:val="28"/>
        </w:rPr>
        <w:t xml:space="preserve">- </w:t>
      </w:r>
      <w:r w:rsidR="009E2F0A"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формирование элементарных представлений о видах искусства; </w:t>
      </w:r>
    </w:p>
    <w:p w:rsidR="008102BD" w:rsidRPr="007A292A" w:rsidRDefault="008102BD" w:rsidP="008102BD">
      <w:pPr>
        <w:tabs>
          <w:tab w:val="left" w:pos="993"/>
        </w:tabs>
        <w:spacing w:after="0" w:line="340" w:lineRule="exact"/>
        <w:jc w:val="both"/>
        <w:rPr>
          <w:rFonts w:ascii="Times New Roman" w:eastAsia="Calibri" w:hAnsi="Times New Roman"/>
          <w:b/>
          <w:sz w:val="28"/>
          <w:szCs w:val="28"/>
        </w:rPr>
      </w:pPr>
      <w:r w:rsidRPr="007A292A">
        <w:rPr>
          <w:rFonts w:ascii="Times New Roman" w:eastAsia="Calibri" w:hAnsi="Times New Roman"/>
          <w:sz w:val="28"/>
          <w:szCs w:val="28"/>
        </w:rPr>
        <w:t>восприятие музыки, художественной литературы, фольклора; стимулирование с</w:t>
      </w:r>
      <w:r w:rsidRPr="007A292A">
        <w:rPr>
          <w:rFonts w:ascii="Times New Roman" w:eastAsia="Calibri" w:hAnsi="Times New Roman"/>
          <w:sz w:val="28"/>
          <w:szCs w:val="28"/>
        </w:rPr>
        <w:t>о</w:t>
      </w:r>
      <w:r w:rsidRPr="007A292A">
        <w:rPr>
          <w:rFonts w:ascii="Times New Roman" w:eastAsia="Calibri" w:hAnsi="Times New Roman"/>
          <w:sz w:val="28"/>
          <w:szCs w:val="28"/>
        </w:rPr>
        <w:t xml:space="preserve">переживания персонажам художественных произведений; </w:t>
      </w:r>
    </w:p>
    <w:p w:rsidR="008102BD" w:rsidRPr="007A292A" w:rsidRDefault="002400EA" w:rsidP="008102BD">
      <w:pPr>
        <w:tabs>
          <w:tab w:val="left" w:pos="993"/>
        </w:tabs>
        <w:spacing w:after="0" w:line="340" w:lineRule="exact"/>
        <w:jc w:val="both"/>
        <w:rPr>
          <w:rFonts w:ascii="Times New Roman" w:eastAsia="Calibri" w:hAnsi="Times New Roman"/>
          <w:b/>
          <w:sz w:val="28"/>
          <w:szCs w:val="28"/>
        </w:rPr>
      </w:pPr>
      <w:r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реализация самостоятельной творческой деятельности детей (изобразительной, конструктивно-модельной, музыкальной и др.).</w:t>
      </w:r>
    </w:p>
    <w:p w:rsidR="008102BD" w:rsidRPr="007A292A" w:rsidRDefault="008102BD" w:rsidP="008102BD">
      <w:pPr>
        <w:tabs>
          <w:tab w:val="left" w:pos="993"/>
        </w:tabs>
        <w:spacing w:after="0" w:line="340" w:lineRule="exact"/>
        <w:jc w:val="both"/>
        <w:rPr>
          <w:rFonts w:ascii="Times New Roman" w:eastAsia="Calibri" w:hAnsi="Times New Roman"/>
          <w:b/>
          <w:sz w:val="28"/>
          <w:szCs w:val="28"/>
        </w:rPr>
      </w:pPr>
    </w:p>
    <w:p w:rsidR="008102BD" w:rsidRPr="00021845" w:rsidRDefault="008102BD" w:rsidP="008102BD">
      <w:pPr>
        <w:tabs>
          <w:tab w:val="left" w:pos="993"/>
        </w:tabs>
        <w:spacing w:after="0" w:line="340" w:lineRule="exact"/>
        <w:jc w:val="both"/>
        <w:rPr>
          <w:rFonts w:ascii="Times New Roman" w:eastAsia="Calibri" w:hAnsi="Times New Roman"/>
          <w:b/>
          <w:i/>
          <w:sz w:val="28"/>
          <w:szCs w:val="28"/>
        </w:rPr>
      </w:pPr>
      <w:r w:rsidRPr="00021845">
        <w:rPr>
          <w:rFonts w:ascii="Times New Roman" w:eastAsia="Calibri" w:hAnsi="Times New Roman"/>
          <w:b/>
          <w:i/>
          <w:sz w:val="28"/>
          <w:szCs w:val="28"/>
        </w:rPr>
        <w:t xml:space="preserve">Задачи физического развития:  </w:t>
      </w:r>
    </w:p>
    <w:p w:rsidR="008102BD" w:rsidRPr="007A292A" w:rsidRDefault="002400EA"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приобретение опыта в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8102BD" w:rsidRPr="007A292A" w:rsidRDefault="002400EA"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lastRenderedPageBreak/>
        <w:t xml:space="preserve">- </w:t>
      </w:r>
      <w:r w:rsidR="008102BD" w:rsidRPr="007A292A">
        <w:rPr>
          <w:rFonts w:ascii="Times New Roman" w:eastAsia="Calibri" w:hAnsi="Times New Roman"/>
          <w:sz w:val="28"/>
          <w:szCs w:val="28"/>
        </w:rPr>
        <w:t>приобретение опыта в видах деятельности детей,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w:t>
      </w:r>
      <w:r w:rsidR="008102BD" w:rsidRPr="007A292A">
        <w:rPr>
          <w:rFonts w:ascii="Times New Roman" w:eastAsia="Calibri" w:hAnsi="Times New Roman"/>
          <w:sz w:val="28"/>
          <w:szCs w:val="28"/>
        </w:rPr>
        <w:t>а</w:t>
      </w:r>
      <w:r w:rsidR="008102BD" w:rsidRPr="007A292A">
        <w:rPr>
          <w:rFonts w:ascii="Times New Roman" w:eastAsia="Calibri" w:hAnsi="Times New Roman"/>
          <w:sz w:val="28"/>
          <w:szCs w:val="28"/>
        </w:rPr>
        <w:t xml:space="preserve">вильным, не наносящем ущерба организму, выполнением основных движений (ходьба, бег, мягкие прыжки, повороты в обе стороны); </w:t>
      </w:r>
    </w:p>
    <w:p w:rsidR="008102BD" w:rsidRPr="007A292A" w:rsidRDefault="002400EA"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формирование начал</w:t>
      </w:r>
      <w:r w:rsidRPr="007A292A">
        <w:rPr>
          <w:rFonts w:ascii="Times New Roman" w:eastAsia="Calibri" w:hAnsi="Times New Roman"/>
          <w:sz w:val="28"/>
          <w:szCs w:val="28"/>
        </w:rPr>
        <w:t xml:space="preserve">ьных представлений о некоторых </w:t>
      </w:r>
      <w:r w:rsidR="008102BD" w:rsidRPr="007A292A">
        <w:rPr>
          <w:rFonts w:ascii="Times New Roman" w:eastAsia="Calibri" w:hAnsi="Times New Roman"/>
          <w:sz w:val="28"/>
          <w:szCs w:val="28"/>
        </w:rPr>
        <w:t xml:space="preserve">видах спорта; </w:t>
      </w:r>
    </w:p>
    <w:p w:rsidR="008102BD" w:rsidRPr="007A292A" w:rsidRDefault="002400EA"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овладение подвижными играми с правилами; </w:t>
      </w:r>
    </w:p>
    <w:p w:rsidR="008102BD" w:rsidRPr="007A292A" w:rsidRDefault="002400EA"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 xml:space="preserve">становление целенаправленности и саморегуляции в двигательной сфере; </w:t>
      </w:r>
    </w:p>
    <w:p w:rsidR="008102BD" w:rsidRPr="007A292A" w:rsidRDefault="002400EA" w:rsidP="008102BD">
      <w:pPr>
        <w:tabs>
          <w:tab w:val="left" w:pos="993"/>
        </w:tabs>
        <w:spacing w:after="0" w:line="340" w:lineRule="exact"/>
        <w:jc w:val="both"/>
        <w:rPr>
          <w:rFonts w:ascii="Times New Roman" w:eastAsia="Calibri" w:hAnsi="Times New Roman"/>
          <w:sz w:val="28"/>
          <w:szCs w:val="28"/>
        </w:rPr>
      </w:pPr>
      <w:r w:rsidRPr="007A292A">
        <w:rPr>
          <w:rFonts w:ascii="Times New Roman" w:eastAsia="Calibri" w:hAnsi="Times New Roman"/>
          <w:sz w:val="28"/>
          <w:szCs w:val="28"/>
        </w:rPr>
        <w:t xml:space="preserve">- </w:t>
      </w:r>
      <w:r w:rsidR="008102BD" w:rsidRPr="007A292A">
        <w:rPr>
          <w:rFonts w:ascii="Times New Roman" w:eastAsia="Calibri" w:hAnsi="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w:t>
      </w:r>
      <w:r w:rsidR="008102BD" w:rsidRPr="007A292A">
        <w:rPr>
          <w:rFonts w:ascii="Times New Roman" w:eastAsia="Calibri" w:hAnsi="Times New Roman"/>
          <w:sz w:val="28"/>
          <w:szCs w:val="28"/>
        </w:rPr>
        <w:t>р</w:t>
      </w:r>
      <w:r w:rsidR="008102BD" w:rsidRPr="007A292A">
        <w:rPr>
          <w:rFonts w:ascii="Times New Roman" w:eastAsia="Calibri" w:hAnsi="Times New Roman"/>
          <w:sz w:val="28"/>
          <w:szCs w:val="28"/>
        </w:rPr>
        <w:t>мировании полезных привычек и др.).</w:t>
      </w:r>
    </w:p>
    <w:p w:rsidR="008102BD" w:rsidRPr="007A292A" w:rsidRDefault="00021845" w:rsidP="008102BD">
      <w:pPr>
        <w:spacing w:before="240" w:after="0" w:line="340" w:lineRule="exact"/>
        <w:jc w:val="both"/>
        <w:rPr>
          <w:rFonts w:ascii="Times New Roman" w:eastAsia="Calibri" w:hAnsi="Times New Roman"/>
          <w:b/>
          <w:color w:val="000000"/>
          <w:sz w:val="28"/>
          <w:szCs w:val="28"/>
        </w:rPr>
      </w:pPr>
      <w:r>
        <w:rPr>
          <w:rFonts w:ascii="Times New Roman" w:eastAsia="Calibri" w:hAnsi="Times New Roman"/>
          <w:b/>
          <w:color w:val="000000"/>
          <w:sz w:val="28"/>
          <w:szCs w:val="28"/>
        </w:rPr>
        <w:t>Методология</w:t>
      </w:r>
    </w:p>
    <w:p w:rsidR="008102BD" w:rsidRPr="007A292A" w:rsidRDefault="008102BD" w:rsidP="009E2F0A">
      <w:pPr>
        <w:spacing w:after="0" w:line="340" w:lineRule="exact"/>
        <w:ind w:firstLine="708"/>
        <w:jc w:val="both"/>
        <w:rPr>
          <w:rFonts w:ascii="Times New Roman" w:eastAsia="Calibri" w:hAnsi="Times New Roman"/>
          <w:color w:val="000000"/>
          <w:sz w:val="28"/>
          <w:szCs w:val="28"/>
        </w:rPr>
      </w:pPr>
      <w:r w:rsidRPr="007A292A">
        <w:rPr>
          <w:rFonts w:ascii="Times New Roman" w:eastAsia="Calibri" w:hAnsi="Times New Roman"/>
          <w:color w:val="000000"/>
          <w:sz w:val="28"/>
          <w:szCs w:val="28"/>
        </w:rPr>
        <w:t>Содержание</w:t>
      </w:r>
      <w:r w:rsidR="004F47EB" w:rsidRPr="007A292A">
        <w:rPr>
          <w:rFonts w:ascii="Times New Roman" w:eastAsia="Calibri" w:hAnsi="Times New Roman"/>
          <w:color w:val="000000"/>
          <w:sz w:val="28"/>
          <w:szCs w:val="28"/>
        </w:rPr>
        <w:t xml:space="preserve"> </w:t>
      </w:r>
      <w:r w:rsidRPr="007A292A">
        <w:rPr>
          <w:rFonts w:ascii="Times New Roman" w:eastAsia="Calibri" w:hAnsi="Times New Roman"/>
          <w:color w:val="000000"/>
          <w:sz w:val="28"/>
          <w:szCs w:val="28"/>
        </w:rPr>
        <w:t xml:space="preserve">Программы опирается прежде всего на </w:t>
      </w:r>
      <w:r w:rsidRPr="007A292A">
        <w:rPr>
          <w:rFonts w:ascii="Times New Roman" w:eastAsia="Calibri" w:hAnsi="Times New Roman"/>
          <w:b/>
          <w:color w:val="000000"/>
          <w:sz w:val="28"/>
          <w:szCs w:val="28"/>
        </w:rPr>
        <w:t>методологию</w:t>
      </w:r>
      <w:r w:rsidRPr="007A292A">
        <w:rPr>
          <w:rFonts w:ascii="Times New Roman" w:eastAsia="Calibri" w:hAnsi="Times New Roman"/>
          <w:color w:val="000000"/>
          <w:sz w:val="28"/>
          <w:szCs w:val="28"/>
        </w:rPr>
        <w:t xml:space="preserve"> систе</w:t>
      </w:r>
      <w:r w:rsidRPr="007A292A">
        <w:rPr>
          <w:rFonts w:ascii="Times New Roman" w:eastAsia="Calibri" w:hAnsi="Times New Roman"/>
          <w:color w:val="000000"/>
          <w:sz w:val="28"/>
          <w:szCs w:val="28"/>
        </w:rPr>
        <w:t>м</w:t>
      </w:r>
      <w:r w:rsidRPr="007A292A">
        <w:rPr>
          <w:rFonts w:ascii="Times New Roman" w:eastAsia="Calibri" w:hAnsi="Times New Roman"/>
          <w:color w:val="000000"/>
          <w:sz w:val="28"/>
          <w:szCs w:val="28"/>
        </w:rPr>
        <w:t>но-деятельностного и культурно-исторического подходов, положенных в основу Стандарта, а также достижения отечественной и зарубежной науки в области п</w:t>
      </w:r>
      <w:r w:rsidRPr="007A292A">
        <w:rPr>
          <w:rFonts w:ascii="Times New Roman" w:eastAsia="Calibri" w:hAnsi="Times New Roman"/>
          <w:color w:val="000000"/>
          <w:sz w:val="28"/>
          <w:szCs w:val="28"/>
        </w:rPr>
        <w:t>е</w:t>
      </w:r>
      <w:r w:rsidRPr="007A292A">
        <w:rPr>
          <w:rFonts w:ascii="Times New Roman" w:eastAsia="Calibri" w:hAnsi="Times New Roman"/>
          <w:color w:val="000000"/>
          <w:sz w:val="28"/>
          <w:szCs w:val="28"/>
        </w:rPr>
        <w:t>дагогики, психологии, медицины.</w:t>
      </w:r>
    </w:p>
    <w:p w:rsidR="008102BD" w:rsidRPr="007A292A" w:rsidRDefault="008102BD" w:rsidP="008523BB">
      <w:pPr>
        <w:spacing w:after="0" w:line="340" w:lineRule="exact"/>
        <w:ind w:firstLine="708"/>
        <w:jc w:val="both"/>
        <w:rPr>
          <w:rFonts w:ascii="Times New Roman" w:eastAsia="Calibri" w:hAnsi="Times New Roman"/>
          <w:color w:val="000000"/>
          <w:sz w:val="28"/>
          <w:szCs w:val="28"/>
        </w:rPr>
      </w:pPr>
      <w:r w:rsidRPr="007A292A">
        <w:rPr>
          <w:rFonts w:ascii="Times New Roman" w:eastAsia="Calibri" w:hAnsi="Times New Roman"/>
          <w:color w:val="000000"/>
          <w:sz w:val="28"/>
          <w:szCs w:val="28"/>
        </w:rPr>
        <w:t>В</w:t>
      </w:r>
      <w:r w:rsidRPr="007A292A">
        <w:rPr>
          <w:rFonts w:ascii="Times New Roman" w:eastAsia="Calibri" w:hAnsi="Times New Roman"/>
          <w:b/>
          <w:color w:val="000000"/>
          <w:sz w:val="28"/>
          <w:szCs w:val="28"/>
        </w:rPr>
        <w:t xml:space="preserve"> содержании </w:t>
      </w:r>
      <w:r w:rsidRPr="007A292A">
        <w:rPr>
          <w:rFonts w:ascii="Times New Roman" w:eastAsia="Calibri" w:hAnsi="Times New Roman"/>
          <w:color w:val="000000"/>
          <w:sz w:val="28"/>
          <w:szCs w:val="28"/>
        </w:rPr>
        <w:t>Программы отражены важнейшие современные тенденции развития дошкольного образования:</w:t>
      </w:r>
    </w:p>
    <w:p w:rsidR="008102BD" w:rsidRPr="007A292A" w:rsidRDefault="008523BB" w:rsidP="008102BD">
      <w:pPr>
        <w:tabs>
          <w:tab w:val="left" w:pos="851"/>
        </w:tabs>
        <w:spacing w:after="0" w:line="340" w:lineRule="exact"/>
        <w:jc w:val="both"/>
        <w:rPr>
          <w:rFonts w:ascii="Times New Roman" w:eastAsia="Calibri" w:hAnsi="Times New Roman"/>
          <w:color w:val="000000"/>
          <w:sz w:val="28"/>
          <w:szCs w:val="28"/>
        </w:rPr>
      </w:pPr>
      <w:r w:rsidRPr="007A292A">
        <w:rPr>
          <w:rFonts w:ascii="Times New Roman" w:eastAsia="Calibri" w:hAnsi="Times New Roman"/>
          <w:color w:val="000000"/>
          <w:sz w:val="28"/>
          <w:szCs w:val="28"/>
        </w:rPr>
        <w:t xml:space="preserve">- </w:t>
      </w:r>
      <w:r w:rsidR="008102BD" w:rsidRPr="007A292A">
        <w:rPr>
          <w:rFonts w:ascii="Times New Roman" w:eastAsia="Calibri" w:hAnsi="Times New Roman"/>
          <w:color w:val="000000"/>
          <w:sz w:val="28"/>
          <w:szCs w:val="28"/>
        </w:rPr>
        <w:t xml:space="preserve">вариативность образования, позволяющая  </w:t>
      </w:r>
      <w:r w:rsidR="008102BD" w:rsidRPr="007A292A">
        <w:rPr>
          <w:rFonts w:ascii="Times New Roman" w:hAnsi="Times New Roman"/>
          <w:color w:val="000000"/>
          <w:sz w:val="28"/>
          <w:szCs w:val="28"/>
          <w:lang w:eastAsia="en-US"/>
        </w:rPr>
        <w:t xml:space="preserve"> учитывать</w:t>
      </w:r>
      <w:r w:rsidR="008102BD" w:rsidRPr="007A292A">
        <w:rPr>
          <w:rFonts w:ascii="Times New Roman" w:eastAsia="Calibri" w:hAnsi="Times New Roman"/>
          <w:color w:val="000000"/>
          <w:sz w:val="28"/>
          <w:szCs w:val="28"/>
        </w:rPr>
        <w:t>,</w:t>
      </w:r>
      <w:r w:rsidR="008102BD" w:rsidRPr="007A292A">
        <w:rPr>
          <w:rFonts w:ascii="Times New Roman" w:hAnsi="Times New Roman"/>
          <w:color w:val="000000"/>
          <w:sz w:val="28"/>
          <w:szCs w:val="28"/>
          <w:lang w:eastAsia="en-US"/>
        </w:rPr>
        <w:t xml:space="preserve"> образовательные потре</w:t>
      </w:r>
      <w:r w:rsidR="008102BD" w:rsidRPr="007A292A">
        <w:rPr>
          <w:rFonts w:ascii="Times New Roman" w:hAnsi="Times New Roman"/>
          <w:color w:val="000000"/>
          <w:sz w:val="28"/>
          <w:szCs w:val="28"/>
          <w:lang w:eastAsia="en-US"/>
        </w:rPr>
        <w:t>б</w:t>
      </w:r>
      <w:r w:rsidR="008102BD" w:rsidRPr="007A292A">
        <w:rPr>
          <w:rFonts w:ascii="Times New Roman" w:hAnsi="Times New Roman"/>
          <w:color w:val="000000"/>
          <w:sz w:val="28"/>
          <w:szCs w:val="28"/>
          <w:lang w:eastAsia="en-US"/>
        </w:rPr>
        <w:t>ности, способности и состояние здоровья детей,</w:t>
      </w:r>
      <w:r w:rsidR="008102BD" w:rsidRPr="007A292A">
        <w:rPr>
          <w:rFonts w:ascii="Times New Roman" w:eastAsia="Calibri" w:hAnsi="Times New Roman"/>
          <w:color w:val="000000"/>
          <w:sz w:val="28"/>
          <w:szCs w:val="28"/>
        </w:rPr>
        <w:t xml:space="preserve"> а также социокультурную обр</w:t>
      </w:r>
      <w:r w:rsidR="008102BD" w:rsidRPr="007A292A">
        <w:rPr>
          <w:rFonts w:ascii="Times New Roman" w:eastAsia="Calibri" w:hAnsi="Times New Roman"/>
          <w:color w:val="000000"/>
          <w:sz w:val="28"/>
          <w:szCs w:val="28"/>
        </w:rPr>
        <w:t>а</w:t>
      </w:r>
      <w:r w:rsidR="008102BD" w:rsidRPr="007A292A">
        <w:rPr>
          <w:rFonts w:ascii="Times New Roman" w:eastAsia="Calibri" w:hAnsi="Times New Roman"/>
          <w:color w:val="000000"/>
          <w:sz w:val="28"/>
          <w:szCs w:val="28"/>
        </w:rPr>
        <w:t>зовательную ситуацию;</w:t>
      </w:r>
    </w:p>
    <w:p w:rsidR="008102BD" w:rsidRPr="007A292A" w:rsidRDefault="008523BB" w:rsidP="008102BD">
      <w:pPr>
        <w:tabs>
          <w:tab w:val="left" w:pos="851"/>
        </w:tabs>
        <w:spacing w:after="0" w:line="340" w:lineRule="exact"/>
        <w:jc w:val="both"/>
        <w:rPr>
          <w:rFonts w:ascii="Times New Roman" w:eastAsia="Calibri" w:hAnsi="Times New Roman"/>
          <w:color w:val="000000"/>
          <w:sz w:val="28"/>
          <w:szCs w:val="28"/>
        </w:rPr>
      </w:pPr>
      <w:r w:rsidRPr="007A292A">
        <w:rPr>
          <w:rFonts w:ascii="Times New Roman" w:eastAsia="Calibri" w:hAnsi="Times New Roman"/>
          <w:color w:val="000000"/>
          <w:sz w:val="28"/>
          <w:szCs w:val="28"/>
        </w:rPr>
        <w:t xml:space="preserve">- </w:t>
      </w:r>
      <w:r w:rsidR="008102BD" w:rsidRPr="007A292A">
        <w:rPr>
          <w:rFonts w:ascii="Times New Roman" w:eastAsia="Calibri" w:hAnsi="Times New Roman"/>
          <w:color w:val="000000"/>
          <w:sz w:val="28"/>
          <w:szCs w:val="28"/>
        </w:rPr>
        <w:t>развитие у детей креативности, продуктивного, свободного, инновационного мышления, готовности к оригинальным, нестандартным решениям, творчеству, творческой активности;</w:t>
      </w:r>
    </w:p>
    <w:p w:rsidR="008102BD" w:rsidRPr="007A292A" w:rsidRDefault="008523BB" w:rsidP="008102BD">
      <w:pPr>
        <w:tabs>
          <w:tab w:val="left" w:pos="851"/>
        </w:tabs>
        <w:spacing w:after="0" w:line="340" w:lineRule="exact"/>
        <w:jc w:val="both"/>
        <w:rPr>
          <w:rFonts w:ascii="Times New Roman" w:eastAsia="Calibri" w:hAnsi="Times New Roman"/>
          <w:color w:val="000000"/>
          <w:sz w:val="28"/>
          <w:szCs w:val="28"/>
        </w:rPr>
      </w:pPr>
      <w:r w:rsidRPr="007A292A">
        <w:rPr>
          <w:rFonts w:ascii="Times New Roman" w:eastAsia="Calibri" w:hAnsi="Times New Roman"/>
          <w:color w:val="000000"/>
          <w:sz w:val="28"/>
          <w:szCs w:val="28"/>
        </w:rPr>
        <w:t xml:space="preserve">- </w:t>
      </w:r>
      <w:r w:rsidR="008102BD" w:rsidRPr="007A292A">
        <w:rPr>
          <w:rFonts w:ascii="Times New Roman" w:eastAsia="Calibri" w:hAnsi="Times New Roman"/>
          <w:color w:val="000000"/>
          <w:sz w:val="28"/>
          <w:szCs w:val="28"/>
        </w:rPr>
        <w:t>поддержка самостоятельности и инициативы детей, обеспечение позитивной с</w:t>
      </w:r>
      <w:r w:rsidR="008102BD" w:rsidRPr="007A292A">
        <w:rPr>
          <w:rFonts w:ascii="Times New Roman" w:eastAsia="Calibri" w:hAnsi="Times New Roman"/>
          <w:color w:val="000000"/>
          <w:sz w:val="28"/>
          <w:szCs w:val="28"/>
        </w:rPr>
        <w:t>о</w:t>
      </w:r>
      <w:r w:rsidR="008102BD" w:rsidRPr="007A292A">
        <w:rPr>
          <w:rFonts w:ascii="Times New Roman" w:eastAsia="Calibri" w:hAnsi="Times New Roman"/>
          <w:color w:val="000000"/>
          <w:sz w:val="28"/>
          <w:szCs w:val="28"/>
        </w:rPr>
        <w:t>циализации, формирование творческого поведения;</w:t>
      </w:r>
    </w:p>
    <w:p w:rsidR="008102BD" w:rsidRPr="007A292A" w:rsidRDefault="008523BB" w:rsidP="008102BD">
      <w:pPr>
        <w:tabs>
          <w:tab w:val="left" w:pos="851"/>
        </w:tabs>
        <w:spacing w:after="0" w:line="340" w:lineRule="exact"/>
        <w:jc w:val="both"/>
        <w:rPr>
          <w:rFonts w:ascii="Times New Roman" w:eastAsia="Calibri" w:hAnsi="Times New Roman"/>
          <w:color w:val="000000"/>
          <w:sz w:val="28"/>
          <w:szCs w:val="28"/>
        </w:rPr>
      </w:pPr>
      <w:r w:rsidRPr="007A292A">
        <w:rPr>
          <w:rFonts w:ascii="Times New Roman" w:eastAsia="Calibri" w:hAnsi="Times New Roman"/>
          <w:color w:val="000000"/>
          <w:sz w:val="28"/>
          <w:szCs w:val="28"/>
        </w:rPr>
        <w:t xml:space="preserve">- </w:t>
      </w:r>
      <w:r w:rsidR="008102BD" w:rsidRPr="007A292A">
        <w:rPr>
          <w:rFonts w:ascii="Times New Roman" w:eastAsia="Calibri" w:hAnsi="Times New Roman"/>
          <w:color w:val="000000"/>
          <w:sz w:val="28"/>
          <w:szCs w:val="28"/>
        </w:rPr>
        <w:t>исключение дублирования школьных форм образовательной деятельности;</w:t>
      </w:r>
    </w:p>
    <w:p w:rsidR="008102BD" w:rsidRPr="007A292A" w:rsidRDefault="008523BB" w:rsidP="008102BD">
      <w:pPr>
        <w:tabs>
          <w:tab w:val="left" w:pos="851"/>
        </w:tabs>
        <w:spacing w:after="0" w:line="340" w:lineRule="exact"/>
        <w:jc w:val="both"/>
        <w:rPr>
          <w:rFonts w:ascii="Times New Roman" w:eastAsia="Calibri" w:hAnsi="Times New Roman"/>
          <w:color w:val="000000"/>
          <w:sz w:val="28"/>
          <w:szCs w:val="28"/>
        </w:rPr>
      </w:pPr>
      <w:r w:rsidRPr="007A292A">
        <w:rPr>
          <w:rFonts w:ascii="Times New Roman" w:eastAsia="Calibri" w:hAnsi="Times New Roman"/>
          <w:color w:val="000000"/>
          <w:sz w:val="28"/>
          <w:szCs w:val="28"/>
        </w:rPr>
        <w:t xml:space="preserve">- </w:t>
      </w:r>
      <w:r w:rsidR="008102BD" w:rsidRPr="007A292A">
        <w:rPr>
          <w:rFonts w:ascii="Times New Roman" w:eastAsia="Calibri" w:hAnsi="Times New Roman"/>
          <w:color w:val="000000"/>
          <w:sz w:val="28"/>
          <w:szCs w:val="28"/>
        </w:rPr>
        <w:t>разноуровневость образования – организация образовательного процесса, обе</w:t>
      </w:r>
      <w:r w:rsidR="008102BD" w:rsidRPr="007A292A">
        <w:rPr>
          <w:rFonts w:ascii="Times New Roman" w:eastAsia="Calibri" w:hAnsi="Times New Roman"/>
          <w:color w:val="000000"/>
          <w:sz w:val="28"/>
          <w:szCs w:val="28"/>
        </w:rPr>
        <w:t>с</w:t>
      </w:r>
      <w:r w:rsidR="008102BD" w:rsidRPr="007A292A">
        <w:rPr>
          <w:rFonts w:ascii="Times New Roman" w:eastAsia="Calibri" w:hAnsi="Times New Roman"/>
          <w:color w:val="000000"/>
          <w:sz w:val="28"/>
          <w:szCs w:val="28"/>
        </w:rPr>
        <w:t>печивающего  возможность достижения на каждом возрастном этапе такого уро</w:t>
      </w:r>
      <w:r w:rsidR="008102BD" w:rsidRPr="007A292A">
        <w:rPr>
          <w:rFonts w:ascii="Times New Roman" w:eastAsia="Calibri" w:hAnsi="Times New Roman"/>
          <w:color w:val="000000"/>
          <w:sz w:val="28"/>
          <w:szCs w:val="28"/>
        </w:rPr>
        <w:t>в</w:t>
      </w:r>
      <w:r w:rsidR="008102BD" w:rsidRPr="007A292A">
        <w:rPr>
          <w:rFonts w:ascii="Times New Roman" w:eastAsia="Calibri" w:hAnsi="Times New Roman"/>
          <w:color w:val="000000"/>
          <w:sz w:val="28"/>
          <w:szCs w:val="28"/>
        </w:rPr>
        <w:t>ня развития, который соответствует возможностям и интересам ребенка;</w:t>
      </w:r>
    </w:p>
    <w:p w:rsidR="008102BD" w:rsidRPr="007A292A" w:rsidRDefault="008102BD" w:rsidP="008102BD">
      <w:pPr>
        <w:tabs>
          <w:tab w:val="left" w:pos="851"/>
        </w:tabs>
        <w:spacing w:after="0" w:line="340" w:lineRule="exact"/>
        <w:jc w:val="both"/>
        <w:rPr>
          <w:rFonts w:ascii="Times New Roman" w:eastAsia="Calibri" w:hAnsi="Times New Roman"/>
          <w:color w:val="000000"/>
          <w:sz w:val="28"/>
          <w:szCs w:val="28"/>
        </w:rPr>
      </w:pPr>
      <w:r w:rsidRPr="007A292A">
        <w:rPr>
          <w:rFonts w:ascii="Times New Roman" w:eastAsia="Calibri" w:hAnsi="Times New Roman"/>
          <w:color w:val="000000"/>
          <w:sz w:val="28"/>
          <w:szCs w:val="28"/>
        </w:rPr>
        <w:t>помощь детям с особенностями развития;</w:t>
      </w:r>
    </w:p>
    <w:p w:rsidR="008102BD" w:rsidRPr="007A292A" w:rsidRDefault="008523BB" w:rsidP="008102BD">
      <w:pPr>
        <w:tabs>
          <w:tab w:val="left" w:pos="851"/>
        </w:tabs>
        <w:spacing w:after="0" w:line="340" w:lineRule="exact"/>
        <w:jc w:val="both"/>
        <w:rPr>
          <w:rFonts w:ascii="Times New Roman" w:eastAsia="Calibri" w:hAnsi="Times New Roman"/>
          <w:color w:val="000000"/>
          <w:sz w:val="28"/>
          <w:szCs w:val="28"/>
        </w:rPr>
      </w:pPr>
      <w:r w:rsidRPr="007A292A">
        <w:rPr>
          <w:rFonts w:ascii="Times New Roman" w:eastAsia="Calibri" w:hAnsi="Times New Roman"/>
          <w:color w:val="000000"/>
          <w:sz w:val="28"/>
          <w:szCs w:val="28"/>
        </w:rPr>
        <w:t xml:space="preserve">- </w:t>
      </w:r>
      <w:r w:rsidR="008102BD" w:rsidRPr="007A292A">
        <w:rPr>
          <w:rFonts w:ascii="Times New Roman" w:eastAsia="Calibri" w:hAnsi="Times New Roman"/>
          <w:color w:val="000000"/>
          <w:sz w:val="28"/>
          <w:szCs w:val="28"/>
        </w:rPr>
        <w:t>адекватное психолого-педагогическое сопровождение, в том числе родителей (законных представителей);</w:t>
      </w:r>
    </w:p>
    <w:p w:rsidR="008102BD" w:rsidRPr="007A292A" w:rsidRDefault="008523BB" w:rsidP="008102BD">
      <w:pPr>
        <w:tabs>
          <w:tab w:val="left" w:pos="851"/>
        </w:tabs>
        <w:spacing w:after="0" w:line="340" w:lineRule="exact"/>
        <w:jc w:val="both"/>
        <w:rPr>
          <w:rFonts w:ascii="Times New Roman" w:eastAsia="Calibri" w:hAnsi="Times New Roman"/>
          <w:color w:val="000000"/>
          <w:sz w:val="28"/>
          <w:szCs w:val="28"/>
        </w:rPr>
      </w:pPr>
      <w:r w:rsidRPr="007A292A">
        <w:rPr>
          <w:rFonts w:ascii="Times New Roman" w:hAnsi="Times New Roman"/>
          <w:color w:val="000000"/>
          <w:sz w:val="28"/>
          <w:szCs w:val="28"/>
          <w:lang w:eastAsia="en-US"/>
        </w:rPr>
        <w:t xml:space="preserve">- </w:t>
      </w:r>
      <w:r w:rsidR="008102BD" w:rsidRPr="007A292A">
        <w:rPr>
          <w:rFonts w:ascii="Times New Roman" w:hAnsi="Times New Roman"/>
          <w:color w:val="000000"/>
          <w:sz w:val="28"/>
          <w:szCs w:val="28"/>
          <w:lang w:eastAsia="en-US"/>
        </w:rPr>
        <w:t>учёт в программном содержании и образовательной деятельности региональной специфики</w:t>
      </w:r>
      <w:r w:rsidR="008102BD" w:rsidRPr="007A292A">
        <w:rPr>
          <w:rFonts w:ascii="Times New Roman" w:eastAsia="Calibri" w:hAnsi="Times New Roman"/>
          <w:color w:val="000000"/>
          <w:sz w:val="28"/>
          <w:szCs w:val="28"/>
        </w:rPr>
        <w:t>;</w:t>
      </w:r>
    </w:p>
    <w:p w:rsidR="008102BD" w:rsidRPr="007A292A" w:rsidRDefault="008523BB" w:rsidP="008102BD">
      <w:pPr>
        <w:tabs>
          <w:tab w:val="left" w:pos="851"/>
        </w:tabs>
        <w:spacing w:after="160" w:line="340" w:lineRule="exact"/>
        <w:jc w:val="both"/>
        <w:rPr>
          <w:rFonts w:ascii="Times New Roman" w:hAnsi="Times New Roman"/>
          <w:color w:val="000000"/>
          <w:sz w:val="28"/>
          <w:szCs w:val="28"/>
          <w:lang w:eastAsia="en-US"/>
        </w:rPr>
      </w:pPr>
      <w:r w:rsidRPr="007A292A">
        <w:rPr>
          <w:rFonts w:ascii="Times New Roman" w:hAnsi="Times New Roman"/>
          <w:color w:val="000000"/>
          <w:sz w:val="28"/>
          <w:szCs w:val="28"/>
          <w:lang w:eastAsia="en-US"/>
        </w:rPr>
        <w:t xml:space="preserve">- </w:t>
      </w:r>
      <w:r w:rsidR="008102BD" w:rsidRPr="007A292A">
        <w:rPr>
          <w:rFonts w:ascii="Times New Roman" w:hAnsi="Times New Roman"/>
          <w:color w:val="000000"/>
          <w:sz w:val="28"/>
          <w:szCs w:val="28"/>
          <w:lang w:eastAsia="en-US"/>
        </w:rPr>
        <w:t>обеспечение спектра возможностей для обучения педагогов новым технологиям работы с детьми.</w:t>
      </w:r>
    </w:p>
    <w:p w:rsidR="008102BD" w:rsidRPr="00446C24" w:rsidRDefault="008102BD" w:rsidP="002F3774">
      <w:pPr>
        <w:keepNext/>
        <w:suppressLineNumbers/>
        <w:spacing w:after="0" w:line="240" w:lineRule="auto"/>
        <w:contextualSpacing/>
        <w:jc w:val="both"/>
        <w:rPr>
          <w:rFonts w:ascii="Times New Roman" w:hAnsi="Times New Roman"/>
          <w:bCs/>
          <w:iCs/>
          <w:sz w:val="28"/>
          <w:szCs w:val="28"/>
        </w:rPr>
      </w:pPr>
    </w:p>
    <w:p w:rsidR="00446C24" w:rsidRPr="007A292A" w:rsidRDefault="00842A43" w:rsidP="002F3774">
      <w:pPr>
        <w:keepNext/>
        <w:suppressLineNumbers/>
        <w:spacing w:after="0" w:line="240" w:lineRule="auto"/>
        <w:contextualSpacing/>
        <w:jc w:val="both"/>
        <w:rPr>
          <w:rFonts w:ascii="Times New Roman" w:hAnsi="Times New Roman"/>
          <w:b/>
          <w:sz w:val="28"/>
          <w:szCs w:val="28"/>
        </w:rPr>
      </w:pPr>
      <w:r w:rsidRPr="007A292A">
        <w:rPr>
          <w:rFonts w:ascii="Times New Roman" w:hAnsi="Times New Roman"/>
          <w:b/>
          <w:sz w:val="28"/>
          <w:szCs w:val="28"/>
        </w:rPr>
        <w:t xml:space="preserve">1.2. </w:t>
      </w:r>
      <w:r w:rsidR="002F3774" w:rsidRPr="007A292A">
        <w:rPr>
          <w:rFonts w:ascii="Times New Roman" w:hAnsi="Times New Roman"/>
          <w:b/>
          <w:sz w:val="28"/>
          <w:szCs w:val="28"/>
        </w:rPr>
        <w:t xml:space="preserve">Принципы </w:t>
      </w:r>
      <w:r w:rsidRPr="007A292A">
        <w:rPr>
          <w:rFonts w:ascii="Times New Roman" w:hAnsi="Times New Roman"/>
          <w:b/>
          <w:sz w:val="28"/>
          <w:szCs w:val="28"/>
        </w:rPr>
        <w:t xml:space="preserve">и основные подходы к формированию </w:t>
      </w:r>
      <w:r w:rsidR="002F3774" w:rsidRPr="007A292A">
        <w:rPr>
          <w:rFonts w:ascii="Times New Roman" w:hAnsi="Times New Roman"/>
          <w:b/>
          <w:sz w:val="28"/>
          <w:szCs w:val="28"/>
        </w:rPr>
        <w:t>Программы:</w:t>
      </w:r>
    </w:p>
    <w:p w:rsidR="008102BD" w:rsidRPr="007A292A" w:rsidRDefault="008102BD" w:rsidP="002F3774">
      <w:pPr>
        <w:keepNext/>
        <w:suppressLineNumbers/>
        <w:spacing w:after="0" w:line="240" w:lineRule="auto"/>
        <w:contextualSpacing/>
        <w:jc w:val="both"/>
        <w:rPr>
          <w:rFonts w:ascii="Times New Roman" w:hAnsi="Times New Roman"/>
          <w:b/>
          <w:sz w:val="28"/>
          <w:szCs w:val="28"/>
        </w:rPr>
      </w:pPr>
    </w:p>
    <w:p w:rsidR="00446C24" w:rsidRPr="007A292A" w:rsidRDefault="008102BD" w:rsidP="009E2F0A">
      <w:pPr>
        <w:spacing w:after="0" w:line="340" w:lineRule="exact"/>
        <w:ind w:firstLine="708"/>
        <w:jc w:val="both"/>
        <w:rPr>
          <w:rFonts w:ascii="Times New Roman" w:eastAsia="Calibri" w:hAnsi="Times New Roman"/>
          <w:b/>
          <w:color w:val="000000"/>
          <w:sz w:val="28"/>
          <w:szCs w:val="28"/>
        </w:rPr>
      </w:pPr>
      <w:r w:rsidRPr="007A292A">
        <w:rPr>
          <w:rFonts w:ascii="Times New Roman" w:eastAsia="Calibri" w:hAnsi="Times New Roman"/>
          <w:color w:val="000000"/>
          <w:sz w:val="28"/>
          <w:szCs w:val="28"/>
        </w:rPr>
        <w:t xml:space="preserve">В Программе </w:t>
      </w:r>
      <w:r w:rsidRPr="007A292A">
        <w:rPr>
          <w:rFonts w:ascii="Times New Roman" w:hAnsi="Times New Roman"/>
          <w:color w:val="000000"/>
          <w:sz w:val="28"/>
          <w:szCs w:val="28"/>
          <w:lang w:eastAsia="en-US"/>
        </w:rPr>
        <w:t xml:space="preserve"> реализуются обозначенные в Стандарте</w:t>
      </w:r>
      <w:r w:rsidR="00D04E47" w:rsidRPr="007A292A">
        <w:rPr>
          <w:rFonts w:ascii="Times New Roman" w:hAnsi="Times New Roman"/>
          <w:color w:val="000000"/>
          <w:sz w:val="28"/>
          <w:szCs w:val="28"/>
          <w:lang w:eastAsia="en-US"/>
        </w:rPr>
        <w:t xml:space="preserve"> </w:t>
      </w:r>
      <w:r w:rsidRPr="007A292A">
        <w:rPr>
          <w:rFonts w:ascii="Times New Roman" w:eastAsia="Calibri" w:hAnsi="Times New Roman"/>
          <w:b/>
          <w:color w:val="000000"/>
          <w:sz w:val="28"/>
          <w:szCs w:val="28"/>
        </w:rPr>
        <w:t>основные принц</w:t>
      </w:r>
      <w:r w:rsidRPr="007A292A">
        <w:rPr>
          <w:rFonts w:ascii="Times New Roman" w:eastAsia="Calibri" w:hAnsi="Times New Roman"/>
          <w:b/>
          <w:color w:val="000000"/>
          <w:sz w:val="28"/>
          <w:szCs w:val="28"/>
        </w:rPr>
        <w:t>и</w:t>
      </w:r>
      <w:r w:rsidRPr="007A292A">
        <w:rPr>
          <w:rFonts w:ascii="Times New Roman" w:eastAsia="Calibri" w:hAnsi="Times New Roman"/>
          <w:b/>
          <w:color w:val="000000"/>
          <w:sz w:val="28"/>
          <w:szCs w:val="28"/>
        </w:rPr>
        <w:t>пы дошкольного образования</w:t>
      </w:r>
      <w:r w:rsidRPr="007A292A">
        <w:rPr>
          <w:rFonts w:ascii="Times New Roman" w:eastAsia="Calibri" w:hAnsi="Times New Roman"/>
          <w:color w:val="000000"/>
          <w:sz w:val="28"/>
          <w:szCs w:val="28"/>
        </w:rPr>
        <w:t xml:space="preserve">: </w:t>
      </w:r>
    </w:p>
    <w:p w:rsidR="00446C24" w:rsidRPr="007A292A" w:rsidRDefault="001220E9" w:rsidP="001220E9">
      <w:pPr>
        <w:autoSpaceDE w:val="0"/>
        <w:autoSpaceDN w:val="0"/>
        <w:adjustRightInd w:val="0"/>
        <w:spacing w:after="0" w:line="240" w:lineRule="auto"/>
        <w:rPr>
          <w:rFonts w:ascii="Times New Roman" w:hAnsi="Times New Roman"/>
          <w:sz w:val="28"/>
          <w:szCs w:val="28"/>
        </w:rPr>
      </w:pPr>
      <w:r w:rsidRPr="007A292A">
        <w:rPr>
          <w:rFonts w:ascii="Times New Roman" w:hAnsi="Times New Roman"/>
          <w:sz w:val="28"/>
          <w:szCs w:val="28"/>
        </w:rPr>
        <w:lastRenderedPageBreak/>
        <w:t xml:space="preserve">1. </w:t>
      </w:r>
      <w:r w:rsidRPr="007A292A">
        <w:rPr>
          <w:rFonts w:ascii="Times New Roman" w:hAnsi="Times New Roman"/>
          <w:iCs/>
          <w:sz w:val="28"/>
          <w:szCs w:val="28"/>
        </w:rPr>
        <w:t>Поддержка разнообразия детства</w:t>
      </w:r>
      <w:r w:rsidRPr="007A292A">
        <w:rPr>
          <w:rFonts w:ascii="Times New Roman" w:hAnsi="Times New Roman"/>
          <w:sz w:val="28"/>
          <w:szCs w:val="28"/>
        </w:rPr>
        <w:t xml:space="preserve">. </w:t>
      </w:r>
    </w:p>
    <w:p w:rsidR="009D5FF7" w:rsidRPr="007A292A" w:rsidRDefault="001220E9" w:rsidP="001220E9">
      <w:pPr>
        <w:autoSpaceDE w:val="0"/>
        <w:autoSpaceDN w:val="0"/>
        <w:adjustRightInd w:val="0"/>
        <w:spacing w:after="0" w:line="240" w:lineRule="auto"/>
        <w:rPr>
          <w:rFonts w:ascii="Times New Roman" w:hAnsi="Times New Roman"/>
          <w:sz w:val="28"/>
          <w:szCs w:val="28"/>
        </w:rPr>
      </w:pPr>
      <w:r w:rsidRPr="007A292A">
        <w:rPr>
          <w:rFonts w:ascii="Times New Roman" w:hAnsi="Times New Roman"/>
          <w:sz w:val="28"/>
          <w:szCs w:val="28"/>
        </w:rPr>
        <w:t xml:space="preserve">2. </w:t>
      </w:r>
      <w:r w:rsidRPr="007A292A">
        <w:rPr>
          <w:rFonts w:ascii="Times New Roman" w:hAnsi="Times New Roman"/>
          <w:iCs/>
          <w:sz w:val="28"/>
          <w:szCs w:val="28"/>
        </w:rPr>
        <w:t xml:space="preserve">Сохранение уникальности и самоценности детства </w:t>
      </w:r>
      <w:r w:rsidRPr="007A292A">
        <w:rPr>
          <w:rFonts w:ascii="Times New Roman" w:hAnsi="Times New Roman"/>
          <w:sz w:val="28"/>
          <w:szCs w:val="28"/>
        </w:rPr>
        <w:t>как важного этапа в общем</w:t>
      </w:r>
      <w:r w:rsidR="00D04E47" w:rsidRPr="007A292A">
        <w:rPr>
          <w:rFonts w:ascii="Times New Roman" w:hAnsi="Times New Roman"/>
          <w:sz w:val="28"/>
          <w:szCs w:val="28"/>
        </w:rPr>
        <w:t xml:space="preserve"> </w:t>
      </w:r>
      <w:r w:rsidRPr="007A292A">
        <w:rPr>
          <w:rFonts w:ascii="Times New Roman" w:hAnsi="Times New Roman"/>
          <w:sz w:val="28"/>
          <w:szCs w:val="28"/>
        </w:rPr>
        <w:t xml:space="preserve">развитии человека. </w:t>
      </w:r>
    </w:p>
    <w:p w:rsidR="001220E9" w:rsidRPr="007A292A" w:rsidRDefault="001220E9" w:rsidP="001220E9">
      <w:pPr>
        <w:autoSpaceDE w:val="0"/>
        <w:autoSpaceDN w:val="0"/>
        <w:adjustRightInd w:val="0"/>
        <w:spacing w:after="0" w:line="240" w:lineRule="auto"/>
        <w:rPr>
          <w:rFonts w:ascii="Times New Roman" w:hAnsi="Times New Roman"/>
          <w:sz w:val="28"/>
          <w:szCs w:val="28"/>
        </w:rPr>
      </w:pPr>
      <w:r w:rsidRPr="007A292A">
        <w:rPr>
          <w:rFonts w:ascii="Times New Roman" w:hAnsi="Times New Roman"/>
          <w:sz w:val="28"/>
          <w:szCs w:val="28"/>
        </w:rPr>
        <w:t xml:space="preserve">3. </w:t>
      </w:r>
      <w:r w:rsidRPr="007A292A">
        <w:rPr>
          <w:rFonts w:ascii="Times New Roman" w:hAnsi="Times New Roman"/>
          <w:iCs/>
          <w:sz w:val="28"/>
          <w:szCs w:val="28"/>
        </w:rPr>
        <w:t xml:space="preserve">Позитивная социализация </w:t>
      </w:r>
    </w:p>
    <w:p w:rsidR="001220E9" w:rsidRPr="007A292A" w:rsidRDefault="001220E9" w:rsidP="001220E9">
      <w:pPr>
        <w:autoSpaceDE w:val="0"/>
        <w:autoSpaceDN w:val="0"/>
        <w:adjustRightInd w:val="0"/>
        <w:spacing w:after="0" w:line="240" w:lineRule="auto"/>
        <w:rPr>
          <w:rFonts w:ascii="Times New Roman" w:hAnsi="Times New Roman"/>
          <w:sz w:val="28"/>
          <w:szCs w:val="28"/>
        </w:rPr>
      </w:pPr>
      <w:r w:rsidRPr="007A292A">
        <w:rPr>
          <w:rFonts w:ascii="Times New Roman" w:hAnsi="Times New Roman"/>
          <w:sz w:val="28"/>
          <w:szCs w:val="28"/>
        </w:rPr>
        <w:t xml:space="preserve">4. </w:t>
      </w:r>
      <w:r w:rsidRPr="007A292A">
        <w:rPr>
          <w:rFonts w:ascii="Times New Roman" w:hAnsi="Times New Roman"/>
          <w:iCs/>
          <w:sz w:val="28"/>
          <w:szCs w:val="28"/>
        </w:rPr>
        <w:t xml:space="preserve">Личностно-развивающий и гуманистический характер взаимодействия </w:t>
      </w:r>
      <w:r w:rsidRPr="007A292A">
        <w:rPr>
          <w:rFonts w:ascii="Times New Roman" w:hAnsi="Times New Roman"/>
          <w:sz w:val="28"/>
          <w:szCs w:val="28"/>
        </w:rPr>
        <w:t>взро</w:t>
      </w:r>
      <w:r w:rsidRPr="007A292A">
        <w:rPr>
          <w:rFonts w:ascii="Times New Roman" w:hAnsi="Times New Roman"/>
          <w:sz w:val="28"/>
          <w:szCs w:val="28"/>
        </w:rPr>
        <w:t>с</w:t>
      </w:r>
      <w:r w:rsidRPr="007A292A">
        <w:rPr>
          <w:rFonts w:ascii="Times New Roman" w:hAnsi="Times New Roman"/>
          <w:sz w:val="28"/>
          <w:szCs w:val="28"/>
        </w:rPr>
        <w:t>лых</w:t>
      </w:r>
      <w:r w:rsidR="009D5FF7" w:rsidRPr="007A292A">
        <w:rPr>
          <w:rFonts w:ascii="Times New Roman" w:hAnsi="Times New Roman"/>
          <w:sz w:val="28"/>
          <w:szCs w:val="28"/>
        </w:rPr>
        <w:t xml:space="preserve"> </w:t>
      </w:r>
      <w:r w:rsidRPr="007A292A">
        <w:rPr>
          <w:rFonts w:ascii="Times New Roman" w:hAnsi="Times New Roman"/>
          <w:sz w:val="28"/>
          <w:szCs w:val="28"/>
        </w:rPr>
        <w:t>(родителей(законных представителей), педагогических и иных работников Организации) и</w:t>
      </w:r>
      <w:r w:rsidR="00D04E47" w:rsidRPr="007A292A">
        <w:rPr>
          <w:rFonts w:ascii="Times New Roman" w:hAnsi="Times New Roman"/>
          <w:sz w:val="28"/>
          <w:szCs w:val="28"/>
        </w:rPr>
        <w:t xml:space="preserve"> </w:t>
      </w:r>
      <w:r w:rsidR="009D5FF7" w:rsidRPr="007A292A">
        <w:rPr>
          <w:rFonts w:ascii="Times New Roman" w:hAnsi="Times New Roman"/>
          <w:sz w:val="28"/>
          <w:szCs w:val="28"/>
        </w:rPr>
        <w:t>детей.</w:t>
      </w:r>
    </w:p>
    <w:p w:rsidR="001220E9" w:rsidRPr="007A292A" w:rsidRDefault="001220E9" w:rsidP="001220E9">
      <w:pPr>
        <w:autoSpaceDE w:val="0"/>
        <w:autoSpaceDN w:val="0"/>
        <w:adjustRightInd w:val="0"/>
        <w:spacing w:after="0" w:line="240" w:lineRule="auto"/>
        <w:rPr>
          <w:rFonts w:ascii="Times New Roman" w:hAnsi="Times New Roman"/>
          <w:sz w:val="28"/>
          <w:szCs w:val="28"/>
        </w:rPr>
      </w:pPr>
      <w:r w:rsidRPr="007A292A">
        <w:rPr>
          <w:rFonts w:ascii="Times New Roman" w:hAnsi="Times New Roman"/>
          <w:sz w:val="28"/>
          <w:szCs w:val="28"/>
        </w:rPr>
        <w:t xml:space="preserve">5. </w:t>
      </w:r>
      <w:r w:rsidRPr="007A292A">
        <w:rPr>
          <w:rFonts w:ascii="Times New Roman" w:hAnsi="Times New Roman"/>
          <w:iCs/>
          <w:sz w:val="28"/>
          <w:szCs w:val="28"/>
        </w:rPr>
        <w:t>Содействие и сотрудничество детей и взрослых</w:t>
      </w:r>
      <w:r w:rsidRPr="007A292A">
        <w:rPr>
          <w:rFonts w:ascii="Times New Roman" w:hAnsi="Times New Roman"/>
          <w:sz w:val="28"/>
          <w:szCs w:val="28"/>
        </w:rPr>
        <w:t xml:space="preserve">, </w:t>
      </w:r>
      <w:r w:rsidRPr="007A292A">
        <w:rPr>
          <w:rFonts w:ascii="Times New Roman" w:hAnsi="Times New Roman"/>
          <w:iCs/>
          <w:sz w:val="28"/>
          <w:szCs w:val="28"/>
        </w:rPr>
        <w:t>признание ребенка полноце</w:t>
      </w:r>
      <w:r w:rsidRPr="007A292A">
        <w:rPr>
          <w:rFonts w:ascii="Times New Roman" w:hAnsi="Times New Roman"/>
          <w:iCs/>
          <w:sz w:val="28"/>
          <w:szCs w:val="28"/>
        </w:rPr>
        <w:t>н</w:t>
      </w:r>
      <w:r w:rsidRPr="007A292A">
        <w:rPr>
          <w:rFonts w:ascii="Times New Roman" w:hAnsi="Times New Roman"/>
          <w:iCs/>
          <w:sz w:val="28"/>
          <w:szCs w:val="28"/>
        </w:rPr>
        <w:t>ным</w:t>
      </w:r>
      <w:r w:rsidR="00D04E47" w:rsidRPr="007A292A">
        <w:rPr>
          <w:rFonts w:ascii="Times New Roman" w:hAnsi="Times New Roman"/>
          <w:iCs/>
          <w:sz w:val="28"/>
          <w:szCs w:val="28"/>
        </w:rPr>
        <w:t xml:space="preserve"> </w:t>
      </w:r>
      <w:r w:rsidRPr="007A292A">
        <w:rPr>
          <w:rFonts w:ascii="Times New Roman" w:hAnsi="Times New Roman"/>
          <w:iCs/>
          <w:sz w:val="28"/>
          <w:szCs w:val="28"/>
        </w:rPr>
        <w:t>участником (субъектом) образовательных отношений</w:t>
      </w:r>
      <w:r w:rsidRPr="007A292A">
        <w:rPr>
          <w:rFonts w:ascii="Times New Roman" w:hAnsi="Times New Roman"/>
          <w:sz w:val="28"/>
          <w:szCs w:val="28"/>
        </w:rPr>
        <w:t xml:space="preserve">. </w:t>
      </w:r>
    </w:p>
    <w:p w:rsidR="001220E9" w:rsidRPr="007A292A" w:rsidRDefault="001220E9" w:rsidP="001220E9">
      <w:pPr>
        <w:autoSpaceDE w:val="0"/>
        <w:autoSpaceDN w:val="0"/>
        <w:adjustRightInd w:val="0"/>
        <w:spacing w:after="0" w:line="240" w:lineRule="auto"/>
        <w:rPr>
          <w:rFonts w:ascii="Times New Roman" w:hAnsi="Times New Roman"/>
          <w:sz w:val="28"/>
          <w:szCs w:val="28"/>
        </w:rPr>
      </w:pPr>
      <w:r w:rsidRPr="007A292A">
        <w:rPr>
          <w:rFonts w:ascii="Times New Roman" w:hAnsi="Times New Roman"/>
          <w:sz w:val="28"/>
          <w:szCs w:val="28"/>
        </w:rPr>
        <w:t xml:space="preserve">6. </w:t>
      </w:r>
      <w:r w:rsidRPr="007A292A">
        <w:rPr>
          <w:rFonts w:ascii="Times New Roman" w:hAnsi="Times New Roman"/>
          <w:iCs/>
          <w:sz w:val="28"/>
          <w:szCs w:val="28"/>
        </w:rPr>
        <w:t>Сотрудничество Организации с семьей</w:t>
      </w:r>
      <w:r w:rsidRPr="007A292A">
        <w:rPr>
          <w:rFonts w:ascii="Times New Roman" w:hAnsi="Times New Roman"/>
          <w:sz w:val="28"/>
          <w:szCs w:val="28"/>
        </w:rPr>
        <w:t xml:space="preserve">. </w:t>
      </w:r>
    </w:p>
    <w:p w:rsidR="009D5FF7" w:rsidRPr="007A292A" w:rsidRDefault="001220E9" w:rsidP="009D5FF7">
      <w:pPr>
        <w:autoSpaceDE w:val="0"/>
        <w:autoSpaceDN w:val="0"/>
        <w:adjustRightInd w:val="0"/>
        <w:spacing w:after="0" w:line="240" w:lineRule="auto"/>
        <w:rPr>
          <w:rFonts w:ascii="Times New Roman" w:hAnsi="Times New Roman"/>
          <w:sz w:val="28"/>
          <w:szCs w:val="28"/>
        </w:rPr>
      </w:pPr>
      <w:r w:rsidRPr="007A292A">
        <w:rPr>
          <w:rFonts w:ascii="Times New Roman" w:hAnsi="Times New Roman"/>
          <w:sz w:val="28"/>
          <w:szCs w:val="28"/>
        </w:rPr>
        <w:t xml:space="preserve">7. </w:t>
      </w:r>
      <w:r w:rsidRPr="007A292A">
        <w:rPr>
          <w:rFonts w:ascii="Times New Roman" w:hAnsi="Times New Roman"/>
          <w:iCs/>
          <w:sz w:val="28"/>
          <w:szCs w:val="28"/>
        </w:rPr>
        <w:t xml:space="preserve">Сетевое взаимодействие с организациями </w:t>
      </w:r>
      <w:r w:rsidRPr="007A292A">
        <w:rPr>
          <w:rFonts w:ascii="Times New Roman" w:hAnsi="Times New Roman"/>
          <w:sz w:val="28"/>
          <w:szCs w:val="28"/>
        </w:rPr>
        <w:t>социализации, образования, охраны здоровья</w:t>
      </w:r>
      <w:r w:rsidR="00D04E47" w:rsidRPr="007A292A">
        <w:rPr>
          <w:rFonts w:ascii="Times New Roman" w:hAnsi="Times New Roman"/>
          <w:sz w:val="28"/>
          <w:szCs w:val="28"/>
        </w:rPr>
        <w:t xml:space="preserve"> </w:t>
      </w:r>
      <w:r w:rsidRPr="007A292A">
        <w:rPr>
          <w:rFonts w:ascii="Times New Roman" w:hAnsi="Times New Roman"/>
          <w:sz w:val="28"/>
          <w:szCs w:val="28"/>
        </w:rPr>
        <w:t>и другими партнерами, которые могут внести вклад в развитие и образ</w:t>
      </w:r>
      <w:r w:rsidRPr="007A292A">
        <w:rPr>
          <w:rFonts w:ascii="Times New Roman" w:hAnsi="Times New Roman"/>
          <w:sz w:val="28"/>
          <w:szCs w:val="28"/>
        </w:rPr>
        <w:t>о</w:t>
      </w:r>
      <w:r w:rsidRPr="007A292A">
        <w:rPr>
          <w:rFonts w:ascii="Times New Roman" w:hAnsi="Times New Roman"/>
          <w:sz w:val="28"/>
          <w:szCs w:val="28"/>
        </w:rPr>
        <w:t>вание детей, а также</w:t>
      </w:r>
      <w:r w:rsidR="00D04E47" w:rsidRPr="007A292A">
        <w:rPr>
          <w:rFonts w:ascii="Times New Roman" w:hAnsi="Times New Roman"/>
          <w:sz w:val="28"/>
          <w:szCs w:val="28"/>
        </w:rPr>
        <w:t xml:space="preserve"> </w:t>
      </w:r>
      <w:r w:rsidRPr="007A292A">
        <w:rPr>
          <w:rFonts w:ascii="Times New Roman" w:hAnsi="Times New Roman"/>
          <w:sz w:val="28"/>
          <w:szCs w:val="28"/>
        </w:rPr>
        <w:t>использование ресурсов местного сообщества и вариативных программ дополнительного</w:t>
      </w:r>
      <w:r w:rsidR="00D04E47" w:rsidRPr="007A292A">
        <w:rPr>
          <w:rFonts w:ascii="Times New Roman" w:hAnsi="Times New Roman"/>
          <w:sz w:val="28"/>
          <w:szCs w:val="28"/>
        </w:rPr>
        <w:t xml:space="preserve"> </w:t>
      </w:r>
      <w:r w:rsidRPr="007A292A">
        <w:rPr>
          <w:rFonts w:ascii="Times New Roman" w:hAnsi="Times New Roman"/>
          <w:sz w:val="28"/>
          <w:szCs w:val="28"/>
        </w:rPr>
        <w:t xml:space="preserve">образования детей для обогащения детского развития. </w:t>
      </w:r>
    </w:p>
    <w:p w:rsidR="009D5FF7" w:rsidRPr="007A292A" w:rsidRDefault="001220E9" w:rsidP="001220E9">
      <w:pPr>
        <w:autoSpaceDE w:val="0"/>
        <w:autoSpaceDN w:val="0"/>
        <w:adjustRightInd w:val="0"/>
        <w:spacing w:after="0" w:line="240" w:lineRule="auto"/>
        <w:rPr>
          <w:rFonts w:ascii="Times New Roman" w:hAnsi="Times New Roman"/>
          <w:iCs/>
          <w:sz w:val="28"/>
          <w:szCs w:val="28"/>
        </w:rPr>
      </w:pPr>
      <w:r w:rsidRPr="007A292A">
        <w:rPr>
          <w:rFonts w:ascii="Times New Roman" w:hAnsi="Times New Roman"/>
          <w:sz w:val="28"/>
          <w:szCs w:val="28"/>
        </w:rPr>
        <w:t xml:space="preserve">8. </w:t>
      </w:r>
      <w:r w:rsidRPr="007A292A">
        <w:rPr>
          <w:rFonts w:ascii="Times New Roman" w:hAnsi="Times New Roman"/>
          <w:iCs/>
          <w:sz w:val="28"/>
          <w:szCs w:val="28"/>
        </w:rPr>
        <w:t xml:space="preserve">Индивидуализация дошкольного образования </w:t>
      </w:r>
    </w:p>
    <w:p w:rsidR="001220E9" w:rsidRPr="007A292A" w:rsidRDefault="001220E9" w:rsidP="001220E9">
      <w:pPr>
        <w:autoSpaceDE w:val="0"/>
        <w:autoSpaceDN w:val="0"/>
        <w:adjustRightInd w:val="0"/>
        <w:spacing w:after="0" w:line="240" w:lineRule="auto"/>
        <w:rPr>
          <w:rFonts w:ascii="Times New Roman" w:hAnsi="Times New Roman"/>
          <w:sz w:val="28"/>
          <w:szCs w:val="28"/>
        </w:rPr>
      </w:pPr>
      <w:r w:rsidRPr="007A292A">
        <w:rPr>
          <w:rFonts w:ascii="Times New Roman" w:hAnsi="Times New Roman"/>
          <w:sz w:val="28"/>
          <w:szCs w:val="28"/>
        </w:rPr>
        <w:t xml:space="preserve">9. </w:t>
      </w:r>
      <w:r w:rsidRPr="007A292A">
        <w:rPr>
          <w:rFonts w:ascii="Times New Roman" w:hAnsi="Times New Roman"/>
          <w:iCs/>
          <w:sz w:val="28"/>
          <w:szCs w:val="28"/>
        </w:rPr>
        <w:t xml:space="preserve">Возрастная адекватность образования. </w:t>
      </w:r>
    </w:p>
    <w:p w:rsidR="009D5FF7" w:rsidRPr="007A292A" w:rsidRDefault="001220E9" w:rsidP="009D5FF7">
      <w:pPr>
        <w:autoSpaceDE w:val="0"/>
        <w:autoSpaceDN w:val="0"/>
        <w:adjustRightInd w:val="0"/>
        <w:spacing w:after="0" w:line="240" w:lineRule="auto"/>
        <w:rPr>
          <w:rFonts w:ascii="Times New Roman" w:hAnsi="Times New Roman"/>
          <w:sz w:val="28"/>
          <w:szCs w:val="28"/>
        </w:rPr>
      </w:pPr>
      <w:r w:rsidRPr="007A292A">
        <w:rPr>
          <w:rFonts w:ascii="Times New Roman" w:hAnsi="Times New Roman"/>
          <w:sz w:val="28"/>
          <w:szCs w:val="28"/>
        </w:rPr>
        <w:t xml:space="preserve">10. </w:t>
      </w:r>
      <w:r w:rsidRPr="007A292A">
        <w:rPr>
          <w:rFonts w:ascii="Times New Roman" w:hAnsi="Times New Roman"/>
          <w:iCs/>
          <w:sz w:val="28"/>
          <w:szCs w:val="28"/>
        </w:rPr>
        <w:t xml:space="preserve">Развивающее вариативное образование. </w:t>
      </w:r>
    </w:p>
    <w:p w:rsidR="009D5FF7" w:rsidRPr="007A292A" w:rsidRDefault="001220E9" w:rsidP="001220E9">
      <w:pPr>
        <w:autoSpaceDE w:val="0"/>
        <w:autoSpaceDN w:val="0"/>
        <w:adjustRightInd w:val="0"/>
        <w:spacing w:after="0" w:line="240" w:lineRule="auto"/>
        <w:rPr>
          <w:rFonts w:ascii="Times New Roman" w:hAnsi="Times New Roman"/>
          <w:sz w:val="28"/>
          <w:szCs w:val="28"/>
        </w:rPr>
      </w:pPr>
      <w:r w:rsidRPr="007A292A">
        <w:rPr>
          <w:rFonts w:ascii="Times New Roman" w:hAnsi="Times New Roman"/>
          <w:sz w:val="28"/>
          <w:szCs w:val="28"/>
        </w:rPr>
        <w:t xml:space="preserve">11. </w:t>
      </w:r>
      <w:r w:rsidRPr="007A292A">
        <w:rPr>
          <w:rFonts w:ascii="Times New Roman" w:hAnsi="Times New Roman"/>
          <w:iCs/>
          <w:sz w:val="28"/>
          <w:szCs w:val="28"/>
        </w:rPr>
        <w:t>Полнота содержания и интеграция отдельных образовательных областей</w:t>
      </w:r>
      <w:r w:rsidRPr="007A292A">
        <w:rPr>
          <w:rFonts w:ascii="Times New Roman" w:hAnsi="Times New Roman"/>
          <w:sz w:val="28"/>
          <w:szCs w:val="28"/>
        </w:rPr>
        <w:t xml:space="preserve">. </w:t>
      </w:r>
    </w:p>
    <w:p w:rsidR="001220E9" w:rsidRPr="007A292A" w:rsidRDefault="001220E9" w:rsidP="001220E9">
      <w:pPr>
        <w:autoSpaceDE w:val="0"/>
        <w:autoSpaceDN w:val="0"/>
        <w:adjustRightInd w:val="0"/>
        <w:spacing w:after="0" w:line="240" w:lineRule="auto"/>
        <w:rPr>
          <w:rFonts w:ascii="Times New Roman" w:hAnsi="Times New Roman"/>
          <w:color w:val="000000"/>
          <w:sz w:val="28"/>
          <w:szCs w:val="28"/>
        </w:rPr>
      </w:pPr>
      <w:r w:rsidRPr="007A292A">
        <w:rPr>
          <w:rFonts w:ascii="Times New Roman" w:hAnsi="Times New Roman"/>
          <w:sz w:val="28"/>
          <w:szCs w:val="28"/>
        </w:rPr>
        <w:t>12</w:t>
      </w:r>
      <w:r w:rsidRPr="007A292A">
        <w:rPr>
          <w:rFonts w:ascii="Times New Roman" w:hAnsi="Times New Roman"/>
          <w:color w:val="000000"/>
          <w:sz w:val="28"/>
          <w:szCs w:val="28"/>
        </w:rPr>
        <w:t xml:space="preserve">. Принцип </w:t>
      </w:r>
      <w:r w:rsidRPr="007A292A">
        <w:rPr>
          <w:rFonts w:ascii="Times New Roman" w:hAnsi="Times New Roman"/>
          <w:iCs/>
          <w:color w:val="000000"/>
          <w:sz w:val="28"/>
          <w:szCs w:val="28"/>
        </w:rPr>
        <w:t xml:space="preserve">проблемного образования </w:t>
      </w:r>
      <w:r w:rsidRPr="007A292A">
        <w:rPr>
          <w:rFonts w:ascii="Times New Roman" w:hAnsi="Times New Roman"/>
          <w:color w:val="000000"/>
          <w:sz w:val="28"/>
          <w:szCs w:val="28"/>
        </w:rPr>
        <w:t>предполагает решение задачи,</w:t>
      </w:r>
    </w:p>
    <w:p w:rsidR="001220E9" w:rsidRPr="007A292A" w:rsidRDefault="001220E9" w:rsidP="001220E9">
      <w:pPr>
        <w:autoSpaceDE w:val="0"/>
        <w:autoSpaceDN w:val="0"/>
        <w:adjustRightInd w:val="0"/>
        <w:spacing w:after="0" w:line="240" w:lineRule="auto"/>
        <w:rPr>
          <w:rFonts w:ascii="Times New Roman" w:hAnsi="Times New Roman"/>
          <w:color w:val="000000"/>
          <w:sz w:val="28"/>
          <w:szCs w:val="28"/>
        </w:rPr>
      </w:pPr>
      <w:r w:rsidRPr="007A292A">
        <w:rPr>
          <w:rFonts w:ascii="Times New Roman" w:hAnsi="Times New Roman"/>
          <w:color w:val="000000"/>
          <w:sz w:val="28"/>
          <w:szCs w:val="28"/>
        </w:rPr>
        <w:t xml:space="preserve">поиск ответа на вопрос или разрешение спора, характеризующиеся преодолением детьми определённых трудностей. </w:t>
      </w:r>
    </w:p>
    <w:p w:rsidR="009D5FF7" w:rsidRPr="007A292A" w:rsidRDefault="001220E9" w:rsidP="001220E9">
      <w:pPr>
        <w:autoSpaceDE w:val="0"/>
        <w:autoSpaceDN w:val="0"/>
        <w:adjustRightInd w:val="0"/>
        <w:spacing w:after="0" w:line="240" w:lineRule="auto"/>
        <w:rPr>
          <w:rFonts w:ascii="Times New Roman" w:hAnsi="Times New Roman"/>
          <w:color w:val="000000"/>
          <w:sz w:val="28"/>
          <w:szCs w:val="28"/>
        </w:rPr>
      </w:pPr>
      <w:r w:rsidRPr="007A292A">
        <w:rPr>
          <w:rFonts w:ascii="Times New Roman" w:hAnsi="Times New Roman"/>
          <w:color w:val="000000"/>
          <w:sz w:val="28"/>
          <w:szCs w:val="28"/>
        </w:rPr>
        <w:t xml:space="preserve">13. Принцип </w:t>
      </w:r>
      <w:r w:rsidRPr="007A292A">
        <w:rPr>
          <w:rFonts w:ascii="Times New Roman" w:hAnsi="Times New Roman"/>
          <w:iCs/>
          <w:color w:val="000000"/>
          <w:sz w:val="28"/>
          <w:szCs w:val="28"/>
        </w:rPr>
        <w:t xml:space="preserve">ситуативности </w:t>
      </w:r>
      <w:r w:rsidR="009D5FF7" w:rsidRPr="007A292A">
        <w:rPr>
          <w:rFonts w:ascii="Times New Roman" w:hAnsi="Times New Roman"/>
          <w:color w:val="000000"/>
          <w:sz w:val="28"/>
          <w:szCs w:val="28"/>
        </w:rPr>
        <w:t>;</w:t>
      </w:r>
    </w:p>
    <w:p w:rsidR="001220E9" w:rsidRPr="007A292A" w:rsidRDefault="001220E9" w:rsidP="001220E9">
      <w:pPr>
        <w:autoSpaceDE w:val="0"/>
        <w:autoSpaceDN w:val="0"/>
        <w:adjustRightInd w:val="0"/>
        <w:spacing w:after="0" w:line="240" w:lineRule="auto"/>
        <w:rPr>
          <w:rFonts w:ascii="Times New Roman" w:hAnsi="Times New Roman"/>
          <w:color w:val="000000"/>
          <w:sz w:val="28"/>
          <w:szCs w:val="28"/>
        </w:rPr>
      </w:pPr>
      <w:r w:rsidRPr="007A292A">
        <w:rPr>
          <w:rFonts w:ascii="Times New Roman" w:hAnsi="Times New Roman"/>
          <w:iCs/>
          <w:color w:val="000000"/>
          <w:sz w:val="28"/>
          <w:szCs w:val="28"/>
        </w:rPr>
        <w:t xml:space="preserve">14. Комплексно-тематический </w:t>
      </w:r>
      <w:r w:rsidRPr="007A292A">
        <w:rPr>
          <w:rFonts w:ascii="Times New Roman" w:hAnsi="Times New Roman"/>
          <w:color w:val="000000"/>
          <w:sz w:val="28"/>
          <w:szCs w:val="28"/>
        </w:rPr>
        <w:t xml:space="preserve">принцип </w:t>
      </w:r>
      <w:r w:rsidR="00CF073F" w:rsidRPr="007A292A">
        <w:rPr>
          <w:rFonts w:ascii="Times New Roman" w:hAnsi="Times New Roman"/>
          <w:color w:val="000000"/>
          <w:sz w:val="28"/>
          <w:szCs w:val="28"/>
        </w:rPr>
        <w:t xml:space="preserve"> построения Программы;</w:t>
      </w:r>
    </w:p>
    <w:p w:rsidR="00446C24" w:rsidRPr="007A292A" w:rsidRDefault="001220E9" w:rsidP="00CB572C">
      <w:pPr>
        <w:autoSpaceDE w:val="0"/>
        <w:autoSpaceDN w:val="0"/>
        <w:adjustRightInd w:val="0"/>
        <w:spacing w:after="0" w:line="240" w:lineRule="auto"/>
        <w:rPr>
          <w:rFonts w:ascii="Times New Roman" w:hAnsi="Times New Roman"/>
          <w:sz w:val="28"/>
          <w:szCs w:val="28"/>
        </w:rPr>
      </w:pPr>
      <w:r w:rsidRPr="007A292A">
        <w:rPr>
          <w:rFonts w:ascii="Times New Roman" w:hAnsi="Times New Roman"/>
          <w:color w:val="000000"/>
          <w:sz w:val="28"/>
          <w:szCs w:val="28"/>
        </w:rPr>
        <w:t>15.</w:t>
      </w:r>
      <w:r w:rsidR="000E0581" w:rsidRPr="007A292A">
        <w:rPr>
          <w:rFonts w:ascii="Times New Roman" w:hAnsi="Times New Roman"/>
          <w:color w:val="000000"/>
          <w:sz w:val="28"/>
          <w:szCs w:val="28"/>
        </w:rPr>
        <w:t xml:space="preserve"> </w:t>
      </w:r>
      <w:r w:rsidRPr="007A292A">
        <w:rPr>
          <w:rFonts w:ascii="Times New Roman" w:hAnsi="Times New Roman"/>
          <w:sz w:val="28"/>
          <w:szCs w:val="28"/>
        </w:rPr>
        <w:t>Принцип этнокультурной соотнесенности, то есть приобщение воспитанников к культуре и традициям  дагестанского народа в разных видах деятельности</w:t>
      </w:r>
      <w:r w:rsidR="00446C24" w:rsidRPr="007A292A">
        <w:rPr>
          <w:rFonts w:ascii="Times New Roman" w:hAnsi="Times New Roman"/>
          <w:sz w:val="28"/>
          <w:szCs w:val="28"/>
        </w:rPr>
        <w:t>.</w:t>
      </w:r>
    </w:p>
    <w:p w:rsidR="00446C24" w:rsidRDefault="00446C24" w:rsidP="00CB572C">
      <w:pPr>
        <w:autoSpaceDE w:val="0"/>
        <w:autoSpaceDN w:val="0"/>
        <w:adjustRightInd w:val="0"/>
        <w:spacing w:after="0" w:line="240" w:lineRule="auto"/>
        <w:rPr>
          <w:rFonts w:ascii="Times New Roman" w:hAnsi="Times New Roman"/>
          <w:sz w:val="28"/>
          <w:szCs w:val="28"/>
        </w:rPr>
      </w:pPr>
    </w:p>
    <w:p w:rsidR="00CB572C" w:rsidRPr="007A292A" w:rsidRDefault="00AE2EB3" w:rsidP="00CB572C">
      <w:pPr>
        <w:autoSpaceDE w:val="0"/>
        <w:autoSpaceDN w:val="0"/>
        <w:adjustRightInd w:val="0"/>
        <w:spacing w:after="0" w:line="240" w:lineRule="auto"/>
        <w:rPr>
          <w:rFonts w:ascii="Times New Roman" w:hAnsi="Times New Roman"/>
          <w:color w:val="000000"/>
          <w:sz w:val="28"/>
          <w:szCs w:val="28"/>
        </w:rPr>
      </w:pPr>
      <w:r w:rsidRPr="007A292A">
        <w:rPr>
          <w:rFonts w:ascii="Times New Roman" w:hAnsi="Times New Roman"/>
          <w:b/>
          <w:sz w:val="28"/>
          <w:szCs w:val="28"/>
        </w:rPr>
        <w:t>Основные п</w:t>
      </w:r>
      <w:r w:rsidR="003F2069" w:rsidRPr="007A292A">
        <w:rPr>
          <w:rFonts w:ascii="Times New Roman" w:hAnsi="Times New Roman"/>
          <w:b/>
          <w:sz w:val="28"/>
          <w:szCs w:val="28"/>
        </w:rPr>
        <w:t xml:space="preserve">одходы </w:t>
      </w:r>
      <w:r w:rsidR="007A292A">
        <w:rPr>
          <w:rFonts w:ascii="Times New Roman" w:hAnsi="Times New Roman"/>
          <w:b/>
          <w:sz w:val="28"/>
          <w:szCs w:val="28"/>
        </w:rPr>
        <w:t xml:space="preserve"> </w:t>
      </w:r>
      <w:r w:rsidR="003F2069" w:rsidRPr="007A292A">
        <w:rPr>
          <w:rFonts w:ascii="Times New Roman" w:hAnsi="Times New Roman"/>
          <w:b/>
          <w:sz w:val="28"/>
          <w:szCs w:val="28"/>
        </w:rPr>
        <w:t>к формированию Программы:</w:t>
      </w:r>
    </w:p>
    <w:p w:rsidR="00CB572C" w:rsidRPr="007A292A" w:rsidRDefault="00CB572C" w:rsidP="00CB572C">
      <w:pPr>
        <w:autoSpaceDE w:val="0"/>
        <w:autoSpaceDN w:val="0"/>
        <w:adjustRightInd w:val="0"/>
        <w:spacing w:after="0" w:line="240" w:lineRule="auto"/>
        <w:rPr>
          <w:rFonts w:ascii="Times New Roman" w:hAnsi="Times New Roman"/>
          <w:color w:val="000000"/>
          <w:sz w:val="28"/>
          <w:szCs w:val="28"/>
        </w:rPr>
      </w:pPr>
    </w:p>
    <w:p w:rsidR="00CB572C" w:rsidRDefault="003F2069" w:rsidP="007A292A">
      <w:pPr>
        <w:autoSpaceDE w:val="0"/>
        <w:autoSpaceDN w:val="0"/>
        <w:adjustRightInd w:val="0"/>
        <w:spacing w:after="0" w:line="240" w:lineRule="auto"/>
        <w:ind w:firstLine="708"/>
        <w:rPr>
          <w:rFonts w:ascii="Times New Roman" w:hAnsi="Times New Roman"/>
          <w:color w:val="000000"/>
          <w:sz w:val="28"/>
          <w:szCs w:val="28"/>
        </w:rPr>
      </w:pPr>
      <w:r w:rsidRPr="00581863">
        <w:rPr>
          <w:rFonts w:ascii="Times New Roman" w:hAnsi="Times New Roman"/>
          <w:b/>
          <w:i/>
          <w:sz w:val="28"/>
          <w:szCs w:val="28"/>
        </w:rPr>
        <w:t>Культурно-исторический подход</w:t>
      </w:r>
      <w:r w:rsidRPr="00581863">
        <w:rPr>
          <w:rFonts w:ascii="Times New Roman" w:hAnsi="Times New Roman"/>
          <w:sz w:val="28"/>
          <w:szCs w:val="28"/>
        </w:rPr>
        <w:t xml:space="preserve"> определяет развитие ребенка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w:t>
      </w:r>
    </w:p>
    <w:p w:rsidR="00CB572C" w:rsidRDefault="003F2069" w:rsidP="007A292A">
      <w:pPr>
        <w:autoSpaceDE w:val="0"/>
        <w:autoSpaceDN w:val="0"/>
        <w:adjustRightInd w:val="0"/>
        <w:spacing w:after="0" w:line="240" w:lineRule="auto"/>
        <w:ind w:firstLine="708"/>
        <w:rPr>
          <w:rFonts w:ascii="Times New Roman" w:hAnsi="Times New Roman"/>
          <w:color w:val="000000"/>
          <w:sz w:val="28"/>
          <w:szCs w:val="28"/>
        </w:rPr>
      </w:pPr>
      <w:r w:rsidRPr="00581863">
        <w:rPr>
          <w:rStyle w:val="bold"/>
          <w:rFonts w:ascii="Times New Roman" w:hAnsi="Times New Roman"/>
          <w:i/>
          <w:sz w:val="28"/>
          <w:szCs w:val="28"/>
        </w:rPr>
        <w:t>Личностный подход</w:t>
      </w:r>
      <w:r w:rsidRPr="00581863">
        <w:rPr>
          <w:rFonts w:ascii="Times New Roman" w:hAnsi="Times New Roman"/>
          <w:sz w:val="28"/>
          <w:szCs w:val="28"/>
        </w:rPr>
        <w:t xml:space="preserve"> исходит из положения, что в основе развития лежит, прежде всего, эволюция поведения и интересов ребенка, изменение структуры направленности поведения. Поступательное развитие ребенка главным образом происходит за счет его личностного развития. В дошкольном возрасте социал</w:t>
      </w:r>
      <w:r w:rsidRPr="00581863">
        <w:rPr>
          <w:rFonts w:ascii="Times New Roman" w:hAnsi="Times New Roman"/>
          <w:sz w:val="28"/>
          <w:szCs w:val="28"/>
        </w:rPr>
        <w:t>ь</w:t>
      </w:r>
      <w:r w:rsidRPr="00581863">
        <w:rPr>
          <w:rFonts w:ascii="Times New Roman" w:hAnsi="Times New Roman"/>
          <w:sz w:val="28"/>
          <w:szCs w:val="28"/>
        </w:rPr>
        <w:t>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CB572C" w:rsidRDefault="003F2069" w:rsidP="007A292A">
      <w:pPr>
        <w:autoSpaceDE w:val="0"/>
        <w:autoSpaceDN w:val="0"/>
        <w:adjustRightInd w:val="0"/>
        <w:spacing w:after="0" w:line="240" w:lineRule="auto"/>
        <w:ind w:firstLine="708"/>
        <w:rPr>
          <w:rFonts w:ascii="Times New Roman" w:hAnsi="Times New Roman"/>
          <w:color w:val="000000"/>
          <w:sz w:val="28"/>
          <w:szCs w:val="28"/>
        </w:rPr>
      </w:pPr>
      <w:r w:rsidRPr="00581863">
        <w:rPr>
          <w:rStyle w:val="bold"/>
          <w:rFonts w:ascii="Times New Roman" w:hAnsi="Times New Roman"/>
          <w:i/>
          <w:sz w:val="28"/>
          <w:szCs w:val="28"/>
        </w:rPr>
        <w:t>Деятельностный подход</w:t>
      </w:r>
      <w:r w:rsidRPr="00581863">
        <w:rPr>
          <w:rFonts w:ascii="Times New Roman" w:hAnsi="Times New Roman"/>
          <w:sz w:val="28"/>
          <w:szCs w:val="28"/>
        </w:rPr>
        <w:t xml:space="preserve"> рассматривает деятельность наравне с обучением как движущую силу психического развития ребенка. В каждом возрасте сущес</w:t>
      </w:r>
      <w:r w:rsidRPr="00581863">
        <w:rPr>
          <w:rFonts w:ascii="Times New Roman" w:hAnsi="Times New Roman"/>
          <w:sz w:val="28"/>
          <w:szCs w:val="28"/>
        </w:rPr>
        <w:t>т</w:t>
      </w:r>
      <w:r w:rsidRPr="00581863">
        <w:rPr>
          <w:rFonts w:ascii="Times New Roman" w:hAnsi="Times New Roman"/>
          <w:sz w:val="28"/>
          <w:szCs w:val="28"/>
        </w:rPr>
        <w:t>вует своя ведущая деятельность, внутри которой возникают новые виды деятел</w:t>
      </w:r>
      <w:r w:rsidRPr="00581863">
        <w:rPr>
          <w:rFonts w:ascii="Times New Roman" w:hAnsi="Times New Roman"/>
          <w:sz w:val="28"/>
          <w:szCs w:val="28"/>
        </w:rPr>
        <w:t>ь</w:t>
      </w:r>
      <w:r w:rsidRPr="00581863">
        <w:rPr>
          <w:rFonts w:ascii="Times New Roman" w:hAnsi="Times New Roman"/>
          <w:sz w:val="28"/>
          <w:szCs w:val="28"/>
        </w:rPr>
        <w:lastRenderedPageBreak/>
        <w:t>ности, развиваются (перестраиваются) психические процессы и возникают личн</w:t>
      </w:r>
      <w:r w:rsidRPr="00581863">
        <w:rPr>
          <w:rFonts w:ascii="Times New Roman" w:hAnsi="Times New Roman"/>
          <w:sz w:val="28"/>
          <w:szCs w:val="28"/>
        </w:rPr>
        <w:t>о</w:t>
      </w:r>
      <w:r w:rsidRPr="00581863">
        <w:rPr>
          <w:rFonts w:ascii="Times New Roman" w:hAnsi="Times New Roman"/>
          <w:sz w:val="28"/>
          <w:szCs w:val="28"/>
        </w:rPr>
        <w:t>стные новообразования.</w:t>
      </w:r>
    </w:p>
    <w:p w:rsidR="00CB572C" w:rsidRDefault="002F3774" w:rsidP="004433F8">
      <w:pPr>
        <w:autoSpaceDE w:val="0"/>
        <w:autoSpaceDN w:val="0"/>
        <w:adjustRightInd w:val="0"/>
        <w:spacing w:after="0" w:line="240" w:lineRule="auto"/>
        <w:ind w:firstLine="708"/>
        <w:rPr>
          <w:rFonts w:ascii="Times New Roman" w:hAnsi="Times New Roman"/>
          <w:color w:val="000000"/>
          <w:sz w:val="28"/>
          <w:szCs w:val="28"/>
        </w:rPr>
      </w:pPr>
      <w:r w:rsidRPr="00581863">
        <w:rPr>
          <w:rFonts w:ascii="Times New Roman" w:hAnsi="Times New Roman"/>
          <w:sz w:val="28"/>
          <w:szCs w:val="28"/>
        </w:rPr>
        <w:t xml:space="preserve">Образовательная среда в соответствии с Программой строится на основе </w:t>
      </w:r>
      <w:r w:rsidRPr="00581863">
        <w:rPr>
          <w:rFonts w:ascii="Times New Roman" w:hAnsi="Times New Roman"/>
          <w:b/>
          <w:sz w:val="28"/>
          <w:szCs w:val="28"/>
        </w:rPr>
        <w:t>системы принципов деятельностного обучения</w:t>
      </w:r>
      <w:r w:rsidRPr="00581863">
        <w:rPr>
          <w:rFonts w:ascii="Times New Roman" w:hAnsi="Times New Roman"/>
          <w:sz w:val="28"/>
          <w:szCs w:val="28"/>
        </w:rPr>
        <w:t>:</w:t>
      </w:r>
    </w:p>
    <w:p w:rsidR="00CB572C" w:rsidRDefault="002F3774" w:rsidP="00CB572C">
      <w:pPr>
        <w:autoSpaceDE w:val="0"/>
        <w:autoSpaceDN w:val="0"/>
        <w:adjustRightInd w:val="0"/>
        <w:spacing w:after="0" w:line="240" w:lineRule="auto"/>
        <w:rPr>
          <w:rFonts w:ascii="Times New Roman" w:hAnsi="Times New Roman"/>
          <w:color w:val="000000"/>
          <w:sz w:val="28"/>
          <w:szCs w:val="28"/>
        </w:rPr>
      </w:pPr>
      <w:r w:rsidRPr="00581863">
        <w:rPr>
          <w:rFonts w:ascii="Times New Roman" w:hAnsi="Times New Roman"/>
          <w:bCs/>
          <w:iCs/>
          <w:sz w:val="28"/>
          <w:szCs w:val="28"/>
        </w:rPr>
        <w:t>- принцип психологической комфортности: взаимоотношения между детьми и взрослыми строятся на основе доброжелательности, поддержки и взаимопомощи;</w:t>
      </w:r>
    </w:p>
    <w:p w:rsidR="00CB572C" w:rsidRDefault="002F3774" w:rsidP="00CB572C">
      <w:pPr>
        <w:autoSpaceDE w:val="0"/>
        <w:autoSpaceDN w:val="0"/>
        <w:adjustRightInd w:val="0"/>
        <w:spacing w:after="0" w:line="240" w:lineRule="auto"/>
        <w:rPr>
          <w:rFonts w:ascii="Times New Roman" w:hAnsi="Times New Roman"/>
          <w:color w:val="000000"/>
          <w:sz w:val="28"/>
          <w:szCs w:val="28"/>
        </w:rPr>
      </w:pPr>
      <w:r w:rsidRPr="00581863">
        <w:rPr>
          <w:rFonts w:ascii="Times New Roman" w:hAnsi="Times New Roman"/>
          <w:bCs/>
          <w:iCs/>
          <w:sz w:val="28"/>
          <w:szCs w:val="28"/>
        </w:rPr>
        <w:t>- принцип деятельности: основной акцент делается на организации самостоятел</w:t>
      </w:r>
      <w:r w:rsidRPr="00581863">
        <w:rPr>
          <w:rFonts w:ascii="Times New Roman" w:hAnsi="Times New Roman"/>
          <w:bCs/>
          <w:iCs/>
          <w:sz w:val="28"/>
          <w:szCs w:val="28"/>
        </w:rPr>
        <w:t>ь</w:t>
      </w:r>
      <w:r w:rsidRPr="00581863">
        <w:rPr>
          <w:rFonts w:ascii="Times New Roman" w:hAnsi="Times New Roman"/>
          <w:bCs/>
          <w:iCs/>
          <w:sz w:val="28"/>
          <w:szCs w:val="28"/>
        </w:rPr>
        <w:t>ных детских «открытий» в процессе разнообразных видов деятельности детей (игре, общении, исследовании и пр.); педагог выступает, прежде всего, как орг</w:t>
      </w:r>
      <w:r w:rsidRPr="00581863">
        <w:rPr>
          <w:rFonts w:ascii="Times New Roman" w:hAnsi="Times New Roman"/>
          <w:bCs/>
          <w:iCs/>
          <w:sz w:val="28"/>
          <w:szCs w:val="28"/>
        </w:rPr>
        <w:t>а</w:t>
      </w:r>
      <w:r w:rsidRPr="00581863">
        <w:rPr>
          <w:rFonts w:ascii="Times New Roman" w:hAnsi="Times New Roman"/>
          <w:bCs/>
          <w:iCs/>
          <w:sz w:val="28"/>
          <w:szCs w:val="28"/>
        </w:rPr>
        <w:t>низатор образовательного процесса;</w:t>
      </w:r>
    </w:p>
    <w:p w:rsidR="00CB572C" w:rsidRDefault="002F3774" w:rsidP="00CB572C">
      <w:pPr>
        <w:autoSpaceDE w:val="0"/>
        <w:autoSpaceDN w:val="0"/>
        <w:adjustRightInd w:val="0"/>
        <w:spacing w:after="0" w:line="240" w:lineRule="auto"/>
        <w:rPr>
          <w:rFonts w:ascii="Times New Roman" w:hAnsi="Times New Roman"/>
          <w:color w:val="000000"/>
          <w:sz w:val="28"/>
          <w:szCs w:val="28"/>
        </w:rPr>
      </w:pPr>
      <w:r w:rsidRPr="00581863">
        <w:rPr>
          <w:rFonts w:ascii="Times New Roman" w:hAnsi="Times New Roman"/>
          <w:bCs/>
          <w:iCs/>
          <w:sz w:val="28"/>
          <w:szCs w:val="28"/>
        </w:rPr>
        <w:t>- принцип целостности: стратегия и тактика образовательной работы с детьми опирается на представление о целостной жизнедеятельности ребенка (у ребенка формируется целостное представление о мире, себе самом, социокультурных о</w:t>
      </w:r>
      <w:r w:rsidRPr="00581863">
        <w:rPr>
          <w:rFonts w:ascii="Times New Roman" w:hAnsi="Times New Roman"/>
          <w:bCs/>
          <w:iCs/>
          <w:sz w:val="28"/>
          <w:szCs w:val="28"/>
        </w:rPr>
        <w:t>т</w:t>
      </w:r>
      <w:r w:rsidRPr="00581863">
        <w:rPr>
          <w:rFonts w:ascii="Times New Roman" w:hAnsi="Times New Roman"/>
          <w:bCs/>
          <w:iCs/>
          <w:sz w:val="28"/>
          <w:szCs w:val="28"/>
        </w:rPr>
        <w:t>ношениях);</w:t>
      </w:r>
    </w:p>
    <w:p w:rsidR="00CB572C" w:rsidRDefault="002F3774" w:rsidP="00CB572C">
      <w:pPr>
        <w:autoSpaceDE w:val="0"/>
        <w:autoSpaceDN w:val="0"/>
        <w:adjustRightInd w:val="0"/>
        <w:spacing w:after="0" w:line="240" w:lineRule="auto"/>
        <w:rPr>
          <w:rFonts w:ascii="Times New Roman" w:hAnsi="Times New Roman"/>
          <w:color w:val="000000"/>
          <w:sz w:val="28"/>
          <w:szCs w:val="28"/>
        </w:rPr>
      </w:pPr>
      <w:r w:rsidRPr="00581863">
        <w:rPr>
          <w:rFonts w:ascii="Times New Roman" w:hAnsi="Times New Roman"/>
          <w:bCs/>
          <w:iCs/>
          <w:sz w:val="28"/>
          <w:szCs w:val="28"/>
        </w:rPr>
        <w:t>- принцип минимакса: создаются условия для продвижения каждого ребенка по индивидуальной траектории развития и саморазвития - в своем темпе, на уровне своего возможного максимума;</w:t>
      </w:r>
    </w:p>
    <w:p w:rsidR="009D5FF7" w:rsidRDefault="002F3774" w:rsidP="009D5FF7">
      <w:pPr>
        <w:autoSpaceDE w:val="0"/>
        <w:autoSpaceDN w:val="0"/>
        <w:adjustRightInd w:val="0"/>
        <w:spacing w:after="0" w:line="240" w:lineRule="auto"/>
        <w:rPr>
          <w:rFonts w:ascii="Times New Roman" w:hAnsi="Times New Roman"/>
          <w:color w:val="000000"/>
          <w:sz w:val="28"/>
          <w:szCs w:val="28"/>
        </w:rPr>
      </w:pPr>
      <w:r w:rsidRPr="00581863">
        <w:rPr>
          <w:rFonts w:ascii="Times New Roman" w:hAnsi="Times New Roman"/>
          <w:bCs/>
          <w:iCs/>
          <w:sz w:val="28"/>
          <w:szCs w:val="28"/>
        </w:rPr>
        <w:t>- принцип творчества: образовательный процесс ориентирован на развитие тво</w:t>
      </w:r>
      <w:r w:rsidRPr="00581863">
        <w:rPr>
          <w:rFonts w:ascii="Times New Roman" w:hAnsi="Times New Roman"/>
          <w:bCs/>
          <w:iCs/>
          <w:sz w:val="28"/>
          <w:szCs w:val="28"/>
        </w:rPr>
        <w:t>р</w:t>
      </w:r>
      <w:r w:rsidRPr="00581863">
        <w:rPr>
          <w:rFonts w:ascii="Times New Roman" w:hAnsi="Times New Roman"/>
          <w:bCs/>
          <w:iCs/>
          <w:sz w:val="28"/>
          <w:szCs w:val="28"/>
        </w:rPr>
        <w:t>ческих способностей каждого ребенка, приобретение им собственного опыта творческой деятельности;</w:t>
      </w:r>
    </w:p>
    <w:p w:rsidR="009D5FF7" w:rsidRDefault="002F3774" w:rsidP="009D5FF7">
      <w:pPr>
        <w:autoSpaceDE w:val="0"/>
        <w:autoSpaceDN w:val="0"/>
        <w:adjustRightInd w:val="0"/>
        <w:spacing w:after="0" w:line="240" w:lineRule="auto"/>
        <w:rPr>
          <w:rFonts w:ascii="Times New Roman" w:hAnsi="Times New Roman"/>
          <w:color w:val="000000"/>
          <w:sz w:val="28"/>
          <w:szCs w:val="28"/>
        </w:rPr>
      </w:pPr>
      <w:r w:rsidRPr="00581863">
        <w:rPr>
          <w:rFonts w:ascii="Times New Roman" w:hAnsi="Times New Roman"/>
          <w:bCs/>
          <w:iCs/>
          <w:sz w:val="28"/>
          <w:szCs w:val="28"/>
        </w:rPr>
        <w:t>- принцип вариативности: детям предоставляются возможности выбора матери</w:t>
      </w:r>
      <w:r w:rsidRPr="00581863">
        <w:rPr>
          <w:rFonts w:ascii="Times New Roman" w:hAnsi="Times New Roman"/>
          <w:bCs/>
          <w:iCs/>
          <w:sz w:val="28"/>
          <w:szCs w:val="28"/>
        </w:rPr>
        <w:t>а</w:t>
      </w:r>
      <w:r w:rsidRPr="00581863">
        <w:rPr>
          <w:rFonts w:ascii="Times New Roman" w:hAnsi="Times New Roman"/>
          <w:bCs/>
          <w:iCs/>
          <w:sz w:val="28"/>
          <w:szCs w:val="28"/>
        </w:rPr>
        <w:t>лов, видов активности, участников совместной деятельности и общения, инфо</w:t>
      </w:r>
      <w:r w:rsidRPr="00581863">
        <w:rPr>
          <w:rFonts w:ascii="Times New Roman" w:hAnsi="Times New Roman"/>
          <w:bCs/>
          <w:iCs/>
          <w:sz w:val="28"/>
          <w:szCs w:val="28"/>
        </w:rPr>
        <w:t>р</w:t>
      </w:r>
      <w:r w:rsidRPr="00581863">
        <w:rPr>
          <w:rFonts w:ascii="Times New Roman" w:hAnsi="Times New Roman"/>
          <w:bCs/>
          <w:iCs/>
          <w:sz w:val="28"/>
          <w:szCs w:val="28"/>
        </w:rPr>
        <w:t>мации, способа действия и др.;</w:t>
      </w:r>
    </w:p>
    <w:p w:rsidR="002F3774" w:rsidRPr="009D5FF7" w:rsidRDefault="002F3774" w:rsidP="009D5FF7">
      <w:pPr>
        <w:autoSpaceDE w:val="0"/>
        <w:autoSpaceDN w:val="0"/>
        <w:adjustRightInd w:val="0"/>
        <w:spacing w:after="0" w:line="240" w:lineRule="auto"/>
        <w:rPr>
          <w:rFonts w:ascii="Times New Roman" w:hAnsi="Times New Roman"/>
          <w:color w:val="000000"/>
          <w:sz w:val="28"/>
          <w:szCs w:val="28"/>
        </w:rPr>
      </w:pPr>
      <w:r w:rsidRPr="00581863">
        <w:rPr>
          <w:rFonts w:ascii="Times New Roman" w:hAnsi="Times New Roman"/>
          <w:bCs/>
          <w:iCs/>
          <w:sz w:val="28"/>
          <w:szCs w:val="28"/>
        </w:rPr>
        <w:t>- принцип непрерывности: обеспечивается преемственность в содержании, техн</w:t>
      </w:r>
      <w:r w:rsidRPr="00581863">
        <w:rPr>
          <w:rFonts w:ascii="Times New Roman" w:hAnsi="Times New Roman"/>
          <w:bCs/>
          <w:iCs/>
          <w:sz w:val="28"/>
          <w:szCs w:val="28"/>
        </w:rPr>
        <w:t>о</w:t>
      </w:r>
      <w:r w:rsidRPr="00581863">
        <w:rPr>
          <w:rFonts w:ascii="Times New Roman" w:hAnsi="Times New Roman"/>
          <w:bCs/>
          <w:iCs/>
          <w:sz w:val="28"/>
          <w:szCs w:val="28"/>
        </w:rPr>
        <w:t>логиях, методах между дошкольным и начальным общим образованием, опред</w:t>
      </w:r>
      <w:r w:rsidRPr="00581863">
        <w:rPr>
          <w:rFonts w:ascii="Times New Roman" w:hAnsi="Times New Roman"/>
          <w:bCs/>
          <w:iCs/>
          <w:sz w:val="28"/>
          <w:szCs w:val="28"/>
        </w:rPr>
        <w:t>е</w:t>
      </w:r>
      <w:r w:rsidRPr="00581863">
        <w:rPr>
          <w:rFonts w:ascii="Times New Roman" w:hAnsi="Times New Roman"/>
          <w:bCs/>
          <w:iCs/>
          <w:sz w:val="28"/>
          <w:szCs w:val="28"/>
        </w:rPr>
        <w:t>ляется вектор на дальнюю</w:t>
      </w:r>
      <w:r w:rsidR="007A292A">
        <w:rPr>
          <w:rFonts w:ascii="Times New Roman" w:hAnsi="Times New Roman"/>
          <w:bCs/>
          <w:iCs/>
          <w:sz w:val="28"/>
          <w:szCs w:val="28"/>
        </w:rPr>
        <w:t xml:space="preserve"> </w:t>
      </w:r>
      <w:r w:rsidRPr="00581863">
        <w:rPr>
          <w:rFonts w:ascii="Times New Roman" w:hAnsi="Times New Roman"/>
          <w:bCs/>
          <w:iCs/>
          <w:sz w:val="28"/>
          <w:szCs w:val="28"/>
        </w:rPr>
        <w:t>перспективу</w:t>
      </w:r>
      <w:r w:rsidR="00D04E47">
        <w:rPr>
          <w:rFonts w:ascii="Times New Roman" w:hAnsi="Times New Roman"/>
          <w:bCs/>
          <w:iCs/>
          <w:sz w:val="28"/>
          <w:szCs w:val="28"/>
        </w:rPr>
        <w:t xml:space="preserve"> </w:t>
      </w:r>
      <w:r w:rsidRPr="00581863">
        <w:rPr>
          <w:rFonts w:ascii="Times New Roman" w:hAnsi="Times New Roman"/>
          <w:bCs/>
          <w:iCs/>
          <w:sz w:val="28"/>
          <w:szCs w:val="28"/>
        </w:rPr>
        <w:t>развития.</w:t>
      </w:r>
    </w:p>
    <w:p w:rsidR="00CF073F" w:rsidRDefault="00CF073F" w:rsidP="00CF073F">
      <w:pPr>
        <w:keepNext/>
        <w:suppressLineNumbers/>
        <w:overflowPunct w:val="0"/>
        <w:autoSpaceDE w:val="0"/>
        <w:spacing w:after="0" w:line="240" w:lineRule="auto"/>
        <w:contextualSpacing/>
        <w:jc w:val="both"/>
        <w:rPr>
          <w:rFonts w:ascii="Times New Roman" w:hAnsi="Times New Roman"/>
          <w:b/>
          <w:sz w:val="28"/>
          <w:szCs w:val="28"/>
        </w:rPr>
      </w:pPr>
    </w:p>
    <w:p w:rsidR="00CF073F" w:rsidRDefault="00842A43" w:rsidP="00021845">
      <w:pPr>
        <w:keepNext/>
        <w:suppressLineNumbers/>
        <w:overflowPunct w:val="0"/>
        <w:autoSpaceDE w:val="0"/>
        <w:spacing w:after="0" w:line="240" w:lineRule="auto"/>
        <w:contextualSpacing/>
        <w:rPr>
          <w:rFonts w:ascii="Times New Roman" w:hAnsi="Times New Roman"/>
          <w:b/>
          <w:sz w:val="28"/>
          <w:szCs w:val="28"/>
        </w:rPr>
      </w:pPr>
      <w:r>
        <w:rPr>
          <w:rFonts w:ascii="Times New Roman" w:hAnsi="Times New Roman"/>
          <w:b/>
          <w:sz w:val="28"/>
          <w:szCs w:val="28"/>
        </w:rPr>
        <w:t>1.3.</w:t>
      </w:r>
      <w:r w:rsidR="00CF073F" w:rsidRPr="00CF073F">
        <w:rPr>
          <w:rFonts w:ascii="Times New Roman" w:hAnsi="Times New Roman"/>
          <w:b/>
          <w:sz w:val="28"/>
          <w:szCs w:val="28"/>
        </w:rPr>
        <w:t>Значимые для разработки и реализации</w:t>
      </w:r>
      <w:r w:rsidR="00021845">
        <w:rPr>
          <w:rFonts w:ascii="Times New Roman" w:hAnsi="Times New Roman"/>
          <w:b/>
          <w:sz w:val="28"/>
          <w:szCs w:val="28"/>
        </w:rPr>
        <w:t xml:space="preserve"> </w:t>
      </w:r>
      <w:r w:rsidR="00CF073F" w:rsidRPr="00CF073F">
        <w:rPr>
          <w:rFonts w:ascii="Times New Roman" w:hAnsi="Times New Roman"/>
          <w:b/>
          <w:sz w:val="28"/>
          <w:szCs w:val="28"/>
        </w:rPr>
        <w:t>Программы характеристики</w:t>
      </w:r>
    </w:p>
    <w:p w:rsidR="00AC663A" w:rsidRPr="00CF073F" w:rsidRDefault="00AC663A" w:rsidP="00021845">
      <w:pPr>
        <w:keepNext/>
        <w:suppressLineNumbers/>
        <w:overflowPunct w:val="0"/>
        <w:autoSpaceDE w:val="0"/>
        <w:spacing w:after="0" w:line="240" w:lineRule="auto"/>
        <w:contextualSpacing/>
        <w:rPr>
          <w:rFonts w:ascii="Times New Roman" w:hAnsi="Times New Roman"/>
          <w:b/>
          <w:sz w:val="28"/>
          <w:szCs w:val="28"/>
        </w:rPr>
      </w:pPr>
    </w:p>
    <w:p w:rsidR="00AC663A" w:rsidRDefault="00C95770" w:rsidP="00CC3AD7">
      <w:pPr>
        <w:keepNext/>
        <w:suppressLineNumbers/>
        <w:overflowPunct w:val="0"/>
        <w:autoSpaceDE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МБДОУ </w:t>
      </w:r>
      <w:r w:rsidR="00A23F24">
        <w:rPr>
          <w:rFonts w:ascii="Times New Roman" w:hAnsi="Times New Roman"/>
          <w:sz w:val="28"/>
          <w:szCs w:val="28"/>
        </w:rPr>
        <w:t>«</w:t>
      </w:r>
      <w:r>
        <w:rPr>
          <w:rFonts w:ascii="Times New Roman" w:hAnsi="Times New Roman"/>
          <w:sz w:val="28"/>
          <w:szCs w:val="28"/>
        </w:rPr>
        <w:t>ЦРР-ДС № 2</w:t>
      </w:r>
      <w:r w:rsidR="00AC663A">
        <w:rPr>
          <w:rFonts w:ascii="Times New Roman" w:hAnsi="Times New Roman"/>
          <w:sz w:val="28"/>
          <w:szCs w:val="28"/>
        </w:rPr>
        <w:t xml:space="preserve"> ГБ</w:t>
      </w:r>
      <w:r w:rsidR="00A23F24">
        <w:rPr>
          <w:rFonts w:ascii="Times New Roman" w:hAnsi="Times New Roman"/>
          <w:sz w:val="28"/>
          <w:szCs w:val="28"/>
        </w:rPr>
        <w:t>»</w:t>
      </w:r>
      <w:r w:rsidR="00AC663A">
        <w:rPr>
          <w:rFonts w:ascii="Times New Roman" w:hAnsi="Times New Roman"/>
          <w:sz w:val="28"/>
          <w:szCs w:val="28"/>
        </w:rPr>
        <w:t xml:space="preserve"> является частью образовательной системы гор</w:t>
      </w:r>
      <w:r w:rsidR="00AC663A">
        <w:rPr>
          <w:rFonts w:ascii="Times New Roman" w:hAnsi="Times New Roman"/>
          <w:sz w:val="28"/>
          <w:szCs w:val="28"/>
        </w:rPr>
        <w:t>о</w:t>
      </w:r>
      <w:r w:rsidR="00AC663A">
        <w:rPr>
          <w:rFonts w:ascii="Times New Roman" w:hAnsi="Times New Roman"/>
          <w:sz w:val="28"/>
          <w:szCs w:val="28"/>
        </w:rPr>
        <w:t xml:space="preserve">да Буйнакска. В своей деятельности учреждение руководствуется Уставом. </w:t>
      </w:r>
    </w:p>
    <w:p w:rsidR="00C95770" w:rsidRDefault="0005656D" w:rsidP="005A4917">
      <w:pPr>
        <w:keepNext/>
        <w:suppressLineNumbers/>
        <w:overflowPunct w:val="0"/>
        <w:autoSpaceDE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Учреждение </w:t>
      </w:r>
      <w:r w:rsidR="008E5CBB">
        <w:rPr>
          <w:rFonts w:ascii="Times New Roman" w:hAnsi="Times New Roman"/>
          <w:sz w:val="28"/>
          <w:szCs w:val="28"/>
        </w:rPr>
        <w:t xml:space="preserve">расположено в типовом здании, рассчитанном </w:t>
      </w:r>
      <w:r w:rsidR="009E2F0A">
        <w:rPr>
          <w:rFonts w:ascii="Times New Roman" w:hAnsi="Times New Roman"/>
          <w:sz w:val="28"/>
          <w:szCs w:val="28"/>
        </w:rPr>
        <w:t>на 60</w:t>
      </w:r>
      <w:r w:rsidR="00AC663A" w:rsidRPr="00317AF1">
        <w:rPr>
          <w:rFonts w:ascii="Times New Roman" w:hAnsi="Times New Roman"/>
          <w:sz w:val="28"/>
          <w:szCs w:val="28"/>
        </w:rPr>
        <w:t xml:space="preserve"> мест. </w:t>
      </w:r>
    </w:p>
    <w:p w:rsidR="00432A48" w:rsidRDefault="00432A48" w:rsidP="008E5CBB">
      <w:pPr>
        <w:keepNext/>
        <w:suppressLineNumbers/>
        <w:overflowPunct w:val="0"/>
        <w:autoSpaceDE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В</w:t>
      </w:r>
      <w:r w:rsidR="00AC663A" w:rsidRPr="00317AF1">
        <w:rPr>
          <w:rFonts w:ascii="Times New Roman" w:hAnsi="Times New Roman"/>
          <w:sz w:val="28"/>
          <w:szCs w:val="28"/>
        </w:rPr>
        <w:t xml:space="preserve">близи </w:t>
      </w:r>
      <w:r w:rsidR="008E5CBB">
        <w:rPr>
          <w:rFonts w:ascii="Times New Roman" w:hAnsi="Times New Roman"/>
          <w:sz w:val="28"/>
          <w:szCs w:val="28"/>
        </w:rPr>
        <w:t xml:space="preserve">от ДОУ находятся: </w:t>
      </w:r>
      <w:r w:rsidR="00CC55C0">
        <w:rPr>
          <w:rFonts w:ascii="Times New Roman" w:hAnsi="Times New Roman"/>
          <w:sz w:val="28"/>
          <w:szCs w:val="28"/>
        </w:rPr>
        <w:t>МКОУ СОШ №</w:t>
      </w:r>
      <w:r>
        <w:rPr>
          <w:rFonts w:ascii="Times New Roman" w:hAnsi="Times New Roman"/>
          <w:sz w:val="28"/>
          <w:szCs w:val="28"/>
        </w:rPr>
        <w:t>8</w:t>
      </w:r>
      <w:r w:rsidR="00AC663A" w:rsidRPr="00317AF1">
        <w:rPr>
          <w:rFonts w:ascii="Times New Roman" w:hAnsi="Times New Roman"/>
          <w:sz w:val="28"/>
          <w:szCs w:val="28"/>
        </w:rPr>
        <w:t>,</w:t>
      </w:r>
      <w:r w:rsidR="00CC55C0">
        <w:rPr>
          <w:rFonts w:ascii="Times New Roman" w:hAnsi="Times New Roman"/>
          <w:sz w:val="28"/>
          <w:szCs w:val="28"/>
        </w:rPr>
        <w:t xml:space="preserve"> №5,</w:t>
      </w:r>
      <w:r w:rsidR="009E2F0A">
        <w:rPr>
          <w:rFonts w:ascii="Times New Roman" w:hAnsi="Times New Roman"/>
          <w:sz w:val="28"/>
          <w:szCs w:val="28"/>
        </w:rPr>
        <w:t xml:space="preserve"> </w:t>
      </w:r>
      <w:r w:rsidR="00CC55C0">
        <w:rPr>
          <w:rFonts w:ascii="Times New Roman" w:hAnsi="Times New Roman"/>
          <w:sz w:val="28"/>
          <w:szCs w:val="28"/>
        </w:rPr>
        <w:t xml:space="preserve">Музыкальная школа, </w:t>
      </w:r>
      <w:r w:rsidR="009E2F0A">
        <w:rPr>
          <w:rFonts w:ascii="Times New Roman" w:hAnsi="Times New Roman"/>
          <w:sz w:val="28"/>
          <w:szCs w:val="28"/>
        </w:rPr>
        <w:t>ДЮСШ ГБ</w:t>
      </w:r>
      <w:r w:rsidR="00AC663A">
        <w:rPr>
          <w:rFonts w:ascii="Times New Roman" w:hAnsi="Times New Roman"/>
          <w:sz w:val="28"/>
          <w:szCs w:val="28"/>
        </w:rPr>
        <w:t xml:space="preserve">. </w:t>
      </w:r>
    </w:p>
    <w:p w:rsidR="00AC663A" w:rsidRPr="00317AF1" w:rsidRDefault="00AC663A" w:rsidP="008E5CBB">
      <w:pPr>
        <w:keepNext/>
        <w:suppressLineNumbers/>
        <w:overflowPunct w:val="0"/>
        <w:autoSpaceDE w:val="0"/>
        <w:spacing w:after="0" w:line="240" w:lineRule="auto"/>
        <w:ind w:firstLine="708"/>
        <w:contextualSpacing/>
        <w:jc w:val="both"/>
        <w:rPr>
          <w:rFonts w:ascii="Times New Roman" w:hAnsi="Times New Roman"/>
          <w:sz w:val="28"/>
          <w:szCs w:val="28"/>
        </w:rPr>
      </w:pPr>
      <w:r w:rsidRPr="00317AF1">
        <w:rPr>
          <w:rFonts w:ascii="Times New Roman" w:hAnsi="Times New Roman"/>
          <w:sz w:val="28"/>
          <w:szCs w:val="28"/>
        </w:rPr>
        <w:t>Режим работы 12-ти часовой, с 07.00 до 19.00 часов.</w:t>
      </w:r>
    </w:p>
    <w:p w:rsidR="00AC663A" w:rsidRDefault="008E5CBB" w:rsidP="008E5CBB">
      <w:pPr>
        <w:keepNext/>
        <w:suppressLineNumbers/>
        <w:overflowPunct w:val="0"/>
        <w:autoSpaceDE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Рабочая неделя </w:t>
      </w:r>
      <w:r w:rsidR="00432A48">
        <w:rPr>
          <w:rFonts w:ascii="Times New Roman" w:hAnsi="Times New Roman"/>
          <w:sz w:val="28"/>
          <w:szCs w:val="28"/>
        </w:rPr>
        <w:t>МБДОУ №2</w:t>
      </w:r>
      <w:r w:rsidR="00AC663A" w:rsidRPr="00317AF1">
        <w:rPr>
          <w:rFonts w:ascii="Times New Roman" w:hAnsi="Times New Roman"/>
          <w:sz w:val="28"/>
          <w:szCs w:val="28"/>
        </w:rPr>
        <w:t xml:space="preserve"> работает по пятидневной рабочей нед</w:t>
      </w:r>
      <w:r w:rsidR="00AC663A">
        <w:rPr>
          <w:rFonts w:ascii="Times New Roman" w:hAnsi="Times New Roman"/>
          <w:sz w:val="28"/>
          <w:szCs w:val="28"/>
        </w:rPr>
        <w:t>еле, с в</w:t>
      </w:r>
      <w:r w:rsidR="00AC663A">
        <w:rPr>
          <w:rFonts w:ascii="Times New Roman" w:hAnsi="Times New Roman"/>
          <w:sz w:val="28"/>
          <w:szCs w:val="28"/>
        </w:rPr>
        <w:t>ы</w:t>
      </w:r>
      <w:r w:rsidR="00AC663A">
        <w:rPr>
          <w:rFonts w:ascii="Times New Roman" w:hAnsi="Times New Roman"/>
          <w:sz w:val="28"/>
          <w:szCs w:val="28"/>
        </w:rPr>
        <w:t>ходными днями</w:t>
      </w:r>
      <w:r>
        <w:rPr>
          <w:rFonts w:ascii="Times New Roman" w:hAnsi="Times New Roman"/>
          <w:sz w:val="28"/>
          <w:szCs w:val="28"/>
        </w:rPr>
        <w:t xml:space="preserve"> </w:t>
      </w:r>
      <w:r w:rsidR="00AC663A">
        <w:rPr>
          <w:rFonts w:ascii="Times New Roman" w:hAnsi="Times New Roman"/>
          <w:sz w:val="28"/>
          <w:szCs w:val="28"/>
        </w:rPr>
        <w:t xml:space="preserve">- суббота, </w:t>
      </w:r>
      <w:r w:rsidR="00AC663A" w:rsidRPr="00317AF1">
        <w:rPr>
          <w:rFonts w:ascii="Times New Roman" w:hAnsi="Times New Roman"/>
          <w:sz w:val="28"/>
          <w:szCs w:val="28"/>
        </w:rPr>
        <w:t>воскресенье и праздничными днями, установленными законодательством РФ и РД.</w:t>
      </w:r>
    </w:p>
    <w:p w:rsidR="00CF073F" w:rsidRDefault="00AC663A" w:rsidP="008E5CBB">
      <w:pPr>
        <w:keepNext/>
        <w:suppressLineNumbers/>
        <w:overflowPunct w:val="0"/>
        <w:autoSpaceDE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Учреждение </w:t>
      </w:r>
      <w:r w:rsidRPr="00487D1B">
        <w:rPr>
          <w:rFonts w:ascii="Times New Roman" w:hAnsi="Times New Roman"/>
          <w:sz w:val="28"/>
          <w:szCs w:val="28"/>
        </w:rPr>
        <w:t>является детским садом общеразвивающего вида,</w:t>
      </w:r>
      <w:r>
        <w:rPr>
          <w:rFonts w:ascii="Times New Roman" w:hAnsi="Times New Roman"/>
          <w:sz w:val="28"/>
          <w:szCs w:val="28"/>
        </w:rPr>
        <w:t xml:space="preserve"> в котором функционируют </w:t>
      </w:r>
      <w:r w:rsidR="00273F8A">
        <w:rPr>
          <w:rFonts w:ascii="Times New Roman" w:hAnsi="Times New Roman"/>
          <w:sz w:val="28"/>
          <w:szCs w:val="28"/>
        </w:rPr>
        <w:t>3</w:t>
      </w:r>
      <w:r w:rsidR="004A646C">
        <w:rPr>
          <w:rFonts w:ascii="Times New Roman" w:hAnsi="Times New Roman"/>
          <w:sz w:val="28"/>
          <w:szCs w:val="28"/>
        </w:rPr>
        <w:t xml:space="preserve"> групп</w:t>
      </w:r>
      <w:r w:rsidR="00273F8A">
        <w:rPr>
          <w:rFonts w:ascii="Times New Roman" w:hAnsi="Times New Roman"/>
          <w:sz w:val="28"/>
          <w:szCs w:val="28"/>
        </w:rPr>
        <w:t>ы</w:t>
      </w:r>
      <w:r>
        <w:rPr>
          <w:rFonts w:ascii="Times New Roman" w:hAnsi="Times New Roman"/>
          <w:sz w:val="28"/>
          <w:szCs w:val="28"/>
        </w:rPr>
        <w:t xml:space="preserve"> общеразвивающей направленности. </w:t>
      </w:r>
    </w:p>
    <w:p w:rsidR="004A646C" w:rsidRPr="0005656D" w:rsidRDefault="004A646C" w:rsidP="008E5CBB">
      <w:pPr>
        <w:pStyle w:val="aff"/>
        <w:ind w:firstLine="708"/>
        <w:rPr>
          <w:rFonts w:ascii="Times New Roman" w:hAnsi="Times New Roman"/>
          <w:sz w:val="28"/>
          <w:szCs w:val="28"/>
          <w:bdr w:val="none" w:sz="0" w:space="0" w:color="auto" w:frame="1"/>
        </w:rPr>
      </w:pPr>
      <w:r w:rsidRPr="0005656D">
        <w:rPr>
          <w:rFonts w:ascii="Times New Roman" w:hAnsi="Times New Roman"/>
          <w:sz w:val="28"/>
          <w:szCs w:val="28"/>
          <w:bdr w:val="none" w:sz="0" w:space="0" w:color="auto" w:frame="1"/>
        </w:rPr>
        <w:t>Порядок комплектования Учреждения детьм</w:t>
      </w:r>
      <w:r w:rsidR="008E5CBB">
        <w:rPr>
          <w:rFonts w:ascii="Times New Roman" w:hAnsi="Times New Roman"/>
          <w:sz w:val="28"/>
          <w:szCs w:val="28"/>
          <w:bdr w:val="none" w:sz="0" w:space="0" w:color="auto" w:frame="1"/>
        </w:rPr>
        <w:t>и согласовывается с Учредит</w:t>
      </w:r>
      <w:r w:rsidR="008E5CBB">
        <w:rPr>
          <w:rFonts w:ascii="Times New Roman" w:hAnsi="Times New Roman"/>
          <w:sz w:val="28"/>
          <w:szCs w:val="28"/>
          <w:bdr w:val="none" w:sz="0" w:space="0" w:color="auto" w:frame="1"/>
        </w:rPr>
        <w:t>е</w:t>
      </w:r>
      <w:r w:rsidR="008E5CBB">
        <w:rPr>
          <w:rFonts w:ascii="Times New Roman" w:hAnsi="Times New Roman"/>
          <w:sz w:val="28"/>
          <w:szCs w:val="28"/>
          <w:bdr w:val="none" w:sz="0" w:space="0" w:color="auto" w:frame="1"/>
        </w:rPr>
        <w:t>лем</w:t>
      </w:r>
      <w:r w:rsidRPr="0005656D">
        <w:rPr>
          <w:rFonts w:ascii="Times New Roman" w:hAnsi="Times New Roman"/>
          <w:sz w:val="28"/>
          <w:szCs w:val="28"/>
          <w:bdr w:val="none" w:sz="0" w:space="0" w:color="auto" w:frame="1"/>
        </w:rPr>
        <w:t xml:space="preserve"> в соответствии с законодательством Российской Федерации. </w:t>
      </w:r>
    </w:p>
    <w:p w:rsidR="00432A48" w:rsidRDefault="004A646C" w:rsidP="008E5CBB">
      <w:pPr>
        <w:ind w:firstLine="708"/>
        <w:rPr>
          <w:rFonts w:ascii="Times New Roman" w:hAnsi="Times New Roman"/>
          <w:b/>
          <w:sz w:val="28"/>
          <w:szCs w:val="28"/>
        </w:rPr>
      </w:pPr>
      <w:r w:rsidRPr="00AE5417">
        <w:rPr>
          <w:rFonts w:ascii="Times New Roman" w:hAnsi="Times New Roman"/>
          <w:sz w:val="28"/>
          <w:szCs w:val="28"/>
        </w:rPr>
        <w:t>Кол</w:t>
      </w:r>
      <w:r w:rsidR="00432A48">
        <w:rPr>
          <w:rFonts w:ascii="Times New Roman" w:hAnsi="Times New Roman"/>
          <w:sz w:val="28"/>
          <w:szCs w:val="28"/>
        </w:rPr>
        <w:t>ичество воспит</w:t>
      </w:r>
      <w:r w:rsidR="008E5CBB">
        <w:rPr>
          <w:rFonts w:ascii="Times New Roman" w:hAnsi="Times New Roman"/>
          <w:sz w:val="28"/>
          <w:szCs w:val="28"/>
        </w:rPr>
        <w:t xml:space="preserve">анников </w:t>
      </w:r>
      <w:r w:rsidR="00432A48">
        <w:rPr>
          <w:rFonts w:ascii="Times New Roman" w:hAnsi="Times New Roman"/>
          <w:sz w:val="28"/>
          <w:szCs w:val="28"/>
        </w:rPr>
        <w:t>МБДОУ № 2</w:t>
      </w:r>
      <w:r w:rsidR="008E5CBB">
        <w:rPr>
          <w:rFonts w:ascii="Times New Roman" w:hAnsi="Times New Roman"/>
          <w:sz w:val="28"/>
          <w:szCs w:val="28"/>
        </w:rPr>
        <w:t xml:space="preserve">   регулируется </w:t>
      </w:r>
      <w:r w:rsidRPr="00AE5417">
        <w:rPr>
          <w:rFonts w:ascii="Times New Roman" w:hAnsi="Times New Roman"/>
          <w:sz w:val="28"/>
          <w:szCs w:val="28"/>
        </w:rPr>
        <w:t>нормами Сан</w:t>
      </w:r>
      <w:r>
        <w:rPr>
          <w:rFonts w:ascii="Times New Roman" w:hAnsi="Times New Roman"/>
          <w:sz w:val="28"/>
          <w:szCs w:val="28"/>
        </w:rPr>
        <w:t>ПиН</w:t>
      </w:r>
      <w:r w:rsidRPr="00AE5417">
        <w:rPr>
          <w:rFonts w:ascii="Times New Roman" w:hAnsi="Times New Roman"/>
          <w:sz w:val="28"/>
          <w:szCs w:val="28"/>
        </w:rPr>
        <w:t xml:space="preserve">  и ежегодно может изменяться  в рамках предельной напо</w:t>
      </w:r>
      <w:r w:rsidR="00432A48">
        <w:rPr>
          <w:rFonts w:ascii="Times New Roman" w:hAnsi="Times New Roman"/>
          <w:sz w:val="28"/>
          <w:szCs w:val="28"/>
        </w:rPr>
        <w:t>лняемости групп  в возра</w:t>
      </w:r>
      <w:r w:rsidR="00432A48">
        <w:rPr>
          <w:rFonts w:ascii="Times New Roman" w:hAnsi="Times New Roman"/>
          <w:sz w:val="28"/>
          <w:szCs w:val="28"/>
        </w:rPr>
        <w:t>с</w:t>
      </w:r>
      <w:r w:rsidR="00432A48">
        <w:rPr>
          <w:rFonts w:ascii="Times New Roman" w:hAnsi="Times New Roman"/>
          <w:sz w:val="28"/>
          <w:szCs w:val="28"/>
        </w:rPr>
        <w:lastRenderedPageBreak/>
        <w:t>те от 1,5</w:t>
      </w:r>
      <w:r w:rsidRPr="00AE5417">
        <w:rPr>
          <w:rFonts w:ascii="Times New Roman" w:hAnsi="Times New Roman"/>
          <w:sz w:val="28"/>
          <w:szCs w:val="28"/>
        </w:rPr>
        <w:t xml:space="preserve">  до 7 лет в соответствии с  комплектацией воспитанниками  ДОУ по  </w:t>
      </w:r>
      <w:r>
        <w:rPr>
          <w:rFonts w:ascii="Times New Roman" w:hAnsi="Times New Roman"/>
          <w:sz w:val="28"/>
          <w:szCs w:val="28"/>
        </w:rPr>
        <w:t>А</w:t>
      </w:r>
      <w:r w:rsidR="008E5CBB">
        <w:rPr>
          <w:rFonts w:ascii="Times New Roman" w:hAnsi="Times New Roman"/>
          <w:sz w:val="28"/>
          <w:szCs w:val="28"/>
        </w:rPr>
        <w:t>ИС «</w:t>
      </w:r>
      <w:r w:rsidRPr="00AE5417">
        <w:rPr>
          <w:rFonts w:ascii="Times New Roman" w:hAnsi="Times New Roman"/>
          <w:sz w:val="28"/>
          <w:szCs w:val="28"/>
        </w:rPr>
        <w:t>Электронный детский сад».</w:t>
      </w:r>
      <w:r w:rsidR="0005656D">
        <w:rPr>
          <w:rFonts w:ascii="Times New Roman" w:hAnsi="Times New Roman"/>
          <w:b/>
          <w:sz w:val="28"/>
          <w:szCs w:val="28"/>
        </w:rPr>
        <w:tab/>
      </w:r>
    </w:p>
    <w:p w:rsidR="00206B5A" w:rsidRPr="00021845" w:rsidRDefault="00CF073F" w:rsidP="00021845">
      <w:pPr>
        <w:ind w:firstLine="708"/>
        <w:rPr>
          <w:rFonts w:ascii="Times New Roman" w:hAnsi="Times New Roman"/>
          <w:b/>
          <w:sz w:val="28"/>
          <w:szCs w:val="28"/>
        </w:rPr>
      </w:pPr>
      <w:r w:rsidRPr="00CF073F">
        <w:rPr>
          <w:rFonts w:ascii="Times New Roman" w:hAnsi="Times New Roman"/>
          <w:sz w:val="28"/>
          <w:szCs w:val="28"/>
        </w:rPr>
        <w:t>Содержание Программы учитывает возрастные и индивидуальные особе</w:t>
      </w:r>
      <w:r w:rsidRPr="00CF073F">
        <w:rPr>
          <w:rFonts w:ascii="Times New Roman" w:hAnsi="Times New Roman"/>
          <w:sz w:val="28"/>
          <w:szCs w:val="28"/>
        </w:rPr>
        <w:t>н</w:t>
      </w:r>
      <w:r w:rsidRPr="00CF073F">
        <w:rPr>
          <w:rFonts w:ascii="Times New Roman" w:hAnsi="Times New Roman"/>
          <w:sz w:val="28"/>
          <w:szCs w:val="28"/>
        </w:rPr>
        <w:t xml:space="preserve">ности контингента детей, воспитывающихся в образовательном учреждении. </w:t>
      </w:r>
      <w:r w:rsidR="00021845">
        <w:rPr>
          <w:rFonts w:ascii="Times New Roman" w:hAnsi="Times New Roman"/>
          <w:b/>
          <w:sz w:val="28"/>
          <w:szCs w:val="28"/>
        </w:rPr>
        <w:t xml:space="preserve">                     </w:t>
      </w:r>
      <w:r w:rsidR="00206B5A" w:rsidRPr="00084105">
        <w:rPr>
          <w:rFonts w:ascii="Times New Roman" w:hAnsi="Times New Roman"/>
          <w:color w:val="000000"/>
          <w:sz w:val="28"/>
          <w:szCs w:val="28"/>
        </w:rPr>
        <w:t xml:space="preserve">Основными участниками </w:t>
      </w:r>
      <w:r w:rsidR="003771CB">
        <w:rPr>
          <w:rFonts w:ascii="Times New Roman" w:hAnsi="Times New Roman"/>
          <w:color w:val="000000"/>
          <w:sz w:val="28"/>
          <w:szCs w:val="28"/>
        </w:rPr>
        <w:t>реализаци</w:t>
      </w:r>
      <w:r w:rsidR="00206B5A" w:rsidRPr="00084105">
        <w:rPr>
          <w:rFonts w:ascii="Times New Roman" w:hAnsi="Times New Roman"/>
          <w:color w:val="000000"/>
          <w:sz w:val="28"/>
          <w:szCs w:val="28"/>
        </w:rPr>
        <w:t xml:space="preserve">и программы являются: дети дошкольного возраста, родители (законные представители), педагоги. </w:t>
      </w:r>
      <w:r w:rsidR="00206B5A" w:rsidRPr="00084105">
        <w:rPr>
          <w:rFonts w:ascii="Times New Roman" w:hAnsi="Times New Roman"/>
          <w:sz w:val="28"/>
          <w:szCs w:val="28"/>
        </w:rPr>
        <w:t xml:space="preserve">Взаимоотношения между </w:t>
      </w:r>
      <w:r w:rsidR="00432A48">
        <w:rPr>
          <w:rFonts w:ascii="Times New Roman" w:hAnsi="Times New Roman"/>
          <w:color w:val="000000"/>
          <w:sz w:val="28"/>
          <w:szCs w:val="28"/>
        </w:rPr>
        <w:t>МБ</w:t>
      </w:r>
      <w:r w:rsidR="00206B5A" w:rsidRPr="00084105">
        <w:rPr>
          <w:rFonts w:ascii="Times New Roman" w:hAnsi="Times New Roman"/>
          <w:color w:val="000000"/>
          <w:sz w:val="28"/>
          <w:szCs w:val="28"/>
        </w:rPr>
        <w:t>ДОУ «Центр разви</w:t>
      </w:r>
      <w:r w:rsidR="005828E8" w:rsidRPr="00084105">
        <w:rPr>
          <w:rFonts w:ascii="Times New Roman" w:hAnsi="Times New Roman"/>
          <w:color w:val="000000"/>
          <w:sz w:val="28"/>
          <w:szCs w:val="28"/>
        </w:rPr>
        <w:t>тия ребенка – Д</w:t>
      </w:r>
      <w:r w:rsidR="00206B5A" w:rsidRPr="00084105">
        <w:rPr>
          <w:rFonts w:ascii="Times New Roman" w:hAnsi="Times New Roman"/>
          <w:color w:val="000000"/>
          <w:sz w:val="28"/>
          <w:szCs w:val="28"/>
        </w:rPr>
        <w:t>етский сад №</w:t>
      </w:r>
      <w:r w:rsidR="008E5CBB">
        <w:rPr>
          <w:rFonts w:ascii="Times New Roman" w:hAnsi="Times New Roman"/>
          <w:color w:val="000000"/>
          <w:sz w:val="28"/>
          <w:szCs w:val="28"/>
        </w:rPr>
        <w:t xml:space="preserve"> 2 «</w:t>
      </w:r>
      <w:r w:rsidR="00432A48">
        <w:rPr>
          <w:rFonts w:ascii="Times New Roman" w:hAnsi="Times New Roman"/>
          <w:color w:val="000000"/>
          <w:sz w:val="28"/>
          <w:szCs w:val="28"/>
        </w:rPr>
        <w:t xml:space="preserve">Жемчужинка» </w:t>
      </w:r>
      <w:r w:rsidR="00CC3AD7">
        <w:rPr>
          <w:rFonts w:ascii="Times New Roman" w:hAnsi="Times New Roman"/>
          <w:color w:val="000000"/>
          <w:sz w:val="28"/>
          <w:szCs w:val="28"/>
        </w:rPr>
        <w:t>города Бу</w:t>
      </w:r>
      <w:r w:rsidR="00CC3AD7">
        <w:rPr>
          <w:rFonts w:ascii="Times New Roman" w:hAnsi="Times New Roman"/>
          <w:color w:val="000000"/>
          <w:sz w:val="28"/>
          <w:szCs w:val="28"/>
        </w:rPr>
        <w:t>й</w:t>
      </w:r>
      <w:r w:rsidR="00CC3AD7">
        <w:rPr>
          <w:rFonts w:ascii="Times New Roman" w:hAnsi="Times New Roman"/>
          <w:color w:val="000000"/>
          <w:sz w:val="28"/>
          <w:szCs w:val="28"/>
        </w:rPr>
        <w:t>накска</w:t>
      </w:r>
      <w:r w:rsidR="00206B5A" w:rsidRPr="00084105">
        <w:rPr>
          <w:rFonts w:ascii="Times New Roman" w:hAnsi="Times New Roman"/>
          <w:color w:val="000000"/>
          <w:sz w:val="28"/>
          <w:szCs w:val="28"/>
        </w:rPr>
        <w:t>»</w:t>
      </w:r>
      <w:r w:rsidR="00206B5A" w:rsidRPr="00084105">
        <w:rPr>
          <w:rFonts w:ascii="Times New Roman" w:hAnsi="Times New Roman"/>
          <w:sz w:val="28"/>
          <w:szCs w:val="28"/>
        </w:rPr>
        <w:t xml:space="preserve"> и родителями (законными представителями) регулируются договором.</w:t>
      </w:r>
    </w:p>
    <w:p w:rsidR="002677FA" w:rsidRDefault="00206B5A" w:rsidP="00206B5A">
      <w:pPr>
        <w:spacing w:after="0" w:line="240" w:lineRule="auto"/>
        <w:ind w:firstLine="709"/>
        <w:jc w:val="both"/>
        <w:rPr>
          <w:rFonts w:ascii="Times New Roman" w:hAnsi="Times New Roman"/>
          <w:sz w:val="28"/>
          <w:szCs w:val="28"/>
        </w:rPr>
      </w:pPr>
      <w:r w:rsidRPr="00084105">
        <w:rPr>
          <w:rFonts w:ascii="Times New Roman" w:hAnsi="Times New Roman"/>
          <w:sz w:val="28"/>
          <w:szCs w:val="28"/>
        </w:rPr>
        <w:t>Воспитательно-образовательный процесс осуществляется с учетом особе</w:t>
      </w:r>
      <w:r w:rsidRPr="00084105">
        <w:rPr>
          <w:rFonts w:ascii="Times New Roman" w:hAnsi="Times New Roman"/>
          <w:sz w:val="28"/>
          <w:szCs w:val="28"/>
        </w:rPr>
        <w:t>н</w:t>
      </w:r>
      <w:r w:rsidRPr="00084105">
        <w:rPr>
          <w:rFonts w:ascii="Times New Roman" w:hAnsi="Times New Roman"/>
          <w:sz w:val="28"/>
          <w:szCs w:val="28"/>
        </w:rPr>
        <w:t>ностей контингента воспитанников: возрастных, полоролевых особенностей, их состояния здоровья, типа темперамента, национальной принадлежности.</w:t>
      </w:r>
    </w:p>
    <w:p w:rsidR="005A4917" w:rsidRDefault="005A4917" w:rsidP="00021845">
      <w:pPr>
        <w:ind w:firstLine="708"/>
        <w:rPr>
          <w:rFonts w:ascii="Times New Roman" w:hAnsi="Times New Roman"/>
          <w:sz w:val="28"/>
          <w:szCs w:val="28"/>
        </w:rPr>
      </w:pPr>
      <w:r>
        <w:rPr>
          <w:rFonts w:ascii="Times New Roman" w:hAnsi="Times New Roman"/>
          <w:sz w:val="28"/>
          <w:szCs w:val="28"/>
        </w:rPr>
        <w:t xml:space="preserve">Комплектование групп ежегодно </w:t>
      </w:r>
      <w:r w:rsidR="002677FA">
        <w:rPr>
          <w:rFonts w:ascii="Times New Roman" w:hAnsi="Times New Roman"/>
          <w:sz w:val="28"/>
          <w:szCs w:val="28"/>
        </w:rPr>
        <w:t>изменяется в зависимости от возрастного состава групп:</w:t>
      </w:r>
    </w:p>
    <w:tbl>
      <w:tblPr>
        <w:tblStyle w:val="aff1"/>
        <w:tblW w:w="0" w:type="auto"/>
        <w:tblLook w:val="04A0"/>
      </w:tblPr>
      <w:tblGrid>
        <w:gridCol w:w="4077"/>
        <w:gridCol w:w="5494"/>
      </w:tblGrid>
      <w:tr w:rsidR="002677FA" w:rsidTr="00A23F24">
        <w:tc>
          <w:tcPr>
            <w:tcW w:w="4077" w:type="dxa"/>
          </w:tcPr>
          <w:p w:rsidR="002677FA" w:rsidRPr="00556CF2" w:rsidRDefault="002677FA" w:rsidP="002677FA">
            <w:pPr>
              <w:rPr>
                <w:rFonts w:ascii="Times New Roman" w:hAnsi="Times New Roman"/>
                <w:b/>
                <w:sz w:val="28"/>
                <w:szCs w:val="28"/>
              </w:rPr>
            </w:pPr>
            <w:r w:rsidRPr="00556CF2">
              <w:rPr>
                <w:rFonts w:ascii="Times New Roman" w:hAnsi="Times New Roman"/>
                <w:b/>
                <w:sz w:val="28"/>
                <w:szCs w:val="28"/>
              </w:rPr>
              <w:t xml:space="preserve">Возрастная категория </w:t>
            </w:r>
          </w:p>
        </w:tc>
        <w:tc>
          <w:tcPr>
            <w:tcW w:w="5494" w:type="dxa"/>
          </w:tcPr>
          <w:p w:rsidR="002677FA" w:rsidRPr="00642265" w:rsidRDefault="002677FA" w:rsidP="002677FA">
            <w:pPr>
              <w:rPr>
                <w:rFonts w:ascii="Times New Roman" w:hAnsi="Times New Roman"/>
                <w:b/>
                <w:sz w:val="28"/>
                <w:szCs w:val="28"/>
              </w:rPr>
            </w:pPr>
            <w:r w:rsidRPr="00642265">
              <w:rPr>
                <w:rFonts w:ascii="Times New Roman" w:hAnsi="Times New Roman"/>
                <w:b/>
                <w:sz w:val="28"/>
                <w:szCs w:val="28"/>
              </w:rPr>
              <w:t>Возрастная группа</w:t>
            </w:r>
          </w:p>
        </w:tc>
      </w:tr>
      <w:tr w:rsidR="00432A48" w:rsidTr="00A23F24">
        <w:tc>
          <w:tcPr>
            <w:tcW w:w="4077" w:type="dxa"/>
          </w:tcPr>
          <w:p w:rsidR="00432A48" w:rsidRPr="00CC3AD7" w:rsidRDefault="005A4917" w:rsidP="002677FA">
            <w:pPr>
              <w:rPr>
                <w:rFonts w:ascii="Times New Roman" w:hAnsi="Times New Roman"/>
                <w:sz w:val="28"/>
                <w:szCs w:val="28"/>
              </w:rPr>
            </w:pPr>
            <w:r>
              <w:rPr>
                <w:rFonts w:ascii="Times New Roman" w:hAnsi="Times New Roman"/>
                <w:sz w:val="28"/>
                <w:szCs w:val="28"/>
              </w:rPr>
              <w:t>1,5-3 года</w:t>
            </w:r>
          </w:p>
        </w:tc>
        <w:tc>
          <w:tcPr>
            <w:tcW w:w="5494" w:type="dxa"/>
          </w:tcPr>
          <w:p w:rsidR="00432A48" w:rsidRPr="00CC3AD7" w:rsidRDefault="00A23F24" w:rsidP="00CC3AD7">
            <w:pPr>
              <w:rPr>
                <w:rFonts w:ascii="Times New Roman" w:hAnsi="Times New Roman"/>
                <w:sz w:val="28"/>
                <w:szCs w:val="28"/>
              </w:rPr>
            </w:pPr>
            <w:r>
              <w:rPr>
                <w:rFonts w:ascii="Times New Roman" w:hAnsi="Times New Roman"/>
                <w:sz w:val="28"/>
                <w:szCs w:val="28"/>
              </w:rPr>
              <w:t>Разновозрастная группа раннего</w:t>
            </w:r>
            <w:r w:rsidR="003771CB">
              <w:rPr>
                <w:rFonts w:ascii="Times New Roman" w:hAnsi="Times New Roman"/>
                <w:sz w:val="28"/>
                <w:szCs w:val="28"/>
              </w:rPr>
              <w:t xml:space="preserve"> </w:t>
            </w:r>
            <w:r w:rsidR="00432A48" w:rsidRPr="00CC3AD7">
              <w:rPr>
                <w:rFonts w:ascii="Times New Roman" w:hAnsi="Times New Roman"/>
                <w:sz w:val="28"/>
                <w:szCs w:val="28"/>
              </w:rPr>
              <w:t xml:space="preserve"> возраста </w:t>
            </w:r>
          </w:p>
        </w:tc>
      </w:tr>
      <w:tr w:rsidR="002677FA" w:rsidTr="00A23F24">
        <w:tc>
          <w:tcPr>
            <w:tcW w:w="4077" w:type="dxa"/>
          </w:tcPr>
          <w:p w:rsidR="002677FA" w:rsidRDefault="00CC3AD7" w:rsidP="002677FA">
            <w:pPr>
              <w:rPr>
                <w:rFonts w:ascii="Times New Roman" w:hAnsi="Times New Roman"/>
                <w:sz w:val="28"/>
                <w:szCs w:val="28"/>
              </w:rPr>
            </w:pPr>
            <w:r>
              <w:rPr>
                <w:rFonts w:ascii="Times New Roman" w:hAnsi="Times New Roman"/>
                <w:sz w:val="28"/>
                <w:szCs w:val="28"/>
              </w:rPr>
              <w:t>2-3</w:t>
            </w:r>
            <w:r w:rsidR="002677FA">
              <w:rPr>
                <w:rFonts w:ascii="Times New Roman" w:hAnsi="Times New Roman"/>
                <w:sz w:val="28"/>
                <w:szCs w:val="28"/>
              </w:rPr>
              <w:t xml:space="preserve"> года</w:t>
            </w:r>
          </w:p>
        </w:tc>
        <w:tc>
          <w:tcPr>
            <w:tcW w:w="5494" w:type="dxa"/>
          </w:tcPr>
          <w:p w:rsidR="002677FA" w:rsidRPr="00875B51" w:rsidRDefault="00CC3AD7" w:rsidP="002677FA">
            <w:pPr>
              <w:rPr>
                <w:rFonts w:ascii="Times New Roman" w:hAnsi="Times New Roman"/>
                <w:sz w:val="28"/>
                <w:szCs w:val="28"/>
              </w:rPr>
            </w:pPr>
            <w:r>
              <w:rPr>
                <w:rFonts w:ascii="Times New Roman" w:hAnsi="Times New Roman"/>
                <w:sz w:val="28"/>
                <w:szCs w:val="28"/>
                <w:lang w:val="en-US"/>
              </w:rPr>
              <w:t xml:space="preserve">I </w:t>
            </w:r>
            <w:r>
              <w:rPr>
                <w:rFonts w:ascii="Times New Roman" w:hAnsi="Times New Roman"/>
                <w:sz w:val="28"/>
                <w:szCs w:val="28"/>
              </w:rPr>
              <w:t>младшая группа</w:t>
            </w:r>
          </w:p>
        </w:tc>
      </w:tr>
      <w:tr w:rsidR="002677FA" w:rsidTr="00A23F24">
        <w:tc>
          <w:tcPr>
            <w:tcW w:w="4077" w:type="dxa"/>
          </w:tcPr>
          <w:p w:rsidR="002677FA" w:rsidRDefault="00CC3AD7" w:rsidP="002677FA">
            <w:pPr>
              <w:rPr>
                <w:rFonts w:ascii="Times New Roman" w:hAnsi="Times New Roman"/>
                <w:sz w:val="28"/>
                <w:szCs w:val="28"/>
              </w:rPr>
            </w:pPr>
            <w:r>
              <w:rPr>
                <w:rFonts w:ascii="Times New Roman" w:hAnsi="Times New Roman"/>
                <w:sz w:val="28"/>
                <w:szCs w:val="28"/>
              </w:rPr>
              <w:t>3-4</w:t>
            </w:r>
            <w:r w:rsidR="005A4917">
              <w:rPr>
                <w:rFonts w:ascii="Times New Roman" w:hAnsi="Times New Roman"/>
                <w:sz w:val="28"/>
                <w:szCs w:val="28"/>
              </w:rPr>
              <w:t xml:space="preserve"> года</w:t>
            </w:r>
          </w:p>
        </w:tc>
        <w:tc>
          <w:tcPr>
            <w:tcW w:w="5494" w:type="dxa"/>
          </w:tcPr>
          <w:p w:rsidR="002677FA" w:rsidRDefault="00CC3AD7" w:rsidP="002677FA">
            <w:pPr>
              <w:rPr>
                <w:rFonts w:ascii="Times New Roman" w:hAnsi="Times New Roman"/>
                <w:sz w:val="28"/>
                <w:szCs w:val="28"/>
              </w:rPr>
            </w:pPr>
            <w:r>
              <w:rPr>
                <w:rFonts w:ascii="Times New Roman" w:hAnsi="Times New Roman"/>
                <w:sz w:val="28"/>
                <w:szCs w:val="28"/>
                <w:lang w:val="en-US"/>
              </w:rPr>
              <w:t xml:space="preserve">II </w:t>
            </w:r>
            <w:r>
              <w:rPr>
                <w:rFonts w:ascii="Times New Roman" w:hAnsi="Times New Roman"/>
                <w:sz w:val="28"/>
                <w:szCs w:val="28"/>
              </w:rPr>
              <w:t>младшая группа</w:t>
            </w:r>
          </w:p>
        </w:tc>
      </w:tr>
      <w:tr w:rsidR="002677FA" w:rsidTr="00A23F24">
        <w:tc>
          <w:tcPr>
            <w:tcW w:w="4077" w:type="dxa"/>
          </w:tcPr>
          <w:p w:rsidR="002677FA" w:rsidRDefault="00CC3AD7" w:rsidP="002677FA">
            <w:pPr>
              <w:rPr>
                <w:rFonts w:ascii="Times New Roman" w:hAnsi="Times New Roman"/>
                <w:sz w:val="28"/>
                <w:szCs w:val="28"/>
              </w:rPr>
            </w:pPr>
            <w:r>
              <w:rPr>
                <w:rFonts w:ascii="Times New Roman" w:hAnsi="Times New Roman"/>
                <w:sz w:val="28"/>
                <w:szCs w:val="28"/>
              </w:rPr>
              <w:t>4-5</w:t>
            </w:r>
            <w:r w:rsidR="002677FA">
              <w:rPr>
                <w:rFonts w:ascii="Times New Roman" w:hAnsi="Times New Roman"/>
                <w:sz w:val="28"/>
                <w:szCs w:val="28"/>
              </w:rPr>
              <w:t xml:space="preserve"> лет</w:t>
            </w:r>
          </w:p>
        </w:tc>
        <w:tc>
          <w:tcPr>
            <w:tcW w:w="5494" w:type="dxa"/>
          </w:tcPr>
          <w:p w:rsidR="002677FA" w:rsidRDefault="00CC3AD7" w:rsidP="002677FA">
            <w:pPr>
              <w:rPr>
                <w:rFonts w:ascii="Times New Roman" w:hAnsi="Times New Roman"/>
                <w:sz w:val="28"/>
                <w:szCs w:val="28"/>
              </w:rPr>
            </w:pPr>
            <w:r>
              <w:rPr>
                <w:rFonts w:ascii="Times New Roman" w:hAnsi="Times New Roman"/>
                <w:sz w:val="28"/>
                <w:szCs w:val="28"/>
              </w:rPr>
              <w:t xml:space="preserve">Средняя группа </w:t>
            </w:r>
          </w:p>
        </w:tc>
      </w:tr>
      <w:tr w:rsidR="002677FA" w:rsidTr="00A23F24">
        <w:tc>
          <w:tcPr>
            <w:tcW w:w="4077" w:type="dxa"/>
          </w:tcPr>
          <w:p w:rsidR="002677FA" w:rsidRDefault="00CC3AD7" w:rsidP="002677FA">
            <w:pPr>
              <w:rPr>
                <w:rFonts w:ascii="Times New Roman" w:hAnsi="Times New Roman"/>
                <w:sz w:val="28"/>
                <w:szCs w:val="28"/>
              </w:rPr>
            </w:pPr>
            <w:r>
              <w:rPr>
                <w:rFonts w:ascii="Times New Roman" w:hAnsi="Times New Roman"/>
                <w:sz w:val="28"/>
                <w:szCs w:val="28"/>
              </w:rPr>
              <w:t>5</w:t>
            </w:r>
            <w:r w:rsidR="002677FA">
              <w:rPr>
                <w:rFonts w:ascii="Times New Roman" w:hAnsi="Times New Roman"/>
                <w:sz w:val="28"/>
                <w:szCs w:val="28"/>
              </w:rPr>
              <w:t>-7 лет</w:t>
            </w:r>
          </w:p>
        </w:tc>
        <w:tc>
          <w:tcPr>
            <w:tcW w:w="5494" w:type="dxa"/>
          </w:tcPr>
          <w:p w:rsidR="002677FA" w:rsidRDefault="00FD4420" w:rsidP="002677FA">
            <w:pPr>
              <w:rPr>
                <w:rFonts w:ascii="Times New Roman" w:hAnsi="Times New Roman"/>
                <w:sz w:val="28"/>
                <w:szCs w:val="28"/>
              </w:rPr>
            </w:pPr>
            <w:r w:rsidRPr="00FD4420">
              <w:rPr>
                <w:noProof/>
              </w:rPr>
              <w:pict>
                <v:shapetype id="_x0000_t202" coordsize="21600,21600" o:spt="202" path="m,l,21600r21600,l21600,xe">
                  <v:stroke joinstyle="miter"/>
                  <v:path gradientshapeok="t" o:connecttype="rect"/>
                </v:shapetype>
                <v:shape id="_x0000_s1044" type="#_x0000_t202" style="position:absolute;margin-left:333.6pt;margin-top:363.3pt;width:506.25pt;height:26.05pt;z-index:251666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" strokecolor="#fabf8f" strokeweight="1pt">
                  <v:fill color2="#fbd4b4" focus="100%" type="gradient"/>
                  <v:shadow on="t" color="#974706" opacity=".5" offset="6pt,6pt"/>
                  <v:textbox style="mso-next-textbox:#_x0000_s1044">
                    <w:txbxContent>
                      <w:p w:rsidR="00FC5F6F" w:rsidRDefault="00FC5F6F" w:rsidP="002677FA">
                        <w:pPr>
                          <w:spacing w:before="120" w:line="320" w:lineRule="exact"/>
                          <w:jc w:val="both"/>
                          <w:rPr>
                            <w:b/>
                            <w:sz w:val="26"/>
                            <w:szCs w:val="26"/>
                          </w:rPr>
                        </w:pPr>
                      </w:p>
                    </w:txbxContent>
                  </v:textbox>
                </v:shape>
              </w:pict>
            </w:r>
            <w:r w:rsidR="00CC3AD7">
              <w:rPr>
                <w:rFonts w:ascii="Times New Roman" w:hAnsi="Times New Roman"/>
                <w:sz w:val="28"/>
                <w:szCs w:val="28"/>
              </w:rPr>
              <w:t>Разновозрастная старшая группа</w:t>
            </w:r>
          </w:p>
        </w:tc>
      </w:tr>
    </w:tbl>
    <w:p w:rsidR="005A4917" w:rsidRDefault="005A4917" w:rsidP="002C725C">
      <w:pPr>
        <w:widowControl w:val="0"/>
        <w:shd w:val="clear" w:color="auto" w:fill="FFFFFF"/>
        <w:spacing w:before="120" w:after="0" w:line="340" w:lineRule="exact"/>
        <w:jc w:val="both"/>
        <w:rPr>
          <w:rFonts w:ascii="Times New Roman" w:eastAsia="Calibri" w:hAnsi="Times New Roman"/>
          <w:b/>
          <w:sz w:val="28"/>
          <w:szCs w:val="28"/>
        </w:rPr>
      </w:pPr>
    </w:p>
    <w:p w:rsidR="00432A48" w:rsidRPr="00125905" w:rsidRDefault="00A30DF3" w:rsidP="002C725C">
      <w:pPr>
        <w:widowControl w:val="0"/>
        <w:shd w:val="clear" w:color="auto" w:fill="FFFFFF"/>
        <w:spacing w:before="120" w:after="0" w:line="340" w:lineRule="exact"/>
        <w:jc w:val="both"/>
        <w:rPr>
          <w:rFonts w:ascii="Times New Roman" w:eastAsia="Calibri" w:hAnsi="Times New Roman"/>
          <w:b/>
          <w:sz w:val="28"/>
          <w:szCs w:val="28"/>
        </w:rPr>
      </w:pPr>
      <w:r w:rsidRPr="00125905">
        <w:rPr>
          <w:rFonts w:ascii="Times New Roman" w:eastAsia="Calibri" w:hAnsi="Times New Roman"/>
          <w:b/>
          <w:sz w:val="28"/>
          <w:szCs w:val="28"/>
        </w:rPr>
        <w:t xml:space="preserve">            </w:t>
      </w:r>
      <w:r w:rsidR="002C725C" w:rsidRPr="00125905">
        <w:rPr>
          <w:rFonts w:ascii="Times New Roman" w:eastAsia="Calibri" w:hAnsi="Times New Roman"/>
          <w:b/>
          <w:sz w:val="28"/>
          <w:szCs w:val="28"/>
        </w:rPr>
        <w:t>Возрастные характеристики детей дошкольного возраста</w:t>
      </w:r>
    </w:p>
    <w:p w:rsidR="003771CB" w:rsidRPr="00125905" w:rsidRDefault="003771CB" w:rsidP="002C725C">
      <w:pPr>
        <w:widowControl w:val="0"/>
        <w:shd w:val="clear" w:color="auto" w:fill="FFFFFF"/>
        <w:spacing w:before="120" w:after="0" w:line="340" w:lineRule="exact"/>
        <w:jc w:val="both"/>
        <w:rPr>
          <w:rFonts w:ascii="Times New Roman" w:eastAsia="Calibri" w:hAnsi="Times New Roman"/>
          <w:b/>
          <w:sz w:val="28"/>
          <w:szCs w:val="28"/>
        </w:rPr>
      </w:pPr>
    </w:p>
    <w:p w:rsidR="004C2D18" w:rsidRPr="00125905" w:rsidRDefault="004C2D18" w:rsidP="008B08C2">
      <w:pPr>
        <w:keepNext/>
        <w:keepLines/>
        <w:spacing w:after="50"/>
        <w:ind w:left="429" w:right="470" w:hanging="10"/>
        <w:jc w:val="center"/>
        <w:outlineLvl w:val="3"/>
        <w:rPr>
          <w:rFonts w:ascii="Times New Roman" w:eastAsia="Calibri" w:hAnsi="Times New Roman"/>
          <w:b/>
          <w:i/>
          <w:color w:val="181717"/>
          <w:sz w:val="28"/>
          <w:szCs w:val="28"/>
        </w:rPr>
      </w:pPr>
      <w:r w:rsidRPr="00125905">
        <w:rPr>
          <w:rFonts w:ascii="Times New Roman" w:eastAsia="Calibri" w:hAnsi="Times New Roman"/>
          <w:b/>
          <w:i/>
          <w:color w:val="181717"/>
          <w:sz w:val="28"/>
          <w:szCs w:val="28"/>
        </w:rPr>
        <w:t>Возрастные особенности детей второго года жизни</w:t>
      </w:r>
    </w:p>
    <w:p w:rsidR="004C2D18" w:rsidRPr="004C4205" w:rsidRDefault="004C2D18" w:rsidP="008B08C2">
      <w:pPr>
        <w:spacing w:after="5"/>
        <w:ind w:left="-14" w:right="36" w:firstLine="273"/>
        <w:jc w:val="both"/>
        <w:rPr>
          <w:rFonts w:ascii="Times New Roman" w:eastAsia="Calibri" w:hAnsi="Times New Roman"/>
          <w:color w:val="181717"/>
          <w:sz w:val="28"/>
          <w:szCs w:val="28"/>
        </w:rPr>
      </w:pPr>
      <w:r w:rsidRPr="004C4205">
        <w:rPr>
          <w:rFonts w:ascii="Times New Roman" w:eastAsia="Calibri" w:hAnsi="Times New Roman"/>
          <w:b/>
          <w:color w:val="181717"/>
          <w:sz w:val="28"/>
          <w:szCs w:val="28"/>
        </w:rPr>
        <w:t xml:space="preserve">Общая характеристика физического и психического развития детей. </w:t>
      </w:r>
      <w:r w:rsidRPr="004C4205">
        <w:rPr>
          <w:rFonts w:ascii="Times New Roman" w:eastAsia="Calibri" w:hAnsi="Times New Roman"/>
          <w:color w:val="181717"/>
          <w:sz w:val="28"/>
          <w:szCs w:val="28"/>
        </w:rPr>
        <w:t>Те</w:t>
      </w:r>
      <w:r w:rsidRPr="004C4205">
        <w:rPr>
          <w:rFonts w:ascii="Times New Roman" w:eastAsia="Calibri" w:hAnsi="Times New Roman"/>
          <w:color w:val="181717"/>
          <w:sz w:val="28"/>
          <w:szCs w:val="28"/>
        </w:rPr>
        <w:t>м</w:t>
      </w:r>
      <w:r w:rsidRPr="004C4205">
        <w:rPr>
          <w:rFonts w:ascii="Times New Roman" w:eastAsia="Calibri" w:hAnsi="Times New Roman"/>
          <w:color w:val="181717"/>
          <w:sz w:val="28"/>
          <w:szCs w:val="28"/>
        </w:rPr>
        <w:t>пы физического развития детей второго года жизни несколько снижаются по сравнению с первым годом. Ребенок ежемесячно прибавляет в весе 200–250 г, длина тела увеличивается в месяц примерно на 1 см. К концу года рост ребенка колеблется от 83 до 91 см, а вес — от 11 до 13 кг.</w:t>
      </w:r>
    </w:p>
    <w:p w:rsidR="004C2D18" w:rsidRPr="004C4205" w:rsidRDefault="004C2D18" w:rsidP="008B08C2">
      <w:pPr>
        <w:spacing w:after="5"/>
        <w:ind w:left="-14" w:right="36" w:firstLine="273"/>
        <w:jc w:val="both"/>
        <w:rPr>
          <w:rFonts w:ascii="Times New Roman" w:eastAsia="Calibri" w:hAnsi="Times New Roman"/>
          <w:color w:val="181717"/>
          <w:sz w:val="28"/>
          <w:szCs w:val="28"/>
        </w:rPr>
      </w:pPr>
      <w:r w:rsidRPr="004C4205">
        <w:rPr>
          <w:rFonts w:ascii="Times New Roman" w:eastAsia="Calibri" w:hAnsi="Times New Roman"/>
          <w:color w:val="181717"/>
          <w:sz w:val="28"/>
          <w:szCs w:val="28"/>
        </w:rPr>
        <w:t>Постепенно совершенствуются все системы организма. Повышается работ</w:t>
      </w:r>
      <w:r w:rsidRPr="004C4205">
        <w:rPr>
          <w:rFonts w:ascii="Times New Roman" w:eastAsia="Calibri" w:hAnsi="Times New Roman"/>
          <w:color w:val="181717"/>
          <w:sz w:val="28"/>
          <w:szCs w:val="28"/>
        </w:rPr>
        <w:t>о</w:t>
      </w:r>
      <w:r w:rsidRPr="004C4205">
        <w:rPr>
          <w:rFonts w:ascii="Times New Roman" w:eastAsia="Calibri" w:hAnsi="Times New Roman"/>
          <w:color w:val="181717"/>
          <w:sz w:val="28"/>
          <w:szCs w:val="28"/>
        </w:rPr>
        <w:t>способность нервной системы. На втором году жизни ребенок может бодрств</w:t>
      </w:r>
      <w:r w:rsidRPr="004C4205">
        <w:rPr>
          <w:rFonts w:ascii="Times New Roman" w:eastAsia="Calibri" w:hAnsi="Times New Roman"/>
          <w:color w:val="181717"/>
          <w:sz w:val="28"/>
          <w:szCs w:val="28"/>
        </w:rPr>
        <w:t>о</w:t>
      </w:r>
      <w:r w:rsidRPr="004C4205">
        <w:rPr>
          <w:rFonts w:ascii="Times New Roman" w:eastAsia="Calibri" w:hAnsi="Times New Roman"/>
          <w:color w:val="181717"/>
          <w:sz w:val="28"/>
          <w:szCs w:val="28"/>
        </w:rPr>
        <w:t>вать 4–4,5 часа подряд. Суточное количество сна уменьшается до 12,5 часа. Реб</w:t>
      </w:r>
      <w:r w:rsidRPr="004C4205">
        <w:rPr>
          <w:rFonts w:ascii="Times New Roman" w:eastAsia="Calibri" w:hAnsi="Times New Roman"/>
          <w:color w:val="181717"/>
          <w:sz w:val="28"/>
          <w:szCs w:val="28"/>
        </w:rPr>
        <w:t>е</w:t>
      </w:r>
      <w:r w:rsidRPr="004C4205">
        <w:rPr>
          <w:rFonts w:ascii="Times New Roman" w:eastAsia="Calibri" w:hAnsi="Times New Roman"/>
          <w:color w:val="181717"/>
          <w:sz w:val="28"/>
          <w:szCs w:val="28"/>
        </w:rPr>
        <w:t>нок меньше спит днем и с 1 года 6 месяцев переводится на один дневной сон.</w:t>
      </w:r>
    </w:p>
    <w:p w:rsidR="004C2D18" w:rsidRPr="004C4205" w:rsidRDefault="004C2D18" w:rsidP="008B08C2">
      <w:pPr>
        <w:spacing w:after="5"/>
        <w:ind w:left="-14" w:right="36" w:firstLine="273"/>
        <w:jc w:val="both"/>
        <w:rPr>
          <w:rFonts w:ascii="Times New Roman" w:eastAsia="Calibri" w:hAnsi="Times New Roman"/>
          <w:color w:val="181717"/>
          <w:sz w:val="28"/>
          <w:szCs w:val="28"/>
        </w:rPr>
      </w:pPr>
      <w:r w:rsidRPr="004C4205">
        <w:rPr>
          <w:rFonts w:ascii="Times New Roman" w:eastAsia="Calibri" w:hAnsi="Times New Roman"/>
          <w:color w:val="181717"/>
          <w:sz w:val="28"/>
          <w:szCs w:val="28"/>
        </w:rPr>
        <w:t>Совершенствуются все психические процессы, в первую очередь ведущий пс</w:t>
      </w:r>
      <w:r w:rsidRPr="004C4205">
        <w:rPr>
          <w:rFonts w:ascii="Times New Roman" w:eastAsia="Calibri" w:hAnsi="Times New Roman"/>
          <w:color w:val="181717"/>
          <w:sz w:val="28"/>
          <w:szCs w:val="28"/>
        </w:rPr>
        <w:t>и</w:t>
      </w:r>
      <w:r w:rsidRPr="004C4205">
        <w:rPr>
          <w:rFonts w:ascii="Times New Roman" w:eastAsia="Calibri" w:hAnsi="Times New Roman"/>
          <w:color w:val="181717"/>
          <w:sz w:val="28"/>
          <w:szCs w:val="28"/>
        </w:rPr>
        <w:t>хический процесс — зрительное восприятие, и во взаимосвязи с ним память, н</w:t>
      </w:r>
      <w:r w:rsidRPr="004C4205">
        <w:rPr>
          <w:rFonts w:ascii="Times New Roman" w:eastAsia="Calibri" w:hAnsi="Times New Roman"/>
          <w:color w:val="181717"/>
          <w:sz w:val="28"/>
          <w:szCs w:val="28"/>
        </w:rPr>
        <w:t>а</w:t>
      </w:r>
      <w:r w:rsidRPr="004C4205">
        <w:rPr>
          <w:rFonts w:ascii="Times New Roman" w:eastAsia="Calibri" w:hAnsi="Times New Roman"/>
          <w:color w:val="181717"/>
          <w:sz w:val="28"/>
          <w:szCs w:val="28"/>
        </w:rPr>
        <w:t>глядно-действенное мышление. Обследующие действия после неоднократных п</w:t>
      </w:r>
      <w:r w:rsidRPr="004C4205">
        <w:rPr>
          <w:rFonts w:ascii="Times New Roman" w:eastAsia="Calibri" w:hAnsi="Times New Roman"/>
          <w:color w:val="181717"/>
          <w:sz w:val="28"/>
          <w:szCs w:val="28"/>
        </w:rPr>
        <w:t>о</w:t>
      </w:r>
      <w:r w:rsidRPr="004C4205">
        <w:rPr>
          <w:rFonts w:ascii="Times New Roman" w:eastAsia="Calibri" w:hAnsi="Times New Roman"/>
          <w:color w:val="181717"/>
          <w:sz w:val="28"/>
          <w:szCs w:val="28"/>
        </w:rPr>
        <w:t>вторений постепенно выполняются не только зрительно-двигательным, но и зр</w:t>
      </w:r>
      <w:r w:rsidRPr="004C4205">
        <w:rPr>
          <w:rFonts w:ascii="Times New Roman" w:eastAsia="Calibri" w:hAnsi="Times New Roman"/>
          <w:color w:val="181717"/>
          <w:sz w:val="28"/>
          <w:szCs w:val="28"/>
        </w:rPr>
        <w:t>и</w:t>
      </w:r>
      <w:r w:rsidRPr="004C4205">
        <w:rPr>
          <w:rFonts w:ascii="Times New Roman" w:eastAsia="Calibri" w:hAnsi="Times New Roman"/>
          <w:color w:val="181717"/>
          <w:sz w:val="28"/>
          <w:szCs w:val="28"/>
        </w:rPr>
        <w:t>тельным способом. Формируются первые сенсорные ориентировки в форме, в</w:t>
      </w:r>
      <w:r w:rsidRPr="004C4205">
        <w:rPr>
          <w:rFonts w:ascii="Times New Roman" w:eastAsia="Calibri" w:hAnsi="Times New Roman"/>
          <w:color w:val="181717"/>
          <w:sz w:val="28"/>
          <w:szCs w:val="28"/>
        </w:rPr>
        <w:t>е</w:t>
      </w:r>
      <w:r w:rsidRPr="004C4205">
        <w:rPr>
          <w:rFonts w:ascii="Times New Roman" w:eastAsia="Calibri" w:hAnsi="Times New Roman"/>
          <w:color w:val="181717"/>
          <w:sz w:val="28"/>
          <w:szCs w:val="28"/>
        </w:rPr>
        <w:t xml:space="preserve">личине, цвете, от которых зависит успешность предметных действий. Интенсивно </w:t>
      </w:r>
      <w:r w:rsidRPr="004C4205">
        <w:rPr>
          <w:rFonts w:ascii="Times New Roman" w:eastAsia="Calibri" w:hAnsi="Times New Roman"/>
          <w:color w:val="181717"/>
          <w:sz w:val="28"/>
          <w:szCs w:val="28"/>
        </w:rPr>
        <w:lastRenderedPageBreak/>
        <w:t>развиваются фонематический слух и понимание речи, увеличивается активный словарь. К концу года ребенок в норме говорит простыми предложениями из 3–4 слов. Речь становится средством общения. Формируются предпосылки к разным видам художественной деятельности, основанной на ассоциациях и подражании взрослому.</w:t>
      </w:r>
    </w:p>
    <w:p w:rsidR="004C2D18" w:rsidRPr="004C4205" w:rsidRDefault="004C2D18" w:rsidP="008B08C2">
      <w:pPr>
        <w:spacing w:after="5"/>
        <w:ind w:left="-14" w:right="36" w:firstLine="273"/>
        <w:jc w:val="both"/>
        <w:rPr>
          <w:rFonts w:ascii="Times New Roman" w:eastAsia="Calibri" w:hAnsi="Times New Roman"/>
          <w:color w:val="181717"/>
          <w:sz w:val="28"/>
          <w:szCs w:val="28"/>
        </w:rPr>
      </w:pPr>
      <w:r w:rsidRPr="004C4205">
        <w:rPr>
          <w:rFonts w:ascii="Times New Roman" w:eastAsia="Calibri" w:hAnsi="Times New Roman"/>
          <w:color w:val="181717"/>
          <w:sz w:val="28"/>
          <w:szCs w:val="28"/>
        </w:rPr>
        <w:t>Более четко оформляется потребность и интерес к взаимодействию со взро</w:t>
      </w:r>
      <w:r w:rsidRPr="004C4205">
        <w:rPr>
          <w:rFonts w:ascii="Times New Roman" w:eastAsia="Calibri" w:hAnsi="Times New Roman"/>
          <w:color w:val="181717"/>
          <w:sz w:val="28"/>
          <w:szCs w:val="28"/>
        </w:rPr>
        <w:t>с</w:t>
      </w:r>
      <w:r w:rsidRPr="004C4205">
        <w:rPr>
          <w:rFonts w:ascii="Times New Roman" w:eastAsia="Calibri" w:hAnsi="Times New Roman"/>
          <w:color w:val="181717"/>
          <w:sz w:val="28"/>
          <w:szCs w:val="28"/>
        </w:rPr>
        <w:t>лыми. Малыш все больше нуждается в оценке, одобрении и похвале. Соответс</w:t>
      </w:r>
      <w:r w:rsidRPr="004C4205">
        <w:rPr>
          <w:rFonts w:ascii="Times New Roman" w:eastAsia="Calibri" w:hAnsi="Times New Roman"/>
          <w:color w:val="181717"/>
          <w:sz w:val="28"/>
          <w:szCs w:val="28"/>
        </w:rPr>
        <w:t>т</w:t>
      </w:r>
      <w:r w:rsidRPr="004C4205">
        <w:rPr>
          <w:rFonts w:ascii="Times New Roman" w:eastAsia="Calibri" w:hAnsi="Times New Roman"/>
          <w:color w:val="181717"/>
          <w:sz w:val="28"/>
          <w:szCs w:val="28"/>
        </w:rPr>
        <w:t>венно возникают разнообразные эмоции: радости, огорчения, смущения, удовл</w:t>
      </w:r>
      <w:r w:rsidRPr="004C4205">
        <w:rPr>
          <w:rFonts w:ascii="Times New Roman" w:eastAsia="Calibri" w:hAnsi="Times New Roman"/>
          <w:color w:val="181717"/>
          <w:sz w:val="28"/>
          <w:szCs w:val="28"/>
        </w:rPr>
        <w:t>е</w:t>
      </w:r>
      <w:r w:rsidRPr="004C4205">
        <w:rPr>
          <w:rFonts w:ascii="Times New Roman" w:eastAsia="Calibri" w:hAnsi="Times New Roman"/>
          <w:color w:val="181717"/>
          <w:sz w:val="28"/>
          <w:szCs w:val="28"/>
        </w:rPr>
        <w:t>творения собой. На этой основе формируется представление о себе и отношение к себе.</w:t>
      </w:r>
    </w:p>
    <w:p w:rsidR="004C2D18" w:rsidRPr="004C4205" w:rsidRDefault="004C2D18" w:rsidP="008B08C2">
      <w:pPr>
        <w:spacing w:after="5"/>
        <w:ind w:left="-14" w:right="36" w:firstLine="273"/>
        <w:jc w:val="both"/>
        <w:rPr>
          <w:rFonts w:ascii="Times New Roman" w:eastAsia="Calibri" w:hAnsi="Times New Roman"/>
          <w:color w:val="181717"/>
          <w:sz w:val="28"/>
          <w:szCs w:val="28"/>
        </w:rPr>
      </w:pPr>
      <w:r w:rsidRPr="004C4205">
        <w:rPr>
          <w:rFonts w:ascii="Times New Roman" w:eastAsia="Calibri" w:hAnsi="Times New Roman"/>
          <w:color w:val="181717"/>
          <w:sz w:val="28"/>
          <w:szCs w:val="28"/>
        </w:rPr>
        <w:t xml:space="preserve">Ребенок осваивает элементарные правила взаимоотношений </w:t>
      </w:r>
      <w:r w:rsidR="004C4205">
        <w:rPr>
          <w:rFonts w:ascii="Times New Roman" w:eastAsia="Calibri" w:hAnsi="Times New Roman"/>
          <w:color w:val="181717"/>
          <w:sz w:val="28"/>
          <w:szCs w:val="28"/>
        </w:rPr>
        <w:t xml:space="preserve"> </w:t>
      </w:r>
      <w:r w:rsidRPr="004C4205">
        <w:rPr>
          <w:rFonts w:ascii="Times New Roman" w:eastAsia="Calibri" w:hAnsi="Times New Roman"/>
          <w:color w:val="181717"/>
          <w:sz w:val="28"/>
          <w:szCs w:val="28"/>
        </w:rPr>
        <w:t>с другими люд</w:t>
      </w:r>
      <w:r w:rsidRPr="004C4205">
        <w:rPr>
          <w:rFonts w:ascii="Times New Roman" w:eastAsia="Calibri" w:hAnsi="Times New Roman"/>
          <w:color w:val="181717"/>
          <w:sz w:val="28"/>
          <w:szCs w:val="28"/>
        </w:rPr>
        <w:t>ь</w:t>
      </w:r>
      <w:r w:rsidRPr="004C4205">
        <w:rPr>
          <w:rFonts w:ascii="Times New Roman" w:eastAsia="Calibri" w:hAnsi="Times New Roman"/>
          <w:color w:val="181717"/>
          <w:sz w:val="28"/>
          <w:szCs w:val="28"/>
        </w:rPr>
        <w:t>ми, испытывает доброжелательные чувства по отношению к близким людям (взрослым и детям) и выражает их разными способами: мимикой (сопереживание, нежность, сочувствие, сострадание); жестом (заглядывает в глаза, гладит по гол</w:t>
      </w:r>
      <w:r w:rsidRPr="004C4205">
        <w:rPr>
          <w:rFonts w:ascii="Times New Roman" w:eastAsia="Calibri" w:hAnsi="Times New Roman"/>
          <w:color w:val="181717"/>
          <w:sz w:val="28"/>
          <w:szCs w:val="28"/>
        </w:rPr>
        <w:t>о</w:t>
      </w:r>
      <w:r w:rsidRPr="004C4205">
        <w:rPr>
          <w:rFonts w:ascii="Times New Roman" w:eastAsia="Calibri" w:hAnsi="Times New Roman"/>
          <w:color w:val="181717"/>
          <w:sz w:val="28"/>
          <w:szCs w:val="28"/>
        </w:rPr>
        <w:t xml:space="preserve">ве, обнимает); словом. Закрепляется чувство привязанности к близким людям. Со сверстниками возможны элементарные взаимодействия (обмен игрушками), но действует и играет малыш в основном «рядом» с другими. К концу второго года </w:t>
      </w:r>
      <w:r w:rsidRPr="004C4205">
        <w:rPr>
          <w:rFonts w:ascii="Times New Roman" w:eastAsia="Calibri" w:hAnsi="Times New Roman"/>
          <w:color w:val="181717"/>
          <w:sz w:val="28"/>
          <w:szCs w:val="28"/>
        </w:rPr>
        <w:lastRenderedPageBreak/>
        <w:t>появляется интерес к другим детям, стремление привлечь к себе внимание све</w:t>
      </w:r>
      <w:r w:rsidRPr="004C4205">
        <w:rPr>
          <w:rFonts w:ascii="Times New Roman" w:eastAsia="Calibri" w:hAnsi="Times New Roman"/>
          <w:color w:val="181717"/>
          <w:sz w:val="28"/>
          <w:szCs w:val="28"/>
        </w:rPr>
        <w:t>р</w:t>
      </w:r>
      <w:r w:rsidRPr="004C4205">
        <w:rPr>
          <w:rFonts w:ascii="Times New Roman" w:eastAsia="Calibri" w:hAnsi="Times New Roman"/>
          <w:color w:val="181717"/>
          <w:sz w:val="28"/>
          <w:szCs w:val="28"/>
        </w:rPr>
        <w:t>стника, продемонстрировать себя. Следовательно, социальная ситуация развития ребенка расширяется, обогащается отношениями в детском сообществе.</w:t>
      </w:r>
    </w:p>
    <w:p w:rsidR="005A4917" w:rsidRPr="004C4205" w:rsidRDefault="005A4917" w:rsidP="008B08C2">
      <w:pPr>
        <w:spacing w:after="5"/>
        <w:ind w:left="-14" w:right="36" w:firstLine="273"/>
        <w:jc w:val="both"/>
        <w:rPr>
          <w:rFonts w:ascii="Times New Roman" w:eastAsia="Calibri" w:hAnsi="Times New Roman"/>
          <w:color w:val="181717"/>
          <w:sz w:val="28"/>
          <w:szCs w:val="28"/>
        </w:rPr>
      </w:pPr>
    </w:p>
    <w:p w:rsidR="004C2D18" w:rsidRPr="004C4205" w:rsidRDefault="004C2D18" w:rsidP="00443963">
      <w:pPr>
        <w:spacing w:after="0"/>
        <w:ind w:left="10" w:right="35" w:firstLine="698"/>
        <w:rPr>
          <w:rFonts w:ascii="Times New Roman" w:eastAsia="Calibri" w:hAnsi="Times New Roman"/>
          <w:color w:val="181717"/>
          <w:sz w:val="28"/>
          <w:szCs w:val="28"/>
        </w:rPr>
      </w:pPr>
      <w:r w:rsidRPr="004C4205">
        <w:rPr>
          <w:rFonts w:ascii="Times New Roman" w:eastAsia="Calibri" w:hAnsi="Times New Roman"/>
          <w:b/>
          <w:color w:val="181717"/>
          <w:sz w:val="28"/>
          <w:szCs w:val="28"/>
        </w:rPr>
        <w:t xml:space="preserve">Особенности социальной ситуации развития ребенка. </w:t>
      </w:r>
      <w:r w:rsidRPr="004C4205">
        <w:rPr>
          <w:rFonts w:ascii="Times New Roman" w:eastAsia="Calibri" w:hAnsi="Times New Roman"/>
          <w:color w:val="181717"/>
          <w:sz w:val="28"/>
          <w:szCs w:val="28"/>
        </w:rPr>
        <w:t xml:space="preserve">Детско-взрослая </w:t>
      </w:r>
    </w:p>
    <w:p w:rsidR="004C2D18" w:rsidRPr="004C4205" w:rsidRDefault="004C2D18" w:rsidP="008B08C2">
      <w:pPr>
        <w:spacing w:after="5"/>
        <w:ind w:left="-14" w:right="36"/>
        <w:jc w:val="both"/>
        <w:rPr>
          <w:rFonts w:ascii="Times New Roman" w:eastAsia="Calibri" w:hAnsi="Times New Roman"/>
          <w:color w:val="181717"/>
          <w:sz w:val="28"/>
          <w:szCs w:val="28"/>
        </w:rPr>
      </w:pPr>
      <w:r w:rsidRPr="004C4205">
        <w:rPr>
          <w:rFonts w:ascii="Times New Roman" w:eastAsia="Calibri" w:hAnsi="Times New Roman"/>
          <w:color w:val="181717"/>
          <w:sz w:val="28"/>
          <w:szCs w:val="28"/>
        </w:rPr>
        <w:t>событийная общность сохраняется и преобразуется. Расширяются возможности вхождения ребенка в окружающий мир, поэтому единство «взрослый–ребенок» преобразуется. Стремление ребенка к самостоятельности, автономности усилив</w:t>
      </w:r>
      <w:r w:rsidRPr="004C4205">
        <w:rPr>
          <w:rFonts w:ascii="Times New Roman" w:eastAsia="Calibri" w:hAnsi="Times New Roman"/>
          <w:color w:val="181717"/>
          <w:sz w:val="28"/>
          <w:szCs w:val="28"/>
        </w:rPr>
        <w:t>а</w:t>
      </w:r>
      <w:r w:rsidRPr="004C4205">
        <w:rPr>
          <w:rFonts w:ascii="Times New Roman" w:eastAsia="Calibri" w:hAnsi="Times New Roman"/>
          <w:color w:val="181717"/>
          <w:sz w:val="28"/>
          <w:szCs w:val="28"/>
        </w:rPr>
        <w:t>ется, однако реально ребенок по-прежнему нуждается в практической помощи взрослого во всех жизненных ситуациях и видах деятельности. Кроме того, у р</w:t>
      </w:r>
      <w:r w:rsidRPr="004C4205">
        <w:rPr>
          <w:rFonts w:ascii="Times New Roman" w:eastAsia="Calibri" w:hAnsi="Times New Roman"/>
          <w:color w:val="181717"/>
          <w:sz w:val="28"/>
          <w:szCs w:val="28"/>
        </w:rPr>
        <w:t>е</w:t>
      </w:r>
      <w:r w:rsidRPr="004C4205">
        <w:rPr>
          <w:rFonts w:ascii="Times New Roman" w:eastAsia="Calibri" w:hAnsi="Times New Roman"/>
          <w:color w:val="181717"/>
          <w:sz w:val="28"/>
          <w:szCs w:val="28"/>
        </w:rPr>
        <w:t>бенка появляется потребность в оценке взрослым его действий, все более акти</w:t>
      </w:r>
      <w:r w:rsidRPr="004C4205">
        <w:rPr>
          <w:rFonts w:ascii="Times New Roman" w:eastAsia="Calibri" w:hAnsi="Times New Roman"/>
          <w:color w:val="181717"/>
          <w:sz w:val="28"/>
          <w:szCs w:val="28"/>
        </w:rPr>
        <w:t>в</w:t>
      </w:r>
      <w:r w:rsidRPr="004C4205">
        <w:rPr>
          <w:rFonts w:ascii="Times New Roman" w:eastAsia="Calibri" w:hAnsi="Times New Roman"/>
          <w:color w:val="181717"/>
          <w:sz w:val="28"/>
          <w:szCs w:val="28"/>
        </w:rPr>
        <w:t>ных, расширяющихся по содержанию и способам выполнения. Это противоречие между стремлением к самостоятельности и объективной зависимостью от взро</w:t>
      </w:r>
      <w:r w:rsidRPr="004C4205">
        <w:rPr>
          <w:rFonts w:ascii="Times New Roman" w:eastAsia="Calibri" w:hAnsi="Times New Roman"/>
          <w:color w:val="181717"/>
          <w:sz w:val="28"/>
          <w:szCs w:val="28"/>
        </w:rPr>
        <w:t>с</w:t>
      </w:r>
      <w:r w:rsidRPr="004C4205">
        <w:rPr>
          <w:rFonts w:ascii="Times New Roman" w:eastAsia="Calibri" w:hAnsi="Times New Roman"/>
          <w:color w:val="181717"/>
          <w:sz w:val="28"/>
          <w:szCs w:val="28"/>
        </w:rPr>
        <w:t>лого разрешается в совместной деятельности ребенка и взрослого. Форма совм</w:t>
      </w:r>
      <w:r w:rsidRPr="004C4205">
        <w:rPr>
          <w:rFonts w:ascii="Times New Roman" w:eastAsia="Calibri" w:hAnsi="Times New Roman"/>
          <w:color w:val="181717"/>
          <w:sz w:val="28"/>
          <w:szCs w:val="28"/>
        </w:rPr>
        <w:t>е</w:t>
      </w:r>
      <w:r w:rsidRPr="004C4205">
        <w:rPr>
          <w:rFonts w:ascii="Times New Roman" w:eastAsia="Calibri" w:hAnsi="Times New Roman"/>
          <w:color w:val="181717"/>
          <w:sz w:val="28"/>
          <w:szCs w:val="28"/>
        </w:rPr>
        <w:t>стности — сотрудничество. Общение из ведущей деятельности превращается в средство взаимодействия ребенка и взрослого в контексте других видов деятел</w:t>
      </w:r>
      <w:r w:rsidRPr="004C4205">
        <w:rPr>
          <w:rFonts w:ascii="Times New Roman" w:eastAsia="Calibri" w:hAnsi="Times New Roman"/>
          <w:color w:val="181717"/>
          <w:sz w:val="28"/>
          <w:szCs w:val="28"/>
        </w:rPr>
        <w:t>ь</w:t>
      </w:r>
      <w:r w:rsidRPr="004C4205">
        <w:rPr>
          <w:rFonts w:ascii="Times New Roman" w:eastAsia="Calibri" w:hAnsi="Times New Roman"/>
          <w:color w:val="181717"/>
          <w:sz w:val="28"/>
          <w:szCs w:val="28"/>
        </w:rPr>
        <w:t>ности, в первую очередь — в ведущей предметной деятельности.</w:t>
      </w:r>
    </w:p>
    <w:p w:rsidR="004C2D18" w:rsidRPr="004C4205" w:rsidRDefault="004C2D18" w:rsidP="008B08C2">
      <w:pPr>
        <w:spacing w:after="5"/>
        <w:ind w:left="-14" w:right="36" w:firstLine="273"/>
        <w:jc w:val="both"/>
        <w:rPr>
          <w:rFonts w:ascii="Times New Roman" w:eastAsia="Calibri" w:hAnsi="Times New Roman"/>
          <w:color w:val="181717"/>
          <w:sz w:val="28"/>
          <w:szCs w:val="28"/>
        </w:rPr>
      </w:pPr>
      <w:r w:rsidRPr="004C4205">
        <w:rPr>
          <w:rFonts w:ascii="Times New Roman" w:eastAsia="Calibri" w:hAnsi="Times New Roman"/>
          <w:b/>
          <w:i/>
          <w:color w:val="181717"/>
          <w:sz w:val="28"/>
          <w:szCs w:val="28"/>
        </w:rPr>
        <w:t>Ведущая деятельность.</w:t>
      </w:r>
      <w:r w:rsidRPr="004C4205">
        <w:rPr>
          <w:rFonts w:ascii="Times New Roman" w:eastAsia="Calibri" w:hAnsi="Times New Roman"/>
          <w:color w:val="181717"/>
          <w:sz w:val="28"/>
          <w:szCs w:val="28"/>
        </w:rPr>
        <w:t xml:space="preserve"> Основное развитие происходит при взаимодействии взрослого и ребенка в контексте ведущей предметной деятельности, которая з</w:t>
      </w:r>
      <w:r w:rsidRPr="004C4205">
        <w:rPr>
          <w:rFonts w:ascii="Times New Roman" w:eastAsia="Calibri" w:hAnsi="Times New Roman"/>
          <w:color w:val="181717"/>
          <w:sz w:val="28"/>
          <w:szCs w:val="28"/>
        </w:rPr>
        <w:t>а</w:t>
      </w:r>
      <w:r w:rsidRPr="004C4205">
        <w:rPr>
          <w:rFonts w:ascii="Times New Roman" w:eastAsia="Calibri" w:hAnsi="Times New Roman"/>
          <w:color w:val="181717"/>
          <w:sz w:val="28"/>
          <w:szCs w:val="28"/>
        </w:rPr>
        <w:t>рождается в ситуативно-деловом общении на первом году жизни. Содержание с</w:t>
      </w:r>
      <w:r w:rsidRPr="004C4205">
        <w:rPr>
          <w:rFonts w:ascii="Times New Roman" w:eastAsia="Calibri" w:hAnsi="Times New Roman"/>
          <w:color w:val="181717"/>
          <w:sz w:val="28"/>
          <w:szCs w:val="28"/>
        </w:rPr>
        <w:t>о</w:t>
      </w:r>
      <w:r w:rsidRPr="004C4205">
        <w:rPr>
          <w:rFonts w:ascii="Times New Roman" w:eastAsia="Calibri" w:hAnsi="Times New Roman"/>
          <w:color w:val="181717"/>
          <w:sz w:val="28"/>
          <w:szCs w:val="28"/>
        </w:rPr>
        <w:t>вместной предметной деятельности — передача взрослым и освоение ребенком способов употребления предметов. Поскольку малыш сам не может открыть н</w:t>
      </w:r>
      <w:r w:rsidRPr="004C4205">
        <w:rPr>
          <w:rFonts w:ascii="Times New Roman" w:eastAsia="Calibri" w:hAnsi="Times New Roman"/>
          <w:color w:val="181717"/>
          <w:sz w:val="28"/>
          <w:szCs w:val="28"/>
        </w:rPr>
        <w:t>а</w:t>
      </w:r>
      <w:r w:rsidRPr="004C4205">
        <w:rPr>
          <w:rFonts w:ascii="Times New Roman" w:eastAsia="Calibri" w:hAnsi="Times New Roman"/>
          <w:color w:val="181717"/>
          <w:sz w:val="28"/>
          <w:szCs w:val="28"/>
        </w:rPr>
        <w:t>значение предмета (функцию) и способ его употребления или действия, освоение идет только во взаимодействии со взрослым.</w:t>
      </w:r>
    </w:p>
    <w:p w:rsidR="004C2D18" w:rsidRPr="004C4205" w:rsidRDefault="004C2D18" w:rsidP="008B08C2">
      <w:pPr>
        <w:spacing w:after="5"/>
        <w:ind w:left="-14" w:right="36" w:firstLine="273"/>
        <w:jc w:val="both"/>
        <w:rPr>
          <w:rFonts w:ascii="Times New Roman" w:eastAsia="Calibri" w:hAnsi="Times New Roman"/>
          <w:color w:val="181717"/>
          <w:sz w:val="28"/>
          <w:szCs w:val="28"/>
        </w:rPr>
      </w:pPr>
      <w:r w:rsidRPr="004C4205">
        <w:rPr>
          <w:rFonts w:ascii="Times New Roman" w:eastAsia="Calibri" w:hAnsi="Times New Roman"/>
          <w:color w:val="181717"/>
          <w:sz w:val="28"/>
          <w:szCs w:val="28"/>
        </w:rPr>
        <w:t>Мотивы предметной деятельности ребенка (интерес к предметам и действу</w:t>
      </w:r>
      <w:r w:rsidRPr="004C4205">
        <w:rPr>
          <w:rFonts w:ascii="Times New Roman" w:eastAsia="Calibri" w:hAnsi="Times New Roman"/>
          <w:color w:val="181717"/>
          <w:sz w:val="28"/>
          <w:szCs w:val="28"/>
        </w:rPr>
        <w:t>ю</w:t>
      </w:r>
      <w:r w:rsidRPr="004C4205">
        <w:rPr>
          <w:rFonts w:ascii="Times New Roman" w:eastAsia="Calibri" w:hAnsi="Times New Roman"/>
          <w:color w:val="181717"/>
          <w:sz w:val="28"/>
          <w:szCs w:val="28"/>
        </w:rPr>
        <w:t>щий с ними взрослый) обусловлены наличием предметного окружения, примером взрослых и специально организованными действиями взрослого. Важнейшее приобретение детей в раннем возрасте — овладение орудийными действиями на основе действий взрослого, взятых за образец. В предметной деятельности реб</w:t>
      </w:r>
      <w:r w:rsidRPr="004C4205">
        <w:rPr>
          <w:rFonts w:ascii="Times New Roman" w:eastAsia="Calibri" w:hAnsi="Times New Roman"/>
          <w:color w:val="181717"/>
          <w:sz w:val="28"/>
          <w:szCs w:val="28"/>
        </w:rPr>
        <w:t>е</w:t>
      </w:r>
      <w:r w:rsidRPr="004C4205">
        <w:rPr>
          <w:rFonts w:ascii="Times New Roman" w:eastAsia="Calibri" w:hAnsi="Times New Roman"/>
          <w:color w:val="181717"/>
          <w:sz w:val="28"/>
          <w:szCs w:val="28"/>
        </w:rPr>
        <w:t>нок сначала выделяет функцию предмета и, соответственно, смысл действия, а затем его операционально-техническую сторону. Он способен к обобщению предметов по функции (назначению) и к переносу действия в новые условия.</w:t>
      </w:r>
    </w:p>
    <w:p w:rsidR="004C2D18" w:rsidRPr="004C4205" w:rsidRDefault="004C2D18" w:rsidP="008B08C2">
      <w:pPr>
        <w:spacing w:after="5"/>
        <w:ind w:left="-14" w:right="36" w:firstLine="273"/>
        <w:jc w:val="both"/>
        <w:rPr>
          <w:rFonts w:ascii="Times New Roman" w:eastAsia="Calibri" w:hAnsi="Times New Roman"/>
          <w:color w:val="181717"/>
          <w:sz w:val="28"/>
          <w:szCs w:val="28"/>
        </w:rPr>
      </w:pPr>
      <w:r w:rsidRPr="004C4205">
        <w:rPr>
          <w:rFonts w:ascii="Times New Roman" w:eastAsia="Calibri" w:hAnsi="Times New Roman"/>
          <w:color w:val="181717"/>
          <w:sz w:val="28"/>
          <w:szCs w:val="28"/>
        </w:rPr>
        <w:t>В этом возрасте ярко выражена инициативная сенсомоторная, познавательная активность. Сенсомоторная исследовательская деятельность стимулируется предметным окружением. Повышенный интерес ребенка к окружающим предм</w:t>
      </w:r>
      <w:r w:rsidRPr="004C4205">
        <w:rPr>
          <w:rFonts w:ascii="Times New Roman" w:eastAsia="Calibri" w:hAnsi="Times New Roman"/>
          <w:color w:val="181717"/>
          <w:sz w:val="28"/>
          <w:szCs w:val="28"/>
        </w:rPr>
        <w:t>е</w:t>
      </w:r>
      <w:r w:rsidRPr="004C4205">
        <w:rPr>
          <w:rFonts w:ascii="Times New Roman" w:eastAsia="Calibri" w:hAnsi="Times New Roman"/>
          <w:color w:val="181717"/>
          <w:sz w:val="28"/>
          <w:szCs w:val="28"/>
        </w:rPr>
        <w:t xml:space="preserve">там психологи назвали «предметным фетишизмом», когда каждая вещь обладает притягательной силой, «аффективно заряжена». Малыш смело экспериментирует, </w:t>
      </w:r>
      <w:r w:rsidRPr="004C4205">
        <w:rPr>
          <w:rFonts w:ascii="Times New Roman" w:eastAsia="Calibri" w:hAnsi="Times New Roman"/>
          <w:color w:val="181717"/>
          <w:sz w:val="28"/>
          <w:szCs w:val="28"/>
        </w:rPr>
        <w:lastRenderedPageBreak/>
        <w:t>испытывает удовольствие от исследовательской деятельности, испытывает р</w:t>
      </w:r>
      <w:r w:rsidRPr="004C4205">
        <w:rPr>
          <w:rFonts w:ascii="Times New Roman" w:eastAsia="Calibri" w:hAnsi="Times New Roman"/>
          <w:color w:val="181717"/>
          <w:sz w:val="28"/>
          <w:szCs w:val="28"/>
        </w:rPr>
        <w:t>а</w:t>
      </w:r>
      <w:r w:rsidR="004C4205">
        <w:rPr>
          <w:rFonts w:ascii="Times New Roman" w:eastAsia="Calibri" w:hAnsi="Times New Roman"/>
          <w:color w:val="181717"/>
          <w:sz w:val="28"/>
          <w:szCs w:val="28"/>
        </w:rPr>
        <w:t xml:space="preserve">дость открытия новых свойств </w:t>
      </w:r>
      <w:r w:rsidRPr="004C4205">
        <w:rPr>
          <w:rFonts w:ascii="Times New Roman" w:eastAsia="Calibri" w:hAnsi="Times New Roman"/>
          <w:color w:val="181717"/>
          <w:sz w:val="28"/>
          <w:szCs w:val="28"/>
        </w:rPr>
        <w:t>предметов в самостоятельном наглядно-действенном познании.</w:t>
      </w:r>
    </w:p>
    <w:p w:rsidR="005A4917" w:rsidRPr="004C4205" w:rsidRDefault="004C2D18" w:rsidP="004C4205">
      <w:pPr>
        <w:spacing w:after="166"/>
        <w:ind w:left="-14" w:right="36" w:firstLine="273"/>
        <w:jc w:val="both"/>
        <w:rPr>
          <w:rFonts w:ascii="Times New Roman" w:eastAsia="Calibri" w:hAnsi="Times New Roman"/>
          <w:color w:val="181717"/>
          <w:sz w:val="28"/>
          <w:szCs w:val="28"/>
        </w:rPr>
      </w:pPr>
      <w:r w:rsidRPr="004C4205">
        <w:rPr>
          <w:rFonts w:ascii="Times New Roman" w:eastAsia="Calibri" w:hAnsi="Times New Roman"/>
          <w:color w:val="181717"/>
          <w:sz w:val="28"/>
          <w:szCs w:val="28"/>
        </w:rPr>
        <w:t>В недрах предметной деятельности зарождается и появляется процессуальная игра с предметными игровыми действиями (действия одноактные, не связанные по смыслу, репродуктивные</w:t>
      </w:r>
      <w:r w:rsidR="00705FE9" w:rsidRPr="004C4205">
        <w:rPr>
          <w:rFonts w:ascii="Times New Roman" w:eastAsia="Calibri" w:hAnsi="Times New Roman"/>
          <w:color w:val="181717"/>
          <w:sz w:val="28"/>
          <w:szCs w:val="28"/>
        </w:rPr>
        <w:t xml:space="preserve"> — ребенок воспроизводит те дей</w:t>
      </w:r>
      <w:r w:rsidRPr="004C4205">
        <w:rPr>
          <w:rFonts w:ascii="Times New Roman" w:eastAsia="Calibri" w:hAnsi="Times New Roman"/>
          <w:color w:val="181717"/>
          <w:sz w:val="28"/>
          <w:szCs w:val="28"/>
        </w:rPr>
        <w:t>ствия, которые у</w:t>
      </w:r>
      <w:r w:rsidRPr="004C4205">
        <w:rPr>
          <w:rFonts w:ascii="Times New Roman" w:eastAsia="Calibri" w:hAnsi="Times New Roman"/>
          <w:color w:val="181717"/>
          <w:sz w:val="28"/>
          <w:szCs w:val="28"/>
        </w:rPr>
        <w:t>с</w:t>
      </w:r>
      <w:r w:rsidRPr="004C4205">
        <w:rPr>
          <w:rFonts w:ascii="Times New Roman" w:eastAsia="Calibri" w:hAnsi="Times New Roman"/>
          <w:color w:val="181717"/>
          <w:sz w:val="28"/>
          <w:szCs w:val="28"/>
        </w:rPr>
        <w:t>воил в игровом взаимодей</w:t>
      </w:r>
      <w:r w:rsidR="00345FDE" w:rsidRPr="004C4205">
        <w:rPr>
          <w:rFonts w:ascii="Times New Roman" w:eastAsia="Calibri" w:hAnsi="Times New Roman"/>
          <w:color w:val="181717"/>
          <w:sz w:val="28"/>
          <w:szCs w:val="28"/>
        </w:rPr>
        <w:t>ствии со взрослым). В этот пери</w:t>
      </w:r>
      <w:r w:rsidRPr="004C4205">
        <w:rPr>
          <w:rFonts w:ascii="Times New Roman" w:eastAsia="Calibri" w:hAnsi="Times New Roman"/>
          <w:color w:val="181717"/>
          <w:sz w:val="28"/>
          <w:szCs w:val="28"/>
        </w:rPr>
        <w:t>од жизни поведение ребенка и вся его психическая жизнь ситуативны, зависят от конкретной нагля</w:t>
      </w:r>
      <w:r w:rsidRPr="004C4205">
        <w:rPr>
          <w:rFonts w:ascii="Times New Roman" w:eastAsia="Calibri" w:hAnsi="Times New Roman"/>
          <w:color w:val="181717"/>
          <w:sz w:val="28"/>
          <w:szCs w:val="28"/>
        </w:rPr>
        <w:t>д</w:t>
      </w:r>
      <w:r w:rsidRPr="004C4205">
        <w:rPr>
          <w:rFonts w:ascii="Times New Roman" w:eastAsia="Calibri" w:hAnsi="Times New Roman"/>
          <w:color w:val="181717"/>
          <w:sz w:val="28"/>
          <w:szCs w:val="28"/>
        </w:rPr>
        <w:t>ной ситуации.</w:t>
      </w:r>
    </w:p>
    <w:p w:rsidR="004C2D18" w:rsidRPr="00125905" w:rsidRDefault="004C2D18" w:rsidP="008B08C2">
      <w:pPr>
        <w:keepNext/>
        <w:keepLines/>
        <w:spacing w:after="55"/>
        <w:ind w:left="429" w:right="470" w:hanging="10"/>
        <w:jc w:val="center"/>
        <w:outlineLvl w:val="3"/>
        <w:rPr>
          <w:rFonts w:ascii="Times New Roman" w:eastAsia="Calibri" w:hAnsi="Times New Roman"/>
          <w:b/>
          <w:i/>
          <w:color w:val="181717"/>
          <w:sz w:val="28"/>
          <w:szCs w:val="28"/>
        </w:rPr>
      </w:pPr>
      <w:r w:rsidRPr="00125905">
        <w:rPr>
          <w:rFonts w:ascii="Times New Roman" w:eastAsia="Calibri" w:hAnsi="Times New Roman"/>
          <w:b/>
          <w:i/>
          <w:color w:val="181717"/>
          <w:sz w:val="28"/>
          <w:szCs w:val="28"/>
        </w:rPr>
        <w:t>Возрастные особенности детей третьего года жизни</w:t>
      </w:r>
    </w:p>
    <w:p w:rsidR="004C2D18" w:rsidRPr="00D630A3" w:rsidRDefault="004C2D18" w:rsidP="008B08C2">
      <w:pPr>
        <w:spacing w:after="5"/>
        <w:ind w:left="-14" w:right="36" w:firstLine="273"/>
        <w:jc w:val="both"/>
        <w:rPr>
          <w:rFonts w:ascii="Times New Roman" w:eastAsia="Calibri" w:hAnsi="Times New Roman"/>
          <w:color w:val="181717"/>
          <w:sz w:val="28"/>
          <w:szCs w:val="28"/>
        </w:rPr>
      </w:pPr>
      <w:r w:rsidRPr="00D630A3">
        <w:rPr>
          <w:rFonts w:ascii="Times New Roman" w:eastAsia="Calibri" w:hAnsi="Times New Roman"/>
          <w:b/>
          <w:color w:val="181717"/>
          <w:sz w:val="28"/>
          <w:szCs w:val="28"/>
        </w:rPr>
        <w:t>Общая характеристика физического и психического развития детей.</w:t>
      </w:r>
      <w:r w:rsidRPr="00D630A3">
        <w:rPr>
          <w:rFonts w:ascii="Times New Roman" w:eastAsia="Calibri" w:hAnsi="Times New Roman"/>
          <w:color w:val="181717"/>
          <w:sz w:val="28"/>
          <w:szCs w:val="28"/>
        </w:rPr>
        <w:t xml:space="preserve"> На третьем году жизни ребенок может прибавлять в весе от 2,5 до 3 кг, а его рост увеличивается на 7–8 см. К концу года рост может составлять от 99 до 101 см, а вес — от 14 до 16 кг. Ребенок меняется и внешне. Исчезает округлость тела, ноги становятся длиннее. Время бодрствования увеличивается до 6–6,5 часа. Однако надо помнить, что нервная система ребенка еще не отличается выносливостью, поэтому он быстро утомляется.</w:t>
      </w:r>
    </w:p>
    <w:p w:rsidR="004C2D18" w:rsidRPr="00D630A3" w:rsidRDefault="004C2D18" w:rsidP="008B08C2">
      <w:pPr>
        <w:spacing w:after="5"/>
        <w:ind w:left="-14" w:right="36" w:firstLine="273"/>
        <w:jc w:val="both"/>
        <w:rPr>
          <w:rFonts w:ascii="Times New Roman" w:eastAsia="Calibri" w:hAnsi="Times New Roman"/>
          <w:color w:val="181717"/>
          <w:sz w:val="28"/>
          <w:szCs w:val="28"/>
        </w:rPr>
      </w:pPr>
      <w:r w:rsidRPr="00D630A3">
        <w:rPr>
          <w:rFonts w:ascii="Times New Roman" w:eastAsia="Calibri" w:hAnsi="Times New Roman"/>
          <w:b/>
          <w:i/>
          <w:color w:val="181717"/>
          <w:sz w:val="28"/>
          <w:szCs w:val="28"/>
        </w:rPr>
        <w:t>Ведущая деятельность</w:t>
      </w:r>
      <w:r w:rsidRPr="00D630A3">
        <w:rPr>
          <w:rFonts w:ascii="Times New Roman" w:eastAsia="Calibri" w:hAnsi="Times New Roman"/>
          <w:color w:val="181717"/>
          <w:sz w:val="28"/>
          <w:szCs w:val="28"/>
        </w:rPr>
        <w:t xml:space="preserve"> — предметная. Ребенок овладевает многими предме</w:t>
      </w:r>
      <w:r w:rsidRPr="00D630A3">
        <w:rPr>
          <w:rFonts w:ascii="Times New Roman" w:eastAsia="Calibri" w:hAnsi="Times New Roman"/>
          <w:color w:val="181717"/>
          <w:sz w:val="28"/>
          <w:szCs w:val="28"/>
        </w:rPr>
        <w:t>т</w:t>
      </w:r>
      <w:r w:rsidRPr="00D630A3">
        <w:rPr>
          <w:rFonts w:ascii="Times New Roman" w:eastAsia="Calibri" w:hAnsi="Times New Roman"/>
          <w:color w:val="181717"/>
          <w:sz w:val="28"/>
          <w:szCs w:val="28"/>
        </w:rPr>
        <w:t>ными, орудийными действиями. Процесс освоения действия — от совместного со взрослым через совместно-раздельное к самостоятельному. Это происходит в разных видах деятельности, все более отчетливо выделяющихся из предметной: в игре, конструировании, труде, изобразительной деятельности. Ребенок становится все более активным, самостоятельным и умелым, возможно проявление предп</w:t>
      </w:r>
      <w:r w:rsidRPr="00D630A3">
        <w:rPr>
          <w:rFonts w:ascii="Times New Roman" w:eastAsia="Calibri" w:hAnsi="Times New Roman"/>
          <w:color w:val="181717"/>
          <w:sz w:val="28"/>
          <w:szCs w:val="28"/>
        </w:rPr>
        <w:t>о</w:t>
      </w:r>
      <w:r w:rsidRPr="00D630A3">
        <w:rPr>
          <w:rFonts w:ascii="Times New Roman" w:eastAsia="Calibri" w:hAnsi="Times New Roman"/>
          <w:color w:val="181717"/>
          <w:sz w:val="28"/>
          <w:szCs w:val="28"/>
        </w:rPr>
        <w:t>сылок творчества. Происходит перенос и обобщение способов действия; проявл</w:t>
      </w:r>
      <w:r w:rsidRPr="00D630A3">
        <w:rPr>
          <w:rFonts w:ascii="Times New Roman" w:eastAsia="Calibri" w:hAnsi="Times New Roman"/>
          <w:color w:val="181717"/>
          <w:sz w:val="28"/>
          <w:szCs w:val="28"/>
        </w:rPr>
        <w:t>я</w:t>
      </w:r>
      <w:r w:rsidRPr="00D630A3">
        <w:rPr>
          <w:rFonts w:ascii="Times New Roman" w:eastAsia="Calibri" w:hAnsi="Times New Roman"/>
          <w:color w:val="181717"/>
          <w:sz w:val="28"/>
          <w:szCs w:val="28"/>
        </w:rPr>
        <w:t>ется особая направленность на результат деятельности, настойчивость в поиске способа его достижения.</w:t>
      </w:r>
    </w:p>
    <w:p w:rsidR="004C2D18" w:rsidRPr="00D630A3" w:rsidRDefault="004C2D18" w:rsidP="008B08C2">
      <w:pPr>
        <w:spacing w:after="5"/>
        <w:ind w:left="-14" w:right="36" w:firstLine="273"/>
        <w:jc w:val="both"/>
        <w:rPr>
          <w:rFonts w:ascii="Times New Roman" w:eastAsia="Calibri" w:hAnsi="Times New Roman"/>
          <w:color w:val="181717"/>
          <w:sz w:val="28"/>
          <w:szCs w:val="28"/>
        </w:rPr>
      </w:pPr>
      <w:r w:rsidRPr="00D630A3">
        <w:rPr>
          <w:rFonts w:ascii="Times New Roman" w:eastAsia="Calibri" w:hAnsi="Times New Roman"/>
          <w:color w:val="181717"/>
          <w:sz w:val="28"/>
          <w:szCs w:val="28"/>
        </w:rPr>
        <w:t>Появляются предпосылки позиции субъекта предметной деятельности: иници</w:t>
      </w:r>
      <w:r w:rsidRPr="00D630A3">
        <w:rPr>
          <w:rFonts w:ascii="Times New Roman" w:eastAsia="Calibri" w:hAnsi="Times New Roman"/>
          <w:color w:val="181717"/>
          <w:sz w:val="28"/>
          <w:szCs w:val="28"/>
        </w:rPr>
        <w:t>а</w:t>
      </w:r>
      <w:r w:rsidRPr="00D630A3">
        <w:rPr>
          <w:rFonts w:ascii="Times New Roman" w:eastAsia="Calibri" w:hAnsi="Times New Roman"/>
          <w:color w:val="181717"/>
          <w:sz w:val="28"/>
          <w:szCs w:val="28"/>
        </w:rPr>
        <w:t>тивное целеполагание на основе собственной мотивации, умение выполнять де</w:t>
      </w:r>
      <w:r w:rsidRPr="00D630A3">
        <w:rPr>
          <w:rFonts w:ascii="Times New Roman" w:eastAsia="Calibri" w:hAnsi="Times New Roman"/>
          <w:color w:val="181717"/>
          <w:sz w:val="28"/>
          <w:szCs w:val="28"/>
        </w:rPr>
        <w:t>й</w:t>
      </w:r>
      <w:r w:rsidRPr="00D630A3">
        <w:rPr>
          <w:rFonts w:ascii="Times New Roman" w:eastAsia="Calibri" w:hAnsi="Times New Roman"/>
          <w:color w:val="181717"/>
          <w:sz w:val="28"/>
          <w:szCs w:val="28"/>
        </w:rPr>
        <w:t>ствие на основе сенсорной ориентировки, достижение результата при элемента</w:t>
      </w:r>
      <w:r w:rsidRPr="00D630A3">
        <w:rPr>
          <w:rFonts w:ascii="Times New Roman" w:eastAsia="Calibri" w:hAnsi="Times New Roman"/>
          <w:color w:val="181717"/>
          <w:sz w:val="28"/>
          <w:szCs w:val="28"/>
        </w:rPr>
        <w:t>р</w:t>
      </w:r>
      <w:r w:rsidRPr="00D630A3">
        <w:rPr>
          <w:rFonts w:ascii="Times New Roman" w:eastAsia="Calibri" w:hAnsi="Times New Roman"/>
          <w:color w:val="181717"/>
          <w:sz w:val="28"/>
          <w:szCs w:val="28"/>
        </w:rPr>
        <w:t>ном самоконтроле, установление с помощью взрослых связей между результатом и способом действия. Ребенок выявляет сенсорные признаки предметов, обобщ</w:t>
      </w:r>
      <w:r w:rsidRPr="00D630A3">
        <w:rPr>
          <w:rFonts w:ascii="Times New Roman" w:eastAsia="Calibri" w:hAnsi="Times New Roman"/>
          <w:color w:val="181717"/>
          <w:sz w:val="28"/>
          <w:szCs w:val="28"/>
        </w:rPr>
        <w:t>а</w:t>
      </w:r>
      <w:r w:rsidRPr="00D630A3">
        <w:rPr>
          <w:rFonts w:ascii="Times New Roman" w:eastAsia="Calibri" w:hAnsi="Times New Roman"/>
          <w:color w:val="181717"/>
          <w:sz w:val="28"/>
          <w:szCs w:val="28"/>
        </w:rPr>
        <w:t>ет свои представления о предметах по функции (назначению), по отдельным се</w:t>
      </w:r>
      <w:r w:rsidRPr="00D630A3">
        <w:rPr>
          <w:rFonts w:ascii="Times New Roman" w:eastAsia="Calibri" w:hAnsi="Times New Roman"/>
          <w:color w:val="181717"/>
          <w:sz w:val="28"/>
          <w:szCs w:val="28"/>
        </w:rPr>
        <w:t>н</w:t>
      </w:r>
      <w:r w:rsidRPr="00D630A3">
        <w:rPr>
          <w:rFonts w:ascii="Times New Roman" w:eastAsia="Calibri" w:hAnsi="Times New Roman"/>
          <w:color w:val="181717"/>
          <w:sz w:val="28"/>
          <w:szCs w:val="28"/>
        </w:rPr>
        <w:t>сорным признакам, по способу действия. Формируются первые целостные пре</w:t>
      </w:r>
      <w:r w:rsidRPr="00D630A3">
        <w:rPr>
          <w:rFonts w:ascii="Times New Roman" w:eastAsia="Calibri" w:hAnsi="Times New Roman"/>
          <w:color w:val="181717"/>
          <w:sz w:val="28"/>
          <w:szCs w:val="28"/>
        </w:rPr>
        <w:t>д</w:t>
      </w:r>
      <w:r w:rsidRPr="00D630A3">
        <w:rPr>
          <w:rFonts w:ascii="Times New Roman" w:eastAsia="Calibri" w:hAnsi="Times New Roman"/>
          <w:color w:val="181717"/>
          <w:sz w:val="28"/>
          <w:szCs w:val="28"/>
        </w:rPr>
        <w:t>ставления об окружающем мире и наглядно проявляемых связях в нем.</w:t>
      </w:r>
    </w:p>
    <w:p w:rsidR="004C2D18" w:rsidRPr="00D630A3" w:rsidRDefault="004C2D18" w:rsidP="008B08C2">
      <w:pPr>
        <w:spacing w:after="5"/>
        <w:ind w:left="-14" w:right="36" w:firstLine="273"/>
        <w:jc w:val="both"/>
        <w:rPr>
          <w:rFonts w:ascii="Times New Roman" w:eastAsia="Calibri" w:hAnsi="Times New Roman"/>
          <w:color w:val="181717"/>
          <w:sz w:val="28"/>
          <w:szCs w:val="28"/>
        </w:rPr>
      </w:pPr>
      <w:r w:rsidRPr="00D630A3">
        <w:rPr>
          <w:rFonts w:ascii="Times New Roman" w:eastAsia="Calibri" w:hAnsi="Times New Roman"/>
          <w:color w:val="181717"/>
          <w:sz w:val="28"/>
          <w:szCs w:val="28"/>
        </w:rPr>
        <w:t>Познавательная активность в форме инициативной сенсорно-моторной де</w:t>
      </w:r>
      <w:r w:rsidRPr="00D630A3">
        <w:rPr>
          <w:rFonts w:ascii="Times New Roman" w:eastAsia="Calibri" w:hAnsi="Times New Roman"/>
          <w:color w:val="181717"/>
          <w:sz w:val="28"/>
          <w:szCs w:val="28"/>
        </w:rPr>
        <w:t>я</w:t>
      </w:r>
      <w:r w:rsidRPr="00D630A3">
        <w:rPr>
          <w:rFonts w:ascii="Times New Roman" w:eastAsia="Calibri" w:hAnsi="Times New Roman"/>
          <w:color w:val="181717"/>
          <w:sz w:val="28"/>
          <w:szCs w:val="28"/>
        </w:rPr>
        <w:t>тельности сохраняется, развиваются коммуникативные способы познания (реч</w:t>
      </w:r>
      <w:r w:rsidRPr="00D630A3">
        <w:rPr>
          <w:rFonts w:ascii="Times New Roman" w:eastAsia="Calibri" w:hAnsi="Times New Roman"/>
          <w:color w:val="181717"/>
          <w:sz w:val="28"/>
          <w:szCs w:val="28"/>
        </w:rPr>
        <w:t>е</w:t>
      </w:r>
      <w:r w:rsidRPr="00D630A3">
        <w:rPr>
          <w:rFonts w:ascii="Times New Roman" w:eastAsia="Calibri" w:hAnsi="Times New Roman"/>
          <w:color w:val="181717"/>
          <w:sz w:val="28"/>
          <w:szCs w:val="28"/>
        </w:rPr>
        <w:t>вые в форме вопросов, опосредованные — через художественные образы). Ра</w:t>
      </w:r>
      <w:r w:rsidRPr="00D630A3">
        <w:rPr>
          <w:rFonts w:ascii="Times New Roman" w:eastAsia="Calibri" w:hAnsi="Times New Roman"/>
          <w:color w:val="181717"/>
          <w:sz w:val="28"/>
          <w:szCs w:val="28"/>
        </w:rPr>
        <w:t>с</w:t>
      </w:r>
      <w:r w:rsidRPr="00D630A3">
        <w:rPr>
          <w:rFonts w:ascii="Times New Roman" w:eastAsia="Calibri" w:hAnsi="Times New Roman"/>
          <w:color w:val="181717"/>
          <w:sz w:val="28"/>
          <w:szCs w:val="28"/>
        </w:rPr>
        <w:lastRenderedPageBreak/>
        <w:t>ширяется сфера интересов ребенка. При некотором свертывании в восприятии н</w:t>
      </w:r>
      <w:r w:rsidRPr="00D630A3">
        <w:rPr>
          <w:rFonts w:ascii="Times New Roman" w:eastAsia="Calibri" w:hAnsi="Times New Roman"/>
          <w:color w:val="181717"/>
          <w:sz w:val="28"/>
          <w:szCs w:val="28"/>
        </w:rPr>
        <w:t>а</w:t>
      </w:r>
      <w:r w:rsidRPr="00D630A3">
        <w:rPr>
          <w:rFonts w:ascii="Times New Roman" w:eastAsia="Calibri" w:hAnsi="Times New Roman"/>
          <w:color w:val="181717"/>
          <w:sz w:val="28"/>
          <w:szCs w:val="28"/>
        </w:rPr>
        <w:t>глядно-практических действий и при развитии речи появляются представления, символические образы — зарождается наглядно-образное мышление.</w:t>
      </w:r>
    </w:p>
    <w:p w:rsidR="004C2D18" w:rsidRPr="00D630A3" w:rsidRDefault="004C2D18" w:rsidP="008B08C2">
      <w:pPr>
        <w:spacing w:after="5"/>
        <w:ind w:left="-14" w:right="36" w:firstLine="273"/>
        <w:jc w:val="both"/>
        <w:rPr>
          <w:rFonts w:ascii="Times New Roman" w:eastAsia="Calibri" w:hAnsi="Times New Roman"/>
          <w:color w:val="181717"/>
          <w:sz w:val="28"/>
          <w:szCs w:val="28"/>
        </w:rPr>
      </w:pPr>
      <w:r w:rsidRPr="00D630A3">
        <w:rPr>
          <w:rFonts w:ascii="Times New Roman" w:eastAsia="Calibri" w:hAnsi="Times New Roman"/>
          <w:color w:val="181717"/>
          <w:sz w:val="28"/>
          <w:szCs w:val="28"/>
        </w:rPr>
        <w:t>Формируются способы партнерского взаимодействия. Ребенок проявляет при этом доброжелательность и предпочтение отдельных сверстников и взрослых, все в большей степени в поведении и деятельности начинает руководствоваться пр</w:t>
      </w:r>
      <w:r w:rsidRPr="00D630A3">
        <w:rPr>
          <w:rFonts w:ascii="Times New Roman" w:eastAsia="Calibri" w:hAnsi="Times New Roman"/>
          <w:color w:val="181717"/>
          <w:sz w:val="28"/>
          <w:szCs w:val="28"/>
        </w:rPr>
        <w:t>а</w:t>
      </w:r>
      <w:r w:rsidRPr="00D630A3">
        <w:rPr>
          <w:rFonts w:ascii="Times New Roman" w:eastAsia="Calibri" w:hAnsi="Times New Roman"/>
          <w:color w:val="181717"/>
          <w:sz w:val="28"/>
          <w:szCs w:val="28"/>
        </w:rPr>
        <w:t xml:space="preserve">вилами отношения к предметам, взрослым, сверстникам. Осваиваются основные способы общения со взрослыми и сверстниками (преимущественно вербальные). </w:t>
      </w:r>
      <w:r w:rsidRPr="00D630A3">
        <w:rPr>
          <w:rFonts w:ascii="Times New Roman" w:eastAsia="Calibri" w:hAnsi="Times New Roman"/>
          <w:b/>
          <w:i/>
          <w:color w:val="181717"/>
          <w:sz w:val="28"/>
          <w:szCs w:val="28"/>
        </w:rPr>
        <w:t>Речь</w:t>
      </w:r>
      <w:r w:rsidRPr="00D630A3">
        <w:rPr>
          <w:rFonts w:ascii="Times New Roman" w:eastAsia="Calibri" w:hAnsi="Times New Roman"/>
          <w:color w:val="181717"/>
          <w:sz w:val="28"/>
          <w:szCs w:val="28"/>
        </w:rPr>
        <w:t xml:space="preserve"> становится средством общения и с детьми. Увеличивается объем словаря, идет освоение грамматического строя речи. Ребенок по своей инициативе вступ</w:t>
      </w:r>
      <w:r w:rsidRPr="00D630A3">
        <w:rPr>
          <w:rFonts w:ascii="Times New Roman" w:eastAsia="Calibri" w:hAnsi="Times New Roman"/>
          <w:color w:val="181717"/>
          <w:sz w:val="28"/>
          <w:szCs w:val="28"/>
        </w:rPr>
        <w:t>а</w:t>
      </w:r>
      <w:r w:rsidRPr="00D630A3">
        <w:rPr>
          <w:rFonts w:ascii="Times New Roman" w:eastAsia="Calibri" w:hAnsi="Times New Roman"/>
          <w:color w:val="181717"/>
          <w:sz w:val="28"/>
          <w:szCs w:val="28"/>
        </w:rPr>
        <w:t>ет в диалог, может составить совместно со взрослым небольшой рассказ-описание, рассказ-повествование.</w:t>
      </w:r>
    </w:p>
    <w:p w:rsidR="004C2D18" w:rsidRPr="00D630A3" w:rsidRDefault="004C2D18" w:rsidP="008B08C2">
      <w:pPr>
        <w:spacing w:after="5"/>
        <w:ind w:left="-14" w:right="36" w:firstLine="273"/>
        <w:jc w:val="both"/>
        <w:rPr>
          <w:rFonts w:ascii="Times New Roman" w:eastAsia="Calibri" w:hAnsi="Times New Roman"/>
          <w:color w:val="181717"/>
          <w:sz w:val="28"/>
          <w:szCs w:val="28"/>
        </w:rPr>
      </w:pPr>
      <w:r w:rsidRPr="00D630A3">
        <w:rPr>
          <w:rFonts w:ascii="Times New Roman" w:eastAsia="Calibri" w:hAnsi="Times New Roman"/>
          <w:color w:val="181717"/>
          <w:sz w:val="28"/>
          <w:szCs w:val="28"/>
        </w:rPr>
        <w:t>Появляются первые успехи в изобразительной деятельности и предпочтения в эстетическом восприятии мира. Ребенок способен эмоционально откликаться на содержание художественного образа, на эстетические особенности окружающих предметов и выражать свои чувства, увлеченно использует разнообразные худ</w:t>
      </w:r>
      <w:r w:rsidRPr="00D630A3">
        <w:rPr>
          <w:rFonts w:ascii="Times New Roman" w:eastAsia="Calibri" w:hAnsi="Times New Roman"/>
          <w:color w:val="181717"/>
          <w:sz w:val="28"/>
          <w:szCs w:val="28"/>
        </w:rPr>
        <w:t>о</w:t>
      </w:r>
      <w:r w:rsidRPr="00D630A3">
        <w:rPr>
          <w:rFonts w:ascii="Times New Roman" w:eastAsia="Calibri" w:hAnsi="Times New Roman"/>
          <w:color w:val="181717"/>
          <w:sz w:val="28"/>
          <w:szCs w:val="28"/>
        </w:rPr>
        <w:t>жественные материалы (карандаши, фломастеры, краски). У него появляются э</w:t>
      </w:r>
      <w:r w:rsidRPr="00D630A3">
        <w:rPr>
          <w:rFonts w:ascii="Times New Roman" w:eastAsia="Calibri" w:hAnsi="Times New Roman"/>
          <w:color w:val="181717"/>
          <w:sz w:val="28"/>
          <w:szCs w:val="28"/>
        </w:rPr>
        <w:t>с</w:t>
      </w:r>
      <w:r w:rsidRPr="00D630A3">
        <w:rPr>
          <w:rFonts w:ascii="Times New Roman" w:eastAsia="Calibri" w:hAnsi="Times New Roman"/>
          <w:color w:val="181717"/>
          <w:sz w:val="28"/>
          <w:szCs w:val="28"/>
        </w:rPr>
        <w:t>тетические, нравственные, познавательные предпочтения: любимые игры и и</w:t>
      </w:r>
      <w:r w:rsidRPr="00D630A3">
        <w:rPr>
          <w:rFonts w:ascii="Times New Roman" w:eastAsia="Calibri" w:hAnsi="Times New Roman"/>
          <w:color w:val="181717"/>
          <w:sz w:val="28"/>
          <w:szCs w:val="28"/>
        </w:rPr>
        <w:t>г</w:t>
      </w:r>
      <w:r w:rsidRPr="00D630A3">
        <w:rPr>
          <w:rFonts w:ascii="Times New Roman" w:eastAsia="Calibri" w:hAnsi="Times New Roman"/>
          <w:color w:val="181717"/>
          <w:sz w:val="28"/>
          <w:szCs w:val="28"/>
        </w:rPr>
        <w:t>рушки, книжки, музыкальные произведения, бытовые вещи.</w:t>
      </w:r>
    </w:p>
    <w:p w:rsidR="004C2D18" w:rsidRPr="00D630A3" w:rsidRDefault="004C2D18" w:rsidP="008B08C2">
      <w:pPr>
        <w:spacing w:after="5"/>
        <w:ind w:left="-14" w:right="36" w:firstLine="273"/>
        <w:jc w:val="both"/>
        <w:rPr>
          <w:rFonts w:ascii="Times New Roman" w:eastAsia="Calibri" w:hAnsi="Times New Roman"/>
          <w:color w:val="181717"/>
          <w:sz w:val="28"/>
          <w:szCs w:val="28"/>
        </w:rPr>
      </w:pPr>
      <w:r w:rsidRPr="00D630A3">
        <w:rPr>
          <w:rFonts w:ascii="Times New Roman" w:eastAsia="Calibri" w:hAnsi="Times New Roman"/>
          <w:b/>
          <w:color w:val="181717"/>
          <w:sz w:val="28"/>
          <w:szCs w:val="28"/>
        </w:rPr>
        <w:t xml:space="preserve">Социальная ситуация развития. </w:t>
      </w:r>
      <w:r w:rsidRPr="00D630A3">
        <w:rPr>
          <w:rFonts w:ascii="Times New Roman" w:eastAsia="Calibri" w:hAnsi="Times New Roman"/>
          <w:color w:val="181717"/>
          <w:sz w:val="28"/>
          <w:szCs w:val="28"/>
        </w:rPr>
        <w:t>Событийная общность характеризуется ра</w:t>
      </w:r>
      <w:r w:rsidRPr="00D630A3">
        <w:rPr>
          <w:rFonts w:ascii="Times New Roman" w:eastAsia="Calibri" w:hAnsi="Times New Roman"/>
          <w:color w:val="181717"/>
          <w:sz w:val="28"/>
          <w:szCs w:val="28"/>
        </w:rPr>
        <w:t>с</w:t>
      </w:r>
      <w:r w:rsidRPr="00D630A3">
        <w:rPr>
          <w:rFonts w:ascii="Times New Roman" w:eastAsia="Calibri" w:hAnsi="Times New Roman"/>
          <w:color w:val="181717"/>
          <w:sz w:val="28"/>
          <w:szCs w:val="28"/>
        </w:rPr>
        <w:t>ширяющимися и усложняющимися отношениями ребенка со взрослыми и детьми. Роль взрослого во взаимодействии остается ведущей, но стремление к самосто</w:t>
      </w:r>
      <w:r w:rsidRPr="00D630A3">
        <w:rPr>
          <w:rFonts w:ascii="Times New Roman" w:eastAsia="Calibri" w:hAnsi="Times New Roman"/>
          <w:color w:val="181717"/>
          <w:sz w:val="28"/>
          <w:szCs w:val="28"/>
        </w:rPr>
        <w:t>я</w:t>
      </w:r>
      <w:r w:rsidRPr="00D630A3">
        <w:rPr>
          <w:rFonts w:ascii="Times New Roman" w:eastAsia="Calibri" w:hAnsi="Times New Roman"/>
          <w:color w:val="181717"/>
          <w:sz w:val="28"/>
          <w:szCs w:val="28"/>
        </w:rPr>
        <w:t>тельности и независимости от взрослого интенсивно развивается, достигая к ко</w:t>
      </w:r>
      <w:r w:rsidRPr="00D630A3">
        <w:rPr>
          <w:rFonts w:ascii="Times New Roman" w:eastAsia="Calibri" w:hAnsi="Times New Roman"/>
          <w:color w:val="181717"/>
          <w:sz w:val="28"/>
          <w:szCs w:val="28"/>
        </w:rPr>
        <w:t>н</w:t>
      </w:r>
      <w:r w:rsidRPr="00D630A3">
        <w:rPr>
          <w:rFonts w:ascii="Times New Roman" w:eastAsia="Calibri" w:hAnsi="Times New Roman"/>
          <w:color w:val="181717"/>
          <w:sz w:val="28"/>
          <w:szCs w:val="28"/>
        </w:rPr>
        <w:t>цу года позиции «Я сам», которую ребенок ярко демонстрирует, утверждает и защищает. Наступает кризис третьего года жизни. Стремясь к самостоятельности и независимости, ребенок в то же время хочет соответствовать требованиям зн</w:t>
      </w:r>
      <w:r w:rsidRPr="00D630A3">
        <w:rPr>
          <w:rFonts w:ascii="Times New Roman" w:eastAsia="Calibri" w:hAnsi="Times New Roman"/>
          <w:color w:val="181717"/>
          <w:sz w:val="28"/>
          <w:szCs w:val="28"/>
        </w:rPr>
        <w:t>а</w:t>
      </w:r>
      <w:r w:rsidRPr="00D630A3">
        <w:rPr>
          <w:rFonts w:ascii="Times New Roman" w:eastAsia="Calibri" w:hAnsi="Times New Roman"/>
          <w:color w:val="181717"/>
          <w:sz w:val="28"/>
          <w:szCs w:val="28"/>
        </w:rPr>
        <w:t>чимых для него взрослых. У него проявляется повышенная заинтересованность в оценке взрослого, стремление быть хорошим; при этом крайне важен интерес и позитивная оценка результата его деятельности. Взрослые и их отношение к р</w:t>
      </w:r>
      <w:r w:rsidRPr="00D630A3">
        <w:rPr>
          <w:rFonts w:ascii="Times New Roman" w:eastAsia="Calibri" w:hAnsi="Times New Roman"/>
          <w:color w:val="181717"/>
          <w:sz w:val="28"/>
          <w:szCs w:val="28"/>
        </w:rPr>
        <w:t>е</w:t>
      </w:r>
      <w:r w:rsidRPr="00D630A3">
        <w:rPr>
          <w:rFonts w:ascii="Times New Roman" w:eastAsia="Calibri" w:hAnsi="Times New Roman"/>
          <w:color w:val="181717"/>
          <w:sz w:val="28"/>
          <w:szCs w:val="28"/>
        </w:rPr>
        <w:t>бенку становятся центром его внимания (Е.О. Смирнова).</w:t>
      </w:r>
    </w:p>
    <w:p w:rsidR="004C2D18" w:rsidRPr="00D630A3" w:rsidRDefault="004C2D18" w:rsidP="008B08C2">
      <w:pPr>
        <w:spacing w:after="5"/>
        <w:ind w:left="-14" w:right="36" w:firstLine="273"/>
        <w:jc w:val="both"/>
        <w:rPr>
          <w:rFonts w:ascii="Times New Roman" w:eastAsia="Calibri" w:hAnsi="Times New Roman"/>
          <w:color w:val="181717"/>
          <w:sz w:val="28"/>
          <w:szCs w:val="28"/>
        </w:rPr>
      </w:pPr>
      <w:r w:rsidRPr="00D630A3">
        <w:rPr>
          <w:rFonts w:ascii="Times New Roman" w:eastAsia="Calibri" w:hAnsi="Times New Roman"/>
          <w:color w:val="181717"/>
          <w:sz w:val="28"/>
          <w:szCs w:val="28"/>
        </w:rPr>
        <w:t>Новообразование этого периода в развитии: ребенок начинает видеть себя через призму собственных достижений, признанных и оцененных другими людьми. Это проявляется в своеобразном комплексе поведения, названном психологами «го</w:t>
      </w:r>
      <w:r w:rsidRPr="00D630A3">
        <w:rPr>
          <w:rFonts w:ascii="Times New Roman" w:eastAsia="Calibri" w:hAnsi="Times New Roman"/>
          <w:color w:val="181717"/>
          <w:sz w:val="28"/>
          <w:szCs w:val="28"/>
        </w:rPr>
        <w:t>р</w:t>
      </w:r>
      <w:r w:rsidRPr="00D630A3">
        <w:rPr>
          <w:rFonts w:ascii="Times New Roman" w:eastAsia="Calibri" w:hAnsi="Times New Roman"/>
          <w:color w:val="181717"/>
          <w:sz w:val="28"/>
          <w:szCs w:val="28"/>
        </w:rPr>
        <w:t>дость за достижения» (Т.В. Гуськова), что выражается в стремлении к получению результата; желании продемонстрировать свои успехи взрослому и получить п</w:t>
      </w:r>
      <w:r w:rsidRPr="00D630A3">
        <w:rPr>
          <w:rFonts w:ascii="Times New Roman" w:eastAsia="Calibri" w:hAnsi="Times New Roman"/>
          <w:color w:val="181717"/>
          <w:sz w:val="28"/>
          <w:szCs w:val="28"/>
        </w:rPr>
        <w:t>о</w:t>
      </w:r>
      <w:r w:rsidRPr="00D630A3">
        <w:rPr>
          <w:rFonts w:ascii="Times New Roman" w:eastAsia="Calibri" w:hAnsi="Times New Roman"/>
          <w:color w:val="181717"/>
          <w:sz w:val="28"/>
          <w:szCs w:val="28"/>
        </w:rPr>
        <w:t xml:space="preserve">зитивную оценку; обостренном чувстве собственного достоинства (повышенная </w:t>
      </w:r>
      <w:r w:rsidRPr="00D630A3">
        <w:rPr>
          <w:rFonts w:ascii="Times New Roman" w:eastAsia="Calibri" w:hAnsi="Times New Roman"/>
          <w:color w:val="181717"/>
          <w:sz w:val="28"/>
          <w:szCs w:val="28"/>
        </w:rPr>
        <w:lastRenderedPageBreak/>
        <w:t>обидчивость, хвастливость, преувеличение своих успехов, обостренная реакция на оценку взрослых).</w:t>
      </w:r>
    </w:p>
    <w:p w:rsidR="004C2D18" w:rsidRPr="00D630A3" w:rsidRDefault="004C2D18" w:rsidP="008B08C2">
      <w:pPr>
        <w:spacing w:after="5"/>
        <w:ind w:left="-14" w:right="36" w:firstLine="273"/>
        <w:jc w:val="both"/>
        <w:rPr>
          <w:rFonts w:ascii="Times New Roman" w:eastAsia="Calibri" w:hAnsi="Times New Roman"/>
          <w:color w:val="181717"/>
          <w:sz w:val="28"/>
          <w:szCs w:val="28"/>
        </w:rPr>
      </w:pPr>
      <w:r w:rsidRPr="00D630A3">
        <w:rPr>
          <w:rFonts w:ascii="Times New Roman" w:eastAsia="Calibri" w:hAnsi="Times New Roman"/>
          <w:color w:val="181717"/>
          <w:sz w:val="28"/>
          <w:szCs w:val="28"/>
        </w:rPr>
        <w:t>У ребенка появляется чувствительность к отношению сверстников, формируе</w:t>
      </w:r>
      <w:r w:rsidRPr="00D630A3">
        <w:rPr>
          <w:rFonts w:ascii="Times New Roman" w:eastAsia="Calibri" w:hAnsi="Times New Roman"/>
          <w:color w:val="181717"/>
          <w:sz w:val="28"/>
          <w:szCs w:val="28"/>
        </w:rPr>
        <w:t>т</w:t>
      </w:r>
      <w:r w:rsidRPr="00D630A3">
        <w:rPr>
          <w:rFonts w:ascii="Times New Roman" w:eastAsia="Calibri" w:hAnsi="Times New Roman"/>
          <w:color w:val="181717"/>
          <w:sz w:val="28"/>
          <w:szCs w:val="28"/>
        </w:rPr>
        <w:t>ся потребность в общении с ними. Общение обогащается по содержанию, спос</w:t>
      </w:r>
      <w:r w:rsidRPr="00D630A3">
        <w:rPr>
          <w:rFonts w:ascii="Times New Roman" w:eastAsia="Calibri" w:hAnsi="Times New Roman"/>
          <w:color w:val="181717"/>
          <w:sz w:val="28"/>
          <w:szCs w:val="28"/>
        </w:rPr>
        <w:t>о</w:t>
      </w:r>
      <w:r w:rsidRPr="00D630A3">
        <w:rPr>
          <w:rFonts w:ascii="Times New Roman" w:eastAsia="Calibri" w:hAnsi="Times New Roman"/>
          <w:color w:val="181717"/>
          <w:sz w:val="28"/>
          <w:szCs w:val="28"/>
        </w:rPr>
        <w:t>бам, участникам, становится одним из средств реализации любой совместной де</w:t>
      </w:r>
      <w:r w:rsidRPr="00D630A3">
        <w:rPr>
          <w:rFonts w:ascii="Times New Roman" w:eastAsia="Calibri" w:hAnsi="Times New Roman"/>
          <w:color w:val="181717"/>
          <w:sz w:val="28"/>
          <w:szCs w:val="28"/>
        </w:rPr>
        <w:t>я</w:t>
      </w:r>
      <w:r w:rsidRPr="00D630A3">
        <w:rPr>
          <w:rFonts w:ascii="Times New Roman" w:eastAsia="Calibri" w:hAnsi="Times New Roman"/>
          <w:color w:val="181717"/>
          <w:sz w:val="28"/>
          <w:szCs w:val="28"/>
        </w:rPr>
        <w:t>тельности с ребенком. Взрослый — внимательный, добрый, сотрудничающий, поддерживающий — остается при этом главным мотивом общения для ребенка третьего года жизни.</w:t>
      </w:r>
    </w:p>
    <w:p w:rsidR="00432A48" w:rsidRPr="00D630A3" w:rsidRDefault="004C2D18" w:rsidP="00D630A3">
      <w:pPr>
        <w:spacing w:after="166"/>
        <w:ind w:left="-14" w:right="36" w:firstLine="273"/>
        <w:jc w:val="both"/>
        <w:rPr>
          <w:rFonts w:ascii="Times New Roman" w:eastAsia="Calibri" w:hAnsi="Times New Roman"/>
          <w:color w:val="181717"/>
          <w:sz w:val="28"/>
          <w:szCs w:val="28"/>
        </w:rPr>
      </w:pPr>
      <w:r w:rsidRPr="00D630A3">
        <w:rPr>
          <w:rFonts w:ascii="Times New Roman" w:eastAsia="Calibri" w:hAnsi="Times New Roman"/>
          <w:color w:val="181717"/>
          <w:sz w:val="28"/>
          <w:szCs w:val="28"/>
        </w:rPr>
        <w:t>Формируется «система Я» — потребность в реализации и утвержде</w:t>
      </w:r>
      <w:r w:rsidR="00345FDE" w:rsidRPr="00D630A3">
        <w:rPr>
          <w:rFonts w:ascii="Times New Roman" w:eastAsia="Calibri" w:hAnsi="Times New Roman"/>
          <w:color w:val="181717"/>
          <w:sz w:val="28"/>
          <w:szCs w:val="28"/>
        </w:rPr>
        <w:t>нии собс</w:t>
      </w:r>
      <w:r w:rsidR="00345FDE" w:rsidRPr="00D630A3">
        <w:rPr>
          <w:rFonts w:ascii="Times New Roman" w:eastAsia="Calibri" w:hAnsi="Times New Roman"/>
          <w:color w:val="181717"/>
          <w:sz w:val="28"/>
          <w:szCs w:val="28"/>
        </w:rPr>
        <w:t>т</w:t>
      </w:r>
      <w:r w:rsidR="00345FDE" w:rsidRPr="00D630A3">
        <w:rPr>
          <w:rFonts w:ascii="Times New Roman" w:eastAsia="Calibri" w:hAnsi="Times New Roman"/>
          <w:color w:val="181717"/>
          <w:sz w:val="28"/>
          <w:szCs w:val="28"/>
        </w:rPr>
        <w:t xml:space="preserve">венного «Я» (Я хочу, Я </w:t>
      </w:r>
      <w:r w:rsidRPr="00D630A3">
        <w:rPr>
          <w:rFonts w:ascii="Times New Roman" w:eastAsia="Calibri" w:hAnsi="Times New Roman"/>
          <w:color w:val="181717"/>
          <w:sz w:val="28"/>
          <w:szCs w:val="28"/>
        </w:rPr>
        <w:t>могу, Я сам). Меняется отношение к миру. Оформляется позиция «Я сам», актуализируется требование признания окружающими новой позиции ребенка, стремление к перестройке отношений со взрослыми. Позити</w:t>
      </w:r>
      <w:r w:rsidRPr="00D630A3">
        <w:rPr>
          <w:rFonts w:ascii="Times New Roman" w:eastAsia="Calibri" w:hAnsi="Times New Roman"/>
          <w:color w:val="181717"/>
          <w:sz w:val="28"/>
          <w:szCs w:val="28"/>
        </w:rPr>
        <w:t>в</w:t>
      </w:r>
      <w:r w:rsidRPr="00D630A3">
        <w:rPr>
          <w:rFonts w:ascii="Times New Roman" w:eastAsia="Calibri" w:hAnsi="Times New Roman"/>
          <w:color w:val="181717"/>
          <w:sz w:val="28"/>
          <w:szCs w:val="28"/>
        </w:rPr>
        <w:t>ный образ «Я» формируется в зависимости от успешности ребенка в деятельности и доброжелательных оценочных отношений со стороны окружающих. Формир</w:t>
      </w:r>
      <w:r w:rsidRPr="00D630A3">
        <w:rPr>
          <w:rFonts w:ascii="Times New Roman" w:eastAsia="Calibri" w:hAnsi="Times New Roman"/>
          <w:color w:val="181717"/>
          <w:sz w:val="28"/>
          <w:szCs w:val="28"/>
        </w:rPr>
        <w:t>у</w:t>
      </w:r>
      <w:r w:rsidRPr="00D630A3">
        <w:rPr>
          <w:rFonts w:ascii="Times New Roman" w:eastAsia="Calibri" w:hAnsi="Times New Roman"/>
          <w:color w:val="181717"/>
          <w:sz w:val="28"/>
          <w:szCs w:val="28"/>
        </w:rPr>
        <w:t>ются личностные качества: самостоятельность в действиях, целенаправленность, инициативность в общении и познании, предпосылки творческого решения задач.</w:t>
      </w:r>
    </w:p>
    <w:p w:rsidR="004F47EB" w:rsidRPr="00125905" w:rsidRDefault="006D4BB0" w:rsidP="006D4BB0">
      <w:pPr>
        <w:keepNext/>
        <w:keepLines/>
        <w:spacing w:after="55"/>
        <w:ind w:left="429" w:right="470" w:hanging="10"/>
        <w:jc w:val="center"/>
        <w:outlineLvl w:val="3"/>
        <w:rPr>
          <w:rFonts w:ascii="Times New Roman" w:eastAsia="Calibri" w:hAnsi="Times New Roman"/>
          <w:b/>
          <w:i/>
          <w:color w:val="181717"/>
          <w:sz w:val="28"/>
          <w:szCs w:val="28"/>
        </w:rPr>
      </w:pPr>
      <w:r w:rsidRPr="00125905">
        <w:rPr>
          <w:rFonts w:ascii="Times New Roman" w:eastAsia="Calibri" w:hAnsi="Times New Roman"/>
          <w:b/>
          <w:i/>
          <w:color w:val="181717"/>
          <w:sz w:val="28"/>
          <w:szCs w:val="28"/>
        </w:rPr>
        <w:t>Возрастные особенности детей четвертого года жизни</w:t>
      </w:r>
    </w:p>
    <w:p w:rsidR="002C725C" w:rsidRPr="00D630A3" w:rsidRDefault="004F47EB"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125905">
        <w:rPr>
          <w:rFonts w:ascii="Times New Roman" w:eastAsia="Calibri" w:hAnsi="Times New Roman"/>
          <w:sz w:val="28"/>
          <w:szCs w:val="28"/>
        </w:rPr>
        <w:tab/>
      </w:r>
      <w:r w:rsidR="002C725C" w:rsidRPr="00125905">
        <w:rPr>
          <w:rFonts w:ascii="Times New Roman" w:eastAsia="Calibri" w:hAnsi="Times New Roman"/>
          <w:sz w:val="28"/>
          <w:szCs w:val="28"/>
        </w:rPr>
        <w:t>Кризис 3 лет: отделение ребенка от взрослого, желание действовать</w:t>
      </w:r>
      <w:r w:rsidR="002C725C" w:rsidRPr="00D630A3">
        <w:rPr>
          <w:rFonts w:ascii="Times New Roman" w:eastAsia="Calibri" w:hAnsi="Times New Roman"/>
          <w:sz w:val="28"/>
          <w:szCs w:val="28"/>
        </w:rPr>
        <w:t xml:space="preserve"> сам</w:t>
      </w:r>
      <w:r w:rsidR="002C725C" w:rsidRPr="00D630A3">
        <w:rPr>
          <w:rFonts w:ascii="Times New Roman" w:eastAsia="Calibri" w:hAnsi="Times New Roman"/>
          <w:sz w:val="28"/>
          <w:szCs w:val="28"/>
        </w:rPr>
        <w:t>о</w:t>
      </w:r>
      <w:r w:rsidR="002C725C" w:rsidRPr="00D630A3">
        <w:rPr>
          <w:rFonts w:ascii="Times New Roman" w:eastAsia="Calibri" w:hAnsi="Times New Roman"/>
          <w:sz w:val="28"/>
          <w:szCs w:val="28"/>
        </w:rPr>
        <w:t>стоятельно противоречит ограниченным возможностям ребенка.</w:t>
      </w:r>
    </w:p>
    <w:p w:rsidR="002C725C" w:rsidRPr="00D630A3" w:rsidRDefault="006D4BB0"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ab/>
      </w:r>
      <w:r w:rsidR="002C725C" w:rsidRPr="00D630A3">
        <w:rPr>
          <w:rFonts w:ascii="Times New Roman" w:eastAsia="Calibri" w:hAnsi="Times New Roman"/>
          <w:sz w:val="28"/>
          <w:szCs w:val="28"/>
        </w:rPr>
        <w:t>Эмоциональное развитие характеризуется проявлениями любви к бли</w:t>
      </w:r>
      <w:r w:rsidR="002C725C" w:rsidRPr="00D630A3">
        <w:rPr>
          <w:rFonts w:ascii="Times New Roman" w:eastAsia="Calibri" w:hAnsi="Times New Roman"/>
          <w:sz w:val="28"/>
          <w:szCs w:val="28"/>
        </w:rPr>
        <w:t>з</w:t>
      </w:r>
      <w:r w:rsidR="002C725C" w:rsidRPr="00D630A3">
        <w:rPr>
          <w:rFonts w:ascii="Times New Roman" w:eastAsia="Calibri" w:hAnsi="Times New Roman"/>
          <w:sz w:val="28"/>
          <w:szCs w:val="28"/>
        </w:rPr>
        <w:t>ким, привязанности к воспитателю, доброжелательного отношения к окружа</w:t>
      </w:r>
      <w:r w:rsidR="002C725C" w:rsidRPr="00D630A3">
        <w:rPr>
          <w:rFonts w:ascii="Times New Roman" w:eastAsia="Calibri" w:hAnsi="Times New Roman"/>
          <w:sz w:val="28"/>
          <w:szCs w:val="28"/>
        </w:rPr>
        <w:t>ю</w:t>
      </w:r>
      <w:r w:rsidR="002C725C" w:rsidRPr="00D630A3">
        <w:rPr>
          <w:rFonts w:ascii="Times New Roman" w:eastAsia="Calibri" w:hAnsi="Times New Roman"/>
          <w:sz w:val="28"/>
          <w:szCs w:val="28"/>
        </w:rPr>
        <w:t>щим, сверстникам. Ребёнок способен к эмоциональной отзывчивости — он может сопереживать, утешать сверстника, помогать ему, стыдиться своих плохих п</w:t>
      </w:r>
      <w:r w:rsidR="002C725C" w:rsidRPr="00D630A3">
        <w:rPr>
          <w:rFonts w:ascii="Times New Roman" w:eastAsia="Calibri" w:hAnsi="Times New Roman"/>
          <w:sz w:val="28"/>
          <w:szCs w:val="28"/>
        </w:rPr>
        <w:t>о</w:t>
      </w:r>
      <w:r w:rsidR="002C725C" w:rsidRPr="00D630A3">
        <w:rPr>
          <w:rFonts w:ascii="Times New Roman" w:eastAsia="Calibri" w:hAnsi="Times New Roman"/>
          <w:sz w:val="28"/>
          <w:szCs w:val="28"/>
        </w:rPr>
        <w:t xml:space="preserve">ступков, хотя эти чувства неустойчивы. </w:t>
      </w:r>
    </w:p>
    <w:p w:rsidR="002C725C" w:rsidRPr="00D630A3" w:rsidRDefault="004F47EB"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ab/>
      </w:r>
      <w:r w:rsidR="002C725C" w:rsidRPr="00D630A3">
        <w:rPr>
          <w:rFonts w:ascii="Times New Roman" w:eastAsia="Calibri" w:hAnsi="Times New Roman"/>
          <w:sz w:val="28"/>
          <w:szCs w:val="28"/>
        </w:rPr>
        <w:t>Усвоение норм и правил поведения, связанных с определенными разр</w:t>
      </w:r>
      <w:r w:rsidR="002C725C" w:rsidRPr="00D630A3">
        <w:rPr>
          <w:rFonts w:ascii="Times New Roman" w:eastAsia="Calibri" w:hAnsi="Times New Roman"/>
          <w:sz w:val="28"/>
          <w:szCs w:val="28"/>
        </w:rPr>
        <w:t>е</w:t>
      </w:r>
      <w:r w:rsidR="002C725C" w:rsidRPr="00D630A3">
        <w:rPr>
          <w:rFonts w:ascii="Times New Roman" w:eastAsia="Calibri" w:hAnsi="Times New Roman"/>
          <w:sz w:val="28"/>
          <w:szCs w:val="28"/>
        </w:rPr>
        <w:t>шениями и запретами.</w:t>
      </w:r>
    </w:p>
    <w:p w:rsidR="002C725C" w:rsidRPr="00D630A3" w:rsidRDefault="004F47EB"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ab/>
      </w:r>
      <w:r w:rsidR="002C725C" w:rsidRPr="00D630A3">
        <w:rPr>
          <w:rFonts w:ascii="Times New Roman" w:eastAsia="Calibri" w:hAnsi="Times New Roman"/>
          <w:sz w:val="28"/>
          <w:szCs w:val="28"/>
        </w:rPr>
        <w:t>Начало усвоения гендерных ролей. Ребенок имеет первоначальные пре</w:t>
      </w:r>
      <w:r w:rsidR="002C725C" w:rsidRPr="00D630A3">
        <w:rPr>
          <w:rFonts w:ascii="Times New Roman" w:eastAsia="Calibri" w:hAnsi="Times New Roman"/>
          <w:sz w:val="28"/>
          <w:szCs w:val="28"/>
        </w:rPr>
        <w:t>д</w:t>
      </w:r>
      <w:r w:rsidR="002C725C" w:rsidRPr="00D630A3">
        <w:rPr>
          <w:rFonts w:ascii="Times New Roman" w:eastAsia="Calibri" w:hAnsi="Times New Roman"/>
          <w:sz w:val="28"/>
          <w:szCs w:val="28"/>
        </w:rPr>
        <w:t>ставления о своей гендерной принадлежности.</w:t>
      </w:r>
    </w:p>
    <w:p w:rsidR="002C725C" w:rsidRPr="00D630A3" w:rsidRDefault="008B08C2"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ab/>
      </w:r>
      <w:r w:rsidR="002C725C" w:rsidRPr="00D630A3">
        <w:rPr>
          <w:rFonts w:ascii="Times New Roman" w:eastAsia="Calibri" w:hAnsi="Times New Roman"/>
          <w:sz w:val="28"/>
          <w:szCs w:val="28"/>
        </w:rPr>
        <w:t>Развиваются и совершенствуются навыки самообслуживания – самосто</w:t>
      </w:r>
      <w:r w:rsidR="002C725C" w:rsidRPr="00D630A3">
        <w:rPr>
          <w:rFonts w:ascii="Times New Roman" w:eastAsia="Calibri" w:hAnsi="Times New Roman"/>
          <w:sz w:val="28"/>
          <w:szCs w:val="28"/>
        </w:rPr>
        <w:t>я</w:t>
      </w:r>
      <w:r w:rsidR="002C725C" w:rsidRPr="00D630A3">
        <w:rPr>
          <w:rFonts w:ascii="Times New Roman" w:eastAsia="Calibri" w:hAnsi="Times New Roman"/>
          <w:sz w:val="28"/>
          <w:szCs w:val="28"/>
        </w:rPr>
        <w:t>тельно есть, одеваться, раздеваться, умываться, пользоваться носовым платком, расчёской, полотенцем, отправлять свои естественные нужды.</w:t>
      </w:r>
    </w:p>
    <w:p w:rsidR="002C725C" w:rsidRPr="00D630A3" w:rsidRDefault="004F47EB"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ab/>
      </w:r>
      <w:r w:rsidR="002C725C" w:rsidRPr="00D630A3">
        <w:rPr>
          <w:rFonts w:ascii="Times New Roman" w:eastAsia="Calibri" w:hAnsi="Times New Roman"/>
          <w:sz w:val="28"/>
          <w:szCs w:val="28"/>
        </w:rPr>
        <w:t>Благоприятный возраст для начала целенаправленной работы по форм</w:t>
      </w:r>
      <w:r w:rsidR="002C725C" w:rsidRPr="00D630A3">
        <w:rPr>
          <w:rFonts w:ascii="Times New Roman" w:eastAsia="Calibri" w:hAnsi="Times New Roman"/>
          <w:sz w:val="28"/>
          <w:szCs w:val="28"/>
        </w:rPr>
        <w:t>и</w:t>
      </w:r>
      <w:r w:rsidR="002C725C" w:rsidRPr="00D630A3">
        <w:rPr>
          <w:rFonts w:ascii="Times New Roman" w:eastAsia="Calibri" w:hAnsi="Times New Roman"/>
          <w:sz w:val="28"/>
          <w:szCs w:val="28"/>
        </w:rPr>
        <w:t>рованию физических качеств (скоростных, силовых, координации, гибкости, в</w:t>
      </w:r>
      <w:r w:rsidR="002C725C" w:rsidRPr="00D630A3">
        <w:rPr>
          <w:rFonts w:ascii="Times New Roman" w:eastAsia="Calibri" w:hAnsi="Times New Roman"/>
          <w:sz w:val="28"/>
          <w:szCs w:val="28"/>
        </w:rPr>
        <w:t>ы</w:t>
      </w:r>
      <w:r w:rsidR="002C725C" w:rsidRPr="00D630A3">
        <w:rPr>
          <w:rFonts w:ascii="Times New Roman" w:eastAsia="Calibri" w:hAnsi="Times New Roman"/>
          <w:sz w:val="28"/>
          <w:szCs w:val="28"/>
        </w:rPr>
        <w:t>носливости).</w:t>
      </w:r>
    </w:p>
    <w:p w:rsidR="002C725C" w:rsidRPr="00D630A3" w:rsidRDefault="004F47EB"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 xml:space="preserve">               </w:t>
      </w:r>
      <w:r w:rsidR="002C725C" w:rsidRPr="00D630A3">
        <w:rPr>
          <w:rFonts w:ascii="Times New Roman" w:eastAsia="Calibri" w:hAnsi="Times New Roman"/>
          <w:sz w:val="28"/>
          <w:szCs w:val="28"/>
        </w:rPr>
        <w:t xml:space="preserve">При правильно организованном развитии на четвертом году жизни должны быть сформированы сенсорные эталоны. </w:t>
      </w:r>
    </w:p>
    <w:p w:rsidR="002C725C" w:rsidRPr="00D630A3" w:rsidRDefault="006D4BB0"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ab/>
      </w:r>
      <w:r w:rsidR="002C725C" w:rsidRPr="00D630A3">
        <w:rPr>
          <w:rFonts w:ascii="Times New Roman" w:eastAsia="Calibri" w:hAnsi="Times New Roman"/>
          <w:sz w:val="28"/>
          <w:szCs w:val="28"/>
        </w:rPr>
        <w:t>Развитие психических процессов</w:t>
      </w:r>
      <w:r w:rsidR="004F47EB" w:rsidRPr="00D630A3">
        <w:rPr>
          <w:rFonts w:ascii="Times New Roman" w:eastAsia="Calibri" w:hAnsi="Times New Roman"/>
          <w:sz w:val="28"/>
          <w:szCs w:val="28"/>
        </w:rPr>
        <w:t>:</w:t>
      </w:r>
    </w:p>
    <w:p w:rsidR="002C725C" w:rsidRPr="00D630A3" w:rsidRDefault="002C725C" w:rsidP="002C725C">
      <w:pPr>
        <w:spacing w:after="0" w:line="340" w:lineRule="exact"/>
        <w:jc w:val="both"/>
        <w:rPr>
          <w:rFonts w:ascii="Times New Roman" w:hAnsi="Times New Roman"/>
          <w:sz w:val="28"/>
          <w:szCs w:val="28"/>
        </w:rPr>
      </w:pPr>
      <w:r w:rsidRPr="00D630A3">
        <w:rPr>
          <w:rFonts w:ascii="Times New Roman" w:hAnsi="Times New Roman"/>
          <w:i/>
          <w:sz w:val="28"/>
          <w:szCs w:val="28"/>
        </w:rPr>
        <w:lastRenderedPageBreak/>
        <w:t>Внимание</w:t>
      </w:r>
      <w:r w:rsidRPr="00D630A3">
        <w:rPr>
          <w:rFonts w:ascii="Times New Roman" w:hAnsi="Times New Roman"/>
          <w:sz w:val="28"/>
          <w:szCs w:val="28"/>
        </w:rPr>
        <w:t xml:space="preserve"> непроизвольно. Однако его устойчивость проявляется по-разному. Обычно малыш может заниматься в течение 10—15 мин, но привлекательное з</w:t>
      </w:r>
      <w:r w:rsidRPr="00D630A3">
        <w:rPr>
          <w:rFonts w:ascii="Times New Roman" w:hAnsi="Times New Roman"/>
          <w:sz w:val="28"/>
          <w:szCs w:val="28"/>
        </w:rPr>
        <w:t>а</w:t>
      </w:r>
      <w:r w:rsidRPr="00D630A3">
        <w:rPr>
          <w:rFonts w:ascii="Times New Roman" w:hAnsi="Times New Roman"/>
          <w:sz w:val="28"/>
          <w:szCs w:val="28"/>
        </w:rPr>
        <w:t>нятие длится достаточно долго, и ребёнок не переключается на что-то ещё и не отвлекается.</w:t>
      </w:r>
    </w:p>
    <w:p w:rsidR="002C725C" w:rsidRPr="00D630A3" w:rsidRDefault="002C725C" w:rsidP="002C725C">
      <w:pPr>
        <w:spacing w:after="0" w:line="340" w:lineRule="exact"/>
        <w:jc w:val="both"/>
        <w:rPr>
          <w:rFonts w:ascii="Times New Roman" w:hAnsi="Times New Roman"/>
          <w:sz w:val="28"/>
          <w:szCs w:val="28"/>
        </w:rPr>
      </w:pPr>
      <w:r w:rsidRPr="00D630A3">
        <w:rPr>
          <w:rFonts w:ascii="Times New Roman" w:hAnsi="Times New Roman"/>
          <w:i/>
          <w:sz w:val="28"/>
          <w:szCs w:val="28"/>
        </w:rPr>
        <w:t>Память</w:t>
      </w:r>
      <w:r w:rsidRPr="00D630A3">
        <w:rPr>
          <w:rFonts w:ascii="Times New Roman" w:hAnsi="Times New Roman"/>
          <w:sz w:val="28"/>
          <w:szCs w:val="28"/>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w:t>
      </w:r>
      <w:r w:rsidRPr="00D630A3">
        <w:rPr>
          <w:rFonts w:ascii="Times New Roman" w:hAnsi="Times New Roman"/>
          <w:sz w:val="28"/>
          <w:szCs w:val="28"/>
        </w:rPr>
        <w:t>е</w:t>
      </w:r>
      <w:r w:rsidRPr="00D630A3">
        <w:rPr>
          <w:rFonts w:ascii="Times New Roman" w:hAnsi="Times New Roman"/>
          <w:sz w:val="28"/>
          <w:szCs w:val="28"/>
        </w:rPr>
        <w:t>сенки, ребёнок из пяти-семи специально предложенных ему отдельных слов, обычно запоминает не больше двух-трёх). Положительно и отрицательно окр</w:t>
      </w:r>
      <w:r w:rsidRPr="00D630A3">
        <w:rPr>
          <w:rFonts w:ascii="Times New Roman" w:hAnsi="Times New Roman"/>
          <w:sz w:val="28"/>
          <w:szCs w:val="28"/>
        </w:rPr>
        <w:t>а</w:t>
      </w:r>
      <w:r w:rsidRPr="00D630A3">
        <w:rPr>
          <w:rFonts w:ascii="Times New Roman" w:hAnsi="Times New Roman"/>
          <w:sz w:val="28"/>
          <w:szCs w:val="28"/>
        </w:rPr>
        <w:t xml:space="preserve">шенные сигналы и явления запоминаются прочно и надолго. </w:t>
      </w:r>
    </w:p>
    <w:p w:rsidR="002C725C" w:rsidRPr="00D630A3" w:rsidRDefault="002C725C" w:rsidP="002C725C">
      <w:pPr>
        <w:spacing w:after="0" w:line="340" w:lineRule="exact"/>
        <w:jc w:val="both"/>
        <w:rPr>
          <w:rFonts w:ascii="Times New Roman" w:hAnsi="Times New Roman"/>
          <w:sz w:val="28"/>
          <w:szCs w:val="28"/>
        </w:rPr>
      </w:pPr>
      <w:r w:rsidRPr="00D630A3">
        <w:rPr>
          <w:rFonts w:ascii="Times New Roman" w:hAnsi="Times New Roman"/>
          <w:i/>
          <w:sz w:val="28"/>
          <w:szCs w:val="28"/>
        </w:rPr>
        <w:t>Мышление</w:t>
      </w:r>
      <w:r w:rsidRPr="00D630A3">
        <w:rPr>
          <w:rFonts w:ascii="Times New Roman" w:hAnsi="Times New Roman"/>
          <w:sz w:val="28"/>
          <w:szCs w:val="28"/>
        </w:rPr>
        <w:t xml:space="preserve"> является наглядно-действенным: малыш решает задачу путём неп</w:t>
      </w:r>
      <w:r w:rsidRPr="00D630A3">
        <w:rPr>
          <w:rFonts w:ascii="Times New Roman" w:hAnsi="Times New Roman"/>
          <w:sz w:val="28"/>
          <w:szCs w:val="28"/>
        </w:rPr>
        <w:t>о</w:t>
      </w:r>
      <w:r w:rsidRPr="00D630A3">
        <w:rPr>
          <w:rFonts w:ascii="Times New Roman" w:hAnsi="Times New Roman"/>
          <w:sz w:val="28"/>
          <w:szCs w:val="28"/>
        </w:rPr>
        <w:t>средственного действия с предметами (складывание матрёшки, пирамидки, мис</w:t>
      </w:r>
      <w:r w:rsidRPr="00D630A3">
        <w:rPr>
          <w:rFonts w:ascii="Times New Roman" w:hAnsi="Times New Roman"/>
          <w:sz w:val="28"/>
          <w:szCs w:val="28"/>
        </w:rPr>
        <w:t>о</w:t>
      </w:r>
      <w:r w:rsidRPr="00D630A3">
        <w:rPr>
          <w:rFonts w:ascii="Times New Roman" w:hAnsi="Times New Roman"/>
          <w:sz w:val="28"/>
          <w:szCs w:val="28"/>
        </w:rPr>
        <w:t>чек, конструирование по образцу и т. п.). В наглядно-действенных задачах реб</w:t>
      </w:r>
      <w:r w:rsidRPr="00D630A3">
        <w:rPr>
          <w:rFonts w:ascii="Times New Roman" w:hAnsi="Times New Roman"/>
          <w:sz w:val="28"/>
          <w:szCs w:val="28"/>
        </w:rPr>
        <w:t>ё</w:t>
      </w:r>
      <w:r w:rsidRPr="00D630A3">
        <w:rPr>
          <w:rFonts w:ascii="Times New Roman" w:hAnsi="Times New Roman"/>
          <w:sz w:val="28"/>
          <w:szCs w:val="28"/>
        </w:rPr>
        <w:t>нок учится соотносить условия с целью, что необходимо для любой мыслител</w:t>
      </w:r>
      <w:r w:rsidRPr="00D630A3">
        <w:rPr>
          <w:rFonts w:ascii="Times New Roman" w:hAnsi="Times New Roman"/>
          <w:sz w:val="28"/>
          <w:szCs w:val="28"/>
        </w:rPr>
        <w:t>ь</w:t>
      </w:r>
      <w:r w:rsidRPr="00D630A3">
        <w:rPr>
          <w:rFonts w:ascii="Times New Roman" w:hAnsi="Times New Roman"/>
          <w:sz w:val="28"/>
          <w:szCs w:val="28"/>
        </w:rPr>
        <w:t>ной деятельности.</w:t>
      </w:r>
    </w:p>
    <w:p w:rsidR="002C725C" w:rsidRPr="00D630A3" w:rsidRDefault="002C725C" w:rsidP="002C725C">
      <w:pPr>
        <w:spacing w:after="0" w:line="340" w:lineRule="exact"/>
        <w:jc w:val="both"/>
        <w:rPr>
          <w:rFonts w:ascii="Times New Roman" w:hAnsi="Times New Roman"/>
          <w:sz w:val="28"/>
          <w:szCs w:val="28"/>
        </w:rPr>
      </w:pPr>
      <w:r w:rsidRPr="00D630A3">
        <w:rPr>
          <w:rFonts w:ascii="Times New Roman" w:hAnsi="Times New Roman"/>
          <w:i/>
          <w:sz w:val="28"/>
          <w:szCs w:val="28"/>
        </w:rPr>
        <w:t>Воображение</w:t>
      </w:r>
      <w:r w:rsidRPr="00D630A3">
        <w:rPr>
          <w:rFonts w:ascii="Times New Roman" w:hAnsi="Times New Roman"/>
          <w:sz w:val="28"/>
          <w:szCs w:val="28"/>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2C725C" w:rsidRPr="00D630A3" w:rsidRDefault="002C725C" w:rsidP="004C50AF">
      <w:pPr>
        <w:tabs>
          <w:tab w:val="left" w:pos="993"/>
        </w:tabs>
        <w:spacing w:after="0" w:line="340" w:lineRule="exact"/>
        <w:jc w:val="both"/>
        <w:rPr>
          <w:rFonts w:ascii="Times New Roman" w:hAnsi="Times New Roman"/>
          <w:sz w:val="28"/>
          <w:szCs w:val="28"/>
        </w:rPr>
      </w:pPr>
      <w:r w:rsidRPr="00D630A3">
        <w:rPr>
          <w:rFonts w:ascii="Times New Roman" w:hAnsi="Times New Roman"/>
          <w:sz w:val="28"/>
          <w:szCs w:val="28"/>
        </w:rPr>
        <w:t>Общение: ребенок чаще и охотнее вступает в общение со сверстниками ради уч</w:t>
      </w:r>
      <w:r w:rsidRPr="00D630A3">
        <w:rPr>
          <w:rFonts w:ascii="Times New Roman" w:hAnsi="Times New Roman"/>
          <w:sz w:val="28"/>
          <w:szCs w:val="28"/>
        </w:rPr>
        <w:t>а</w:t>
      </w:r>
      <w:r w:rsidRPr="00D630A3">
        <w:rPr>
          <w:rFonts w:ascii="Times New Roman" w:hAnsi="Times New Roman"/>
          <w:sz w:val="28"/>
          <w:szCs w:val="28"/>
        </w:rPr>
        <w:t>стия в совместной игре или продуктивной деятельности. Главное средство общ</w:t>
      </w:r>
      <w:r w:rsidRPr="00D630A3">
        <w:rPr>
          <w:rFonts w:ascii="Times New Roman" w:hAnsi="Times New Roman"/>
          <w:sz w:val="28"/>
          <w:szCs w:val="28"/>
        </w:rPr>
        <w:t>е</w:t>
      </w:r>
      <w:r w:rsidRPr="00D630A3">
        <w:rPr>
          <w:rFonts w:ascii="Times New Roman" w:hAnsi="Times New Roman"/>
          <w:sz w:val="28"/>
          <w:szCs w:val="28"/>
        </w:rPr>
        <w:t>ния со взрослыми и сверстниками – речь.</w:t>
      </w:r>
    </w:p>
    <w:p w:rsidR="002C725C" w:rsidRPr="00D630A3" w:rsidRDefault="002C725C" w:rsidP="004C50AF">
      <w:pPr>
        <w:tabs>
          <w:tab w:val="left" w:pos="993"/>
        </w:tabs>
        <w:spacing w:after="0" w:line="340" w:lineRule="exact"/>
        <w:jc w:val="both"/>
        <w:rPr>
          <w:rFonts w:ascii="Times New Roman" w:hAnsi="Times New Roman"/>
          <w:sz w:val="28"/>
          <w:szCs w:val="28"/>
        </w:rPr>
      </w:pPr>
      <w:r w:rsidRPr="00D630A3">
        <w:rPr>
          <w:rFonts w:ascii="Times New Roman" w:hAnsi="Times New Roman"/>
          <w:sz w:val="28"/>
          <w:szCs w:val="28"/>
        </w:rPr>
        <w:t>В ситуации взаимодействия со взрослым продолжает формироваться интерес к книге и литературным персонажам.</w:t>
      </w:r>
    </w:p>
    <w:p w:rsidR="002C725C" w:rsidRPr="00D630A3" w:rsidRDefault="00125905" w:rsidP="004C50AF">
      <w:pPr>
        <w:tabs>
          <w:tab w:val="left" w:pos="993"/>
        </w:tabs>
        <w:spacing w:after="0" w:line="340" w:lineRule="exact"/>
        <w:jc w:val="both"/>
        <w:rPr>
          <w:rFonts w:ascii="Times New Roman" w:hAnsi="Times New Roman"/>
          <w:sz w:val="28"/>
          <w:szCs w:val="28"/>
        </w:rPr>
      </w:pPr>
      <w:r>
        <w:rPr>
          <w:rFonts w:ascii="Times New Roman" w:hAnsi="Times New Roman"/>
          <w:sz w:val="28"/>
          <w:szCs w:val="28"/>
        </w:rPr>
        <w:tab/>
      </w:r>
      <w:r w:rsidR="002C725C" w:rsidRPr="00D630A3">
        <w:rPr>
          <w:rFonts w:ascii="Times New Roman" w:hAnsi="Times New Roman"/>
          <w:sz w:val="28"/>
          <w:szCs w:val="28"/>
        </w:rPr>
        <w:t>Детская деятельность:</w:t>
      </w:r>
    </w:p>
    <w:p w:rsidR="002C725C" w:rsidRPr="00D630A3" w:rsidRDefault="002C725C" w:rsidP="002C725C">
      <w:pPr>
        <w:tabs>
          <w:tab w:val="left" w:pos="993"/>
        </w:tabs>
        <w:spacing w:after="0" w:line="340" w:lineRule="exact"/>
        <w:jc w:val="both"/>
        <w:rPr>
          <w:rFonts w:ascii="Times New Roman" w:hAnsi="Times New Roman"/>
          <w:sz w:val="28"/>
          <w:szCs w:val="28"/>
        </w:rPr>
      </w:pPr>
      <w:r w:rsidRPr="00D630A3">
        <w:rPr>
          <w:rFonts w:ascii="Times New Roman" w:hAnsi="Times New Roman"/>
          <w:i/>
          <w:sz w:val="28"/>
          <w:szCs w:val="28"/>
        </w:rPr>
        <w:t>Игра.</w:t>
      </w:r>
      <w:r w:rsidRPr="00D630A3">
        <w:rPr>
          <w:rFonts w:ascii="Times New Roman" w:hAnsi="Times New Roman"/>
          <w:sz w:val="28"/>
          <w:szCs w:val="28"/>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w:t>
      </w:r>
      <w:r w:rsidRPr="00D630A3">
        <w:rPr>
          <w:rFonts w:ascii="Times New Roman" w:hAnsi="Times New Roman"/>
          <w:sz w:val="28"/>
          <w:szCs w:val="28"/>
        </w:rPr>
        <w:t>е</w:t>
      </w:r>
      <w:r w:rsidRPr="00D630A3">
        <w:rPr>
          <w:rFonts w:ascii="Times New Roman" w:hAnsi="Times New Roman"/>
          <w:sz w:val="28"/>
          <w:szCs w:val="28"/>
        </w:rPr>
        <w:t>вого поведения. Сюжеты игр простые, неразвёрнутые, содержащие одну-две роли. Неумение объяснить свои действия партнёру по игре, договориться с ним, прив</w:t>
      </w:r>
      <w:r w:rsidRPr="00D630A3">
        <w:rPr>
          <w:rFonts w:ascii="Times New Roman" w:hAnsi="Times New Roman"/>
          <w:sz w:val="28"/>
          <w:szCs w:val="28"/>
        </w:rPr>
        <w:t>о</w:t>
      </w:r>
      <w:r w:rsidRPr="00D630A3">
        <w:rPr>
          <w:rFonts w:ascii="Times New Roman" w:hAnsi="Times New Roman"/>
          <w:sz w:val="28"/>
          <w:szCs w:val="28"/>
        </w:rPr>
        <w:t>дит к конфликтам, которые дети не в силах самостоятельно разрешить. Конфли</w:t>
      </w:r>
      <w:r w:rsidRPr="00D630A3">
        <w:rPr>
          <w:rFonts w:ascii="Times New Roman" w:hAnsi="Times New Roman"/>
          <w:sz w:val="28"/>
          <w:szCs w:val="28"/>
        </w:rPr>
        <w:t>к</w:t>
      </w:r>
      <w:r w:rsidRPr="00D630A3">
        <w:rPr>
          <w:rFonts w:ascii="Times New Roman" w:hAnsi="Times New Roman"/>
          <w:sz w:val="28"/>
          <w:szCs w:val="28"/>
        </w:rPr>
        <w:t>ты чаще всего возникают по поводу игрушек. Постепенно (к 4 годам) ребёнок н</w:t>
      </w:r>
      <w:r w:rsidRPr="00D630A3">
        <w:rPr>
          <w:rFonts w:ascii="Times New Roman" w:hAnsi="Times New Roman"/>
          <w:sz w:val="28"/>
          <w:szCs w:val="28"/>
        </w:rPr>
        <w:t>а</w:t>
      </w:r>
      <w:r w:rsidRPr="00D630A3">
        <w:rPr>
          <w:rFonts w:ascii="Times New Roman" w:hAnsi="Times New Roman"/>
          <w:sz w:val="28"/>
          <w:szCs w:val="28"/>
        </w:rPr>
        <w:t>чинает согласовывать свои действия, договариваться в процессе совместных игр, использовать речевые формы вежливого общения. Мальчики в игре более общ</w:t>
      </w:r>
      <w:r w:rsidRPr="00D630A3">
        <w:rPr>
          <w:rFonts w:ascii="Times New Roman" w:hAnsi="Times New Roman"/>
          <w:sz w:val="28"/>
          <w:szCs w:val="28"/>
        </w:rPr>
        <w:t>и</w:t>
      </w:r>
      <w:r w:rsidRPr="00D630A3">
        <w:rPr>
          <w:rFonts w:ascii="Times New Roman" w:hAnsi="Times New Roman"/>
          <w:sz w:val="28"/>
          <w:szCs w:val="28"/>
        </w:rPr>
        <w:t>тельны, отдают предпочтение большим компаниям, девочки предпочитают тихие, спокойные игры, в которых принимают участие две-три подруги.</w:t>
      </w:r>
    </w:p>
    <w:p w:rsidR="002C725C" w:rsidRPr="00D630A3" w:rsidRDefault="002C725C" w:rsidP="002C725C">
      <w:pPr>
        <w:tabs>
          <w:tab w:val="left" w:pos="993"/>
        </w:tabs>
        <w:spacing w:after="0" w:line="340" w:lineRule="exact"/>
        <w:jc w:val="both"/>
        <w:rPr>
          <w:rFonts w:ascii="Times New Roman" w:hAnsi="Times New Roman"/>
          <w:sz w:val="28"/>
          <w:szCs w:val="28"/>
        </w:rPr>
      </w:pPr>
      <w:r w:rsidRPr="00D630A3">
        <w:rPr>
          <w:rFonts w:ascii="Times New Roman" w:hAnsi="Times New Roman"/>
          <w:sz w:val="28"/>
          <w:szCs w:val="28"/>
        </w:rPr>
        <w:t xml:space="preserve">Развитие </w:t>
      </w:r>
      <w:r w:rsidRPr="00D630A3">
        <w:rPr>
          <w:rFonts w:ascii="Times New Roman" w:hAnsi="Times New Roman"/>
          <w:i/>
          <w:sz w:val="28"/>
          <w:szCs w:val="28"/>
        </w:rPr>
        <w:t>трудовой деятельности</w:t>
      </w:r>
      <w:r w:rsidRPr="00D630A3">
        <w:rPr>
          <w:rFonts w:ascii="Times New Roman" w:hAnsi="Times New Roman"/>
          <w:sz w:val="28"/>
          <w:szCs w:val="28"/>
        </w:rPr>
        <w:t xml:space="preserve"> в большей степени связано с освоением пр</w:t>
      </w:r>
      <w:r w:rsidRPr="00D630A3">
        <w:rPr>
          <w:rFonts w:ascii="Times New Roman" w:hAnsi="Times New Roman"/>
          <w:sz w:val="28"/>
          <w:szCs w:val="28"/>
        </w:rPr>
        <w:t>о</w:t>
      </w:r>
      <w:r w:rsidRPr="00D630A3">
        <w:rPr>
          <w:rFonts w:ascii="Times New Roman" w:hAnsi="Times New Roman"/>
          <w:sz w:val="28"/>
          <w:szCs w:val="28"/>
        </w:rPr>
        <w:t>цессуальной стороны труда (увеличением количества осваиваемых трудовых пр</w:t>
      </w:r>
      <w:r w:rsidRPr="00D630A3">
        <w:rPr>
          <w:rFonts w:ascii="Times New Roman" w:hAnsi="Times New Roman"/>
          <w:sz w:val="28"/>
          <w:szCs w:val="28"/>
        </w:rPr>
        <w:t>о</w:t>
      </w:r>
      <w:r w:rsidRPr="00D630A3">
        <w:rPr>
          <w:rFonts w:ascii="Times New Roman" w:hAnsi="Times New Roman"/>
          <w:sz w:val="28"/>
          <w:szCs w:val="28"/>
        </w:rPr>
        <w:t>цессов, улучшением качества их выполнения, освоением правильной последов</w:t>
      </w:r>
      <w:r w:rsidRPr="00D630A3">
        <w:rPr>
          <w:rFonts w:ascii="Times New Roman" w:hAnsi="Times New Roman"/>
          <w:sz w:val="28"/>
          <w:szCs w:val="28"/>
        </w:rPr>
        <w:t>а</w:t>
      </w:r>
      <w:r w:rsidRPr="00D630A3">
        <w:rPr>
          <w:rFonts w:ascii="Times New Roman" w:hAnsi="Times New Roman"/>
          <w:sz w:val="28"/>
          <w:szCs w:val="28"/>
        </w:rPr>
        <w:t xml:space="preserve">тельности действий в каждом трудовом процессе). </w:t>
      </w:r>
    </w:p>
    <w:p w:rsidR="002C725C" w:rsidRPr="00D630A3" w:rsidRDefault="002C725C" w:rsidP="002C725C">
      <w:pPr>
        <w:tabs>
          <w:tab w:val="left" w:pos="993"/>
        </w:tabs>
        <w:spacing w:after="0" w:line="340" w:lineRule="exact"/>
        <w:jc w:val="both"/>
        <w:rPr>
          <w:rFonts w:ascii="Times New Roman" w:hAnsi="Times New Roman"/>
          <w:sz w:val="28"/>
          <w:szCs w:val="28"/>
        </w:rPr>
      </w:pPr>
      <w:r w:rsidRPr="00D630A3">
        <w:rPr>
          <w:rFonts w:ascii="Times New Roman" w:hAnsi="Times New Roman"/>
          <w:sz w:val="28"/>
          <w:szCs w:val="28"/>
        </w:rPr>
        <w:t xml:space="preserve">Интерес к </w:t>
      </w:r>
      <w:r w:rsidRPr="00D630A3">
        <w:rPr>
          <w:rFonts w:ascii="Times New Roman" w:hAnsi="Times New Roman"/>
          <w:i/>
          <w:sz w:val="28"/>
          <w:szCs w:val="28"/>
        </w:rPr>
        <w:t>продуктивной деятельности</w:t>
      </w:r>
      <w:r w:rsidRPr="00D630A3">
        <w:rPr>
          <w:rFonts w:ascii="Times New Roman" w:hAnsi="Times New Roman"/>
          <w:sz w:val="28"/>
          <w:szCs w:val="28"/>
        </w:rPr>
        <w:t xml:space="preserve"> неустойчив. Замысел управляется из</w:t>
      </w:r>
      <w:r w:rsidRPr="00D630A3">
        <w:rPr>
          <w:rFonts w:ascii="Times New Roman" w:hAnsi="Times New Roman"/>
          <w:sz w:val="28"/>
          <w:szCs w:val="28"/>
        </w:rPr>
        <w:t>о</w:t>
      </w:r>
      <w:r w:rsidRPr="00D630A3">
        <w:rPr>
          <w:rFonts w:ascii="Times New Roman" w:hAnsi="Times New Roman"/>
          <w:sz w:val="28"/>
          <w:szCs w:val="28"/>
        </w:rPr>
        <w:t xml:space="preserve">бражением и меняется по ходу работы, происходит овладение изображением </w:t>
      </w:r>
      <w:r w:rsidRPr="00D630A3">
        <w:rPr>
          <w:rFonts w:ascii="Times New Roman" w:hAnsi="Times New Roman"/>
          <w:sz w:val="28"/>
          <w:szCs w:val="28"/>
        </w:rPr>
        <w:lastRenderedPageBreak/>
        <w:t>формы предметов. Работы схематичны, детали отсутствуют — трудно догадаться, что изобразил ребёнок.</w:t>
      </w:r>
    </w:p>
    <w:p w:rsidR="002C725C" w:rsidRPr="00D630A3" w:rsidRDefault="002C725C" w:rsidP="002C725C">
      <w:pPr>
        <w:tabs>
          <w:tab w:val="left" w:pos="993"/>
        </w:tabs>
        <w:spacing w:after="0" w:line="340" w:lineRule="exact"/>
        <w:jc w:val="both"/>
        <w:rPr>
          <w:rFonts w:ascii="Times New Roman" w:hAnsi="Times New Roman"/>
          <w:sz w:val="28"/>
          <w:szCs w:val="28"/>
        </w:rPr>
      </w:pPr>
      <w:r w:rsidRPr="00D630A3">
        <w:rPr>
          <w:rFonts w:ascii="Times New Roman" w:hAnsi="Times New Roman"/>
          <w:i/>
          <w:sz w:val="28"/>
          <w:szCs w:val="28"/>
        </w:rPr>
        <w:t>Музыкально-художественная деятельность</w:t>
      </w:r>
      <w:r w:rsidRPr="00D630A3">
        <w:rPr>
          <w:rFonts w:ascii="Times New Roman" w:hAnsi="Times New Roman"/>
          <w:sz w:val="28"/>
          <w:szCs w:val="28"/>
        </w:rPr>
        <w:t xml:space="preserve"> детей носит непосредственный и синкретический характер. Восприятие музыкальных образов происходит в синт</w:t>
      </w:r>
      <w:r w:rsidRPr="00D630A3">
        <w:rPr>
          <w:rFonts w:ascii="Times New Roman" w:hAnsi="Times New Roman"/>
          <w:sz w:val="28"/>
          <w:szCs w:val="28"/>
        </w:rPr>
        <w:t>е</w:t>
      </w:r>
      <w:r w:rsidRPr="00D630A3">
        <w:rPr>
          <w:rFonts w:ascii="Times New Roman" w:hAnsi="Times New Roman"/>
          <w:sz w:val="28"/>
          <w:szCs w:val="28"/>
        </w:rPr>
        <w:t>зе искусств при организации практической деятельности (проиграть сюжет, ра</w:t>
      </w:r>
      <w:r w:rsidRPr="00D630A3">
        <w:rPr>
          <w:rFonts w:ascii="Times New Roman" w:hAnsi="Times New Roman"/>
          <w:sz w:val="28"/>
          <w:szCs w:val="28"/>
        </w:rPr>
        <w:t>с</w:t>
      </w:r>
      <w:r w:rsidRPr="00D630A3">
        <w:rPr>
          <w:rFonts w:ascii="Times New Roman" w:hAnsi="Times New Roman"/>
          <w:sz w:val="28"/>
          <w:szCs w:val="28"/>
        </w:rPr>
        <w:t>смотреть иллюстрацию и др.). Начинает проявлять интерес и избирательность по отношению к различным видам музыкально-художественной деятельности (п</w:t>
      </w:r>
      <w:r w:rsidRPr="00D630A3">
        <w:rPr>
          <w:rFonts w:ascii="Times New Roman" w:hAnsi="Times New Roman"/>
          <w:sz w:val="28"/>
          <w:szCs w:val="28"/>
        </w:rPr>
        <w:t>е</w:t>
      </w:r>
      <w:r w:rsidRPr="00D630A3">
        <w:rPr>
          <w:rFonts w:ascii="Times New Roman" w:hAnsi="Times New Roman"/>
          <w:sz w:val="28"/>
          <w:szCs w:val="28"/>
        </w:rPr>
        <w:t xml:space="preserve">нию, слушанию, музыкально-ритмическим движениям).  </w:t>
      </w:r>
    </w:p>
    <w:p w:rsidR="006D4BB0" w:rsidRPr="002C725C" w:rsidRDefault="006D4BB0" w:rsidP="002C725C">
      <w:pPr>
        <w:tabs>
          <w:tab w:val="left" w:pos="993"/>
        </w:tabs>
        <w:spacing w:after="0" w:line="340" w:lineRule="exact"/>
        <w:jc w:val="both"/>
        <w:rPr>
          <w:rFonts w:ascii="Times New Roman" w:hAnsi="Times New Roman"/>
          <w:sz w:val="26"/>
          <w:szCs w:val="26"/>
        </w:rPr>
      </w:pPr>
    </w:p>
    <w:p w:rsidR="002C725C" w:rsidRPr="00125905" w:rsidRDefault="006D4BB0" w:rsidP="006D4BB0">
      <w:pPr>
        <w:keepNext/>
        <w:keepLines/>
        <w:spacing w:after="55"/>
        <w:ind w:left="429" w:right="470" w:hanging="10"/>
        <w:jc w:val="center"/>
        <w:outlineLvl w:val="3"/>
        <w:rPr>
          <w:rFonts w:ascii="Times New Roman" w:eastAsia="Calibri" w:hAnsi="Times New Roman"/>
          <w:b/>
          <w:i/>
          <w:color w:val="181717"/>
          <w:sz w:val="28"/>
          <w:szCs w:val="28"/>
        </w:rPr>
      </w:pPr>
      <w:r w:rsidRPr="00125905">
        <w:rPr>
          <w:rFonts w:ascii="Times New Roman" w:eastAsia="Calibri" w:hAnsi="Times New Roman"/>
          <w:b/>
          <w:i/>
          <w:color w:val="181717"/>
          <w:sz w:val="28"/>
          <w:szCs w:val="28"/>
        </w:rPr>
        <w:t>Возрастные особенности детей пятого года жизни</w:t>
      </w:r>
    </w:p>
    <w:p w:rsidR="002C725C" w:rsidRPr="00D630A3" w:rsidRDefault="006D4BB0"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ab/>
      </w:r>
      <w:r w:rsidR="002C725C" w:rsidRPr="00D630A3">
        <w:rPr>
          <w:rFonts w:ascii="Times New Roman" w:eastAsia="Calibri" w:hAnsi="Times New Roman"/>
          <w:sz w:val="28"/>
          <w:szCs w:val="28"/>
        </w:rPr>
        <w:t xml:space="preserve">Ребенок пока не осознает социальные нормы и правила </w:t>
      </w:r>
      <w:r w:rsidR="002C725C" w:rsidRPr="00D630A3">
        <w:rPr>
          <w:rFonts w:ascii="Times New Roman" w:eastAsia="Calibri" w:hAnsi="Times New Roman"/>
          <w:i/>
          <w:sz w:val="28"/>
          <w:szCs w:val="28"/>
        </w:rPr>
        <w:t>поведения</w:t>
      </w:r>
      <w:r w:rsidR="002C725C" w:rsidRPr="00D630A3">
        <w:rPr>
          <w:rFonts w:ascii="Times New Roman" w:eastAsia="Calibri" w:hAnsi="Times New Roman"/>
          <w:sz w:val="28"/>
          <w:szCs w:val="28"/>
        </w:rPr>
        <w:t>, но у них начинают складываться обобщенные представления о том, как надо или не надо себя вести.</w:t>
      </w:r>
    </w:p>
    <w:p w:rsidR="002C725C" w:rsidRPr="00D630A3"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i/>
          <w:sz w:val="28"/>
          <w:szCs w:val="28"/>
        </w:rPr>
        <w:t>Навыки самообслуживания</w:t>
      </w:r>
      <w:r w:rsidRPr="00D630A3">
        <w:rPr>
          <w:rFonts w:ascii="Times New Roman" w:eastAsia="Calibri" w:hAnsi="Times New Roman"/>
          <w:sz w:val="28"/>
          <w:szCs w:val="28"/>
        </w:rPr>
        <w:t>. Ребенок хорошо осваивает алгоритм процессов ум</w:t>
      </w:r>
      <w:r w:rsidRPr="00D630A3">
        <w:rPr>
          <w:rFonts w:ascii="Times New Roman" w:eastAsia="Calibri" w:hAnsi="Times New Roman"/>
          <w:sz w:val="28"/>
          <w:szCs w:val="28"/>
        </w:rPr>
        <w:t>ы</w:t>
      </w:r>
      <w:r w:rsidRPr="00D630A3">
        <w:rPr>
          <w:rFonts w:ascii="Times New Roman" w:eastAsia="Calibri" w:hAnsi="Times New Roman"/>
          <w:sz w:val="28"/>
          <w:szCs w:val="28"/>
        </w:rPr>
        <w:t>вания, одевания, купания, приёма пищи, уборки помещения. Он знают и испол</w:t>
      </w:r>
      <w:r w:rsidRPr="00D630A3">
        <w:rPr>
          <w:rFonts w:ascii="Times New Roman" w:eastAsia="Calibri" w:hAnsi="Times New Roman"/>
          <w:sz w:val="28"/>
          <w:szCs w:val="28"/>
        </w:rPr>
        <w:t>ь</w:t>
      </w:r>
      <w:r w:rsidRPr="00D630A3">
        <w:rPr>
          <w:rFonts w:ascii="Times New Roman" w:eastAsia="Calibri" w:hAnsi="Times New Roman"/>
          <w:sz w:val="28"/>
          <w:szCs w:val="28"/>
        </w:rPr>
        <w:t>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2C725C" w:rsidRPr="00D630A3"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 xml:space="preserve">Ребенок имеют дифференцированное представление о собственной </w:t>
      </w:r>
      <w:r w:rsidRPr="00D630A3">
        <w:rPr>
          <w:rFonts w:ascii="Times New Roman" w:eastAsia="Calibri" w:hAnsi="Times New Roman"/>
          <w:i/>
          <w:sz w:val="28"/>
          <w:szCs w:val="28"/>
        </w:rPr>
        <w:t>гендерной</w:t>
      </w:r>
      <w:r w:rsidRPr="00D630A3">
        <w:rPr>
          <w:rFonts w:ascii="Times New Roman" w:eastAsia="Calibri" w:hAnsi="Times New Roman"/>
          <w:sz w:val="28"/>
          <w:szCs w:val="28"/>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2C725C" w:rsidRPr="00D630A3"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 xml:space="preserve">Развивается </w:t>
      </w:r>
      <w:r w:rsidRPr="00D630A3">
        <w:rPr>
          <w:rFonts w:ascii="Times New Roman" w:eastAsia="Calibri" w:hAnsi="Times New Roman"/>
          <w:i/>
          <w:sz w:val="28"/>
          <w:szCs w:val="28"/>
        </w:rPr>
        <w:t>моторика</w:t>
      </w:r>
      <w:r w:rsidRPr="00D630A3">
        <w:rPr>
          <w:rFonts w:ascii="Times New Roman" w:eastAsia="Calibri" w:hAnsi="Times New Roman"/>
          <w:sz w:val="28"/>
          <w:szCs w:val="28"/>
        </w:rPr>
        <w:t>: как крупная (освоение основных движений), так и мелкая (нанизывание бусин, начала штриховки).</w:t>
      </w:r>
    </w:p>
    <w:p w:rsidR="002C725C" w:rsidRPr="00D630A3"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 xml:space="preserve">Продолжается освоение </w:t>
      </w:r>
      <w:r w:rsidRPr="00D630A3">
        <w:rPr>
          <w:rFonts w:ascii="Times New Roman" w:eastAsia="Calibri" w:hAnsi="Times New Roman"/>
          <w:i/>
          <w:sz w:val="28"/>
          <w:szCs w:val="28"/>
        </w:rPr>
        <w:t>сенсорных</w:t>
      </w:r>
      <w:r w:rsidR="00A30DF3" w:rsidRPr="00D630A3">
        <w:rPr>
          <w:rFonts w:ascii="Times New Roman" w:eastAsia="Calibri" w:hAnsi="Times New Roman"/>
          <w:i/>
          <w:sz w:val="28"/>
          <w:szCs w:val="28"/>
        </w:rPr>
        <w:t xml:space="preserve"> </w:t>
      </w:r>
      <w:r w:rsidRPr="00D630A3">
        <w:rPr>
          <w:rFonts w:ascii="Times New Roman" w:eastAsia="Calibri" w:hAnsi="Times New Roman"/>
          <w:i/>
          <w:sz w:val="28"/>
          <w:szCs w:val="28"/>
        </w:rPr>
        <w:t>эталонов</w:t>
      </w:r>
      <w:r w:rsidRPr="00D630A3">
        <w:rPr>
          <w:rFonts w:ascii="Times New Roman" w:eastAsia="Calibri" w:hAnsi="Times New Roman"/>
          <w:sz w:val="28"/>
          <w:szCs w:val="28"/>
        </w:rPr>
        <w:t>. Ребенок хорошо владеет предста</w:t>
      </w:r>
      <w:r w:rsidRPr="00D630A3">
        <w:rPr>
          <w:rFonts w:ascii="Times New Roman" w:eastAsia="Calibri" w:hAnsi="Times New Roman"/>
          <w:sz w:val="28"/>
          <w:szCs w:val="28"/>
        </w:rPr>
        <w:t>в</w:t>
      </w:r>
      <w:r w:rsidRPr="00D630A3">
        <w:rPr>
          <w:rFonts w:ascii="Times New Roman" w:eastAsia="Calibri" w:hAnsi="Times New Roman"/>
          <w:sz w:val="28"/>
          <w:szCs w:val="28"/>
        </w:rPr>
        <w:t>лениями об основных цветах, геометрических формах и отношениях величин. Р</w:t>
      </w:r>
      <w:r w:rsidRPr="00D630A3">
        <w:rPr>
          <w:rFonts w:ascii="Times New Roman" w:eastAsia="Calibri" w:hAnsi="Times New Roman"/>
          <w:sz w:val="28"/>
          <w:szCs w:val="28"/>
        </w:rPr>
        <w:t>е</w:t>
      </w:r>
      <w:r w:rsidRPr="00D630A3">
        <w:rPr>
          <w:rFonts w:ascii="Times New Roman" w:eastAsia="Calibri" w:hAnsi="Times New Roman"/>
          <w:sz w:val="28"/>
          <w:szCs w:val="28"/>
        </w:rPr>
        <w:t>бёнок уже может произвольно наблюдать, рассматривать и искать предметы в о</w:t>
      </w:r>
      <w:r w:rsidRPr="00D630A3">
        <w:rPr>
          <w:rFonts w:ascii="Times New Roman" w:eastAsia="Calibri" w:hAnsi="Times New Roman"/>
          <w:sz w:val="28"/>
          <w:szCs w:val="28"/>
        </w:rPr>
        <w:t>к</w:t>
      </w:r>
      <w:r w:rsidRPr="00D630A3">
        <w:rPr>
          <w:rFonts w:ascii="Times New Roman" w:eastAsia="Calibri" w:hAnsi="Times New Roman"/>
          <w:sz w:val="28"/>
          <w:szCs w:val="28"/>
        </w:rPr>
        <w:t>ружающем его пространстве. При обследовании несложных предметов он спос</w:t>
      </w:r>
      <w:r w:rsidRPr="00D630A3">
        <w:rPr>
          <w:rFonts w:ascii="Times New Roman" w:eastAsia="Calibri" w:hAnsi="Times New Roman"/>
          <w:sz w:val="28"/>
          <w:szCs w:val="28"/>
        </w:rPr>
        <w:t>о</w:t>
      </w:r>
      <w:r w:rsidRPr="00D630A3">
        <w:rPr>
          <w:rFonts w:ascii="Times New Roman" w:eastAsia="Calibri" w:hAnsi="Times New Roman"/>
          <w:sz w:val="28"/>
          <w:szCs w:val="28"/>
        </w:rPr>
        <w:t>бен придерживаться определённой последовательности: выделять основные ча</w:t>
      </w:r>
      <w:r w:rsidRPr="00D630A3">
        <w:rPr>
          <w:rFonts w:ascii="Times New Roman" w:eastAsia="Calibri" w:hAnsi="Times New Roman"/>
          <w:sz w:val="28"/>
          <w:szCs w:val="28"/>
        </w:rPr>
        <w:t>с</w:t>
      </w:r>
      <w:r w:rsidRPr="00D630A3">
        <w:rPr>
          <w:rFonts w:ascii="Times New Roman" w:eastAsia="Calibri" w:hAnsi="Times New Roman"/>
          <w:sz w:val="28"/>
          <w:szCs w:val="28"/>
        </w:rPr>
        <w:t xml:space="preserve">ти, определять их цвет, форму и величину, а затем — дополнительные части. </w:t>
      </w:r>
    </w:p>
    <w:p w:rsidR="002C725C" w:rsidRPr="00D630A3" w:rsidRDefault="00125905"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Pr>
          <w:rFonts w:ascii="Times New Roman" w:eastAsia="Calibri" w:hAnsi="Times New Roman"/>
          <w:sz w:val="28"/>
          <w:szCs w:val="28"/>
        </w:rPr>
        <w:tab/>
      </w:r>
      <w:r w:rsidR="002C725C" w:rsidRPr="00D630A3">
        <w:rPr>
          <w:rFonts w:ascii="Times New Roman" w:eastAsia="Calibri" w:hAnsi="Times New Roman"/>
          <w:sz w:val="28"/>
          <w:szCs w:val="28"/>
        </w:rPr>
        <w:t>Развитие психических процессов:</w:t>
      </w:r>
    </w:p>
    <w:p w:rsidR="002C725C" w:rsidRPr="00D630A3"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i/>
          <w:sz w:val="28"/>
          <w:szCs w:val="28"/>
        </w:rPr>
        <w:t>Восприятие</w:t>
      </w:r>
      <w:r w:rsidRPr="00D630A3">
        <w:rPr>
          <w:rFonts w:ascii="Times New Roman" w:eastAsia="Calibri" w:hAnsi="Times New Roman"/>
          <w:sz w:val="28"/>
          <w:szCs w:val="28"/>
        </w:rPr>
        <w:t xml:space="preserve"> постепенно становится осмысленным, целенаправленным и анализ</w:t>
      </w:r>
      <w:r w:rsidRPr="00D630A3">
        <w:rPr>
          <w:rFonts w:ascii="Times New Roman" w:eastAsia="Calibri" w:hAnsi="Times New Roman"/>
          <w:sz w:val="28"/>
          <w:szCs w:val="28"/>
        </w:rPr>
        <w:t>и</w:t>
      </w:r>
      <w:r w:rsidRPr="00D630A3">
        <w:rPr>
          <w:rFonts w:ascii="Times New Roman" w:eastAsia="Calibri" w:hAnsi="Times New Roman"/>
          <w:sz w:val="28"/>
          <w:szCs w:val="28"/>
        </w:rPr>
        <w:t>рующим.</w:t>
      </w:r>
    </w:p>
    <w:p w:rsidR="002C725C" w:rsidRPr="00D630A3"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i/>
          <w:sz w:val="28"/>
          <w:szCs w:val="28"/>
        </w:rPr>
        <w:t>Мышление</w:t>
      </w:r>
      <w:r w:rsidRPr="00D630A3">
        <w:rPr>
          <w:rFonts w:ascii="Times New Roman" w:eastAsia="Calibri" w:hAnsi="Times New Roman"/>
          <w:sz w:val="28"/>
          <w:szCs w:val="28"/>
        </w:rPr>
        <w:t xml:space="preserve"> связано с действиями, но связь уже не является такой непосредстве</w:t>
      </w:r>
      <w:r w:rsidRPr="00D630A3">
        <w:rPr>
          <w:rFonts w:ascii="Times New Roman" w:eastAsia="Calibri" w:hAnsi="Times New Roman"/>
          <w:sz w:val="28"/>
          <w:szCs w:val="28"/>
        </w:rPr>
        <w:t>н</w:t>
      </w:r>
      <w:r w:rsidRPr="00D630A3">
        <w:rPr>
          <w:rFonts w:ascii="Times New Roman" w:eastAsia="Calibri" w:hAnsi="Times New Roman"/>
          <w:sz w:val="28"/>
          <w:szCs w:val="28"/>
        </w:rPr>
        <w:t>ной, как раньше. Во многих случаях не требуется практического манипулиров</w:t>
      </w:r>
      <w:r w:rsidRPr="00D630A3">
        <w:rPr>
          <w:rFonts w:ascii="Times New Roman" w:eastAsia="Calibri" w:hAnsi="Times New Roman"/>
          <w:sz w:val="28"/>
          <w:szCs w:val="28"/>
        </w:rPr>
        <w:t>а</w:t>
      </w:r>
      <w:r w:rsidRPr="00D630A3">
        <w:rPr>
          <w:rFonts w:ascii="Times New Roman" w:eastAsia="Calibri" w:hAnsi="Times New Roman"/>
          <w:sz w:val="28"/>
          <w:szCs w:val="28"/>
        </w:rPr>
        <w:t>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2C725C" w:rsidRPr="00D630A3"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i/>
          <w:sz w:val="28"/>
          <w:szCs w:val="28"/>
        </w:rPr>
        <w:t>Внимание</w:t>
      </w:r>
      <w:r w:rsidRPr="00D630A3">
        <w:rPr>
          <w:rFonts w:ascii="Times New Roman" w:eastAsia="Calibri" w:hAnsi="Times New Roman"/>
          <w:sz w:val="28"/>
          <w:szCs w:val="28"/>
        </w:rPr>
        <w:t xml:space="preserve"> становится все более устойчивым. В деятельности ребёнка появляется действие по </w:t>
      </w:r>
      <w:r w:rsidRPr="00D630A3">
        <w:rPr>
          <w:rFonts w:ascii="Times New Roman" w:eastAsia="Calibri" w:hAnsi="Times New Roman"/>
          <w:i/>
          <w:sz w:val="28"/>
          <w:szCs w:val="28"/>
        </w:rPr>
        <w:t>правилу</w:t>
      </w:r>
      <w:r w:rsidRPr="00D630A3">
        <w:rPr>
          <w:rFonts w:ascii="Times New Roman" w:eastAsia="Calibri" w:hAnsi="Times New Roman"/>
          <w:sz w:val="28"/>
          <w:szCs w:val="28"/>
        </w:rPr>
        <w:t xml:space="preserve"> – первый необходимый элемент произвольного внимания. </w:t>
      </w:r>
      <w:r w:rsidRPr="00D630A3">
        <w:rPr>
          <w:rFonts w:ascii="Times New Roman" w:eastAsia="Calibri" w:hAnsi="Times New Roman"/>
          <w:sz w:val="28"/>
          <w:szCs w:val="28"/>
        </w:rPr>
        <w:lastRenderedPageBreak/>
        <w:t>Именно в этом возрасте дети начинают активно играть в игры с правилами: н</w:t>
      </w:r>
      <w:r w:rsidRPr="00D630A3">
        <w:rPr>
          <w:rFonts w:ascii="Times New Roman" w:eastAsia="Calibri" w:hAnsi="Times New Roman"/>
          <w:sz w:val="28"/>
          <w:szCs w:val="28"/>
        </w:rPr>
        <w:t>а</w:t>
      </w:r>
      <w:r w:rsidRPr="00D630A3">
        <w:rPr>
          <w:rFonts w:ascii="Times New Roman" w:eastAsia="Calibri" w:hAnsi="Times New Roman"/>
          <w:sz w:val="28"/>
          <w:szCs w:val="28"/>
        </w:rPr>
        <w:t>стольные (лото, детское домино) и подвижные (прятки, салочки).</w:t>
      </w:r>
    </w:p>
    <w:p w:rsidR="002C725C" w:rsidRPr="00D630A3"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i/>
          <w:sz w:val="28"/>
          <w:szCs w:val="28"/>
        </w:rPr>
        <w:t>Память</w:t>
      </w:r>
      <w:r w:rsidRPr="00D630A3">
        <w:rPr>
          <w:rFonts w:ascii="Times New Roman" w:eastAsia="Calibri" w:hAnsi="Times New Roman"/>
          <w:sz w:val="28"/>
          <w:szCs w:val="28"/>
        </w:rPr>
        <w:t xml:space="preserve"> интенсивно развивается. В 5 лет ребенок способен запомнить 5-6 пре</w:t>
      </w:r>
      <w:r w:rsidRPr="00D630A3">
        <w:rPr>
          <w:rFonts w:ascii="Times New Roman" w:eastAsia="Calibri" w:hAnsi="Times New Roman"/>
          <w:sz w:val="28"/>
          <w:szCs w:val="28"/>
        </w:rPr>
        <w:t>д</w:t>
      </w:r>
      <w:r w:rsidRPr="00D630A3">
        <w:rPr>
          <w:rFonts w:ascii="Times New Roman" w:eastAsia="Calibri" w:hAnsi="Times New Roman"/>
          <w:sz w:val="28"/>
          <w:szCs w:val="28"/>
        </w:rPr>
        <w:t>метов из 10-15 изображенных на предъявляемых ему картинках.</w:t>
      </w:r>
    </w:p>
    <w:p w:rsidR="002C725C" w:rsidRPr="00D630A3"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i/>
          <w:sz w:val="28"/>
          <w:szCs w:val="28"/>
        </w:rPr>
        <w:t>Воображение</w:t>
      </w:r>
      <w:r w:rsidRPr="00D630A3">
        <w:rPr>
          <w:rFonts w:ascii="Times New Roman" w:eastAsia="Calibri" w:hAnsi="Times New Roman"/>
          <w:sz w:val="28"/>
          <w:szCs w:val="28"/>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2C725C" w:rsidRPr="00D630A3"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 xml:space="preserve">Развитие </w:t>
      </w:r>
      <w:r w:rsidRPr="00D630A3">
        <w:rPr>
          <w:rFonts w:ascii="Times New Roman" w:eastAsia="Calibri" w:hAnsi="Times New Roman"/>
          <w:i/>
          <w:sz w:val="28"/>
          <w:szCs w:val="28"/>
        </w:rPr>
        <w:t>инициативности и самостоятельности</w:t>
      </w:r>
      <w:r w:rsidRPr="00D630A3">
        <w:rPr>
          <w:rFonts w:ascii="Times New Roman" w:eastAsia="Calibri" w:hAnsi="Times New Roman"/>
          <w:sz w:val="28"/>
          <w:szCs w:val="28"/>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w:t>
      </w:r>
      <w:r w:rsidRPr="00D630A3">
        <w:rPr>
          <w:rFonts w:ascii="Times New Roman" w:eastAsia="Calibri" w:hAnsi="Times New Roman"/>
          <w:sz w:val="28"/>
          <w:szCs w:val="28"/>
        </w:rPr>
        <w:t>о</w:t>
      </w:r>
      <w:r w:rsidRPr="00D630A3">
        <w:rPr>
          <w:rFonts w:ascii="Times New Roman" w:eastAsia="Calibri" w:hAnsi="Times New Roman"/>
          <w:sz w:val="28"/>
          <w:szCs w:val="28"/>
        </w:rPr>
        <w:t>стью. Общение со сверстниками по-прежнему тесно переплетено с другими вид</w:t>
      </w:r>
      <w:r w:rsidRPr="00D630A3">
        <w:rPr>
          <w:rFonts w:ascii="Times New Roman" w:eastAsia="Calibri" w:hAnsi="Times New Roman"/>
          <w:sz w:val="28"/>
          <w:szCs w:val="28"/>
        </w:rPr>
        <w:t>а</w:t>
      </w:r>
      <w:r w:rsidRPr="00D630A3">
        <w:rPr>
          <w:rFonts w:ascii="Times New Roman" w:eastAsia="Calibri" w:hAnsi="Times New Roman"/>
          <w:sz w:val="28"/>
          <w:szCs w:val="28"/>
        </w:rPr>
        <w:t>ми детской деятельности (игрой, трудом, продуктивной деятельностью), однако уже отмечаются и ситуации чистого общения.</w:t>
      </w:r>
    </w:p>
    <w:p w:rsidR="002C725C" w:rsidRPr="00D630A3"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i/>
          <w:sz w:val="28"/>
          <w:szCs w:val="28"/>
        </w:rPr>
        <w:t>Речь</w:t>
      </w:r>
      <w:r w:rsidRPr="00D630A3">
        <w:rPr>
          <w:rFonts w:ascii="Times New Roman" w:eastAsia="Calibri" w:hAnsi="Times New Roman"/>
          <w:sz w:val="28"/>
          <w:szCs w:val="28"/>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w:t>
      </w:r>
      <w:r w:rsidRPr="00D630A3">
        <w:rPr>
          <w:rFonts w:ascii="Times New Roman" w:eastAsia="Calibri" w:hAnsi="Times New Roman"/>
          <w:sz w:val="28"/>
          <w:szCs w:val="28"/>
        </w:rPr>
        <w:t>е</w:t>
      </w:r>
      <w:r w:rsidRPr="00D630A3">
        <w:rPr>
          <w:rFonts w:ascii="Times New Roman" w:eastAsia="Calibri" w:hAnsi="Times New Roman"/>
          <w:sz w:val="28"/>
          <w:szCs w:val="28"/>
        </w:rPr>
        <w:t>дения, рассказывать по картинке, описывать игрушку, передавать своими словами впечатления из личного опыта.</w:t>
      </w:r>
    </w:p>
    <w:p w:rsidR="002C725C" w:rsidRPr="00D630A3"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sz w:val="28"/>
          <w:szCs w:val="28"/>
        </w:rPr>
        <w:t xml:space="preserve">При активной позиции взрослых </w:t>
      </w:r>
      <w:r w:rsidRPr="00D630A3">
        <w:rPr>
          <w:rFonts w:ascii="Times New Roman" w:eastAsia="Calibri" w:hAnsi="Times New Roman"/>
          <w:i/>
          <w:sz w:val="28"/>
          <w:szCs w:val="28"/>
        </w:rPr>
        <w:t>чтение</w:t>
      </w:r>
      <w:r w:rsidRPr="00D630A3">
        <w:rPr>
          <w:rFonts w:ascii="Times New Roman" w:eastAsia="Calibri" w:hAnsi="Times New Roman"/>
          <w:sz w:val="28"/>
          <w:szCs w:val="28"/>
        </w:rPr>
        <w:t xml:space="preserve"> может стать устойчивой потребностью.</w:t>
      </w:r>
    </w:p>
    <w:p w:rsidR="002C725C" w:rsidRPr="00D630A3" w:rsidRDefault="006D4BB0" w:rsidP="004C50AF">
      <w:pPr>
        <w:tabs>
          <w:tab w:val="left" w:pos="993"/>
        </w:tabs>
        <w:spacing w:after="0" w:line="340" w:lineRule="exact"/>
        <w:jc w:val="both"/>
        <w:rPr>
          <w:rFonts w:ascii="Times New Roman" w:hAnsi="Times New Roman"/>
          <w:sz w:val="28"/>
          <w:szCs w:val="28"/>
        </w:rPr>
      </w:pPr>
      <w:r w:rsidRPr="00D630A3">
        <w:rPr>
          <w:rFonts w:ascii="Times New Roman" w:hAnsi="Times New Roman"/>
          <w:sz w:val="28"/>
          <w:szCs w:val="28"/>
        </w:rPr>
        <w:tab/>
      </w:r>
      <w:r w:rsidR="002C725C" w:rsidRPr="00D630A3">
        <w:rPr>
          <w:rFonts w:ascii="Times New Roman" w:hAnsi="Times New Roman"/>
          <w:sz w:val="28"/>
          <w:szCs w:val="28"/>
        </w:rPr>
        <w:t>Деятельность:</w:t>
      </w:r>
    </w:p>
    <w:p w:rsidR="002C725C" w:rsidRPr="00D630A3"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D630A3">
        <w:rPr>
          <w:rFonts w:ascii="Times New Roman" w:eastAsia="Calibri" w:hAnsi="Times New Roman"/>
          <w:i/>
          <w:sz w:val="28"/>
          <w:szCs w:val="28"/>
        </w:rPr>
        <w:t xml:space="preserve">Игровая деятельность. </w:t>
      </w:r>
      <w:r w:rsidRPr="00D630A3">
        <w:rPr>
          <w:rFonts w:ascii="Times New Roman" w:eastAsia="Calibri" w:hAnsi="Times New Roman"/>
          <w:sz w:val="28"/>
          <w:szCs w:val="28"/>
        </w:rPr>
        <w:t>В игре ребенок называет свою роль, действует в соотве</w:t>
      </w:r>
      <w:r w:rsidRPr="00D630A3">
        <w:rPr>
          <w:rFonts w:ascii="Times New Roman" w:eastAsia="Calibri" w:hAnsi="Times New Roman"/>
          <w:sz w:val="28"/>
          <w:szCs w:val="28"/>
        </w:rPr>
        <w:t>т</w:t>
      </w:r>
      <w:r w:rsidRPr="00D630A3">
        <w:rPr>
          <w:rFonts w:ascii="Times New Roman" w:eastAsia="Calibri" w:hAnsi="Times New Roman"/>
          <w:sz w:val="28"/>
          <w:szCs w:val="28"/>
        </w:rPr>
        <w:t>ствии с ней, понимает условность принятых ролей. Происходит разделение игр</w:t>
      </w:r>
      <w:r w:rsidRPr="00D630A3">
        <w:rPr>
          <w:rFonts w:ascii="Times New Roman" w:eastAsia="Calibri" w:hAnsi="Times New Roman"/>
          <w:sz w:val="28"/>
          <w:szCs w:val="28"/>
        </w:rPr>
        <w:t>о</w:t>
      </w:r>
      <w:r w:rsidRPr="00D630A3">
        <w:rPr>
          <w:rFonts w:ascii="Times New Roman" w:eastAsia="Calibri" w:hAnsi="Times New Roman"/>
          <w:sz w:val="28"/>
          <w:szCs w:val="28"/>
        </w:rPr>
        <w:t xml:space="preserve">вых и реальных взаимоотношений. Растет привлекательность совместных игр со сверстниками. </w:t>
      </w:r>
    </w:p>
    <w:p w:rsidR="002C725C" w:rsidRPr="00D630A3" w:rsidRDefault="002C725C" w:rsidP="002C725C">
      <w:pPr>
        <w:tabs>
          <w:tab w:val="left" w:pos="993"/>
        </w:tabs>
        <w:spacing w:after="0" w:line="340" w:lineRule="exact"/>
        <w:jc w:val="both"/>
        <w:rPr>
          <w:rFonts w:ascii="Times New Roman" w:hAnsi="Times New Roman"/>
          <w:sz w:val="28"/>
          <w:szCs w:val="28"/>
        </w:rPr>
      </w:pPr>
      <w:r w:rsidRPr="00D630A3">
        <w:rPr>
          <w:rFonts w:ascii="Times New Roman" w:hAnsi="Times New Roman"/>
          <w:sz w:val="28"/>
          <w:szCs w:val="28"/>
        </w:rPr>
        <w:t xml:space="preserve">В </w:t>
      </w:r>
      <w:r w:rsidRPr="00D630A3">
        <w:rPr>
          <w:rFonts w:ascii="Times New Roman" w:hAnsi="Times New Roman"/>
          <w:i/>
          <w:sz w:val="28"/>
          <w:szCs w:val="28"/>
        </w:rPr>
        <w:t>трудовой деятельности</w:t>
      </w:r>
      <w:r w:rsidRPr="00D630A3">
        <w:rPr>
          <w:rFonts w:ascii="Times New Roman" w:hAnsi="Times New Roman"/>
          <w:sz w:val="28"/>
          <w:szCs w:val="28"/>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w:t>
      </w:r>
      <w:r w:rsidRPr="00D630A3">
        <w:rPr>
          <w:rFonts w:ascii="Times New Roman" w:hAnsi="Times New Roman"/>
          <w:sz w:val="28"/>
          <w:szCs w:val="28"/>
        </w:rPr>
        <w:t>н</w:t>
      </w:r>
      <w:r w:rsidRPr="00D630A3">
        <w:rPr>
          <w:rFonts w:ascii="Times New Roman" w:hAnsi="Times New Roman"/>
          <w:sz w:val="28"/>
          <w:szCs w:val="28"/>
        </w:rPr>
        <w:t xml:space="preserve">но-бытовой труд и труд в природе. </w:t>
      </w:r>
    </w:p>
    <w:p w:rsidR="002C725C" w:rsidRPr="00D630A3" w:rsidRDefault="002C725C" w:rsidP="002C725C">
      <w:pPr>
        <w:tabs>
          <w:tab w:val="left" w:pos="993"/>
        </w:tabs>
        <w:spacing w:after="0" w:line="340" w:lineRule="exact"/>
        <w:jc w:val="both"/>
        <w:rPr>
          <w:rFonts w:ascii="Times New Roman" w:hAnsi="Times New Roman"/>
          <w:sz w:val="28"/>
          <w:szCs w:val="28"/>
        </w:rPr>
      </w:pPr>
      <w:r w:rsidRPr="00D630A3">
        <w:rPr>
          <w:rFonts w:ascii="Times New Roman" w:hAnsi="Times New Roman"/>
          <w:sz w:val="28"/>
          <w:szCs w:val="28"/>
        </w:rPr>
        <w:t xml:space="preserve">В </w:t>
      </w:r>
      <w:r w:rsidRPr="00D630A3">
        <w:rPr>
          <w:rFonts w:ascii="Times New Roman" w:hAnsi="Times New Roman"/>
          <w:i/>
          <w:sz w:val="28"/>
          <w:szCs w:val="28"/>
        </w:rPr>
        <w:t xml:space="preserve">музыкально-художественной </w:t>
      </w:r>
      <w:r w:rsidRPr="00D630A3">
        <w:rPr>
          <w:rFonts w:ascii="Times New Roman" w:hAnsi="Times New Roman"/>
          <w:sz w:val="28"/>
          <w:szCs w:val="28"/>
        </w:rPr>
        <w:t xml:space="preserve">и </w:t>
      </w:r>
      <w:r w:rsidRPr="00D630A3">
        <w:rPr>
          <w:rFonts w:ascii="Times New Roman" w:hAnsi="Times New Roman"/>
          <w:i/>
          <w:sz w:val="28"/>
          <w:szCs w:val="28"/>
        </w:rPr>
        <w:t>продуктивной деятельности</w:t>
      </w:r>
      <w:r w:rsidRPr="00D630A3">
        <w:rPr>
          <w:rFonts w:ascii="Times New Roman" w:hAnsi="Times New Roman"/>
          <w:sz w:val="28"/>
          <w:szCs w:val="28"/>
        </w:rPr>
        <w:t xml:space="preserve"> ребенок эмоци</w:t>
      </w:r>
      <w:r w:rsidRPr="00D630A3">
        <w:rPr>
          <w:rFonts w:ascii="Times New Roman" w:hAnsi="Times New Roman"/>
          <w:sz w:val="28"/>
          <w:szCs w:val="28"/>
        </w:rPr>
        <w:t>о</w:t>
      </w:r>
      <w:r w:rsidRPr="00D630A3">
        <w:rPr>
          <w:rFonts w:ascii="Times New Roman" w:hAnsi="Times New Roman"/>
          <w:sz w:val="28"/>
          <w:szCs w:val="28"/>
        </w:rPr>
        <w:t>нально откликается на художественные произведения, произведения музыкальн</w:t>
      </w:r>
      <w:r w:rsidRPr="00D630A3">
        <w:rPr>
          <w:rFonts w:ascii="Times New Roman" w:hAnsi="Times New Roman"/>
          <w:sz w:val="28"/>
          <w:szCs w:val="28"/>
        </w:rPr>
        <w:t>о</w:t>
      </w:r>
      <w:r w:rsidRPr="00D630A3">
        <w:rPr>
          <w:rFonts w:ascii="Times New Roman" w:hAnsi="Times New Roman"/>
          <w:sz w:val="28"/>
          <w:szCs w:val="28"/>
        </w:rPr>
        <w:t>го и изобразительного искусства, в которых с помощью образных средств перед</w:t>
      </w:r>
      <w:r w:rsidRPr="00D630A3">
        <w:rPr>
          <w:rFonts w:ascii="Times New Roman" w:hAnsi="Times New Roman"/>
          <w:sz w:val="28"/>
          <w:szCs w:val="28"/>
        </w:rPr>
        <w:t>а</w:t>
      </w:r>
      <w:r w:rsidRPr="00D630A3">
        <w:rPr>
          <w:rFonts w:ascii="Times New Roman" w:hAnsi="Times New Roman"/>
          <w:sz w:val="28"/>
          <w:szCs w:val="28"/>
        </w:rPr>
        <w:t xml:space="preserve">ны различные эмоциональные состояния людей, животных. </w:t>
      </w:r>
    </w:p>
    <w:p w:rsidR="002C725C" w:rsidRPr="00D630A3" w:rsidRDefault="002C725C" w:rsidP="002C725C">
      <w:pPr>
        <w:tabs>
          <w:tab w:val="left" w:pos="993"/>
        </w:tabs>
        <w:spacing w:after="0" w:line="340" w:lineRule="exact"/>
        <w:jc w:val="both"/>
        <w:rPr>
          <w:rFonts w:ascii="Times New Roman" w:hAnsi="Times New Roman"/>
          <w:sz w:val="28"/>
          <w:szCs w:val="28"/>
        </w:rPr>
      </w:pPr>
      <w:r w:rsidRPr="00D630A3">
        <w:rPr>
          <w:rFonts w:ascii="Times New Roman" w:hAnsi="Times New Roman"/>
          <w:i/>
          <w:sz w:val="28"/>
          <w:szCs w:val="28"/>
        </w:rPr>
        <w:t>Изобразительная</w:t>
      </w:r>
      <w:r w:rsidRPr="00D630A3">
        <w:rPr>
          <w:rFonts w:ascii="Times New Roman" w:hAnsi="Times New Roman"/>
          <w:sz w:val="28"/>
          <w:szCs w:val="28"/>
        </w:rPr>
        <w:t xml:space="preserve"> деятельность: в рисунках появляются детали; замысел рисунка может изменяться по ходу изображения; ребенок владеет простейшими технич</w:t>
      </w:r>
      <w:r w:rsidRPr="00D630A3">
        <w:rPr>
          <w:rFonts w:ascii="Times New Roman" w:hAnsi="Times New Roman"/>
          <w:sz w:val="28"/>
          <w:szCs w:val="28"/>
        </w:rPr>
        <w:t>е</w:t>
      </w:r>
      <w:r w:rsidRPr="00D630A3">
        <w:rPr>
          <w:rFonts w:ascii="Times New Roman" w:hAnsi="Times New Roman"/>
          <w:sz w:val="28"/>
          <w:szCs w:val="28"/>
        </w:rPr>
        <w:t>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2C725C" w:rsidRPr="00D630A3" w:rsidRDefault="002C725C" w:rsidP="002C725C">
      <w:pPr>
        <w:tabs>
          <w:tab w:val="left" w:pos="993"/>
        </w:tabs>
        <w:spacing w:after="0" w:line="340" w:lineRule="exact"/>
        <w:jc w:val="both"/>
        <w:rPr>
          <w:rFonts w:ascii="Times New Roman" w:hAnsi="Times New Roman"/>
          <w:sz w:val="28"/>
          <w:szCs w:val="28"/>
        </w:rPr>
      </w:pPr>
      <w:r w:rsidRPr="00D630A3">
        <w:rPr>
          <w:rFonts w:ascii="Times New Roman" w:hAnsi="Times New Roman"/>
          <w:i/>
          <w:sz w:val="28"/>
          <w:szCs w:val="28"/>
        </w:rPr>
        <w:lastRenderedPageBreak/>
        <w:t>Конструктивная</w:t>
      </w:r>
      <w:r w:rsidRPr="00D630A3">
        <w:rPr>
          <w:rFonts w:ascii="Times New Roman" w:hAnsi="Times New Roman"/>
          <w:sz w:val="28"/>
          <w:szCs w:val="28"/>
        </w:rPr>
        <w:t xml:space="preserve"> деятельность: конструирование начинает носить характер пр</w:t>
      </w:r>
      <w:r w:rsidRPr="00D630A3">
        <w:rPr>
          <w:rFonts w:ascii="Times New Roman" w:hAnsi="Times New Roman"/>
          <w:sz w:val="28"/>
          <w:szCs w:val="28"/>
        </w:rPr>
        <w:t>о</w:t>
      </w:r>
      <w:r w:rsidRPr="00D630A3">
        <w:rPr>
          <w:rFonts w:ascii="Times New Roman" w:hAnsi="Times New Roman"/>
          <w:sz w:val="28"/>
          <w:szCs w:val="28"/>
        </w:rPr>
        <w:t>дуктивной деятельности – ребенок замысливает будущую конструкцию и осущ</w:t>
      </w:r>
      <w:r w:rsidRPr="00D630A3">
        <w:rPr>
          <w:rFonts w:ascii="Times New Roman" w:hAnsi="Times New Roman"/>
          <w:sz w:val="28"/>
          <w:szCs w:val="28"/>
        </w:rPr>
        <w:t>е</w:t>
      </w:r>
      <w:r w:rsidRPr="00D630A3">
        <w:rPr>
          <w:rFonts w:ascii="Times New Roman" w:hAnsi="Times New Roman"/>
          <w:sz w:val="28"/>
          <w:szCs w:val="28"/>
        </w:rPr>
        <w:t>ствляет поиск способов исполнения замысла.</w:t>
      </w:r>
    </w:p>
    <w:p w:rsidR="006D4BB0" w:rsidRPr="00D630A3" w:rsidRDefault="006D4BB0" w:rsidP="002C725C">
      <w:pPr>
        <w:tabs>
          <w:tab w:val="left" w:pos="993"/>
        </w:tabs>
        <w:spacing w:after="0" w:line="340" w:lineRule="exact"/>
        <w:jc w:val="both"/>
        <w:rPr>
          <w:rFonts w:ascii="Times New Roman" w:hAnsi="Times New Roman"/>
          <w:sz w:val="28"/>
          <w:szCs w:val="28"/>
        </w:rPr>
      </w:pPr>
    </w:p>
    <w:p w:rsidR="006D4BB0" w:rsidRPr="00125905" w:rsidRDefault="006D4BB0" w:rsidP="006D4BB0">
      <w:pPr>
        <w:keepNext/>
        <w:keepLines/>
        <w:spacing w:after="55"/>
        <w:ind w:left="429" w:right="470" w:hanging="10"/>
        <w:jc w:val="center"/>
        <w:outlineLvl w:val="3"/>
        <w:rPr>
          <w:rFonts w:ascii="Times New Roman" w:eastAsia="Calibri" w:hAnsi="Times New Roman"/>
          <w:b/>
          <w:i/>
          <w:color w:val="181717"/>
          <w:sz w:val="28"/>
          <w:szCs w:val="28"/>
        </w:rPr>
      </w:pPr>
      <w:r w:rsidRPr="00125905">
        <w:rPr>
          <w:rFonts w:ascii="Times New Roman" w:eastAsia="Calibri" w:hAnsi="Times New Roman"/>
          <w:b/>
          <w:i/>
          <w:color w:val="181717"/>
          <w:sz w:val="28"/>
          <w:szCs w:val="28"/>
        </w:rPr>
        <w:t>Возрастные особенности детей шестого года жизни</w:t>
      </w:r>
    </w:p>
    <w:p w:rsidR="002C725C" w:rsidRPr="00AA3D17" w:rsidRDefault="00414F56"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sz w:val="28"/>
          <w:szCs w:val="28"/>
        </w:rPr>
        <w:t xml:space="preserve">            </w:t>
      </w:r>
      <w:r w:rsidR="002C725C" w:rsidRPr="00AA3D17">
        <w:rPr>
          <w:rFonts w:ascii="Times New Roman" w:eastAsia="Calibri" w:hAnsi="Times New Roman"/>
          <w:sz w:val="28"/>
          <w:szCs w:val="28"/>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w:t>
      </w:r>
      <w:r w:rsidR="002C725C" w:rsidRPr="00AA3D17">
        <w:rPr>
          <w:rFonts w:ascii="Times New Roman" w:eastAsia="Calibri" w:hAnsi="Times New Roman"/>
          <w:sz w:val="28"/>
          <w:szCs w:val="28"/>
        </w:rPr>
        <w:t>ь</w:t>
      </w:r>
      <w:r w:rsidR="002C725C" w:rsidRPr="00AA3D17">
        <w:rPr>
          <w:rFonts w:ascii="Times New Roman" w:eastAsia="Calibri" w:hAnsi="Times New Roman"/>
          <w:sz w:val="28"/>
          <w:szCs w:val="28"/>
        </w:rPr>
        <w:t>ном поведении и взаимоотношениях людей.</w:t>
      </w:r>
    </w:p>
    <w:p w:rsidR="002C725C" w:rsidRPr="00AA3D17" w:rsidRDefault="00414F56" w:rsidP="00414F56">
      <w:pPr>
        <w:spacing w:after="0" w:line="340" w:lineRule="exact"/>
        <w:jc w:val="both"/>
        <w:rPr>
          <w:rFonts w:ascii="Times New Roman" w:hAnsi="Times New Roman"/>
          <w:sz w:val="28"/>
          <w:szCs w:val="28"/>
        </w:rPr>
      </w:pPr>
      <w:r w:rsidRPr="00AA3D17">
        <w:rPr>
          <w:rFonts w:ascii="Times New Roman" w:hAnsi="Times New Roman"/>
          <w:sz w:val="28"/>
          <w:szCs w:val="28"/>
        </w:rPr>
        <w:t xml:space="preserve">       </w:t>
      </w:r>
      <w:r w:rsidRPr="00AA3D17">
        <w:rPr>
          <w:rFonts w:ascii="Times New Roman" w:hAnsi="Times New Roman"/>
          <w:sz w:val="28"/>
          <w:szCs w:val="28"/>
        </w:rPr>
        <w:tab/>
        <w:t xml:space="preserve"> </w:t>
      </w:r>
      <w:r w:rsidR="002C725C" w:rsidRPr="00AA3D17">
        <w:rPr>
          <w:rFonts w:ascii="Times New Roman" w:hAnsi="Times New Roman"/>
          <w:sz w:val="28"/>
          <w:szCs w:val="28"/>
        </w:rPr>
        <w:t>В поведении происходят качественные изменения – формируется возмо</w:t>
      </w:r>
      <w:r w:rsidR="002C725C" w:rsidRPr="00AA3D17">
        <w:rPr>
          <w:rFonts w:ascii="Times New Roman" w:hAnsi="Times New Roman"/>
          <w:sz w:val="28"/>
          <w:szCs w:val="28"/>
        </w:rPr>
        <w:t>ж</w:t>
      </w:r>
      <w:r w:rsidR="002C725C" w:rsidRPr="00AA3D17">
        <w:rPr>
          <w:rFonts w:ascii="Times New Roman" w:hAnsi="Times New Roman"/>
          <w:sz w:val="28"/>
          <w:szCs w:val="28"/>
        </w:rPr>
        <w:t>ность саморегуляции т.е. дети начинают предъявлять к себе те требования, кот</w:t>
      </w:r>
      <w:r w:rsidR="002C725C" w:rsidRPr="00AA3D17">
        <w:rPr>
          <w:rFonts w:ascii="Times New Roman" w:hAnsi="Times New Roman"/>
          <w:sz w:val="28"/>
          <w:szCs w:val="28"/>
        </w:rPr>
        <w:t>о</w:t>
      </w:r>
      <w:r w:rsidR="002C725C" w:rsidRPr="00AA3D17">
        <w:rPr>
          <w:rFonts w:ascii="Times New Roman" w:hAnsi="Times New Roman"/>
          <w:sz w:val="28"/>
          <w:szCs w:val="28"/>
        </w:rPr>
        <w:t>рые раньше предъявлялись им взрослыми. Так они могут, не отвлекаясь на более интересные дела, доводить до конца малопривлекательную работу (убирать и</w:t>
      </w:r>
      <w:r w:rsidR="002C725C" w:rsidRPr="00AA3D17">
        <w:rPr>
          <w:rFonts w:ascii="Times New Roman" w:hAnsi="Times New Roman"/>
          <w:sz w:val="28"/>
          <w:szCs w:val="28"/>
        </w:rPr>
        <w:t>г</w:t>
      </w:r>
      <w:r w:rsidR="002C725C" w:rsidRPr="00AA3D17">
        <w:rPr>
          <w:rFonts w:ascii="Times New Roman" w:hAnsi="Times New Roman"/>
          <w:sz w:val="28"/>
          <w:szCs w:val="28"/>
        </w:rPr>
        <w:t xml:space="preserve">рушки, наводить порядок в комнате и т. п.). Это становится возможным благодаря осознанию детьми общепринятых </w:t>
      </w:r>
      <w:r w:rsidR="002C725C" w:rsidRPr="00AA3D17">
        <w:rPr>
          <w:rFonts w:ascii="Times New Roman" w:hAnsi="Times New Roman"/>
          <w:i/>
          <w:sz w:val="28"/>
          <w:szCs w:val="28"/>
        </w:rPr>
        <w:t>норм и правил поведения</w:t>
      </w:r>
      <w:r w:rsidR="002C725C" w:rsidRPr="00AA3D17">
        <w:rPr>
          <w:rFonts w:ascii="Times New Roman" w:hAnsi="Times New Roman"/>
          <w:sz w:val="28"/>
          <w:szCs w:val="28"/>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w:t>
      </w:r>
      <w:r w:rsidR="002C725C" w:rsidRPr="00AA3D17">
        <w:rPr>
          <w:rFonts w:ascii="Times New Roman" w:hAnsi="Times New Roman"/>
          <w:sz w:val="28"/>
          <w:szCs w:val="28"/>
        </w:rPr>
        <w:t>ж</w:t>
      </w:r>
      <w:r w:rsidR="002C725C" w:rsidRPr="00AA3D17">
        <w:rPr>
          <w:rFonts w:ascii="Times New Roman" w:hAnsi="Times New Roman"/>
          <w:sz w:val="28"/>
          <w:szCs w:val="28"/>
        </w:rPr>
        <w:t>но играть, делиться игрушками, контролировать агрессию и т. д.), как правило, в этом возрасте возможно лишь во взаимодействии с теми, кто наиболее симпат</w:t>
      </w:r>
      <w:r w:rsidR="002C725C" w:rsidRPr="00AA3D17">
        <w:rPr>
          <w:rFonts w:ascii="Times New Roman" w:hAnsi="Times New Roman"/>
          <w:sz w:val="28"/>
          <w:szCs w:val="28"/>
        </w:rPr>
        <w:t>и</w:t>
      </w:r>
      <w:r w:rsidR="002C725C" w:rsidRPr="00AA3D17">
        <w:rPr>
          <w:rFonts w:ascii="Times New Roman" w:hAnsi="Times New Roman"/>
          <w:sz w:val="28"/>
          <w:szCs w:val="28"/>
        </w:rPr>
        <w:t>чен, с друзьями.</w:t>
      </w:r>
    </w:p>
    <w:p w:rsidR="002C725C" w:rsidRPr="00AA3D17" w:rsidRDefault="006D4BB0"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sz w:val="28"/>
          <w:szCs w:val="28"/>
        </w:rPr>
        <w:tab/>
      </w:r>
      <w:r w:rsidR="002C725C" w:rsidRPr="00AA3D17">
        <w:rPr>
          <w:rFonts w:ascii="Times New Roman" w:eastAsia="Calibri" w:hAnsi="Times New Roman"/>
          <w:sz w:val="28"/>
          <w:szCs w:val="28"/>
        </w:rPr>
        <w:t>Изменяются представления ребенка о себе, они включают на только х</w:t>
      </w:r>
      <w:r w:rsidR="002C725C" w:rsidRPr="00AA3D17">
        <w:rPr>
          <w:rFonts w:ascii="Times New Roman" w:eastAsia="Calibri" w:hAnsi="Times New Roman"/>
          <w:sz w:val="28"/>
          <w:szCs w:val="28"/>
        </w:rPr>
        <w:t>а</w:t>
      </w:r>
      <w:r w:rsidR="002C725C" w:rsidRPr="00AA3D17">
        <w:rPr>
          <w:rFonts w:ascii="Times New Roman" w:eastAsia="Calibri" w:hAnsi="Times New Roman"/>
          <w:sz w:val="28"/>
          <w:szCs w:val="28"/>
        </w:rPr>
        <w:t>рактеристики ребенка в настоящем времени, но и те качества, которыми он хоте бы обладать в будущем. В характеристиках «будущего ребенка» проявляются у</w:t>
      </w:r>
      <w:r w:rsidR="002C725C" w:rsidRPr="00AA3D17">
        <w:rPr>
          <w:rFonts w:ascii="Times New Roman" w:eastAsia="Calibri" w:hAnsi="Times New Roman"/>
          <w:sz w:val="28"/>
          <w:szCs w:val="28"/>
        </w:rPr>
        <w:t>с</w:t>
      </w:r>
      <w:r w:rsidR="002C725C" w:rsidRPr="00AA3D17">
        <w:rPr>
          <w:rFonts w:ascii="Times New Roman" w:eastAsia="Calibri" w:hAnsi="Times New Roman"/>
          <w:sz w:val="28"/>
          <w:szCs w:val="28"/>
        </w:rPr>
        <w:t>ваиваемые детьми этические нормы.</w:t>
      </w:r>
    </w:p>
    <w:p w:rsidR="002C725C" w:rsidRPr="00AA3D17" w:rsidRDefault="006D4BB0"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sz w:val="28"/>
          <w:szCs w:val="28"/>
        </w:rPr>
        <w:tab/>
      </w:r>
      <w:r w:rsidR="002C725C" w:rsidRPr="00AA3D17">
        <w:rPr>
          <w:rFonts w:ascii="Times New Roman" w:eastAsia="Calibri" w:hAnsi="Times New Roman"/>
          <w:sz w:val="28"/>
          <w:szCs w:val="28"/>
        </w:rPr>
        <w:t xml:space="preserve">Формируется система первичной </w:t>
      </w:r>
      <w:r w:rsidR="002C725C" w:rsidRPr="00AA3D17">
        <w:rPr>
          <w:rFonts w:ascii="Times New Roman" w:eastAsia="Calibri" w:hAnsi="Times New Roman"/>
          <w:i/>
          <w:sz w:val="28"/>
          <w:szCs w:val="28"/>
        </w:rPr>
        <w:t>гендерной идентичности</w:t>
      </w:r>
      <w:r w:rsidR="002C725C" w:rsidRPr="00AA3D17">
        <w:rPr>
          <w:rFonts w:ascii="Times New Roman" w:eastAsia="Calibri" w:hAnsi="Times New Roman"/>
          <w:sz w:val="28"/>
          <w:szCs w:val="28"/>
        </w:rPr>
        <w:t>. Ребенок им</w:t>
      </w:r>
      <w:r w:rsidR="002C725C" w:rsidRPr="00AA3D17">
        <w:rPr>
          <w:rFonts w:ascii="Times New Roman" w:eastAsia="Calibri" w:hAnsi="Times New Roman"/>
          <w:sz w:val="28"/>
          <w:szCs w:val="28"/>
        </w:rPr>
        <w:t>е</w:t>
      </w:r>
      <w:r w:rsidR="002C725C" w:rsidRPr="00AA3D17">
        <w:rPr>
          <w:rFonts w:ascii="Times New Roman" w:eastAsia="Calibri" w:hAnsi="Times New Roman"/>
          <w:sz w:val="28"/>
          <w:szCs w:val="28"/>
        </w:rPr>
        <w:t>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2C725C" w:rsidRPr="00AA3D17"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Общение</w:t>
      </w:r>
      <w:r w:rsidRPr="00AA3D17">
        <w:rPr>
          <w:rFonts w:ascii="Times New Roman" w:eastAsia="Calibri" w:hAnsi="Times New Roman"/>
          <w:sz w:val="28"/>
          <w:szCs w:val="28"/>
        </w:rPr>
        <w:t>. Общение детей становится менее ситуативным. Они охотно рассказ</w:t>
      </w:r>
      <w:r w:rsidRPr="00AA3D17">
        <w:rPr>
          <w:rFonts w:ascii="Times New Roman" w:eastAsia="Calibri" w:hAnsi="Times New Roman"/>
          <w:sz w:val="28"/>
          <w:szCs w:val="28"/>
        </w:rPr>
        <w:t>ы</w:t>
      </w:r>
      <w:r w:rsidRPr="00AA3D17">
        <w:rPr>
          <w:rFonts w:ascii="Times New Roman" w:eastAsia="Calibri" w:hAnsi="Times New Roman"/>
          <w:sz w:val="28"/>
          <w:szCs w:val="28"/>
        </w:rPr>
        <w:t>вают о том, что с ними произошло: где были, что видели и т. д. Дети внимательно слушают друг друга, эмоционально сопереживают рассказам друзей.</w:t>
      </w:r>
    </w:p>
    <w:p w:rsidR="002C725C" w:rsidRPr="00AA3D17"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Кругозор</w:t>
      </w:r>
      <w:r w:rsidRPr="00AA3D17">
        <w:rPr>
          <w:rFonts w:ascii="Times New Roman" w:eastAsia="Calibri" w:hAnsi="Times New Roman"/>
          <w:sz w:val="28"/>
          <w:szCs w:val="28"/>
        </w:rPr>
        <w:t xml:space="preserve"> ребенка достаточно широк: он обладает большим запасом знаний об о</w:t>
      </w:r>
      <w:r w:rsidRPr="00AA3D17">
        <w:rPr>
          <w:rFonts w:ascii="Times New Roman" w:eastAsia="Calibri" w:hAnsi="Times New Roman"/>
          <w:sz w:val="28"/>
          <w:szCs w:val="28"/>
        </w:rPr>
        <w:t>к</w:t>
      </w:r>
      <w:r w:rsidRPr="00AA3D17">
        <w:rPr>
          <w:rFonts w:ascii="Times New Roman" w:eastAsia="Calibri" w:hAnsi="Times New Roman"/>
          <w:sz w:val="28"/>
          <w:szCs w:val="28"/>
        </w:rPr>
        <w:t>ружающем мире, которые необходимо использовать в специально организова</w:t>
      </w:r>
      <w:r w:rsidRPr="00AA3D17">
        <w:rPr>
          <w:rFonts w:ascii="Times New Roman" w:eastAsia="Calibri" w:hAnsi="Times New Roman"/>
          <w:sz w:val="28"/>
          <w:szCs w:val="28"/>
        </w:rPr>
        <w:t>н</w:t>
      </w:r>
      <w:r w:rsidRPr="00AA3D17">
        <w:rPr>
          <w:rFonts w:ascii="Times New Roman" w:eastAsia="Calibri" w:hAnsi="Times New Roman"/>
          <w:sz w:val="28"/>
          <w:szCs w:val="28"/>
        </w:rPr>
        <w:t>ной образовательной деятельности для формирования субъектной позиции ребе</w:t>
      </w:r>
      <w:r w:rsidRPr="00AA3D17">
        <w:rPr>
          <w:rFonts w:ascii="Times New Roman" w:eastAsia="Calibri" w:hAnsi="Times New Roman"/>
          <w:sz w:val="28"/>
          <w:szCs w:val="28"/>
        </w:rPr>
        <w:t>н</w:t>
      </w:r>
      <w:r w:rsidRPr="00AA3D17">
        <w:rPr>
          <w:rFonts w:ascii="Times New Roman" w:eastAsia="Calibri" w:hAnsi="Times New Roman"/>
          <w:sz w:val="28"/>
          <w:szCs w:val="28"/>
        </w:rPr>
        <w:t>ка.</w:t>
      </w:r>
    </w:p>
    <w:p w:rsidR="002C725C" w:rsidRPr="00AA3D17"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Речь.</w:t>
      </w:r>
      <w:r w:rsidRPr="00AA3D17">
        <w:rPr>
          <w:rFonts w:ascii="Times New Roman" w:eastAsia="Calibri" w:hAnsi="Times New Roman"/>
          <w:sz w:val="28"/>
          <w:szCs w:val="28"/>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w:t>
      </w:r>
      <w:r w:rsidRPr="00AA3D17">
        <w:rPr>
          <w:rFonts w:ascii="Times New Roman" w:eastAsia="Calibri" w:hAnsi="Times New Roman"/>
          <w:sz w:val="28"/>
          <w:szCs w:val="28"/>
        </w:rPr>
        <w:t>б</w:t>
      </w:r>
      <w:r w:rsidRPr="00AA3D17">
        <w:rPr>
          <w:rFonts w:ascii="Times New Roman" w:eastAsia="Calibri" w:hAnsi="Times New Roman"/>
          <w:sz w:val="28"/>
          <w:szCs w:val="28"/>
        </w:rPr>
        <w:t>щающие слова, синонимы, антонимы, оттенки значений слов, многозначные сл</w:t>
      </w:r>
      <w:r w:rsidRPr="00AA3D17">
        <w:rPr>
          <w:rFonts w:ascii="Times New Roman" w:eastAsia="Calibri" w:hAnsi="Times New Roman"/>
          <w:sz w:val="28"/>
          <w:szCs w:val="28"/>
        </w:rPr>
        <w:t>о</w:t>
      </w:r>
      <w:r w:rsidRPr="00AA3D17">
        <w:rPr>
          <w:rFonts w:ascii="Times New Roman" w:eastAsia="Calibri" w:hAnsi="Times New Roman"/>
          <w:sz w:val="28"/>
          <w:szCs w:val="28"/>
        </w:rPr>
        <w:t xml:space="preserve">ва. Словарь активно пополняется существительными, обозначающими названия профессий, социальных учреждений (библиотека, почта, универсам, спортивный </w:t>
      </w:r>
      <w:r w:rsidRPr="00AA3D17">
        <w:rPr>
          <w:rFonts w:ascii="Times New Roman" w:eastAsia="Calibri" w:hAnsi="Times New Roman"/>
          <w:sz w:val="28"/>
          <w:szCs w:val="28"/>
        </w:rPr>
        <w:lastRenderedPageBreak/>
        <w:t>клуб и т. д.); глаголами, обозначающими трудовые действия людей разных пр</w:t>
      </w:r>
      <w:r w:rsidRPr="00AA3D17">
        <w:rPr>
          <w:rFonts w:ascii="Times New Roman" w:eastAsia="Calibri" w:hAnsi="Times New Roman"/>
          <w:sz w:val="28"/>
          <w:szCs w:val="28"/>
        </w:rPr>
        <w:t>о</w:t>
      </w:r>
      <w:r w:rsidRPr="00AA3D17">
        <w:rPr>
          <w:rFonts w:ascii="Times New Roman" w:eastAsia="Calibri" w:hAnsi="Times New Roman"/>
          <w:sz w:val="28"/>
          <w:szCs w:val="28"/>
        </w:rPr>
        <w:t>фессий, прилагательными и наречиями, отражающими качество действий, отн</w:t>
      </w:r>
      <w:r w:rsidRPr="00AA3D17">
        <w:rPr>
          <w:rFonts w:ascii="Times New Roman" w:eastAsia="Calibri" w:hAnsi="Times New Roman"/>
          <w:sz w:val="28"/>
          <w:szCs w:val="28"/>
        </w:rPr>
        <w:t>о</w:t>
      </w:r>
      <w:r w:rsidRPr="00AA3D17">
        <w:rPr>
          <w:rFonts w:ascii="Times New Roman" w:eastAsia="Calibri" w:hAnsi="Times New Roman"/>
          <w:sz w:val="28"/>
          <w:szCs w:val="28"/>
        </w:rPr>
        <w:t>шение людей к профессиональной деятельности. Ребенок может использовать в речи сложные случаи грамматики: несклоняемые существительные, существ</w:t>
      </w:r>
      <w:r w:rsidRPr="00AA3D17">
        <w:rPr>
          <w:rFonts w:ascii="Times New Roman" w:eastAsia="Calibri" w:hAnsi="Times New Roman"/>
          <w:sz w:val="28"/>
          <w:szCs w:val="28"/>
        </w:rPr>
        <w:t>и</w:t>
      </w:r>
      <w:r w:rsidRPr="00AA3D17">
        <w:rPr>
          <w:rFonts w:ascii="Times New Roman" w:eastAsia="Calibri" w:hAnsi="Times New Roman"/>
          <w:sz w:val="28"/>
          <w:szCs w:val="28"/>
        </w:rPr>
        <w:t>тельные множественного числа в родительном падеже, следовать орфоэпическим нормам языка; способны к звуковому анализу простых трёхзвуковых слов. Реб</w:t>
      </w:r>
      <w:r w:rsidRPr="00AA3D17">
        <w:rPr>
          <w:rFonts w:ascii="Times New Roman" w:eastAsia="Calibri" w:hAnsi="Times New Roman"/>
          <w:sz w:val="28"/>
          <w:szCs w:val="28"/>
        </w:rPr>
        <w:t>е</w:t>
      </w:r>
      <w:r w:rsidRPr="00AA3D17">
        <w:rPr>
          <w:rFonts w:ascii="Times New Roman" w:eastAsia="Calibri" w:hAnsi="Times New Roman"/>
          <w:sz w:val="28"/>
          <w:szCs w:val="28"/>
        </w:rPr>
        <w:t xml:space="preserve">нок учится самостоятельно строить игровые и деловые диалоги, осваивая правила речевого этикета, пользоваться прямой и косвенной речью.  </w:t>
      </w:r>
    </w:p>
    <w:p w:rsidR="002C725C" w:rsidRPr="00AA3D17" w:rsidRDefault="006D4BB0"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sz w:val="28"/>
          <w:szCs w:val="28"/>
        </w:rPr>
        <w:tab/>
      </w:r>
      <w:r w:rsidR="002C725C" w:rsidRPr="00AA3D17">
        <w:rPr>
          <w:rFonts w:ascii="Times New Roman" w:eastAsia="Calibri" w:hAnsi="Times New Roman"/>
          <w:sz w:val="28"/>
          <w:szCs w:val="28"/>
        </w:rPr>
        <w:t>Развитие психических процессов:</w:t>
      </w:r>
    </w:p>
    <w:p w:rsidR="002C725C" w:rsidRPr="00AA3D17"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Внимание</w:t>
      </w:r>
      <w:r w:rsidRPr="00AA3D17">
        <w:rPr>
          <w:rFonts w:ascii="Times New Roman" w:eastAsia="Calibri" w:hAnsi="Times New Roman"/>
          <w:sz w:val="28"/>
          <w:szCs w:val="28"/>
        </w:rPr>
        <w:t xml:space="preserve"> становится более устойчивым и произвольным. Ребенок может зан</w:t>
      </w:r>
      <w:r w:rsidRPr="00AA3D17">
        <w:rPr>
          <w:rFonts w:ascii="Times New Roman" w:eastAsia="Calibri" w:hAnsi="Times New Roman"/>
          <w:sz w:val="28"/>
          <w:szCs w:val="28"/>
        </w:rPr>
        <w:t>и</w:t>
      </w:r>
      <w:r w:rsidRPr="00AA3D17">
        <w:rPr>
          <w:rFonts w:ascii="Times New Roman" w:eastAsia="Calibri" w:hAnsi="Times New Roman"/>
          <w:sz w:val="28"/>
          <w:szCs w:val="28"/>
        </w:rPr>
        <w:t>маться не очень привлекательным, но нужным делом в течение 20—25 мин вм</w:t>
      </w:r>
      <w:r w:rsidRPr="00AA3D17">
        <w:rPr>
          <w:rFonts w:ascii="Times New Roman" w:eastAsia="Calibri" w:hAnsi="Times New Roman"/>
          <w:sz w:val="28"/>
          <w:szCs w:val="28"/>
        </w:rPr>
        <w:t>е</w:t>
      </w:r>
      <w:r w:rsidRPr="00AA3D17">
        <w:rPr>
          <w:rFonts w:ascii="Times New Roman" w:eastAsia="Calibri" w:hAnsi="Times New Roman"/>
          <w:sz w:val="28"/>
          <w:szCs w:val="28"/>
        </w:rPr>
        <w:t xml:space="preserve">сте со взрослым. Он способен действовать по </w:t>
      </w:r>
      <w:r w:rsidRPr="00AA3D17">
        <w:rPr>
          <w:rFonts w:ascii="Times New Roman" w:eastAsia="Calibri" w:hAnsi="Times New Roman"/>
          <w:i/>
          <w:sz w:val="28"/>
          <w:szCs w:val="28"/>
        </w:rPr>
        <w:t>правилу,</w:t>
      </w:r>
      <w:r w:rsidRPr="00AA3D17">
        <w:rPr>
          <w:rFonts w:ascii="Times New Roman" w:eastAsia="Calibri" w:hAnsi="Times New Roman"/>
          <w:sz w:val="28"/>
          <w:szCs w:val="28"/>
        </w:rPr>
        <w:t xml:space="preserve"> которое задаётся взрослым (отобрать несколько фигур определённой формы и цвета, найти на картинке из</w:t>
      </w:r>
      <w:r w:rsidRPr="00AA3D17">
        <w:rPr>
          <w:rFonts w:ascii="Times New Roman" w:eastAsia="Calibri" w:hAnsi="Times New Roman"/>
          <w:sz w:val="28"/>
          <w:szCs w:val="28"/>
        </w:rPr>
        <w:t>о</w:t>
      </w:r>
      <w:r w:rsidRPr="00AA3D17">
        <w:rPr>
          <w:rFonts w:ascii="Times New Roman" w:eastAsia="Calibri" w:hAnsi="Times New Roman"/>
          <w:sz w:val="28"/>
          <w:szCs w:val="28"/>
        </w:rPr>
        <w:t>бражения предметов и заштриховать их определённым образом).</w:t>
      </w:r>
    </w:p>
    <w:p w:rsidR="002C725C" w:rsidRPr="00AA3D17"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 xml:space="preserve">Восприятие. </w:t>
      </w:r>
      <w:r w:rsidRPr="00AA3D17">
        <w:rPr>
          <w:rFonts w:ascii="Times New Roman" w:eastAsia="Calibri" w:hAnsi="Times New Roman"/>
          <w:sz w:val="28"/>
          <w:szCs w:val="28"/>
        </w:rPr>
        <w:t>Развивается целенаправленность и осмысленность восприятия, а также его  анализирующая функция.</w:t>
      </w:r>
    </w:p>
    <w:p w:rsidR="002C725C" w:rsidRPr="00AA3D17"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sz w:val="28"/>
          <w:szCs w:val="28"/>
        </w:rPr>
        <w:t>Объем</w:t>
      </w:r>
      <w:r w:rsidRPr="00AA3D17">
        <w:rPr>
          <w:rFonts w:ascii="Times New Roman" w:eastAsia="Calibri" w:hAnsi="Times New Roman"/>
          <w:i/>
          <w:sz w:val="28"/>
          <w:szCs w:val="28"/>
        </w:rPr>
        <w:t xml:space="preserve"> памяти</w:t>
      </w:r>
      <w:r w:rsidRPr="00AA3D17">
        <w:rPr>
          <w:rFonts w:ascii="Times New Roman" w:eastAsia="Calibri" w:hAnsi="Times New Roman"/>
          <w:sz w:val="28"/>
          <w:szCs w:val="28"/>
        </w:rPr>
        <w:t xml:space="preserve"> изменяется не существенно, но улучшается ее устойчивость. Для запоминания ребенок может использовать несложные приемы и средства (карто</w:t>
      </w:r>
      <w:r w:rsidRPr="00AA3D17">
        <w:rPr>
          <w:rFonts w:ascii="Times New Roman" w:eastAsia="Calibri" w:hAnsi="Times New Roman"/>
          <w:sz w:val="28"/>
          <w:szCs w:val="28"/>
        </w:rPr>
        <w:t>ч</w:t>
      </w:r>
      <w:r w:rsidRPr="00AA3D17">
        <w:rPr>
          <w:rFonts w:ascii="Times New Roman" w:eastAsia="Calibri" w:hAnsi="Times New Roman"/>
          <w:sz w:val="28"/>
          <w:szCs w:val="28"/>
        </w:rPr>
        <w:t>ки или рисунки).</w:t>
      </w:r>
    </w:p>
    <w:p w:rsidR="002C725C" w:rsidRPr="00AA3D17"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 xml:space="preserve">Мышление. </w:t>
      </w:r>
      <w:r w:rsidRPr="00AA3D17">
        <w:rPr>
          <w:rFonts w:ascii="Times New Roman" w:eastAsia="Calibri" w:hAnsi="Times New Roman"/>
          <w:sz w:val="28"/>
          <w:szCs w:val="28"/>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w:t>
      </w:r>
      <w:r w:rsidRPr="00AA3D17">
        <w:rPr>
          <w:rFonts w:ascii="Times New Roman" w:eastAsia="Calibri" w:hAnsi="Times New Roman"/>
          <w:sz w:val="28"/>
          <w:szCs w:val="28"/>
        </w:rPr>
        <w:t>т</w:t>
      </w:r>
      <w:r w:rsidRPr="00AA3D17">
        <w:rPr>
          <w:rFonts w:ascii="Times New Roman" w:eastAsia="Calibri" w:hAnsi="Times New Roman"/>
          <w:sz w:val="28"/>
          <w:szCs w:val="28"/>
        </w:rPr>
        <w:t>вах различных предметов и явлений.</w:t>
      </w:r>
    </w:p>
    <w:p w:rsidR="002C725C" w:rsidRPr="00AA3D17"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 xml:space="preserve">Воображение. </w:t>
      </w:r>
      <w:r w:rsidRPr="00AA3D17">
        <w:rPr>
          <w:rFonts w:ascii="Times New Roman" w:eastAsia="Calibri" w:hAnsi="Times New Roman"/>
          <w:sz w:val="28"/>
          <w:szCs w:val="28"/>
        </w:rPr>
        <w:t>Ребенок овладевает активным (продуктивным) воображением. В</w:t>
      </w:r>
      <w:r w:rsidRPr="00AA3D17">
        <w:rPr>
          <w:rFonts w:ascii="Times New Roman" w:eastAsia="Calibri" w:hAnsi="Times New Roman"/>
          <w:sz w:val="28"/>
          <w:szCs w:val="28"/>
        </w:rPr>
        <w:t>о</w:t>
      </w:r>
      <w:r w:rsidRPr="00AA3D17">
        <w:rPr>
          <w:rFonts w:ascii="Times New Roman" w:eastAsia="Calibri" w:hAnsi="Times New Roman"/>
          <w:sz w:val="28"/>
          <w:szCs w:val="28"/>
        </w:rPr>
        <w:t>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w:t>
      </w:r>
      <w:r w:rsidRPr="00AA3D17">
        <w:rPr>
          <w:rFonts w:ascii="Times New Roman" w:eastAsia="Calibri" w:hAnsi="Times New Roman"/>
          <w:sz w:val="28"/>
          <w:szCs w:val="28"/>
        </w:rPr>
        <w:t>ь</w:t>
      </w:r>
      <w:r w:rsidRPr="00AA3D17">
        <w:rPr>
          <w:rFonts w:ascii="Times New Roman" w:eastAsia="Calibri" w:hAnsi="Times New Roman"/>
          <w:sz w:val="28"/>
          <w:szCs w:val="28"/>
        </w:rPr>
        <w:t>ное и вымышленное. Действия воображения — создание и воплощение замысла — начинают складываться первоначально в игре. Это проявляется в том, что пр</w:t>
      </w:r>
      <w:r w:rsidRPr="00AA3D17">
        <w:rPr>
          <w:rFonts w:ascii="Times New Roman" w:eastAsia="Calibri" w:hAnsi="Times New Roman"/>
          <w:sz w:val="28"/>
          <w:szCs w:val="28"/>
        </w:rPr>
        <w:t>е</w:t>
      </w:r>
      <w:r w:rsidRPr="00AA3D17">
        <w:rPr>
          <w:rFonts w:ascii="Times New Roman" w:eastAsia="Calibri" w:hAnsi="Times New Roman"/>
          <w:sz w:val="28"/>
          <w:szCs w:val="28"/>
        </w:rPr>
        <w:t>жде игры рождается её замысел и сюжет. Постепенно дети приобретают спосо</w:t>
      </w:r>
      <w:r w:rsidRPr="00AA3D17">
        <w:rPr>
          <w:rFonts w:ascii="Times New Roman" w:eastAsia="Calibri" w:hAnsi="Times New Roman"/>
          <w:sz w:val="28"/>
          <w:szCs w:val="28"/>
        </w:rPr>
        <w:t>б</w:t>
      </w:r>
      <w:r w:rsidRPr="00AA3D17">
        <w:rPr>
          <w:rFonts w:ascii="Times New Roman" w:eastAsia="Calibri" w:hAnsi="Times New Roman"/>
          <w:sz w:val="28"/>
          <w:szCs w:val="28"/>
        </w:rPr>
        <w:t>ность действовать по предварительному замыслу в конструировании и рисовании.</w:t>
      </w:r>
    </w:p>
    <w:p w:rsidR="002C725C" w:rsidRPr="00AA3D17" w:rsidRDefault="00125905"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Pr>
          <w:rFonts w:ascii="Times New Roman" w:eastAsia="Calibri" w:hAnsi="Times New Roman"/>
          <w:sz w:val="28"/>
          <w:szCs w:val="28"/>
        </w:rPr>
        <w:tab/>
      </w:r>
      <w:r w:rsidR="002C725C" w:rsidRPr="00AA3D17">
        <w:rPr>
          <w:rFonts w:ascii="Times New Roman" w:eastAsia="Calibri" w:hAnsi="Times New Roman"/>
          <w:sz w:val="28"/>
          <w:szCs w:val="28"/>
        </w:rPr>
        <w:t>Деятельность:</w:t>
      </w:r>
    </w:p>
    <w:p w:rsidR="002C725C" w:rsidRPr="00AA3D17"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Игра</w:t>
      </w:r>
      <w:r w:rsidRPr="00AA3D17">
        <w:rPr>
          <w:rFonts w:ascii="Times New Roman" w:eastAsia="Calibri" w:hAnsi="Times New Roman"/>
          <w:sz w:val="28"/>
          <w:szCs w:val="28"/>
        </w:rPr>
        <w:t>. В игровом взаимодействии существенное значение начинает занимать с</w:t>
      </w:r>
      <w:r w:rsidRPr="00AA3D17">
        <w:rPr>
          <w:rFonts w:ascii="Times New Roman" w:eastAsia="Calibri" w:hAnsi="Times New Roman"/>
          <w:sz w:val="28"/>
          <w:szCs w:val="28"/>
        </w:rPr>
        <w:t>о</w:t>
      </w:r>
      <w:r w:rsidRPr="00AA3D17">
        <w:rPr>
          <w:rFonts w:ascii="Times New Roman" w:eastAsia="Calibri" w:hAnsi="Times New Roman"/>
          <w:sz w:val="28"/>
          <w:szCs w:val="28"/>
        </w:rPr>
        <w:t>вместное обсуждение правил игры, которые дети стремятся соблюдать и контр</w:t>
      </w:r>
      <w:r w:rsidRPr="00AA3D17">
        <w:rPr>
          <w:rFonts w:ascii="Times New Roman" w:eastAsia="Calibri" w:hAnsi="Times New Roman"/>
          <w:sz w:val="28"/>
          <w:szCs w:val="28"/>
        </w:rPr>
        <w:t>о</w:t>
      </w:r>
      <w:r w:rsidRPr="00AA3D17">
        <w:rPr>
          <w:rFonts w:ascii="Times New Roman" w:eastAsia="Calibri" w:hAnsi="Times New Roman"/>
          <w:sz w:val="28"/>
          <w:szCs w:val="28"/>
        </w:rPr>
        <w:t>лировать их соблюдение партнерами по игре. Согласование действий, распред</w:t>
      </w:r>
      <w:r w:rsidRPr="00AA3D17">
        <w:rPr>
          <w:rFonts w:ascii="Times New Roman" w:eastAsia="Calibri" w:hAnsi="Times New Roman"/>
          <w:sz w:val="28"/>
          <w:szCs w:val="28"/>
        </w:rPr>
        <w:t>е</w:t>
      </w:r>
      <w:r w:rsidRPr="00AA3D17">
        <w:rPr>
          <w:rFonts w:ascii="Times New Roman" w:eastAsia="Calibri" w:hAnsi="Times New Roman"/>
          <w:sz w:val="28"/>
          <w:szCs w:val="28"/>
        </w:rPr>
        <w:t>ление обязанностей у детей чаще всего возникает ещё по ходу самой игры. У</w:t>
      </w:r>
      <w:r w:rsidRPr="00AA3D17">
        <w:rPr>
          <w:rFonts w:ascii="Times New Roman" w:eastAsia="Calibri" w:hAnsi="Times New Roman"/>
          <w:sz w:val="28"/>
          <w:szCs w:val="28"/>
        </w:rPr>
        <w:t>с</w:t>
      </w:r>
      <w:r w:rsidRPr="00AA3D17">
        <w:rPr>
          <w:rFonts w:ascii="Times New Roman" w:eastAsia="Calibri" w:hAnsi="Times New Roman"/>
          <w:sz w:val="28"/>
          <w:szCs w:val="28"/>
        </w:rPr>
        <w:t>ложняется игровое пространство. Игровые действия становятся разнообразными.</w:t>
      </w:r>
    </w:p>
    <w:p w:rsidR="002C725C" w:rsidRPr="00AA3D17"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Коммуникация</w:t>
      </w:r>
      <w:r w:rsidRPr="00AA3D17">
        <w:rPr>
          <w:rFonts w:ascii="Times New Roman" w:eastAsia="Calibri" w:hAnsi="Times New Roman"/>
          <w:sz w:val="28"/>
          <w:szCs w:val="28"/>
        </w:rPr>
        <w:t>. Расширяются возможности речевого общения. Развивающиеся речевые умения расширяют круг общения детей. Оно становится неситуативным.</w:t>
      </w:r>
    </w:p>
    <w:p w:rsidR="002C725C" w:rsidRPr="00AA3D17"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Трудовая деятельность.</w:t>
      </w:r>
      <w:r w:rsidRPr="00AA3D17">
        <w:rPr>
          <w:rFonts w:ascii="Times New Roman" w:eastAsia="Calibri" w:hAnsi="Times New Roman"/>
          <w:sz w:val="28"/>
          <w:szCs w:val="28"/>
        </w:rPr>
        <w:t xml:space="preserve"> Активно развиваются планирование и самооценивание трудовой деятельности. Освоенные ранее виды детского труда выполняются кач</w:t>
      </w:r>
      <w:r w:rsidRPr="00AA3D17">
        <w:rPr>
          <w:rFonts w:ascii="Times New Roman" w:eastAsia="Calibri" w:hAnsi="Times New Roman"/>
          <w:sz w:val="28"/>
          <w:szCs w:val="28"/>
        </w:rPr>
        <w:t>е</w:t>
      </w:r>
      <w:r w:rsidRPr="00AA3D17">
        <w:rPr>
          <w:rFonts w:ascii="Times New Roman" w:eastAsia="Calibri" w:hAnsi="Times New Roman"/>
          <w:sz w:val="28"/>
          <w:szCs w:val="28"/>
        </w:rPr>
        <w:lastRenderedPageBreak/>
        <w:t>ственно, быстро, осознанно.</w:t>
      </w:r>
    </w:p>
    <w:p w:rsidR="002C725C" w:rsidRPr="00AA3D17"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Музыкально-</w:t>
      </w:r>
      <w:r w:rsidRPr="00AA3D17">
        <w:rPr>
          <w:rFonts w:ascii="Times New Roman" w:eastAsia="Calibri" w:hAnsi="Times New Roman"/>
          <w:sz w:val="28"/>
          <w:szCs w:val="28"/>
        </w:rPr>
        <w:t>художественная деятельность. Формируются начальные представл</w:t>
      </w:r>
      <w:r w:rsidRPr="00AA3D17">
        <w:rPr>
          <w:rFonts w:ascii="Times New Roman" w:eastAsia="Calibri" w:hAnsi="Times New Roman"/>
          <w:sz w:val="28"/>
          <w:szCs w:val="28"/>
        </w:rPr>
        <w:t>е</w:t>
      </w:r>
      <w:r w:rsidRPr="00AA3D17">
        <w:rPr>
          <w:rFonts w:ascii="Times New Roman" w:eastAsia="Calibri" w:hAnsi="Times New Roman"/>
          <w:sz w:val="28"/>
          <w:szCs w:val="28"/>
        </w:rPr>
        <w:t>ния о видах и жанрах музыки, устанавливаются связи между художественным о</w:t>
      </w:r>
      <w:r w:rsidRPr="00AA3D17">
        <w:rPr>
          <w:rFonts w:ascii="Times New Roman" w:eastAsia="Calibri" w:hAnsi="Times New Roman"/>
          <w:sz w:val="28"/>
          <w:szCs w:val="28"/>
        </w:rPr>
        <w:t>б</w:t>
      </w:r>
      <w:r w:rsidRPr="00AA3D17">
        <w:rPr>
          <w:rFonts w:ascii="Times New Roman" w:eastAsia="Calibri" w:hAnsi="Times New Roman"/>
          <w:sz w:val="28"/>
          <w:szCs w:val="28"/>
        </w:rPr>
        <w:t>разом и средствами выразительности. Формируются эстетические оценки и су</w:t>
      </w:r>
      <w:r w:rsidRPr="00AA3D17">
        <w:rPr>
          <w:rFonts w:ascii="Times New Roman" w:eastAsia="Calibri" w:hAnsi="Times New Roman"/>
          <w:sz w:val="28"/>
          <w:szCs w:val="28"/>
        </w:rPr>
        <w:t>ж</w:t>
      </w:r>
      <w:r w:rsidRPr="00AA3D17">
        <w:rPr>
          <w:rFonts w:ascii="Times New Roman" w:eastAsia="Calibri" w:hAnsi="Times New Roman"/>
          <w:sz w:val="28"/>
          <w:szCs w:val="28"/>
        </w:rPr>
        <w:t>дения, обосновываются музыкальные предпочтения. Совершенствуется качество музыкальной деятельности. Творческие проявления становятся более осознанн</w:t>
      </w:r>
      <w:r w:rsidRPr="00AA3D17">
        <w:rPr>
          <w:rFonts w:ascii="Times New Roman" w:eastAsia="Calibri" w:hAnsi="Times New Roman"/>
          <w:sz w:val="28"/>
          <w:szCs w:val="28"/>
        </w:rPr>
        <w:t>ы</w:t>
      </w:r>
      <w:r w:rsidRPr="00AA3D17">
        <w:rPr>
          <w:rFonts w:ascii="Times New Roman" w:eastAsia="Calibri" w:hAnsi="Times New Roman"/>
          <w:sz w:val="28"/>
          <w:szCs w:val="28"/>
        </w:rPr>
        <w:t>ми и направленными (образ, средства выразительности продумываются и созн</w:t>
      </w:r>
      <w:r w:rsidRPr="00AA3D17">
        <w:rPr>
          <w:rFonts w:ascii="Times New Roman" w:eastAsia="Calibri" w:hAnsi="Times New Roman"/>
          <w:sz w:val="28"/>
          <w:szCs w:val="28"/>
        </w:rPr>
        <w:t>а</w:t>
      </w:r>
      <w:r w:rsidRPr="00AA3D17">
        <w:rPr>
          <w:rFonts w:ascii="Times New Roman" w:eastAsia="Calibri" w:hAnsi="Times New Roman"/>
          <w:sz w:val="28"/>
          <w:szCs w:val="28"/>
        </w:rPr>
        <w:t>тельно подбираются детьми).</w:t>
      </w:r>
    </w:p>
    <w:p w:rsidR="002C725C" w:rsidRPr="00AA3D17"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AA3D17">
        <w:rPr>
          <w:rFonts w:ascii="Times New Roman" w:eastAsia="Calibri" w:hAnsi="Times New Roman"/>
          <w:i/>
          <w:sz w:val="28"/>
          <w:szCs w:val="28"/>
        </w:rPr>
        <w:t>Продуктивная деятельность:</w:t>
      </w:r>
      <w:r w:rsidRPr="00AA3D17">
        <w:rPr>
          <w:rFonts w:ascii="Times New Roman" w:eastAsia="Calibri" w:hAnsi="Times New Roman"/>
          <w:sz w:val="28"/>
          <w:szCs w:val="28"/>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2C725C" w:rsidRPr="00AA3D17" w:rsidRDefault="002C725C" w:rsidP="002C725C">
      <w:pPr>
        <w:tabs>
          <w:tab w:val="left" w:pos="993"/>
        </w:tabs>
        <w:spacing w:after="0" w:line="340" w:lineRule="exact"/>
        <w:jc w:val="both"/>
        <w:rPr>
          <w:rFonts w:ascii="Times New Roman" w:hAnsi="Times New Roman"/>
          <w:sz w:val="28"/>
          <w:szCs w:val="28"/>
        </w:rPr>
      </w:pPr>
      <w:r w:rsidRPr="00AA3D17">
        <w:rPr>
          <w:rFonts w:ascii="Times New Roman" w:hAnsi="Times New Roman"/>
          <w:i/>
          <w:sz w:val="28"/>
          <w:szCs w:val="28"/>
        </w:rPr>
        <w:t>Конструктивная деятельность.</w:t>
      </w:r>
      <w:r w:rsidRPr="00AA3D17">
        <w:rPr>
          <w:rFonts w:ascii="Times New Roman" w:hAnsi="Times New Roman"/>
          <w:sz w:val="28"/>
          <w:szCs w:val="28"/>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w:t>
      </w:r>
      <w:r w:rsidRPr="00AA3D17">
        <w:rPr>
          <w:rFonts w:ascii="Times New Roman" w:hAnsi="Times New Roman"/>
          <w:sz w:val="28"/>
          <w:szCs w:val="28"/>
        </w:rPr>
        <w:t>б</w:t>
      </w:r>
      <w:r w:rsidRPr="00AA3D17">
        <w:rPr>
          <w:rFonts w:ascii="Times New Roman" w:hAnsi="Times New Roman"/>
          <w:sz w:val="28"/>
          <w:szCs w:val="28"/>
        </w:rPr>
        <w:t xml:space="preserve">щённые представления о конструируемых ими объектах. </w:t>
      </w:r>
    </w:p>
    <w:p w:rsidR="006D4BB0" w:rsidRPr="00AA3D17" w:rsidRDefault="006D4BB0" w:rsidP="002C725C">
      <w:pPr>
        <w:tabs>
          <w:tab w:val="left" w:pos="993"/>
        </w:tabs>
        <w:spacing w:after="0" w:line="340" w:lineRule="exact"/>
        <w:jc w:val="both"/>
        <w:rPr>
          <w:rFonts w:ascii="Times New Roman" w:hAnsi="Times New Roman"/>
          <w:sz w:val="28"/>
          <w:szCs w:val="28"/>
        </w:rPr>
      </w:pPr>
    </w:p>
    <w:p w:rsidR="002C725C" w:rsidRPr="00125905" w:rsidRDefault="006D4BB0" w:rsidP="006D4BB0">
      <w:pPr>
        <w:keepNext/>
        <w:keepLines/>
        <w:spacing w:after="55"/>
        <w:ind w:left="429" w:right="470" w:hanging="10"/>
        <w:jc w:val="center"/>
        <w:outlineLvl w:val="3"/>
        <w:rPr>
          <w:rFonts w:ascii="Times New Roman" w:eastAsia="Calibri" w:hAnsi="Times New Roman"/>
          <w:b/>
          <w:i/>
          <w:color w:val="181717"/>
          <w:sz w:val="28"/>
          <w:szCs w:val="28"/>
        </w:rPr>
      </w:pPr>
      <w:r w:rsidRPr="00125905">
        <w:rPr>
          <w:rFonts w:ascii="Times New Roman" w:eastAsia="Calibri" w:hAnsi="Times New Roman"/>
          <w:b/>
          <w:i/>
          <w:color w:val="181717"/>
          <w:sz w:val="28"/>
          <w:szCs w:val="28"/>
        </w:rPr>
        <w:t>Возрастные особенности детей седьмого года жизни</w:t>
      </w:r>
    </w:p>
    <w:p w:rsidR="002C725C" w:rsidRPr="00414F56" w:rsidRDefault="006D4BB0" w:rsidP="002C725C">
      <w:pPr>
        <w:tabs>
          <w:tab w:val="left" w:pos="993"/>
        </w:tabs>
        <w:spacing w:after="0" w:line="340" w:lineRule="exact"/>
        <w:jc w:val="both"/>
        <w:rPr>
          <w:rFonts w:ascii="Times New Roman" w:eastAsia="Calibri" w:hAnsi="Times New Roman"/>
          <w:b/>
          <w:sz w:val="28"/>
          <w:szCs w:val="28"/>
        </w:rPr>
      </w:pPr>
      <w:r w:rsidRPr="00414F56">
        <w:rPr>
          <w:rFonts w:ascii="Times New Roman" w:eastAsia="Calibri" w:hAnsi="Times New Roman"/>
          <w:sz w:val="28"/>
          <w:szCs w:val="28"/>
        </w:rPr>
        <w:tab/>
      </w:r>
      <w:r w:rsidR="002C725C" w:rsidRPr="00414F56">
        <w:rPr>
          <w:rFonts w:ascii="Times New Roman" w:eastAsia="Calibri" w:hAnsi="Times New Roman"/>
          <w:sz w:val="28"/>
          <w:szCs w:val="28"/>
        </w:rPr>
        <w:t>В целом ребёнок 6—7 лет осознаёт себя как личность, как самостоятел</w:t>
      </w:r>
      <w:r w:rsidR="002C725C" w:rsidRPr="00414F56">
        <w:rPr>
          <w:rFonts w:ascii="Times New Roman" w:eastAsia="Calibri" w:hAnsi="Times New Roman"/>
          <w:sz w:val="28"/>
          <w:szCs w:val="28"/>
        </w:rPr>
        <w:t>ь</w:t>
      </w:r>
      <w:r w:rsidR="002C725C" w:rsidRPr="00414F56">
        <w:rPr>
          <w:rFonts w:ascii="Times New Roman" w:eastAsia="Calibri" w:hAnsi="Times New Roman"/>
          <w:sz w:val="28"/>
          <w:szCs w:val="28"/>
        </w:rPr>
        <w:t>ный субъект деятельности и поведения.</w:t>
      </w:r>
    </w:p>
    <w:p w:rsidR="002C725C" w:rsidRPr="00414F56" w:rsidRDefault="006D4BB0"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ab/>
      </w:r>
      <w:r w:rsidR="002C725C" w:rsidRPr="00414F56">
        <w:rPr>
          <w:rFonts w:ascii="Times New Roman" w:eastAsia="Calibri" w:hAnsi="Times New Roman"/>
          <w:sz w:val="28"/>
          <w:szCs w:val="28"/>
        </w:rPr>
        <w:t>Ребенок способен совершать позитивный нравственный выбор не только в воображаемом плане, но и в реальных ситуациях.</w:t>
      </w:r>
    </w:p>
    <w:p w:rsidR="002C725C" w:rsidRPr="00414F56"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 xml:space="preserve">Сформирована </w:t>
      </w:r>
      <w:r w:rsidRPr="00414F56">
        <w:rPr>
          <w:rFonts w:ascii="Times New Roman" w:eastAsia="Calibri" w:hAnsi="Times New Roman"/>
          <w:i/>
          <w:sz w:val="28"/>
          <w:szCs w:val="28"/>
        </w:rPr>
        <w:t>произвольная регуляция поведения</w:t>
      </w:r>
      <w:r w:rsidRPr="00414F56">
        <w:rPr>
          <w:rFonts w:ascii="Times New Roman" w:eastAsia="Calibri" w:hAnsi="Times New Roman"/>
          <w:sz w:val="28"/>
          <w:szCs w:val="28"/>
        </w:rPr>
        <w:t xml:space="preserve">. В ее основе лежат не только усвоенные или заданные извне </w:t>
      </w:r>
      <w:r w:rsidRPr="00414F56">
        <w:rPr>
          <w:rFonts w:ascii="Times New Roman" w:eastAsia="Calibri" w:hAnsi="Times New Roman"/>
          <w:i/>
          <w:sz w:val="28"/>
          <w:szCs w:val="28"/>
        </w:rPr>
        <w:t>правила и нормы</w:t>
      </w:r>
      <w:r w:rsidRPr="00414F56">
        <w:rPr>
          <w:rFonts w:ascii="Times New Roman" w:eastAsia="Calibri" w:hAnsi="Times New Roman"/>
          <w:sz w:val="28"/>
          <w:szCs w:val="28"/>
        </w:rPr>
        <w:t>. Поведение ребенка начинает р</w:t>
      </w:r>
      <w:r w:rsidRPr="00414F56">
        <w:rPr>
          <w:rFonts w:ascii="Times New Roman" w:eastAsia="Calibri" w:hAnsi="Times New Roman"/>
          <w:sz w:val="28"/>
          <w:szCs w:val="28"/>
        </w:rPr>
        <w:t>е</w:t>
      </w:r>
      <w:r w:rsidRPr="00414F56">
        <w:rPr>
          <w:rFonts w:ascii="Times New Roman" w:eastAsia="Calibri" w:hAnsi="Times New Roman"/>
          <w:sz w:val="28"/>
          <w:szCs w:val="28"/>
        </w:rPr>
        <w:t>гулироваться также его представлениями о том, что хорошо и что плохо. С разв</w:t>
      </w:r>
      <w:r w:rsidRPr="00414F56">
        <w:rPr>
          <w:rFonts w:ascii="Times New Roman" w:eastAsia="Calibri" w:hAnsi="Times New Roman"/>
          <w:sz w:val="28"/>
          <w:szCs w:val="28"/>
        </w:rPr>
        <w:t>и</w:t>
      </w:r>
      <w:r w:rsidRPr="00414F56">
        <w:rPr>
          <w:rFonts w:ascii="Times New Roman" w:eastAsia="Calibri" w:hAnsi="Times New Roman"/>
          <w:sz w:val="28"/>
          <w:szCs w:val="28"/>
        </w:rPr>
        <w:t>тием морально-нравственных представлений напрямую связана и возможность эмоционально оценивать свои поступки. Ребёнок испытывает чувство удовлетв</w:t>
      </w:r>
      <w:r w:rsidRPr="00414F56">
        <w:rPr>
          <w:rFonts w:ascii="Times New Roman" w:eastAsia="Calibri" w:hAnsi="Times New Roman"/>
          <w:sz w:val="28"/>
          <w:szCs w:val="28"/>
        </w:rPr>
        <w:t>о</w:t>
      </w:r>
      <w:r w:rsidRPr="00414F56">
        <w:rPr>
          <w:rFonts w:ascii="Times New Roman" w:eastAsia="Calibri" w:hAnsi="Times New Roman"/>
          <w:sz w:val="28"/>
          <w:szCs w:val="28"/>
        </w:rPr>
        <w:t>рения, радости, когда поступает правильно, хорошо, и смущение, неловкость, к</w:t>
      </w:r>
      <w:r w:rsidRPr="00414F56">
        <w:rPr>
          <w:rFonts w:ascii="Times New Roman" w:eastAsia="Calibri" w:hAnsi="Times New Roman"/>
          <w:sz w:val="28"/>
          <w:szCs w:val="28"/>
        </w:rPr>
        <w:t>о</w:t>
      </w:r>
      <w:r w:rsidRPr="00414F56">
        <w:rPr>
          <w:rFonts w:ascii="Times New Roman" w:eastAsia="Calibri" w:hAnsi="Times New Roman"/>
          <w:sz w:val="28"/>
          <w:szCs w:val="28"/>
        </w:rPr>
        <w:t>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2C725C" w:rsidRPr="00414F56"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 xml:space="preserve">Происходят существенные изменения в </w:t>
      </w:r>
      <w:r w:rsidRPr="00414F56">
        <w:rPr>
          <w:rFonts w:ascii="Times New Roman" w:eastAsia="Calibri" w:hAnsi="Times New Roman"/>
          <w:i/>
          <w:sz w:val="28"/>
          <w:szCs w:val="28"/>
        </w:rPr>
        <w:t>эмоциональной сфере</w:t>
      </w:r>
      <w:r w:rsidRPr="00414F56">
        <w:rPr>
          <w:rFonts w:ascii="Times New Roman" w:eastAsia="Calibri" w:hAnsi="Times New Roman"/>
          <w:sz w:val="28"/>
          <w:szCs w:val="28"/>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w:t>
      </w:r>
      <w:r w:rsidRPr="00414F56">
        <w:rPr>
          <w:rFonts w:ascii="Times New Roman" w:eastAsia="Calibri" w:hAnsi="Times New Roman"/>
          <w:sz w:val="28"/>
          <w:szCs w:val="28"/>
        </w:rPr>
        <w:t>б</w:t>
      </w:r>
      <w:r w:rsidRPr="00414F56">
        <w:rPr>
          <w:rFonts w:ascii="Times New Roman" w:eastAsia="Calibri" w:hAnsi="Times New Roman"/>
          <w:sz w:val="28"/>
          <w:szCs w:val="28"/>
        </w:rPr>
        <w:t>ность детей понимать эмоциональное состояние другого человека (сочувствие) даже тогда, когда они непосредственно не наблюдают его эмоциональных пер</w:t>
      </w:r>
      <w:r w:rsidRPr="00414F56">
        <w:rPr>
          <w:rFonts w:ascii="Times New Roman" w:eastAsia="Calibri" w:hAnsi="Times New Roman"/>
          <w:sz w:val="28"/>
          <w:szCs w:val="28"/>
        </w:rPr>
        <w:t>е</w:t>
      </w:r>
      <w:r w:rsidRPr="00414F56">
        <w:rPr>
          <w:rFonts w:ascii="Times New Roman" w:eastAsia="Calibri" w:hAnsi="Times New Roman"/>
          <w:sz w:val="28"/>
          <w:szCs w:val="28"/>
        </w:rPr>
        <w:t>живаний. К концу дошкольного возраста у них формируются обобщённые эм</w:t>
      </w:r>
      <w:r w:rsidRPr="00414F56">
        <w:rPr>
          <w:rFonts w:ascii="Times New Roman" w:eastAsia="Calibri" w:hAnsi="Times New Roman"/>
          <w:sz w:val="28"/>
          <w:szCs w:val="28"/>
        </w:rPr>
        <w:t>о</w:t>
      </w:r>
      <w:r w:rsidRPr="00414F56">
        <w:rPr>
          <w:rFonts w:ascii="Times New Roman" w:eastAsia="Calibri" w:hAnsi="Times New Roman"/>
          <w:sz w:val="28"/>
          <w:szCs w:val="28"/>
        </w:rPr>
        <w:t>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2C725C" w:rsidRPr="00AA3D17" w:rsidRDefault="002C725C" w:rsidP="004C50AF">
      <w:pPr>
        <w:widowControl w:val="0"/>
        <w:shd w:val="clear" w:color="auto" w:fill="FFFFFF"/>
        <w:tabs>
          <w:tab w:val="left" w:pos="993"/>
        </w:tabs>
        <w:spacing w:after="0" w:line="340" w:lineRule="exact"/>
        <w:jc w:val="both"/>
        <w:rPr>
          <w:rFonts w:ascii="Times New Roman" w:eastAsia="Calibri" w:hAnsi="Times New Roman"/>
          <w:i/>
          <w:sz w:val="28"/>
          <w:szCs w:val="28"/>
        </w:rPr>
      </w:pPr>
      <w:r w:rsidRPr="00AA3D17">
        <w:rPr>
          <w:rFonts w:ascii="Times New Roman" w:eastAsia="Calibri" w:hAnsi="Times New Roman"/>
          <w:i/>
          <w:sz w:val="28"/>
          <w:szCs w:val="28"/>
        </w:rPr>
        <w:lastRenderedPageBreak/>
        <w:t>Общение.</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125905">
        <w:rPr>
          <w:rFonts w:ascii="Times New Roman" w:eastAsia="Calibri" w:hAnsi="Times New Roman"/>
          <w:i/>
          <w:sz w:val="28"/>
          <w:szCs w:val="28"/>
        </w:rPr>
        <w:t>Общение со взрослым.</w:t>
      </w:r>
      <w:r w:rsidRPr="00414F56">
        <w:rPr>
          <w:rFonts w:ascii="Times New Roman" w:eastAsia="Calibri" w:hAnsi="Times New Roman"/>
          <w:sz w:val="28"/>
          <w:szCs w:val="28"/>
        </w:rPr>
        <w:t xml:space="preserve"> Ребенок по-прежнему нуждается в доброжелательности,  уважении взрослого, в сотрудничестве с ним.  Расширяется круг интересов ребе</w:t>
      </w:r>
      <w:r w:rsidRPr="00414F56">
        <w:rPr>
          <w:rFonts w:ascii="Times New Roman" w:eastAsia="Calibri" w:hAnsi="Times New Roman"/>
          <w:sz w:val="28"/>
          <w:szCs w:val="28"/>
        </w:rPr>
        <w:t>н</w:t>
      </w:r>
      <w:r w:rsidRPr="00414F56">
        <w:rPr>
          <w:rFonts w:ascii="Times New Roman" w:eastAsia="Calibri" w:hAnsi="Times New Roman"/>
          <w:sz w:val="28"/>
          <w:szCs w:val="28"/>
        </w:rPr>
        <w:t>ка в общении, он старается как можно больше узнать о взрослом, его работе, жи</w:t>
      </w:r>
      <w:r w:rsidRPr="00414F56">
        <w:rPr>
          <w:rFonts w:ascii="Times New Roman" w:eastAsia="Calibri" w:hAnsi="Times New Roman"/>
          <w:sz w:val="28"/>
          <w:szCs w:val="28"/>
        </w:rPr>
        <w:t>з</w:t>
      </w:r>
      <w:r w:rsidRPr="00414F56">
        <w:rPr>
          <w:rFonts w:ascii="Times New Roman" w:eastAsia="Calibri" w:hAnsi="Times New Roman"/>
          <w:sz w:val="28"/>
          <w:szCs w:val="28"/>
        </w:rPr>
        <w:t>ни. Ребенок становится более инициативным и свободным в общении.</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125905">
        <w:rPr>
          <w:rFonts w:ascii="Times New Roman" w:eastAsia="Calibri" w:hAnsi="Times New Roman"/>
          <w:i/>
          <w:sz w:val="28"/>
          <w:szCs w:val="28"/>
        </w:rPr>
        <w:t>Общение со сверстниками</w:t>
      </w:r>
      <w:r w:rsidRPr="00414F56">
        <w:rPr>
          <w:rFonts w:ascii="Times New Roman" w:eastAsia="Calibri" w:hAnsi="Times New Roman"/>
          <w:sz w:val="28"/>
          <w:szCs w:val="28"/>
        </w:rPr>
        <w:t>.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w:t>
      </w:r>
      <w:r w:rsidRPr="00414F56">
        <w:rPr>
          <w:rFonts w:ascii="Times New Roman" w:eastAsia="Calibri" w:hAnsi="Times New Roman"/>
          <w:sz w:val="28"/>
          <w:szCs w:val="28"/>
        </w:rPr>
        <w:t>у</w:t>
      </w:r>
      <w:r w:rsidRPr="00414F56">
        <w:rPr>
          <w:rFonts w:ascii="Times New Roman" w:eastAsia="Calibri" w:hAnsi="Times New Roman"/>
          <w:sz w:val="28"/>
          <w:szCs w:val="28"/>
        </w:rPr>
        <w:t>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w:t>
      </w:r>
      <w:r w:rsidRPr="00414F56">
        <w:rPr>
          <w:rFonts w:ascii="Times New Roman" w:eastAsia="Calibri" w:hAnsi="Times New Roman"/>
          <w:sz w:val="28"/>
          <w:szCs w:val="28"/>
        </w:rPr>
        <w:t>а</w:t>
      </w:r>
      <w:r w:rsidRPr="00414F56">
        <w:rPr>
          <w:rFonts w:ascii="Times New Roman" w:eastAsia="Calibri" w:hAnsi="Times New Roman"/>
          <w:sz w:val="28"/>
          <w:szCs w:val="28"/>
        </w:rPr>
        <w:t>зам друзей. Дети продолжают активно сотрудничать, вместе с тем у них набл</w:t>
      </w:r>
      <w:r w:rsidRPr="00414F56">
        <w:rPr>
          <w:rFonts w:ascii="Times New Roman" w:eastAsia="Calibri" w:hAnsi="Times New Roman"/>
          <w:sz w:val="28"/>
          <w:szCs w:val="28"/>
        </w:rPr>
        <w:t>ю</w:t>
      </w:r>
      <w:r w:rsidRPr="00414F56">
        <w:rPr>
          <w:rFonts w:ascii="Times New Roman" w:eastAsia="Calibri" w:hAnsi="Times New Roman"/>
          <w:sz w:val="28"/>
          <w:szCs w:val="28"/>
        </w:rPr>
        <w:t>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w:t>
      </w:r>
      <w:r w:rsidRPr="00414F56">
        <w:rPr>
          <w:rFonts w:ascii="Times New Roman" w:eastAsia="Calibri" w:hAnsi="Times New Roman"/>
          <w:sz w:val="28"/>
          <w:szCs w:val="28"/>
        </w:rPr>
        <w:t>к</w:t>
      </w:r>
      <w:r w:rsidRPr="00414F56">
        <w:rPr>
          <w:rFonts w:ascii="Times New Roman" w:eastAsia="Calibri" w:hAnsi="Times New Roman"/>
          <w:sz w:val="28"/>
          <w:szCs w:val="28"/>
        </w:rPr>
        <w:t>тивный характер и избегать негативных форм поведения.</w:t>
      </w:r>
    </w:p>
    <w:p w:rsidR="002C725C" w:rsidRPr="00414F56"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Ребенок владеет обобщенными представлениями о своей гендерной принадле</w:t>
      </w:r>
      <w:r w:rsidRPr="00414F56">
        <w:rPr>
          <w:rFonts w:ascii="Times New Roman" w:eastAsia="Calibri" w:hAnsi="Times New Roman"/>
          <w:sz w:val="28"/>
          <w:szCs w:val="28"/>
        </w:rPr>
        <w:t>ж</w:t>
      </w:r>
      <w:r w:rsidRPr="00414F56">
        <w:rPr>
          <w:rFonts w:ascii="Times New Roman" w:eastAsia="Calibri" w:hAnsi="Times New Roman"/>
          <w:sz w:val="28"/>
          <w:szCs w:val="28"/>
        </w:rPr>
        <w:t>ности. Ребенок начинает осознанно выполнять правила поведения, соответс</w:t>
      </w:r>
      <w:r w:rsidRPr="00414F56">
        <w:rPr>
          <w:rFonts w:ascii="Times New Roman" w:eastAsia="Calibri" w:hAnsi="Times New Roman"/>
          <w:sz w:val="28"/>
          <w:szCs w:val="28"/>
        </w:rPr>
        <w:t>т</w:t>
      </w:r>
      <w:r w:rsidRPr="00414F56">
        <w:rPr>
          <w:rFonts w:ascii="Times New Roman" w:eastAsia="Calibri" w:hAnsi="Times New Roman"/>
          <w:sz w:val="28"/>
          <w:szCs w:val="28"/>
        </w:rPr>
        <w:t>вующие гендерной роли в быту, общественных местах, в общении и т. д., владеет различными способами действий и видами деятельности, доминирующими у л</w:t>
      </w:r>
      <w:r w:rsidRPr="00414F56">
        <w:rPr>
          <w:rFonts w:ascii="Times New Roman" w:eastAsia="Calibri" w:hAnsi="Times New Roman"/>
          <w:sz w:val="28"/>
          <w:szCs w:val="28"/>
        </w:rPr>
        <w:t>ю</w:t>
      </w:r>
      <w:r w:rsidRPr="00414F56">
        <w:rPr>
          <w:rFonts w:ascii="Times New Roman" w:eastAsia="Calibri" w:hAnsi="Times New Roman"/>
          <w:sz w:val="28"/>
          <w:szCs w:val="28"/>
        </w:rPr>
        <w:t>дей разного пола, ориентируясь на типичные для определённой культуры особе</w:t>
      </w:r>
      <w:r w:rsidRPr="00414F56">
        <w:rPr>
          <w:rFonts w:ascii="Times New Roman" w:eastAsia="Calibri" w:hAnsi="Times New Roman"/>
          <w:sz w:val="28"/>
          <w:szCs w:val="28"/>
        </w:rPr>
        <w:t>н</w:t>
      </w:r>
      <w:r w:rsidRPr="00414F56">
        <w:rPr>
          <w:rFonts w:ascii="Times New Roman" w:eastAsia="Calibri" w:hAnsi="Times New Roman"/>
          <w:sz w:val="28"/>
          <w:szCs w:val="28"/>
        </w:rPr>
        <w:t>ности поведения мужчин и женщин; осознают относительность мужских и же</w:t>
      </w:r>
      <w:r w:rsidRPr="00414F56">
        <w:rPr>
          <w:rFonts w:ascii="Times New Roman" w:eastAsia="Calibri" w:hAnsi="Times New Roman"/>
          <w:sz w:val="28"/>
          <w:szCs w:val="28"/>
        </w:rPr>
        <w:t>н</w:t>
      </w:r>
      <w:r w:rsidRPr="00414F56">
        <w:rPr>
          <w:rFonts w:ascii="Times New Roman" w:eastAsia="Calibri" w:hAnsi="Times New Roman"/>
          <w:sz w:val="28"/>
          <w:szCs w:val="28"/>
        </w:rPr>
        <w:t>ских проявлений. Ребенок определяет перспективы своего взросления в соотве</w:t>
      </w:r>
      <w:r w:rsidRPr="00414F56">
        <w:rPr>
          <w:rFonts w:ascii="Times New Roman" w:eastAsia="Calibri" w:hAnsi="Times New Roman"/>
          <w:sz w:val="28"/>
          <w:szCs w:val="28"/>
        </w:rPr>
        <w:t>т</w:t>
      </w:r>
      <w:r w:rsidRPr="00414F56">
        <w:rPr>
          <w:rFonts w:ascii="Times New Roman" w:eastAsia="Calibri" w:hAnsi="Times New Roman"/>
          <w:sz w:val="28"/>
          <w:szCs w:val="28"/>
        </w:rPr>
        <w:t>ствии с гендерной ролью.</w:t>
      </w:r>
    </w:p>
    <w:p w:rsidR="002C725C" w:rsidRPr="00AA3D17" w:rsidRDefault="002C725C" w:rsidP="004C50AF">
      <w:pPr>
        <w:widowControl w:val="0"/>
        <w:shd w:val="clear" w:color="auto" w:fill="FFFFFF"/>
        <w:tabs>
          <w:tab w:val="left" w:pos="993"/>
        </w:tabs>
        <w:spacing w:after="0" w:line="340" w:lineRule="exact"/>
        <w:jc w:val="both"/>
        <w:rPr>
          <w:rFonts w:ascii="Times New Roman" w:eastAsia="Calibri" w:hAnsi="Times New Roman"/>
          <w:i/>
          <w:sz w:val="28"/>
          <w:szCs w:val="28"/>
        </w:rPr>
      </w:pPr>
      <w:r w:rsidRPr="00AA3D17">
        <w:rPr>
          <w:rFonts w:ascii="Times New Roman" w:eastAsia="Calibri" w:hAnsi="Times New Roman"/>
          <w:i/>
          <w:sz w:val="28"/>
          <w:szCs w:val="28"/>
        </w:rPr>
        <w:t>Развитие моторики.</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Крупная моторика. Ребенок самостоятельно использует двигательный опыт, ра</w:t>
      </w:r>
      <w:r w:rsidRPr="00414F56">
        <w:rPr>
          <w:rFonts w:ascii="Times New Roman" w:eastAsia="Calibri" w:hAnsi="Times New Roman"/>
          <w:sz w:val="28"/>
          <w:szCs w:val="28"/>
        </w:rPr>
        <w:t>с</w:t>
      </w:r>
      <w:r w:rsidRPr="00414F56">
        <w:rPr>
          <w:rFonts w:ascii="Times New Roman" w:eastAsia="Calibri" w:hAnsi="Times New Roman"/>
          <w:sz w:val="28"/>
          <w:szCs w:val="28"/>
        </w:rPr>
        <w:t>ширяются его представления о своих физических возможностях. Совершенств</w:t>
      </w:r>
      <w:r w:rsidRPr="00414F56">
        <w:rPr>
          <w:rFonts w:ascii="Times New Roman" w:eastAsia="Calibri" w:hAnsi="Times New Roman"/>
          <w:sz w:val="28"/>
          <w:szCs w:val="28"/>
        </w:rPr>
        <w:t>у</w:t>
      </w:r>
      <w:r w:rsidRPr="00414F56">
        <w:rPr>
          <w:rFonts w:ascii="Times New Roman" w:eastAsia="Calibri" w:hAnsi="Times New Roman"/>
          <w:sz w:val="28"/>
          <w:szCs w:val="28"/>
        </w:rPr>
        <w:t>ются ходьба и бег, прыжки, в движениях появляется гармония. По собственной инициативе дети могут организовывать подвижные игры и простейшие соревн</w:t>
      </w:r>
      <w:r w:rsidRPr="00414F56">
        <w:rPr>
          <w:rFonts w:ascii="Times New Roman" w:eastAsia="Calibri" w:hAnsi="Times New Roman"/>
          <w:sz w:val="28"/>
          <w:szCs w:val="28"/>
        </w:rPr>
        <w:t>о</w:t>
      </w:r>
      <w:r w:rsidRPr="00414F56">
        <w:rPr>
          <w:rFonts w:ascii="Times New Roman" w:eastAsia="Calibri" w:hAnsi="Times New Roman"/>
          <w:sz w:val="28"/>
          <w:szCs w:val="28"/>
        </w:rPr>
        <w:t>вания со сверстниками.</w:t>
      </w:r>
    </w:p>
    <w:p w:rsidR="002C725C" w:rsidRPr="00414F56"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i/>
          <w:sz w:val="28"/>
          <w:szCs w:val="28"/>
        </w:rPr>
        <w:t>Кругозор</w:t>
      </w:r>
      <w:r w:rsidRPr="00414F56">
        <w:rPr>
          <w:rFonts w:ascii="Times New Roman" w:eastAsia="Calibri" w:hAnsi="Times New Roman"/>
          <w:sz w:val="28"/>
          <w:szCs w:val="28"/>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2C725C" w:rsidRPr="00414F56"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i/>
          <w:sz w:val="28"/>
          <w:szCs w:val="28"/>
        </w:rPr>
        <w:t>Речь.</w:t>
      </w:r>
      <w:r w:rsidRPr="00414F56">
        <w:rPr>
          <w:rFonts w:ascii="Times New Roman" w:eastAsia="Calibri" w:hAnsi="Times New Roman"/>
          <w:sz w:val="28"/>
          <w:szCs w:val="28"/>
        </w:rPr>
        <w:t xml:space="preserve"> Речевые</w:t>
      </w:r>
      <w:r w:rsidR="009B0E88" w:rsidRPr="00414F56">
        <w:rPr>
          <w:rFonts w:ascii="Times New Roman" w:eastAsia="Calibri" w:hAnsi="Times New Roman"/>
          <w:sz w:val="28"/>
          <w:szCs w:val="28"/>
        </w:rPr>
        <w:t xml:space="preserve"> </w:t>
      </w:r>
      <w:r w:rsidRPr="00414F56">
        <w:rPr>
          <w:rFonts w:ascii="Times New Roman" w:eastAsia="Calibri" w:hAnsi="Times New Roman"/>
          <w:sz w:val="28"/>
          <w:szCs w:val="28"/>
        </w:rPr>
        <w:t>умения позволяют ребенку полноценно общаться с разным конти</w:t>
      </w:r>
      <w:r w:rsidRPr="00414F56">
        <w:rPr>
          <w:rFonts w:ascii="Times New Roman" w:eastAsia="Calibri" w:hAnsi="Times New Roman"/>
          <w:sz w:val="28"/>
          <w:szCs w:val="28"/>
        </w:rPr>
        <w:t>н</w:t>
      </w:r>
      <w:r w:rsidRPr="00414F56">
        <w:rPr>
          <w:rFonts w:ascii="Times New Roman" w:eastAsia="Calibri" w:hAnsi="Times New Roman"/>
          <w:sz w:val="28"/>
          <w:szCs w:val="28"/>
        </w:rPr>
        <w:t>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w:t>
      </w:r>
      <w:r w:rsidRPr="00414F56">
        <w:rPr>
          <w:rFonts w:ascii="Times New Roman" w:eastAsia="Calibri" w:hAnsi="Times New Roman"/>
          <w:sz w:val="28"/>
          <w:szCs w:val="28"/>
        </w:rPr>
        <w:t>д</w:t>
      </w:r>
      <w:r w:rsidRPr="00414F56">
        <w:rPr>
          <w:rFonts w:ascii="Times New Roman" w:eastAsia="Calibri" w:hAnsi="Times New Roman"/>
          <w:sz w:val="28"/>
          <w:szCs w:val="28"/>
        </w:rPr>
        <w:lastRenderedPageBreak/>
        <w:t>ставлений, впечатлений, эмоций, при описании предметов, пересказе и т. п.</w:t>
      </w:r>
      <w:r w:rsidR="009B0E88" w:rsidRPr="00414F56">
        <w:rPr>
          <w:rFonts w:ascii="Times New Roman" w:eastAsia="Calibri" w:hAnsi="Times New Roman"/>
          <w:sz w:val="28"/>
          <w:szCs w:val="28"/>
        </w:rPr>
        <w:t>.</w:t>
      </w:r>
      <w:r w:rsidRPr="00414F56">
        <w:rPr>
          <w:rFonts w:ascii="Times New Roman" w:eastAsia="Calibri" w:hAnsi="Times New Roman"/>
          <w:sz w:val="28"/>
          <w:szCs w:val="28"/>
        </w:rPr>
        <w:t xml:space="preserve"> Н</w:t>
      </w:r>
      <w:r w:rsidRPr="00414F56">
        <w:rPr>
          <w:rFonts w:ascii="Times New Roman" w:eastAsia="Calibri" w:hAnsi="Times New Roman"/>
          <w:sz w:val="28"/>
          <w:szCs w:val="28"/>
        </w:rPr>
        <w:t>а</w:t>
      </w:r>
      <w:r w:rsidRPr="00414F56">
        <w:rPr>
          <w:rFonts w:ascii="Times New Roman" w:eastAsia="Calibri" w:hAnsi="Times New Roman"/>
          <w:sz w:val="28"/>
          <w:szCs w:val="28"/>
        </w:rPr>
        <w:t>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w:t>
      </w:r>
      <w:r w:rsidRPr="00414F56">
        <w:rPr>
          <w:rFonts w:ascii="Times New Roman" w:eastAsia="Calibri" w:hAnsi="Times New Roman"/>
          <w:sz w:val="28"/>
          <w:szCs w:val="28"/>
        </w:rPr>
        <w:t>б</w:t>
      </w:r>
      <w:r w:rsidRPr="00414F56">
        <w:rPr>
          <w:rFonts w:ascii="Times New Roman" w:eastAsia="Calibri" w:hAnsi="Times New Roman"/>
          <w:sz w:val="28"/>
          <w:szCs w:val="28"/>
        </w:rPr>
        <w:t xml:space="preserve">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2C725C" w:rsidRPr="00414F56" w:rsidRDefault="002C725C"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Ребенок формируется как будущий самостоятельный</w:t>
      </w:r>
      <w:r w:rsidRPr="00414F56">
        <w:rPr>
          <w:rFonts w:ascii="Times New Roman" w:eastAsia="Calibri" w:hAnsi="Times New Roman"/>
          <w:i/>
          <w:sz w:val="28"/>
          <w:szCs w:val="28"/>
        </w:rPr>
        <w:t xml:space="preserve"> читатель.</w:t>
      </w:r>
      <w:r w:rsidRPr="00414F56">
        <w:rPr>
          <w:rFonts w:ascii="Times New Roman" w:eastAsia="Calibri" w:hAnsi="Times New Roman"/>
          <w:sz w:val="28"/>
          <w:szCs w:val="28"/>
        </w:rPr>
        <w:t xml:space="preserve"> Интерес к чт</w:t>
      </w:r>
      <w:r w:rsidRPr="00414F56">
        <w:rPr>
          <w:rFonts w:ascii="Times New Roman" w:eastAsia="Calibri" w:hAnsi="Times New Roman"/>
          <w:sz w:val="28"/>
          <w:szCs w:val="28"/>
        </w:rPr>
        <w:t>е</w:t>
      </w:r>
      <w:r w:rsidRPr="00414F56">
        <w:rPr>
          <w:rFonts w:ascii="Times New Roman" w:eastAsia="Calibri" w:hAnsi="Times New Roman"/>
          <w:sz w:val="28"/>
          <w:szCs w:val="28"/>
        </w:rPr>
        <w:t xml:space="preserve">нию становится все более устойчивым. </w:t>
      </w:r>
    </w:p>
    <w:p w:rsidR="002C725C" w:rsidRPr="00414F56" w:rsidRDefault="006D4BB0"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ab/>
      </w:r>
      <w:r w:rsidR="002C725C" w:rsidRPr="00414F56">
        <w:rPr>
          <w:rFonts w:ascii="Times New Roman" w:eastAsia="Calibri" w:hAnsi="Times New Roman"/>
          <w:sz w:val="28"/>
          <w:szCs w:val="28"/>
        </w:rPr>
        <w:t>Развитие психических процессов:</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 xml:space="preserve">Существенно увеличивается устойчивость </w:t>
      </w:r>
      <w:r w:rsidRPr="00414F56">
        <w:rPr>
          <w:rFonts w:ascii="Times New Roman" w:eastAsia="Calibri" w:hAnsi="Times New Roman"/>
          <w:i/>
          <w:sz w:val="28"/>
          <w:szCs w:val="28"/>
        </w:rPr>
        <w:t>непроизвольного</w:t>
      </w:r>
      <w:r w:rsidRPr="00414F56">
        <w:rPr>
          <w:rFonts w:ascii="Times New Roman" w:eastAsia="Calibri" w:hAnsi="Times New Roman"/>
          <w:sz w:val="28"/>
          <w:szCs w:val="28"/>
        </w:rPr>
        <w:t xml:space="preserve"> в</w:t>
      </w:r>
      <w:r w:rsidRPr="00414F56">
        <w:rPr>
          <w:rFonts w:ascii="Times New Roman" w:eastAsia="Calibri" w:hAnsi="Times New Roman"/>
          <w:i/>
          <w:sz w:val="28"/>
          <w:szCs w:val="28"/>
        </w:rPr>
        <w:t xml:space="preserve">нимания, </w:t>
      </w:r>
      <w:r w:rsidRPr="00414F56">
        <w:rPr>
          <w:rFonts w:ascii="Times New Roman" w:eastAsia="Calibri" w:hAnsi="Times New Roman"/>
          <w:sz w:val="28"/>
          <w:szCs w:val="28"/>
        </w:rPr>
        <w:t xml:space="preserve">он меньше отвлекается. Однако еще не способен управлять </w:t>
      </w:r>
      <w:r w:rsidRPr="00414F56">
        <w:rPr>
          <w:rFonts w:ascii="Times New Roman" w:eastAsia="Calibri" w:hAnsi="Times New Roman"/>
          <w:i/>
          <w:sz w:val="28"/>
          <w:szCs w:val="28"/>
        </w:rPr>
        <w:t>произвольным</w:t>
      </w:r>
      <w:r w:rsidRPr="00414F56">
        <w:rPr>
          <w:rFonts w:ascii="Times New Roman" w:eastAsia="Calibri" w:hAnsi="Times New Roman"/>
          <w:sz w:val="28"/>
          <w:szCs w:val="28"/>
        </w:rPr>
        <w:t xml:space="preserve"> вниманием.  С</w:t>
      </w:r>
      <w:r w:rsidRPr="00414F56">
        <w:rPr>
          <w:rFonts w:ascii="Times New Roman" w:eastAsia="Calibri" w:hAnsi="Times New Roman"/>
          <w:sz w:val="28"/>
          <w:szCs w:val="28"/>
        </w:rPr>
        <w:t>о</w:t>
      </w:r>
      <w:r w:rsidRPr="00414F56">
        <w:rPr>
          <w:rFonts w:ascii="Times New Roman" w:eastAsia="Calibri" w:hAnsi="Times New Roman"/>
          <w:sz w:val="28"/>
          <w:szCs w:val="28"/>
        </w:rPr>
        <w:t>средоточенность и длительность деятельности ребенка зависит от привлекател</w:t>
      </w:r>
      <w:r w:rsidRPr="00414F56">
        <w:rPr>
          <w:rFonts w:ascii="Times New Roman" w:eastAsia="Calibri" w:hAnsi="Times New Roman"/>
          <w:sz w:val="28"/>
          <w:szCs w:val="28"/>
        </w:rPr>
        <w:t>ь</w:t>
      </w:r>
      <w:r w:rsidRPr="00414F56">
        <w:rPr>
          <w:rFonts w:ascii="Times New Roman" w:eastAsia="Calibri" w:hAnsi="Times New Roman"/>
          <w:sz w:val="28"/>
          <w:szCs w:val="28"/>
        </w:rPr>
        <w:t>ности этой деятельности.</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i/>
          <w:sz w:val="28"/>
          <w:szCs w:val="28"/>
        </w:rPr>
        <w:t xml:space="preserve">Восприятие. </w:t>
      </w:r>
      <w:r w:rsidRPr="00414F56">
        <w:rPr>
          <w:rFonts w:ascii="Times New Roman" w:eastAsia="Calibri" w:hAnsi="Times New Roman"/>
          <w:sz w:val="28"/>
          <w:szCs w:val="28"/>
        </w:rPr>
        <w:t>Развивается целенаправленность и осмысленность восприятия, а также его  анализирующая функция.</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Объем</w:t>
      </w:r>
      <w:r w:rsidRPr="00414F56">
        <w:rPr>
          <w:rFonts w:ascii="Times New Roman" w:eastAsia="Calibri" w:hAnsi="Times New Roman"/>
          <w:i/>
          <w:sz w:val="28"/>
          <w:szCs w:val="28"/>
        </w:rPr>
        <w:t xml:space="preserve"> памяти</w:t>
      </w:r>
      <w:r w:rsidRPr="00414F56">
        <w:rPr>
          <w:rFonts w:ascii="Times New Roman" w:eastAsia="Calibri" w:hAnsi="Times New Roman"/>
          <w:sz w:val="28"/>
          <w:szCs w:val="28"/>
        </w:rPr>
        <w:t xml:space="preserve"> увеличивается. Это позволяет непроизвольно, без специально п</w:t>
      </w:r>
      <w:r w:rsidRPr="00414F56">
        <w:rPr>
          <w:rFonts w:ascii="Times New Roman" w:eastAsia="Calibri" w:hAnsi="Times New Roman"/>
          <w:sz w:val="28"/>
          <w:szCs w:val="28"/>
        </w:rPr>
        <w:t>о</w:t>
      </w:r>
      <w:r w:rsidRPr="00414F56">
        <w:rPr>
          <w:rFonts w:ascii="Times New Roman" w:eastAsia="Calibri" w:hAnsi="Times New Roman"/>
          <w:sz w:val="28"/>
          <w:szCs w:val="28"/>
        </w:rPr>
        <w:t>ставленной цели запоминать достаточно большой объем информации. Но разв</w:t>
      </w:r>
      <w:r w:rsidRPr="00414F56">
        <w:rPr>
          <w:rFonts w:ascii="Times New Roman" w:eastAsia="Calibri" w:hAnsi="Times New Roman"/>
          <w:sz w:val="28"/>
          <w:szCs w:val="28"/>
        </w:rPr>
        <w:t>и</w:t>
      </w:r>
      <w:r w:rsidRPr="00414F56">
        <w:rPr>
          <w:rFonts w:ascii="Times New Roman" w:eastAsia="Calibri" w:hAnsi="Times New Roman"/>
          <w:sz w:val="28"/>
          <w:szCs w:val="28"/>
        </w:rPr>
        <w:t xml:space="preserve">вается и умение запоминать специально, то есть </w:t>
      </w:r>
      <w:r w:rsidRPr="00414F56">
        <w:rPr>
          <w:rFonts w:ascii="Times New Roman" w:eastAsia="Calibri" w:hAnsi="Times New Roman"/>
          <w:i/>
          <w:sz w:val="28"/>
          <w:szCs w:val="28"/>
        </w:rPr>
        <w:t>произвольная</w:t>
      </w:r>
      <w:r w:rsidRPr="00414F56">
        <w:rPr>
          <w:rFonts w:ascii="Times New Roman" w:eastAsia="Calibri" w:hAnsi="Times New Roman"/>
          <w:sz w:val="28"/>
          <w:szCs w:val="28"/>
        </w:rPr>
        <w:t xml:space="preserve"> память. Ребенок может использовать специальные приемы запоминания: повторение, проговар</w:t>
      </w:r>
      <w:r w:rsidRPr="00414F56">
        <w:rPr>
          <w:rFonts w:ascii="Times New Roman" w:eastAsia="Calibri" w:hAnsi="Times New Roman"/>
          <w:sz w:val="28"/>
          <w:szCs w:val="28"/>
        </w:rPr>
        <w:t>и</w:t>
      </w:r>
      <w:r w:rsidRPr="00414F56">
        <w:rPr>
          <w:rFonts w:ascii="Times New Roman" w:eastAsia="Calibri" w:hAnsi="Times New Roman"/>
          <w:sz w:val="28"/>
          <w:szCs w:val="28"/>
        </w:rPr>
        <w:t>вание, упорядочивание запоминаемых объектов по группам, отнесение к опред</w:t>
      </w:r>
      <w:r w:rsidRPr="00414F56">
        <w:rPr>
          <w:rFonts w:ascii="Times New Roman" w:eastAsia="Calibri" w:hAnsi="Times New Roman"/>
          <w:sz w:val="28"/>
          <w:szCs w:val="28"/>
        </w:rPr>
        <w:t>е</w:t>
      </w:r>
      <w:r w:rsidRPr="00414F56">
        <w:rPr>
          <w:rFonts w:ascii="Times New Roman" w:eastAsia="Calibri" w:hAnsi="Times New Roman"/>
          <w:sz w:val="28"/>
          <w:szCs w:val="28"/>
        </w:rPr>
        <w:t xml:space="preserve">ленной категории, установление логических связей. </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i/>
          <w:sz w:val="28"/>
          <w:szCs w:val="28"/>
        </w:rPr>
        <w:t xml:space="preserve">Мышление. </w:t>
      </w:r>
      <w:r w:rsidRPr="00414F56">
        <w:rPr>
          <w:rFonts w:ascii="Times New Roman" w:eastAsia="Calibri" w:hAnsi="Times New Roman"/>
          <w:sz w:val="28"/>
          <w:szCs w:val="28"/>
        </w:rPr>
        <w:t>Продолжает развиваться наглядно-образное мышление, которое п</w:t>
      </w:r>
      <w:r w:rsidRPr="00414F56">
        <w:rPr>
          <w:rFonts w:ascii="Times New Roman" w:eastAsia="Calibri" w:hAnsi="Times New Roman"/>
          <w:sz w:val="28"/>
          <w:szCs w:val="28"/>
        </w:rPr>
        <w:t>о</w:t>
      </w:r>
      <w:r w:rsidRPr="00414F56">
        <w:rPr>
          <w:rFonts w:ascii="Times New Roman" w:eastAsia="Calibri" w:hAnsi="Times New Roman"/>
          <w:sz w:val="28"/>
          <w:szCs w:val="28"/>
        </w:rPr>
        <w:t>зволяет ребенку решать сложные задачи с использованием обобщенных нагля</w:t>
      </w:r>
      <w:r w:rsidRPr="00414F56">
        <w:rPr>
          <w:rFonts w:ascii="Times New Roman" w:eastAsia="Calibri" w:hAnsi="Times New Roman"/>
          <w:sz w:val="28"/>
          <w:szCs w:val="28"/>
        </w:rPr>
        <w:t>д</w:t>
      </w:r>
      <w:r w:rsidRPr="00414F56">
        <w:rPr>
          <w:rFonts w:ascii="Times New Roman" w:eastAsia="Calibri" w:hAnsi="Times New Roman"/>
          <w:sz w:val="28"/>
          <w:szCs w:val="28"/>
        </w:rPr>
        <w:t>ных средств (схем, чертежей и т.п.) и обобщенных представлений об окружа</w:t>
      </w:r>
      <w:r w:rsidRPr="00414F56">
        <w:rPr>
          <w:rFonts w:ascii="Times New Roman" w:eastAsia="Calibri" w:hAnsi="Times New Roman"/>
          <w:sz w:val="28"/>
          <w:szCs w:val="28"/>
        </w:rPr>
        <w:t>ю</w:t>
      </w:r>
      <w:r w:rsidRPr="00414F56">
        <w:rPr>
          <w:rFonts w:ascii="Times New Roman" w:eastAsia="Calibri" w:hAnsi="Times New Roman"/>
          <w:sz w:val="28"/>
          <w:szCs w:val="28"/>
        </w:rPr>
        <w:t xml:space="preserve">щем мире.  </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i/>
          <w:sz w:val="28"/>
          <w:szCs w:val="28"/>
        </w:rPr>
        <w:t xml:space="preserve">Воображение </w:t>
      </w:r>
      <w:r w:rsidRPr="00414F56">
        <w:rPr>
          <w:rFonts w:ascii="Times New Roman" w:eastAsia="Calibri" w:hAnsi="Times New Roman"/>
          <w:sz w:val="28"/>
          <w:szCs w:val="28"/>
        </w:rPr>
        <w:t>становится богаче и оригинальнее, а с другой стороны – более л</w:t>
      </w:r>
      <w:r w:rsidRPr="00414F56">
        <w:rPr>
          <w:rFonts w:ascii="Times New Roman" w:eastAsia="Calibri" w:hAnsi="Times New Roman"/>
          <w:sz w:val="28"/>
          <w:szCs w:val="28"/>
        </w:rPr>
        <w:t>о</w:t>
      </w:r>
      <w:r w:rsidRPr="00414F56">
        <w:rPr>
          <w:rFonts w:ascii="Times New Roman" w:eastAsia="Calibri" w:hAnsi="Times New Roman"/>
          <w:sz w:val="28"/>
          <w:szCs w:val="28"/>
        </w:rPr>
        <w:t>гичным и последовательным. В продуктах воображения прослеживаются объе</w:t>
      </w:r>
      <w:r w:rsidRPr="00414F56">
        <w:rPr>
          <w:rFonts w:ascii="Times New Roman" w:eastAsia="Calibri" w:hAnsi="Times New Roman"/>
          <w:sz w:val="28"/>
          <w:szCs w:val="28"/>
        </w:rPr>
        <w:t>к</w:t>
      </w:r>
      <w:r w:rsidRPr="00414F56">
        <w:rPr>
          <w:rFonts w:ascii="Times New Roman" w:eastAsia="Calibri" w:hAnsi="Times New Roman"/>
          <w:sz w:val="28"/>
          <w:szCs w:val="28"/>
        </w:rPr>
        <w:t>тивные закономерности действительности. Развитие способности к продуктивн</w:t>
      </w:r>
      <w:r w:rsidRPr="00414F56">
        <w:rPr>
          <w:rFonts w:ascii="Times New Roman" w:eastAsia="Calibri" w:hAnsi="Times New Roman"/>
          <w:sz w:val="28"/>
          <w:szCs w:val="28"/>
        </w:rPr>
        <w:t>о</w:t>
      </w:r>
      <w:r w:rsidRPr="00414F56">
        <w:rPr>
          <w:rFonts w:ascii="Times New Roman" w:eastAsia="Calibri" w:hAnsi="Times New Roman"/>
          <w:sz w:val="28"/>
          <w:szCs w:val="28"/>
        </w:rPr>
        <w:t>му творческому воображению нуждается в целенаправленном руководстве со стороны взрослого.</w:t>
      </w:r>
    </w:p>
    <w:p w:rsidR="002C725C" w:rsidRPr="00414F56" w:rsidRDefault="00125905" w:rsidP="004C50AF">
      <w:pPr>
        <w:widowControl w:val="0"/>
        <w:shd w:val="clear" w:color="auto" w:fill="FFFFFF"/>
        <w:tabs>
          <w:tab w:val="left" w:pos="993"/>
        </w:tabs>
        <w:spacing w:after="0" w:line="340" w:lineRule="exact"/>
        <w:jc w:val="both"/>
        <w:rPr>
          <w:rFonts w:ascii="Times New Roman" w:eastAsia="Calibri" w:hAnsi="Times New Roman"/>
          <w:sz w:val="28"/>
          <w:szCs w:val="28"/>
        </w:rPr>
      </w:pPr>
      <w:r>
        <w:rPr>
          <w:rFonts w:ascii="Times New Roman" w:eastAsia="Calibri" w:hAnsi="Times New Roman"/>
          <w:i/>
          <w:sz w:val="28"/>
          <w:szCs w:val="28"/>
        </w:rPr>
        <w:tab/>
      </w:r>
      <w:r w:rsidR="002C725C" w:rsidRPr="00414F56">
        <w:rPr>
          <w:rFonts w:ascii="Times New Roman" w:eastAsia="Calibri" w:hAnsi="Times New Roman"/>
          <w:i/>
          <w:sz w:val="28"/>
          <w:szCs w:val="28"/>
        </w:rPr>
        <w:t>Деятельность</w:t>
      </w:r>
      <w:r w:rsidR="002C725C" w:rsidRPr="00414F56">
        <w:rPr>
          <w:rFonts w:ascii="Times New Roman" w:eastAsia="Calibri" w:hAnsi="Times New Roman"/>
          <w:sz w:val="28"/>
          <w:szCs w:val="28"/>
        </w:rPr>
        <w:t>:</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i/>
          <w:sz w:val="28"/>
          <w:szCs w:val="28"/>
        </w:rPr>
        <w:t>Игра</w:t>
      </w:r>
      <w:r w:rsidRPr="00414F56">
        <w:rPr>
          <w:rFonts w:ascii="Times New Roman" w:eastAsia="Calibri" w:hAnsi="Times New Roman"/>
          <w:sz w:val="28"/>
          <w:szCs w:val="28"/>
        </w:rPr>
        <w:t>. Ребенок способен отражать в игре достаточно сложные социальные соб</w:t>
      </w:r>
      <w:r w:rsidRPr="00414F56">
        <w:rPr>
          <w:rFonts w:ascii="Times New Roman" w:eastAsia="Calibri" w:hAnsi="Times New Roman"/>
          <w:sz w:val="28"/>
          <w:szCs w:val="28"/>
        </w:rPr>
        <w:t>ы</w:t>
      </w:r>
      <w:r w:rsidRPr="00414F56">
        <w:rPr>
          <w:rFonts w:ascii="Times New Roman" w:eastAsia="Calibri" w:hAnsi="Times New Roman"/>
          <w:sz w:val="28"/>
          <w:szCs w:val="28"/>
        </w:rPr>
        <w:t>тия. Игра может стать многосюжетной. Ребенок может брать на себя две роли, п</w:t>
      </w:r>
      <w:r w:rsidRPr="00414F56">
        <w:rPr>
          <w:rFonts w:ascii="Times New Roman" w:eastAsia="Calibri" w:hAnsi="Times New Roman"/>
          <w:sz w:val="28"/>
          <w:szCs w:val="28"/>
        </w:rPr>
        <w:t>е</w:t>
      </w:r>
      <w:r w:rsidRPr="00414F56">
        <w:rPr>
          <w:rFonts w:ascii="Times New Roman" w:eastAsia="Calibri" w:hAnsi="Times New Roman"/>
          <w:sz w:val="28"/>
          <w:szCs w:val="28"/>
        </w:rPr>
        <w:t xml:space="preserve">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i/>
          <w:sz w:val="28"/>
          <w:szCs w:val="28"/>
        </w:rPr>
      </w:pPr>
      <w:r w:rsidRPr="00414F56">
        <w:rPr>
          <w:rFonts w:ascii="Times New Roman" w:eastAsia="Calibri" w:hAnsi="Times New Roman"/>
          <w:i/>
          <w:sz w:val="28"/>
          <w:szCs w:val="28"/>
        </w:rPr>
        <w:t>Коммуникация:</w:t>
      </w:r>
      <w:r w:rsidRPr="00414F56">
        <w:rPr>
          <w:rFonts w:ascii="Times New Roman" w:eastAsia="Calibri" w:hAnsi="Times New Roman"/>
          <w:sz w:val="28"/>
          <w:szCs w:val="28"/>
        </w:rPr>
        <w:t xml:space="preserve"> Речевые</w:t>
      </w:r>
      <w:r w:rsidR="006B5B1B" w:rsidRPr="00414F56">
        <w:rPr>
          <w:rFonts w:ascii="Times New Roman" w:eastAsia="Calibri" w:hAnsi="Times New Roman"/>
          <w:sz w:val="28"/>
          <w:szCs w:val="28"/>
        </w:rPr>
        <w:t xml:space="preserve"> </w:t>
      </w:r>
      <w:r w:rsidRPr="00414F56">
        <w:rPr>
          <w:rFonts w:ascii="Times New Roman" w:eastAsia="Calibri" w:hAnsi="Times New Roman"/>
          <w:sz w:val="28"/>
          <w:szCs w:val="28"/>
        </w:rPr>
        <w:t>умения позволяют ребенку полноценно общаться с ра</w:t>
      </w:r>
      <w:r w:rsidRPr="00414F56">
        <w:rPr>
          <w:rFonts w:ascii="Times New Roman" w:eastAsia="Calibri" w:hAnsi="Times New Roman"/>
          <w:sz w:val="28"/>
          <w:szCs w:val="28"/>
        </w:rPr>
        <w:t>з</w:t>
      </w:r>
      <w:r w:rsidRPr="00414F56">
        <w:rPr>
          <w:rFonts w:ascii="Times New Roman" w:eastAsia="Calibri" w:hAnsi="Times New Roman"/>
          <w:sz w:val="28"/>
          <w:szCs w:val="28"/>
        </w:rPr>
        <w:t>ным контингентом людей (взрослыми и сверстниками, знакомыми и незнаком</w:t>
      </w:r>
      <w:r w:rsidRPr="00414F56">
        <w:rPr>
          <w:rFonts w:ascii="Times New Roman" w:eastAsia="Calibri" w:hAnsi="Times New Roman"/>
          <w:sz w:val="28"/>
          <w:szCs w:val="28"/>
        </w:rPr>
        <w:t>ы</w:t>
      </w:r>
      <w:r w:rsidRPr="00414F56">
        <w:rPr>
          <w:rFonts w:ascii="Times New Roman" w:eastAsia="Calibri" w:hAnsi="Times New Roman"/>
          <w:sz w:val="28"/>
          <w:szCs w:val="28"/>
        </w:rPr>
        <w:lastRenderedPageBreak/>
        <w:t>ми).</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i/>
          <w:sz w:val="28"/>
          <w:szCs w:val="28"/>
        </w:rPr>
        <w:t xml:space="preserve">Самообслуживание. </w:t>
      </w:r>
      <w:r w:rsidRPr="00414F56">
        <w:rPr>
          <w:rFonts w:ascii="Times New Roman" w:eastAsia="Calibri" w:hAnsi="Times New Roman"/>
          <w:sz w:val="28"/>
          <w:szCs w:val="28"/>
        </w:rPr>
        <w:t>Ребенок уверенное владеет культурой самообслуживания – он может самостоятельно обслужить себя, обладает полезными привычками, эл</w:t>
      </w:r>
      <w:r w:rsidRPr="00414F56">
        <w:rPr>
          <w:rFonts w:ascii="Times New Roman" w:eastAsia="Calibri" w:hAnsi="Times New Roman"/>
          <w:sz w:val="28"/>
          <w:szCs w:val="28"/>
        </w:rPr>
        <w:t>е</w:t>
      </w:r>
      <w:r w:rsidRPr="00414F56">
        <w:rPr>
          <w:rFonts w:ascii="Times New Roman" w:eastAsia="Calibri" w:hAnsi="Times New Roman"/>
          <w:sz w:val="28"/>
          <w:szCs w:val="28"/>
        </w:rPr>
        <w:t>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w:t>
      </w:r>
      <w:r w:rsidRPr="00414F56">
        <w:rPr>
          <w:rFonts w:ascii="Times New Roman" w:eastAsia="Calibri" w:hAnsi="Times New Roman"/>
          <w:sz w:val="28"/>
          <w:szCs w:val="28"/>
        </w:rPr>
        <w:t>у</w:t>
      </w:r>
      <w:r w:rsidRPr="00414F56">
        <w:rPr>
          <w:rFonts w:ascii="Times New Roman" w:eastAsia="Calibri" w:hAnsi="Times New Roman"/>
          <w:sz w:val="28"/>
          <w:szCs w:val="28"/>
        </w:rPr>
        <w:t>рой приёма пищи; одевается в соответствии с погодой, не переохлаждаясь и не утепляясь чрезмерно.</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i/>
          <w:sz w:val="28"/>
          <w:szCs w:val="28"/>
        </w:rPr>
        <w:t>Трудовая деятельность.</w:t>
      </w:r>
      <w:r w:rsidRPr="00414F56">
        <w:rPr>
          <w:rFonts w:ascii="Times New Roman" w:eastAsia="Calibri" w:hAnsi="Times New Roman"/>
          <w:sz w:val="28"/>
          <w:szCs w:val="28"/>
        </w:rPr>
        <w:t xml:space="preserve"> Активно развиваются планирование и самооценивание трудовой деятельности. Освоенные ранее виды детского труда выполняются кач</w:t>
      </w:r>
      <w:r w:rsidRPr="00414F56">
        <w:rPr>
          <w:rFonts w:ascii="Times New Roman" w:eastAsia="Calibri" w:hAnsi="Times New Roman"/>
          <w:sz w:val="28"/>
          <w:szCs w:val="28"/>
        </w:rPr>
        <w:t>е</w:t>
      </w:r>
      <w:r w:rsidRPr="00414F56">
        <w:rPr>
          <w:rFonts w:ascii="Times New Roman" w:eastAsia="Calibri" w:hAnsi="Times New Roman"/>
          <w:sz w:val="28"/>
          <w:szCs w:val="28"/>
        </w:rPr>
        <w:t>ственно, быстро, осознанно.</w:t>
      </w:r>
    </w:p>
    <w:p w:rsidR="002C725C" w:rsidRPr="00414F56" w:rsidRDefault="002C725C" w:rsidP="002C725C">
      <w:pPr>
        <w:widowControl w:val="0"/>
        <w:shd w:val="clear" w:color="auto" w:fill="FFFFFF"/>
        <w:tabs>
          <w:tab w:val="left" w:pos="993"/>
        </w:tabs>
        <w:spacing w:after="0" w:line="340" w:lineRule="exact"/>
        <w:jc w:val="both"/>
        <w:rPr>
          <w:rFonts w:ascii="Times New Roman" w:eastAsia="Calibri" w:hAnsi="Times New Roman"/>
          <w:sz w:val="28"/>
          <w:szCs w:val="28"/>
        </w:rPr>
      </w:pPr>
      <w:r w:rsidRPr="00414F56">
        <w:rPr>
          <w:rFonts w:ascii="Times New Roman" w:eastAsia="Calibri" w:hAnsi="Times New Roman"/>
          <w:i/>
          <w:sz w:val="28"/>
          <w:szCs w:val="28"/>
        </w:rPr>
        <w:t>Музыкально-</w:t>
      </w:r>
      <w:r w:rsidRPr="00414F56">
        <w:rPr>
          <w:rFonts w:ascii="Times New Roman" w:eastAsia="Calibri" w:hAnsi="Times New Roman"/>
          <w:sz w:val="28"/>
          <w:szCs w:val="28"/>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w:t>
      </w:r>
      <w:r w:rsidRPr="00414F56">
        <w:rPr>
          <w:rFonts w:ascii="Times New Roman" w:eastAsia="Calibri" w:hAnsi="Times New Roman"/>
          <w:sz w:val="28"/>
          <w:szCs w:val="28"/>
        </w:rPr>
        <w:t>о</w:t>
      </w:r>
      <w:r w:rsidRPr="00414F56">
        <w:rPr>
          <w:rFonts w:ascii="Times New Roman" w:eastAsia="Calibri" w:hAnsi="Times New Roman"/>
          <w:sz w:val="28"/>
          <w:szCs w:val="28"/>
        </w:rPr>
        <w:t>сти.</w:t>
      </w:r>
    </w:p>
    <w:p w:rsidR="002C725C" w:rsidRPr="00414F56" w:rsidRDefault="002C725C" w:rsidP="002C725C">
      <w:pPr>
        <w:tabs>
          <w:tab w:val="left" w:pos="993"/>
        </w:tabs>
        <w:spacing w:after="0" w:line="340" w:lineRule="exact"/>
        <w:jc w:val="both"/>
        <w:rPr>
          <w:rFonts w:ascii="Times New Roman" w:hAnsi="Times New Roman"/>
          <w:sz w:val="28"/>
          <w:szCs w:val="28"/>
        </w:rPr>
      </w:pPr>
      <w:r w:rsidRPr="00414F56">
        <w:rPr>
          <w:rFonts w:ascii="Times New Roman" w:hAnsi="Times New Roman"/>
          <w:i/>
          <w:sz w:val="28"/>
          <w:szCs w:val="28"/>
        </w:rPr>
        <w:t>Продуктивная деятельность:</w:t>
      </w:r>
      <w:r w:rsidRPr="00414F56">
        <w:rPr>
          <w:rFonts w:ascii="Times New Roman" w:hAnsi="Times New Roman"/>
          <w:sz w:val="28"/>
          <w:szCs w:val="28"/>
        </w:rPr>
        <w:t xml:space="preserve"> характеризуется большой самостоятельностью в определении замысла работы, сознательном выборе средств выразительности. Р</w:t>
      </w:r>
      <w:r w:rsidRPr="00414F56">
        <w:rPr>
          <w:rFonts w:ascii="Times New Roman" w:hAnsi="Times New Roman"/>
          <w:sz w:val="28"/>
          <w:szCs w:val="28"/>
        </w:rPr>
        <w:t>е</w:t>
      </w:r>
      <w:r w:rsidRPr="00414F56">
        <w:rPr>
          <w:rFonts w:ascii="Times New Roman" w:hAnsi="Times New Roman"/>
          <w:sz w:val="28"/>
          <w:szCs w:val="28"/>
        </w:rPr>
        <w:t>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w:t>
      </w:r>
      <w:r w:rsidRPr="00414F56">
        <w:rPr>
          <w:rFonts w:ascii="Times New Roman" w:hAnsi="Times New Roman"/>
          <w:sz w:val="28"/>
          <w:szCs w:val="28"/>
        </w:rPr>
        <w:t>я</w:t>
      </w:r>
      <w:r w:rsidRPr="00414F56">
        <w:rPr>
          <w:rFonts w:ascii="Times New Roman" w:hAnsi="Times New Roman"/>
          <w:sz w:val="28"/>
          <w:szCs w:val="28"/>
        </w:rPr>
        <w:t>ют интерес к коллективным работам.</w:t>
      </w:r>
    </w:p>
    <w:p w:rsidR="002C725C" w:rsidRPr="00414F56" w:rsidRDefault="002C725C" w:rsidP="002C725C">
      <w:pPr>
        <w:tabs>
          <w:tab w:val="left" w:pos="993"/>
        </w:tabs>
        <w:spacing w:after="0" w:line="340" w:lineRule="exact"/>
        <w:jc w:val="both"/>
        <w:rPr>
          <w:rFonts w:ascii="Times New Roman" w:hAnsi="Times New Roman"/>
          <w:sz w:val="28"/>
          <w:szCs w:val="28"/>
        </w:rPr>
      </w:pPr>
      <w:r w:rsidRPr="00414F56">
        <w:rPr>
          <w:rFonts w:ascii="Times New Roman" w:hAnsi="Times New Roman"/>
          <w:i/>
          <w:sz w:val="28"/>
          <w:szCs w:val="28"/>
        </w:rPr>
        <w:t>Конструктивная деятельность.</w:t>
      </w:r>
      <w:r w:rsidRPr="00414F56">
        <w:rPr>
          <w:rFonts w:ascii="Times New Roman" w:hAnsi="Times New Roman"/>
          <w:sz w:val="28"/>
          <w:szCs w:val="28"/>
        </w:rPr>
        <w:t xml:space="preserve"> Ребенок способен конструировать по схеме, ф</w:t>
      </w:r>
      <w:r w:rsidRPr="00414F56">
        <w:rPr>
          <w:rFonts w:ascii="Times New Roman" w:hAnsi="Times New Roman"/>
          <w:sz w:val="28"/>
          <w:szCs w:val="28"/>
        </w:rPr>
        <w:t>о</w:t>
      </w:r>
      <w:r w:rsidRPr="00414F56">
        <w:rPr>
          <w:rFonts w:ascii="Times New Roman" w:hAnsi="Times New Roman"/>
          <w:sz w:val="28"/>
          <w:szCs w:val="28"/>
        </w:rPr>
        <w:t>тографиям, заданным усло</w:t>
      </w:r>
      <w:r w:rsidRPr="00414F56">
        <w:rPr>
          <w:rFonts w:ascii="Times New Roman" w:hAnsi="Times New Roman"/>
          <w:sz w:val="28"/>
          <w:szCs w:val="28"/>
        </w:rPr>
        <w:softHyphen/>
        <w:t>виям, собственному замыслу постройки из разнообра</w:t>
      </w:r>
      <w:r w:rsidRPr="00414F56">
        <w:rPr>
          <w:rFonts w:ascii="Times New Roman" w:hAnsi="Times New Roman"/>
          <w:sz w:val="28"/>
          <w:szCs w:val="28"/>
        </w:rPr>
        <w:t>з</w:t>
      </w:r>
      <w:r w:rsidRPr="00414F56">
        <w:rPr>
          <w:rFonts w:ascii="Times New Roman" w:hAnsi="Times New Roman"/>
          <w:sz w:val="28"/>
          <w:szCs w:val="28"/>
        </w:rPr>
        <w:t>ного строительного материала, дополняя их архитектурными деталями; делать и</w:t>
      </w:r>
      <w:r w:rsidRPr="00414F56">
        <w:rPr>
          <w:rFonts w:ascii="Times New Roman" w:hAnsi="Times New Roman"/>
          <w:sz w:val="28"/>
          <w:szCs w:val="28"/>
        </w:rPr>
        <w:t>г</w:t>
      </w:r>
      <w:r w:rsidRPr="00414F56">
        <w:rPr>
          <w:rFonts w:ascii="Times New Roman" w:hAnsi="Times New Roman"/>
          <w:sz w:val="28"/>
          <w:szCs w:val="28"/>
        </w:rPr>
        <w:t>рушки путём складывания бумаги в разных направлениях; создавать фигурки л</w:t>
      </w:r>
      <w:r w:rsidRPr="00414F56">
        <w:rPr>
          <w:rFonts w:ascii="Times New Roman" w:hAnsi="Times New Roman"/>
          <w:sz w:val="28"/>
          <w:szCs w:val="28"/>
        </w:rPr>
        <w:t>ю</w:t>
      </w:r>
      <w:r w:rsidRPr="00414F56">
        <w:rPr>
          <w:rFonts w:ascii="Times New Roman" w:hAnsi="Times New Roman"/>
          <w:sz w:val="28"/>
          <w:szCs w:val="28"/>
        </w:rPr>
        <w:t>дей, животных, героев литературных произведений из природного материала. Д</w:t>
      </w:r>
      <w:r w:rsidRPr="00414F56">
        <w:rPr>
          <w:rFonts w:ascii="Times New Roman" w:hAnsi="Times New Roman"/>
          <w:sz w:val="28"/>
          <w:szCs w:val="28"/>
        </w:rPr>
        <w:t>е</w:t>
      </w:r>
      <w:r w:rsidRPr="00414F56">
        <w:rPr>
          <w:rFonts w:ascii="Times New Roman" w:hAnsi="Times New Roman"/>
          <w:sz w:val="28"/>
          <w:szCs w:val="28"/>
        </w:rPr>
        <w:t>ти проявляют интерес к коллективным работам.</w:t>
      </w:r>
    </w:p>
    <w:p w:rsidR="002C725C" w:rsidRPr="00414F56" w:rsidRDefault="002C725C" w:rsidP="002C725C">
      <w:pPr>
        <w:spacing w:after="0" w:line="360" w:lineRule="auto"/>
        <w:rPr>
          <w:rFonts w:ascii="Times New Roman" w:eastAsia="Calibri" w:hAnsi="Times New Roman"/>
          <w:color w:val="000000"/>
          <w:sz w:val="28"/>
          <w:szCs w:val="28"/>
        </w:rPr>
      </w:pPr>
    </w:p>
    <w:p w:rsidR="002A722E" w:rsidRPr="002A722E" w:rsidRDefault="002A722E" w:rsidP="002A722E">
      <w:pPr>
        <w:pStyle w:val="30"/>
        <w:spacing w:before="0" w:line="340" w:lineRule="exact"/>
        <w:rPr>
          <w:rFonts w:ascii="Times New Roman" w:eastAsia="Calibri" w:hAnsi="Times New Roman" w:cs="Times New Roman"/>
          <w:color w:val="auto"/>
          <w:sz w:val="28"/>
          <w:szCs w:val="28"/>
        </w:rPr>
      </w:pPr>
      <w:r w:rsidRPr="002A722E">
        <w:rPr>
          <w:rFonts w:ascii="Times New Roman" w:eastAsia="Calibri" w:hAnsi="Times New Roman" w:cs="Times New Roman"/>
          <w:color w:val="auto"/>
          <w:sz w:val="28"/>
          <w:szCs w:val="28"/>
        </w:rPr>
        <w:t xml:space="preserve">Характеристики современной социокультурной среды </w:t>
      </w:r>
      <w:r w:rsidR="00414F56">
        <w:rPr>
          <w:rFonts w:ascii="Times New Roman" w:eastAsia="Calibri" w:hAnsi="Times New Roman" w:cs="Times New Roman"/>
          <w:color w:val="auto"/>
          <w:sz w:val="28"/>
          <w:szCs w:val="28"/>
        </w:rPr>
        <w:t xml:space="preserve"> </w:t>
      </w:r>
      <w:r w:rsidRPr="002A722E">
        <w:rPr>
          <w:rFonts w:ascii="Times New Roman" w:eastAsia="Calibri" w:hAnsi="Times New Roman" w:cs="Times New Roman"/>
          <w:color w:val="auto"/>
          <w:sz w:val="28"/>
          <w:szCs w:val="28"/>
        </w:rPr>
        <w:t>развития ребенка дошкольного возраста</w:t>
      </w:r>
    </w:p>
    <w:p w:rsidR="002A722E" w:rsidRPr="002A722E" w:rsidRDefault="00927F69" w:rsidP="006D4BB0">
      <w:pPr>
        <w:spacing w:after="0" w:line="340" w:lineRule="exact"/>
        <w:ind w:firstLine="708"/>
        <w:jc w:val="both"/>
        <w:rPr>
          <w:rFonts w:ascii="Times New Roman" w:eastAsia="Calibri" w:hAnsi="Times New Roman"/>
          <w:sz w:val="26"/>
          <w:szCs w:val="26"/>
        </w:rPr>
      </w:pPr>
      <w:r>
        <w:rPr>
          <w:rFonts w:ascii="Times New Roman" w:eastAsia="Calibri" w:hAnsi="Times New Roman"/>
          <w:sz w:val="26"/>
          <w:szCs w:val="26"/>
        </w:rPr>
        <w:t>Б</w:t>
      </w:r>
      <w:r w:rsidR="002A722E" w:rsidRPr="002A722E">
        <w:rPr>
          <w:rFonts w:ascii="Times New Roman" w:eastAsia="Calibri" w:hAnsi="Times New Roman"/>
          <w:sz w:val="26"/>
          <w:szCs w:val="26"/>
        </w:rPr>
        <w:t>ольшое значение имеют те внешние условия, в кото</w:t>
      </w:r>
      <w:r>
        <w:rPr>
          <w:rFonts w:ascii="Times New Roman" w:eastAsia="Calibri" w:hAnsi="Times New Roman"/>
          <w:sz w:val="26"/>
          <w:szCs w:val="26"/>
        </w:rPr>
        <w:t>рых функционирует</w:t>
      </w:r>
      <w:r w:rsidR="002A722E" w:rsidRPr="002A722E">
        <w:rPr>
          <w:rFonts w:ascii="Times New Roman" w:eastAsia="Calibri" w:hAnsi="Times New Roman"/>
          <w:sz w:val="26"/>
          <w:szCs w:val="26"/>
        </w:rPr>
        <w:t xml:space="preserve"> дошк</w:t>
      </w:r>
      <w:r w:rsidR="002A722E" w:rsidRPr="002A722E">
        <w:rPr>
          <w:rFonts w:ascii="Times New Roman" w:eastAsia="Calibri" w:hAnsi="Times New Roman"/>
          <w:sz w:val="26"/>
          <w:szCs w:val="26"/>
        </w:rPr>
        <w:t>о</w:t>
      </w:r>
      <w:r w:rsidR="002A722E" w:rsidRPr="002A722E">
        <w:rPr>
          <w:rFonts w:ascii="Times New Roman" w:eastAsia="Calibri" w:hAnsi="Times New Roman"/>
          <w:sz w:val="26"/>
          <w:szCs w:val="26"/>
        </w:rPr>
        <w:t>ль</w:t>
      </w:r>
      <w:r>
        <w:rPr>
          <w:rFonts w:ascii="Times New Roman" w:eastAsia="Calibri" w:hAnsi="Times New Roman"/>
          <w:sz w:val="26"/>
          <w:szCs w:val="26"/>
        </w:rPr>
        <w:t>ная образовательная организация</w:t>
      </w:r>
      <w:r w:rsidR="002A722E" w:rsidRPr="002A722E">
        <w:rPr>
          <w:rFonts w:ascii="Times New Roman" w:eastAsia="Calibri" w:hAnsi="Times New Roman"/>
          <w:sz w:val="26"/>
          <w:szCs w:val="26"/>
        </w:rPr>
        <w:t>,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2A722E" w:rsidRPr="002A722E" w:rsidRDefault="00414F56" w:rsidP="002A722E">
      <w:pPr>
        <w:tabs>
          <w:tab w:val="left" w:pos="1134"/>
        </w:tabs>
        <w:spacing w:after="0" w:line="340" w:lineRule="exact"/>
        <w:jc w:val="both"/>
        <w:rPr>
          <w:rFonts w:ascii="Times New Roman" w:eastAsia="Calibri" w:hAnsi="Times New Roman"/>
          <w:sz w:val="26"/>
          <w:szCs w:val="26"/>
        </w:rPr>
      </w:pPr>
      <w:r>
        <w:rPr>
          <w:rFonts w:ascii="Times New Roman" w:eastAsia="Calibri" w:hAnsi="Times New Roman"/>
          <w:sz w:val="26"/>
          <w:szCs w:val="26"/>
        </w:rPr>
        <w:t xml:space="preserve">          </w:t>
      </w:r>
      <w:r w:rsidR="002A722E" w:rsidRPr="002A722E">
        <w:rPr>
          <w:rFonts w:ascii="Times New Roman" w:eastAsia="Calibri" w:hAnsi="Times New Roman"/>
          <w:sz w:val="26"/>
          <w:szCs w:val="26"/>
        </w:rPr>
        <w:t>Для современного ребенка окружающий мир более открыт, границы его раздв</w:t>
      </w:r>
      <w:r w:rsidR="002A722E" w:rsidRPr="002A722E">
        <w:rPr>
          <w:rFonts w:ascii="Times New Roman" w:eastAsia="Calibri" w:hAnsi="Times New Roman"/>
          <w:sz w:val="26"/>
          <w:szCs w:val="26"/>
        </w:rPr>
        <w:t>и</w:t>
      </w:r>
      <w:r w:rsidR="002A722E" w:rsidRPr="002A722E">
        <w:rPr>
          <w:rFonts w:ascii="Times New Roman" w:eastAsia="Calibri" w:hAnsi="Times New Roman"/>
          <w:sz w:val="26"/>
          <w:szCs w:val="26"/>
        </w:rPr>
        <w:t>гаются, дети знакомятся с большим количеством элементов окружающего мира, пол</w:t>
      </w:r>
      <w:r w:rsidR="002A722E" w:rsidRPr="002A722E">
        <w:rPr>
          <w:rFonts w:ascii="Times New Roman" w:eastAsia="Calibri" w:hAnsi="Times New Roman"/>
          <w:sz w:val="26"/>
          <w:szCs w:val="26"/>
        </w:rPr>
        <w:t>у</w:t>
      </w:r>
      <w:r w:rsidR="002A722E" w:rsidRPr="002A722E">
        <w:rPr>
          <w:rFonts w:ascii="Times New Roman" w:eastAsia="Calibri" w:hAnsi="Times New Roman"/>
          <w:sz w:val="26"/>
          <w:szCs w:val="26"/>
        </w:rPr>
        <w:t>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w:t>
      </w:r>
      <w:r w:rsidR="002A722E" w:rsidRPr="002A722E">
        <w:rPr>
          <w:rFonts w:ascii="Times New Roman" w:eastAsia="Calibri" w:hAnsi="Times New Roman"/>
          <w:sz w:val="26"/>
          <w:szCs w:val="26"/>
        </w:rPr>
        <w:t>а</w:t>
      </w:r>
      <w:r w:rsidR="002A722E" w:rsidRPr="002A722E">
        <w:rPr>
          <w:rFonts w:ascii="Times New Roman" w:eastAsia="Calibri" w:hAnsi="Times New Roman"/>
          <w:sz w:val="26"/>
          <w:szCs w:val="26"/>
        </w:rPr>
        <w:t xml:space="preserve">чительное число игр и игрушек. Она формируют определенные образцы поведения в </w:t>
      </w:r>
      <w:r w:rsidR="002A722E" w:rsidRPr="002A722E">
        <w:rPr>
          <w:rFonts w:ascii="Times New Roman" w:eastAsia="Calibri" w:hAnsi="Times New Roman"/>
          <w:sz w:val="26"/>
          <w:szCs w:val="26"/>
        </w:rPr>
        <w:lastRenderedPageBreak/>
        <w:t>сознании или в подсознании современного ребенка. Нередко это носит навязчивый, а</w:t>
      </w:r>
      <w:r w:rsidR="002A722E" w:rsidRPr="002A722E">
        <w:rPr>
          <w:rFonts w:ascii="Times New Roman" w:eastAsia="Calibri" w:hAnsi="Times New Roman"/>
          <w:sz w:val="26"/>
          <w:szCs w:val="26"/>
        </w:rPr>
        <w:t>г</w:t>
      </w:r>
      <w:r w:rsidR="002A722E" w:rsidRPr="002A722E">
        <w:rPr>
          <w:rFonts w:ascii="Times New Roman" w:eastAsia="Calibri" w:hAnsi="Times New Roman"/>
          <w:sz w:val="26"/>
          <w:szCs w:val="26"/>
        </w:rPr>
        <w:t>рессивный характер, ослабляющий факторы сопротивляемости ребенка неблагоприя</w:t>
      </w:r>
      <w:r w:rsidR="002A722E" w:rsidRPr="002A722E">
        <w:rPr>
          <w:rFonts w:ascii="Times New Roman" w:eastAsia="Calibri" w:hAnsi="Times New Roman"/>
          <w:sz w:val="26"/>
          <w:szCs w:val="26"/>
        </w:rPr>
        <w:t>т</w:t>
      </w:r>
      <w:r w:rsidR="002A722E" w:rsidRPr="002A722E">
        <w:rPr>
          <w:rFonts w:ascii="Times New Roman" w:eastAsia="Calibri" w:hAnsi="Times New Roman"/>
          <w:sz w:val="26"/>
          <w:szCs w:val="26"/>
        </w:rPr>
        <w:t>ным факторам среды.</w:t>
      </w:r>
    </w:p>
    <w:p w:rsidR="002A722E" w:rsidRPr="00414F56" w:rsidRDefault="006D4BB0" w:rsidP="002A722E">
      <w:pPr>
        <w:tabs>
          <w:tab w:val="left" w:pos="1134"/>
        </w:tabs>
        <w:spacing w:after="0" w:line="340" w:lineRule="exact"/>
        <w:jc w:val="both"/>
        <w:rPr>
          <w:rFonts w:ascii="Times New Roman" w:eastAsia="Calibri" w:hAnsi="Times New Roman"/>
          <w:sz w:val="28"/>
          <w:szCs w:val="28"/>
        </w:rPr>
      </w:pPr>
      <w:r>
        <w:rPr>
          <w:rFonts w:ascii="Times New Roman" w:eastAsia="Calibri" w:hAnsi="Times New Roman"/>
          <w:sz w:val="26"/>
          <w:szCs w:val="26"/>
        </w:rPr>
        <w:tab/>
      </w:r>
      <w:r w:rsidR="002A722E" w:rsidRPr="00414F56">
        <w:rPr>
          <w:rFonts w:ascii="Times New Roman" w:eastAsia="Calibri" w:hAnsi="Times New Roman"/>
          <w:sz w:val="28"/>
          <w:szCs w:val="28"/>
        </w:rPr>
        <w:t>Окружающий мир характеризуется также определенной культурной н</w:t>
      </w:r>
      <w:r w:rsidR="002A722E" w:rsidRPr="00414F56">
        <w:rPr>
          <w:rFonts w:ascii="Times New Roman" w:eastAsia="Calibri" w:hAnsi="Times New Roman"/>
          <w:sz w:val="28"/>
          <w:szCs w:val="28"/>
        </w:rPr>
        <w:t>е</w:t>
      </w:r>
      <w:r w:rsidR="002A722E" w:rsidRPr="00414F56">
        <w:rPr>
          <w:rFonts w:ascii="Times New Roman" w:eastAsia="Calibri" w:hAnsi="Times New Roman"/>
          <w:sz w:val="28"/>
          <w:szCs w:val="28"/>
        </w:rPr>
        <w:t>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w:t>
      </w:r>
      <w:r w:rsidR="002A722E" w:rsidRPr="00414F56">
        <w:rPr>
          <w:rFonts w:ascii="Times New Roman" w:eastAsia="Calibri" w:hAnsi="Times New Roman"/>
          <w:sz w:val="28"/>
          <w:szCs w:val="28"/>
        </w:rPr>
        <w:t>н</w:t>
      </w:r>
      <w:r w:rsidR="002A722E" w:rsidRPr="00414F56">
        <w:rPr>
          <w:rFonts w:ascii="Times New Roman" w:eastAsia="Calibri" w:hAnsi="Times New Roman"/>
          <w:sz w:val="28"/>
          <w:szCs w:val="28"/>
        </w:rPr>
        <w:t xml:space="preserve">ка внутренний конфликт. </w:t>
      </w:r>
    </w:p>
    <w:p w:rsidR="002A722E" w:rsidRPr="00414F56" w:rsidRDefault="00BD6B43" w:rsidP="002A722E">
      <w:pPr>
        <w:tabs>
          <w:tab w:val="left" w:pos="1134"/>
        </w:tabs>
        <w:spacing w:after="0" w:line="340" w:lineRule="exact"/>
        <w:jc w:val="both"/>
        <w:rPr>
          <w:rFonts w:ascii="Times New Roman" w:eastAsia="Calibri" w:hAnsi="Times New Roman"/>
          <w:sz w:val="28"/>
          <w:szCs w:val="28"/>
        </w:rPr>
      </w:pPr>
      <w:r>
        <w:rPr>
          <w:rFonts w:ascii="Times New Roman" w:eastAsia="Calibri" w:hAnsi="Times New Roman"/>
          <w:sz w:val="28"/>
          <w:szCs w:val="28"/>
        </w:rPr>
        <w:tab/>
      </w:r>
      <w:r w:rsidR="002A722E" w:rsidRPr="00414F56">
        <w:rPr>
          <w:rFonts w:ascii="Times New Roman" w:eastAsia="Calibri" w:hAnsi="Times New Roman"/>
          <w:sz w:val="28"/>
          <w:szCs w:val="28"/>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w:t>
      </w:r>
      <w:r w:rsidR="002A722E" w:rsidRPr="00414F56">
        <w:rPr>
          <w:rFonts w:ascii="Times New Roman" w:eastAsia="Calibri" w:hAnsi="Times New Roman"/>
          <w:sz w:val="28"/>
          <w:szCs w:val="28"/>
        </w:rPr>
        <w:t>а</w:t>
      </w:r>
      <w:r w:rsidR="002A722E" w:rsidRPr="00414F56">
        <w:rPr>
          <w:rFonts w:ascii="Times New Roman" w:eastAsia="Calibri" w:hAnsi="Times New Roman"/>
          <w:sz w:val="28"/>
          <w:szCs w:val="28"/>
        </w:rPr>
        <w:t>диционную схему передачи знаний и опыта от взрослых к детям. Содержание о</w:t>
      </w:r>
      <w:r w:rsidR="002A722E" w:rsidRPr="00414F56">
        <w:rPr>
          <w:rFonts w:ascii="Times New Roman" w:eastAsia="Calibri" w:hAnsi="Times New Roman"/>
          <w:sz w:val="28"/>
          <w:szCs w:val="28"/>
        </w:rPr>
        <w:t>б</w:t>
      </w:r>
      <w:r w:rsidR="002A722E" w:rsidRPr="00414F56">
        <w:rPr>
          <w:rFonts w:ascii="Times New Roman" w:eastAsia="Calibri" w:hAnsi="Times New Roman"/>
          <w:sz w:val="28"/>
          <w:szCs w:val="28"/>
        </w:rPr>
        <w:t>разовательной программы и поведение взрослых должны учитывать ситуацию, когда взрослые и дети осваивают новые знания одновременно. Кроме того, быс</w:t>
      </w:r>
      <w:r w:rsidR="002A722E" w:rsidRPr="00414F56">
        <w:rPr>
          <w:rFonts w:ascii="Times New Roman" w:eastAsia="Calibri" w:hAnsi="Times New Roman"/>
          <w:sz w:val="28"/>
          <w:szCs w:val="28"/>
        </w:rPr>
        <w:t>т</w:t>
      </w:r>
      <w:r w:rsidR="002A722E" w:rsidRPr="00414F56">
        <w:rPr>
          <w:rFonts w:ascii="Times New Roman" w:eastAsia="Calibri" w:hAnsi="Times New Roman"/>
          <w:sz w:val="28"/>
          <w:szCs w:val="28"/>
        </w:rPr>
        <w:t>рые изменения окружающего мира требуют формирования уже на этапе дошк</w:t>
      </w:r>
      <w:r w:rsidR="002A722E" w:rsidRPr="00414F56">
        <w:rPr>
          <w:rFonts w:ascii="Times New Roman" w:eastAsia="Calibri" w:hAnsi="Times New Roman"/>
          <w:sz w:val="28"/>
          <w:szCs w:val="28"/>
        </w:rPr>
        <w:t>о</w:t>
      </w:r>
      <w:r w:rsidR="002A722E" w:rsidRPr="00414F56">
        <w:rPr>
          <w:rFonts w:ascii="Times New Roman" w:eastAsia="Calibri" w:hAnsi="Times New Roman"/>
          <w:sz w:val="28"/>
          <w:szCs w:val="28"/>
        </w:rPr>
        <w:t>льного детства универсальных, комплексных качеств личности ребенка. Узкосп</w:t>
      </w:r>
      <w:r w:rsidR="002A722E" w:rsidRPr="00414F56">
        <w:rPr>
          <w:rFonts w:ascii="Times New Roman" w:eastAsia="Calibri" w:hAnsi="Times New Roman"/>
          <w:sz w:val="28"/>
          <w:szCs w:val="28"/>
        </w:rPr>
        <w:t>е</w:t>
      </w:r>
      <w:r w:rsidR="002A722E" w:rsidRPr="00414F56">
        <w:rPr>
          <w:rFonts w:ascii="Times New Roman" w:eastAsia="Calibri" w:hAnsi="Times New Roman"/>
          <w:sz w:val="28"/>
          <w:szCs w:val="28"/>
        </w:rPr>
        <w:t>циализированные знания, умения и навыки не играют прежней роли, отходят на второй план.</w:t>
      </w:r>
    </w:p>
    <w:p w:rsidR="002A722E" w:rsidRPr="00414F56" w:rsidRDefault="006D4BB0" w:rsidP="002A722E">
      <w:pPr>
        <w:tabs>
          <w:tab w:val="left" w:pos="1134"/>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ab/>
      </w:r>
      <w:r w:rsidR="002A722E" w:rsidRPr="00414F56">
        <w:rPr>
          <w:rFonts w:ascii="Times New Roman" w:eastAsia="Calibri" w:hAnsi="Times New Roman"/>
          <w:sz w:val="28"/>
          <w:szCs w:val="28"/>
        </w:rPr>
        <w:t>Изменения окружающего мира, постоянное развитие, совершенствов</w:t>
      </w:r>
      <w:r w:rsidR="002A722E" w:rsidRPr="00414F56">
        <w:rPr>
          <w:rFonts w:ascii="Times New Roman" w:eastAsia="Calibri" w:hAnsi="Times New Roman"/>
          <w:sz w:val="28"/>
          <w:szCs w:val="28"/>
        </w:rPr>
        <w:t>а</w:t>
      </w:r>
      <w:r w:rsidR="002A722E" w:rsidRPr="00414F56">
        <w:rPr>
          <w:rFonts w:ascii="Times New Roman" w:eastAsia="Calibri" w:hAnsi="Times New Roman"/>
          <w:sz w:val="28"/>
          <w:szCs w:val="28"/>
        </w:rPr>
        <w:t>ние и усложнение технологической его составляющей, развитие новых культу</w:t>
      </w:r>
      <w:r w:rsidR="002A722E" w:rsidRPr="00414F56">
        <w:rPr>
          <w:rFonts w:ascii="Times New Roman" w:eastAsia="Calibri" w:hAnsi="Times New Roman"/>
          <w:sz w:val="28"/>
          <w:szCs w:val="28"/>
        </w:rPr>
        <w:t>р</w:t>
      </w:r>
      <w:r w:rsidR="002A722E" w:rsidRPr="00414F56">
        <w:rPr>
          <w:rFonts w:ascii="Times New Roman" w:eastAsia="Calibri" w:hAnsi="Times New Roman"/>
          <w:sz w:val="28"/>
          <w:szCs w:val="28"/>
        </w:rPr>
        <w:t>ных традиций определяют новую методологию познания окружающего мира, о</w:t>
      </w:r>
      <w:r w:rsidR="002A722E" w:rsidRPr="00414F56">
        <w:rPr>
          <w:rFonts w:ascii="Times New Roman" w:eastAsia="Calibri" w:hAnsi="Times New Roman"/>
          <w:sz w:val="28"/>
          <w:szCs w:val="28"/>
        </w:rPr>
        <w:t>с</w:t>
      </w:r>
      <w:r w:rsidR="002A722E" w:rsidRPr="00414F56">
        <w:rPr>
          <w:rFonts w:ascii="Times New Roman" w:eastAsia="Calibri" w:hAnsi="Times New Roman"/>
          <w:sz w:val="28"/>
          <w:szCs w:val="28"/>
        </w:rPr>
        <w:t>нованную на надпредметных и межпредметных методах. Важно, чтобы образов</w:t>
      </w:r>
      <w:r w:rsidR="002A722E" w:rsidRPr="00414F56">
        <w:rPr>
          <w:rFonts w:ascii="Times New Roman" w:eastAsia="Calibri" w:hAnsi="Times New Roman"/>
          <w:sz w:val="28"/>
          <w:szCs w:val="28"/>
        </w:rPr>
        <w:t>а</w:t>
      </w:r>
      <w:r w:rsidR="002A722E" w:rsidRPr="00414F56">
        <w:rPr>
          <w:rFonts w:ascii="Times New Roman" w:eastAsia="Calibri" w:hAnsi="Times New Roman"/>
          <w:sz w:val="28"/>
          <w:szCs w:val="28"/>
        </w:rPr>
        <w:t>тельная программа детского сада позволяла ребенку овладеть комплексным инс</w:t>
      </w:r>
      <w:r w:rsidR="002A722E" w:rsidRPr="00414F56">
        <w:rPr>
          <w:rFonts w:ascii="Times New Roman" w:eastAsia="Calibri" w:hAnsi="Times New Roman"/>
          <w:sz w:val="28"/>
          <w:szCs w:val="28"/>
        </w:rPr>
        <w:t>т</w:t>
      </w:r>
      <w:r w:rsidR="002A722E" w:rsidRPr="00414F56">
        <w:rPr>
          <w:rFonts w:ascii="Times New Roman" w:eastAsia="Calibri" w:hAnsi="Times New Roman"/>
          <w:sz w:val="28"/>
          <w:szCs w:val="28"/>
        </w:rPr>
        <w:t>рументарием познания мира.</w:t>
      </w:r>
    </w:p>
    <w:p w:rsidR="002A722E" w:rsidRPr="00414F56" w:rsidRDefault="006D4BB0" w:rsidP="002A722E">
      <w:pPr>
        <w:tabs>
          <w:tab w:val="left" w:pos="1134"/>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ab/>
      </w:r>
      <w:r w:rsidR="002A722E" w:rsidRPr="00414F56">
        <w:rPr>
          <w:rFonts w:ascii="Times New Roman" w:eastAsia="Calibri" w:hAnsi="Times New Roman"/>
          <w:sz w:val="28"/>
          <w:szCs w:val="28"/>
        </w:rPr>
        <w:t>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w:t>
      </w:r>
      <w:r w:rsidR="002A722E" w:rsidRPr="00414F56">
        <w:rPr>
          <w:rFonts w:ascii="Times New Roman" w:eastAsia="Calibri" w:hAnsi="Times New Roman"/>
          <w:sz w:val="28"/>
          <w:szCs w:val="28"/>
        </w:rPr>
        <w:t>о</w:t>
      </w:r>
      <w:r w:rsidR="002A722E" w:rsidRPr="00414F56">
        <w:rPr>
          <w:rFonts w:ascii="Times New Roman" w:eastAsia="Calibri" w:hAnsi="Times New Roman"/>
          <w:sz w:val="28"/>
          <w:szCs w:val="28"/>
        </w:rPr>
        <w:t>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w:t>
      </w:r>
      <w:r w:rsidR="002A722E" w:rsidRPr="00414F56">
        <w:rPr>
          <w:rFonts w:ascii="Times New Roman" w:eastAsia="Calibri" w:hAnsi="Times New Roman"/>
          <w:sz w:val="28"/>
          <w:szCs w:val="28"/>
        </w:rPr>
        <w:t>ы</w:t>
      </w:r>
      <w:r w:rsidR="002A722E" w:rsidRPr="00414F56">
        <w:rPr>
          <w:rFonts w:ascii="Times New Roman" w:eastAsia="Calibri" w:hAnsi="Times New Roman"/>
          <w:sz w:val="28"/>
          <w:szCs w:val="28"/>
        </w:rPr>
        <w:t>та и обеспечивающих его защиту от негативного воздействия излишних источн</w:t>
      </w:r>
      <w:r w:rsidR="002A722E" w:rsidRPr="00414F56">
        <w:rPr>
          <w:rFonts w:ascii="Times New Roman" w:eastAsia="Calibri" w:hAnsi="Times New Roman"/>
          <w:sz w:val="28"/>
          <w:szCs w:val="28"/>
        </w:rPr>
        <w:t>и</w:t>
      </w:r>
      <w:r w:rsidR="002A722E" w:rsidRPr="00414F56">
        <w:rPr>
          <w:rFonts w:ascii="Times New Roman" w:eastAsia="Calibri" w:hAnsi="Times New Roman"/>
          <w:sz w:val="28"/>
          <w:szCs w:val="28"/>
        </w:rPr>
        <w:t xml:space="preserve">ков познания. </w:t>
      </w:r>
    </w:p>
    <w:p w:rsidR="002A722E" w:rsidRPr="00414F56" w:rsidRDefault="006D4BB0" w:rsidP="002A722E">
      <w:pPr>
        <w:tabs>
          <w:tab w:val="left" w:pos="1134"/>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ab/>
      </w:r>
      <w:r w:rsidR="002A722E" w:rsidRPr="00414F56">
        <w:rPr>
          <w:rFonts w:ascii="Times New Roman" w:eastAsia="Calibri" w:hAnsi="Times New Roman"/>
          <w:sz w:val="28"/>
          <w:szCs w:val="28"/>
        </w:rPr>
        <w:t>С этой точки зрения возрастает роль и формируется первостепенное значение нравственной, моральной составляющей детского развития, позволя</w:t>
      </w:r>
      <w:r w:rsidR="002A722E" w:rsidRPr="00414F56">
        <w:rPr>
          <w:rFonts w:ascii="Times New Roman" w:eastAsia="Calibri" w:hAnsi="Times New Roman"/>
          <w:sz w:val="28"/>
          <w:szCs w:val="28"/>
        </w:rPr>
        <w:t>ю</w:t>
      </w:r>
      <w:r w:rsidR="002A722E" w:rsidRPr="00414F56">
        <w:rPr>
          <w:rFonts w:ascii="Times New Roman" w:eastAsia="Calibri" w:hAnsi="Times New Roman"/>
          <w:sz w:val="28"/>
          <w:szCs w:val="28"/>
        </w:rPr>
        <w:t xml:space="preserve">щей сформировать духовную основу его личности, создать у него нравственные образцы поведения. </w:t>
      </w:r>
    </w:p>
    <w:p w:rsidR="002A722E" w:rsidRPr="00414F56" w:rsidRDefault="006D4BB0" w:rsidP="002A722E">
      <w:pPr>
        <w:tabs>
          <w:tab w:val="left" w:pos="1134"/>
        </w:tabs>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lastRenderedPageBreak/>
        <w:tab/>
      </w:r>
      <w:r w:rsidR="002A722E" w:rsidRPr="00414F56">
        <w:rPr>
          <w:rFonts w:ascii="Times New Roman" w:eastAsia="Calibri" w:hAnsi="Times New Roman"/>
          <w:sz w:val="28"/>
          <w:szCs w:val="28"/>
        </w:rPr>
        <w:t>Агрессивность окружающей среды и ограниченность механизмов пр</w:t>
      </w:r>
      <w:r w:rsidR="002A722E" w:rsidRPr="00414F56">
        <w:rPr>
          <w:rFonts w:ascii="Times New Roman" w:eastAsia="Calibri" w:hAnsi="Times New Roman"/>
          <w:sz w:val="28"/>
          <w:szCs w:val="28"/>
        </w:rPr>
        <w:t>и</w:t>
      </w:r>
      <w:r w:rsidR="002A722E" w:rsidRPr="00414F56">
        <w:rPr>
          <w:rFonts w:ascii="Times New Roman" w:eastAsia="Calibri" w:hAnsi="Times New Roman"/>
          <w:sz w:val="28"/>
          <w:szCs w:val="28"/>
        </w:rPr>
        <w:t>способляемости человеческого организма к быстро изменяющимся условиям, н</w:t>
      </w:r>
      <w:r w:rsidR="002A722E" w:rsidRPr="00414F56">
        <w:rPr>
          <w:rFonts w:ascii="Times New Roman" w:eastAsia="Calibri" w:hAnsi="Times New Roman"/>
          <w:sz w:val="28"/>
          <w:szCs w:val="28"/>
        </w:rPr>
        <w:t>а</w:t>
      </w:r>
      <w:r w:rsidR="002A722E" w:rsidRPr="00414F56">
        <w:rPr>
          <w:rFonts w:ascii="Times New Roman" w:eastAsia="Calibri" w:hAnsi="Times New Roman"/>
          <w:sz w:val="28"/>
          <w:szCs w:val="28"/>
        </w:rPr>
        <w:t>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w:t>
      </w:r>
      <w:r w:rsidR="002A722E" w:rsidRPr="00414F56">
        <w:rPr>
          <w:rFonts w:ascii="Times New Roman" w:eastAsia="Calibri" w:hAnsi="Times New Roman"/>
          <w:sz w:val="28"/>
          <w:szCs w:val="28"/>
        </w:rPr>
        <w:t>к</w:t>
      </w:r>
      <w:r w:rsidR="002A722E" w:rsidRPr="00414F56">
        <w:rPr>
          <w:rFonts w:ascii="Times New Roman" w:eastAsia="Calibri" w:hAnsi="Times New Roman"/>
          <w:sz w:val="28"/>
          <w:szCs w:val="28"/>
        </w:rPr>
        <w:t>цент делается на формирование у детей норм поведения, исключающих прене</w:t>
      </w:r>
      <w:r w:rsidR="002A722E" w:rsidRPr="00414F56">
        <w:rPr>
          <w:rFonts w:ascii="Times New Roman" w:eastAsia="Calibri" w:hAnsi="Times New Roman"/>
          <w:sz w:val="28"/>
          <w:szCs w:val="28"/>
        </w:rPr>
        <w:t>б</w:t>
      </w:r>
      <w:r w:rsidR="002A722E" w:rsidRPr="00414F56">
        <w:rPr>
          <w:rFonts w:ascii="Times New Roman" w:eastAsia="Calibri" w:hAnsi="Times New Roman"/>
          <w:sz w:val="28"/>
          <w:szCs w:val="28"/>
        </w:rPr>
        <w:t xml:space="preserve">режительное отношение к детям с ограниченными возможностями здоровья. </w:t>
      </w:r>
    </w:p>
    <w:p w:rsidR="009D5FF7" w:rsidRPr="00414F56" w:rsidRDefault="009D5FF7" w:rsidP="001D2FF0">
      <w:pPr>
        <w:keepNext/>
        <w:suppressLineNumbers/>
        <w:overflowPunct w:val="0"/>
        <w:autoSpaceDE w:val="0"/>
        <w:spacing w:after="0" w:line="240" w:lineRule="auto"/>
        <w:contextualSpacing/>
        <w:jc w:val="both"/>
        <w:rPr>
          <w:rFonts w:ascii="Times New Roman" w:hAnsi="Times New Roman"/>
          <w:sz w:val="28"/>
          <w:szCs w:val="28"/>
        </w:rPr>
      </w:pPr>
    </w:p>
    <w:p w:rsidR="004A646C" w:rsidRPr="00414F56" w:rsidRDefault="00CF073F" w:rsidP="006D4BB0">
      <w:pPr>
        <w:keepNext/>
        <w:suppressLineNumbers/>
        <w:overflowPunct w:val="0"/>
        <w:autoSpaceDE w:val="0"/>
        <w:spacing w:after="0" w:line="240" w:lineRule="auto"/>
        <w:contextualSpacing/>
        <w:rPr>
          <w:rFonts w:ascii="Times New Roman" w:hAnsi="Times New Roman"/>
          <w:i/>
          <w:sz w:val="28"/>
          <w:szCs w:val="28"/>
        </w:rPr>
      </w:pPr>
      <w:r w:rsidRPr="00414F56">
        <w:rPr>
          <w:rFonts w:ascii="Times New Roman" w:hAnsi="Times New Roman"/>
          <w:i/>
          <w:sz w:val="28"/>
          <w:szCs w:val="28"/>
        </w:rPr>
        <w:t>Климатические условия</w:t>
      </w:r>
      <w:r w:rsidR="004A646C" w:rsidRPr="00414F56">
        <w:rPr>
          <w:rFonts w:ascii="Times New Roman" w:hAnsi="Times New Roman"/>
          <w:i/>
          <w:sz w:val="28"/>
          <w:szCs w:val="28"/>
        </w:rPr>
        <w:t>.</w:t>
      </w:r>
    </w:p>
    <w:p w:rsidR="00CF073F" w:rsidRPr="00414F56" w:rsidRDefault="00CF073F" w:rsidP="001D2FF0">
      <w:pPr>
        <w:keepNext/>
        <w:suppressLineNumbers/>
        <w:overflowPunct w:val="0"/>
        <w:autoSpaceDE w:val="0"/>
        <w:spacing w:after="0" w:line="240" w:lineRule="auto"/>
        <w:contextualSpacing/>
        <w:jc w:val="both"/>
        <w:rPr>
          <w:rFonts w:ascii="Times New Roman" w:hAnsi="Times New Roman"/>
          <w:sz w:val="28"/>
          <w:szCs w:val="28"/>
        </w:rPr>
      </w:pPr>
      <w:r w:rsidRPr="00414F56">
        <w:rPr>
          <w:rFonts w:ascii="Times New Roman" w:hAnsi="Times New Roman"/>
          <w:sz w:val="28"/>
          <w:szCs w:val="28"/>
        </w:rPr>
        <w:t xml:space="preserve">          Процесс воспитания и развития в детском саду является непрерывным, но,</w:t>
      </w:r>
      <w:r w:rsidR="00532636" w:rsidRPr="00414F56">
        <w:rPr>
          <w:rFonts w:ascii="Times New Roman" w:hAnsi="Times New Roman"/>
          <w:sz w:val="28"/>
          <w:szCs w:val="28"/>
        </w:rPr>
        <w:t xml:space="preserve"> </w:t>
      </w:r>
      <w:r w:rsidRPr="00414F56">
        <w:rPr>
          <w:rFonts w:ascii="Times New Roman" w:hAnsi="Times New Roman"/>
          <w:sz w:val="28"/>
          <w:szCs w:val="28"/>
        </w:rPr>
        <w:t>тем не менее, график образовательного процесса составляется в соответствии</w:t>
      </w:r>
      <w:r w:rsidR="00843E10" w:rsidRPr="00414F56">
        <w:rPr>
          <w:rFonts w:ascii="Times New Roman" w:hAnsi="Times New Roman"/>
          <w:sz w:val="28"/>
          <w:szCs w:val="28"/>
        </w:rPr>
        <w:t xml:space="preserve"> </w:t>
      </w:r>
      <w:r w:rsidRPr="00414F56">
        <w:rPr>
          <w:rFonts w:ascii="Times New Roman" w:hAnsi="Times New Roman"/>
          <w:sz w:val="28"/>
          <w:szCs w:val="28"/>
        </w:rPr>
        <w:t>с выделением двух периодов:</w:t>
      </w:r>
    </w:p>
    <w:p w:rsidR="00CF073F" w:rsidRPr="00414F56" w:rsidRDefault="00CF073F" w:rsidP="001D2FF0">
      <w:pPr>
        <w:keepNext/>
        <w:suppressLineNumbers/>
        <w:overflowPunct w:val="0"/>
        <w:autoSpaceDE w:val="0"/>
        <w:spacing w:after="0" w:line="240" w:lineRule="auto"/>
        <w:contextualSpacing/>
        <w:jc w:val="both"/>
        <w:rPr>
          <w:rFonts w:ascii="Times New Roman" w:hAnsi="Times New Roman"/>
          <w:sz w:val="28"/>
          <w:szCs w:val="28"/>
        </w:rPr>
      </w:pPr>
      <w:r w:rsidRPr="00414F56">
        <w:rPr>
          <w:rFonts w:ascii="Times New Roman" w:hAnsi="Times New Roman"/>
          <w:sz w:val="28"/>
          <w:szCs w:val="28"/>
        </w:rPr>
        <w:t>1) хо</w:t>
      </w:r>
      <w:r w:rsidR="00843E10" w:rsidRPr="00414F56">
        <w:rPr>
          <w:rFonts w:ascii="Times New Roman" w:hAnsi="Times New Roman"/>
          <w:sz w:val="28"/>
          <w:szCs w:val="28"/>
        </w:rPr>
        <w:t>лодный период - образовательный</w:t>
      </w:r>
      <w:r w:rsidRPr="00414F56">
        <w:rPr>
          <w:rFonts w:ascii="Times New Roman" w:hAnsi="Times New Roman"/>
          <w:sz w:val="28"/>
          <w:szCs w:val="28"/>
        </w:rPr>
        <w:t xml:space="preserve"> (сентябрь-май), составляется</w:t>
      </w:r>
    </w:p>
    <w:p w:rsidR="00CF073F" w:rsidRPr="00414F56" w:rsidRDefault="00CF073F" w:rsidP="001D2FF0">
      <w:pPr>
        <w:keepNext/>
        <w:suppressLineNumbers/>
        <w:overflowPunct w:val="0"/>
        <w:autoSpaceDE w:val="0"/>
        <w:spacing w:after="0" w:line="240" w:lineRule="auto"/>
        <w:contextualSpacing/>
        <w:jc w:val="both"/>
        <w:rPr>
          <w:rFonts w:ascii="Times New Roman" w:hAnsi="Times New Roman"/>
          <w:sz w:val="28"/>
          <w:szCs w:val="28"/>
        </w:rPr>
      </w:pPr>
      <w:r w:rsidRPr="00414F56">
        <w:rPr>
          <w:rFonts w:ascii="Times New Roman" w:hAnsi="Times New Roman"/>
          <w:sz w:val="28"/>
          <w:szCs w:val="28"/>
        </w:rPr>
        <w:t>определенный режим дня и осуществляется планирование непосредственно</w:t>
      </w:r>
      <w:r w:rsidR="001D2FF0" w:rsidRPr="00414F56">
        <w:rPr>
          <w:rFonts w:ascii="Times New Roman" w:hAnsi="Times New Roman"/>
          <w:sz w:val="28"/>
          <w:szCs w:val="28"/>
        </w:rPr>
        <w:t xml:space="preserve">й  </w:t>
      </w:r>
      <w:r w:rsidRPr="00414F56">
        <w:rPr>
          <w:rFonts w:ascii="Times New Roman" w:hAnsi="Times New Roman"/>
          <w:sz w:val="28"/>
          <w:szCs w:val="28"/>
        </w:rPr>
        <w:t>о</w:t>
      </w:r>
      <w:r w:rsidRPr="00414F56">
        <w:rPr>
          <w:rFonts w:ascii="Times New Roman" w:hAnsi="Times New Roman"/>
          <w:sz w:val="28"/>
          <w:szCs w:val="28"/>
        </w:rPr>
        <w:t>б</w:t>
      </w:r>
      <w:r w:rsidRPr="00414F56">
        <w:rPr>
          <w:rFonts w:ascii="Times New Roman" w:hAnsi="Times New Roman"/>
          <w:sz w:val="28"/>
          <w:szCs w:val="28"/>
        </w:rPr>
        <w:t>разовательной деятельности с детьми в разнообразных формах работы;</w:t>
      </w:r>
    </w:p>
    <w:p w:rsidR="00CF073F" w:rsidRPr="00414F56" w:rsidRDefault="00CF073F" w:rsidP="001D2FF0">
      <w:pPr>
        <w:keepNext/>
        <w:suppressLineNumbers/>
        <w:overflowPunct w:val="0"/>
        <w:autoSpaceDE w:val="0"/>
        <w:spacing w:after="0" w:line="240" w:lineRule="auto"/>
        <w:contextualSpacing/>
        <w:jc w:val="both"/>
        <w:rPr>
          <w:rFonts w:ascii="Times New Roman" w:hAnsi="Times New Roman"/>
          <w:sz w:val="28"/>
          <w:szCs w:val="28"/>
        </w:rPr>
      </w:pPr>
      <w:r w:rsidRPr="00414F56">
        <w:rPr>
          <w:rFonts w:ascii="Times New Roman" w:hAnsi="Times New Roman"/>
          <w:sz w:val="28"/>
          <w:szCs w:val="28"/>
        </w:rPr>
        <w:t>2) летний период - оздоровительный (июнь-август), для которого</w:t>
      </w:r>
    </w:p>
    <w:p w:rsidR="00CF073F" w:rsidRPr="00414F56" w:rsidRDefault="00CF073F" w:rsidP="001D2FF0">
      <w:pPr>
        <w:keepNext/>
        <w:suppressLineNumbers/>
        <w:overflowPunct w:val="0"/>
        <w:autoSpaceDE w:val="0"/>
        <w:spacing w:after="0" w:line="240" w:lineRule="auto"/>
        <w:contextualSpacing/>
        <w:jc w:val="both"/>
        <w:rPr>
          <w:rFonts w:ascii="Times New Roman" w:hAnsi="Times New Roman"/>
          <w:sz w:val="28"/>
          <w:szCs w:val="28"/>
        </w:rPr>
      </w:pPr>
      <w:r w:rsidRPr="00414F56">
        <w:rPr>
          <w:rFonts w:ascii="Times New Roman" w:hAnsi="Times New Roman"/>
          <w:sz w:val="28"/>
          <w:szCs w:val="28"/>
        </w:rPr>
        <w:t>составляется другой режим дня, осуществляется оздоровительная и</w:t>
      </w:r>
    </w:p>
    <w:p w:rsidR="00CF073F" w:rsidRPr="00414F56" w:rsidRDefault="00826630" w:rsidP="001D2FF0">
      <w:pPr>
        <w:keepNext/>
        <w:suppressLineNumbers/>
        <w:overflowPunct w:val="0"/>
        <w:autoSpaceDE w:val="0"/>
        <w:spacing w:after="0" w:line="240" w:lineRule="auto"/>
        <w:contextualSpacing/>
        <w:jc w:val="both"/>
        <w:rPr>
          <w:rFonts w:ascii="Times New Roman" w:hAnsi="Times New Roman"/>
          <w:sz w:val="28"/>
          <w:szCs w:val="28"/>
        </w:rPr>
      </w:pPr>
      <w:r w:rsidRPr="00414F56">
        <w:rPr>
          <w:rFonts w:ascii="Times New Roman" w:hAnsi="Times New Roman"/>
          <w:sz w:val="28"/>
          <w:szCs w:val="28"/>
        </w:rPr>
        <w:t>культурно-</w:t>
      </w:r>
      <w:r w:rsidR="00CF073F" w:rsidRPr="00414F56">
        <w:rPr>
          <w:rFonts w:ascii="Times New Roman" w:hAnsi="Times New Roman"/>
          <w:sz w:val="28"/>
          <w:szCs w:val="28"/>
        </w:rPr>
        <w:t xml:space="preserve">досуговая  деятельность.                                                                        </w:t>
      </w:r>
    </w:p>
    <w:p w:rsidR="00CF073F" w:rsidRPr="00414F56" w:rsidRDefault="00CF073F" w:rsidP="001D2FF0">
      <w:pPr>
        <w:keepNext/>
        <w:suppressLineNumbers/>
        <w:overflowPunct w:val="0"/>
        <w:autoSpaceDE w:val="0"/>
        <w:spacing w:after="0" w:line="240" w:lineRule="auto"/>
        <w:contextualSpacing/>
        <w:jc w:val="both"/>
        <w:rPr>
          <w:rFonts w:ascii="Times New Roman" w:hAnsi="Times New Roman"/>
          <w:sz w:val="28"/>
          <w:szCs w:val="28"/>
        </w:rPr>
      </w:pPr>
      <w:r w:rsidRPr="00414F56">
        <w:rPr>
          <w:rFonts w:ascii="Times New Roman" w:hAnsi="Times New Roman"/>
          <w:sz w:val="28"/>
          <w:szCs w:val="28"/>
        </w:rPr>
        <w:t xml:space="preserve">   </w:t>
      </w:r>
      <w:r w:rsidR="006D4BB0" w:rsidRPr="00414F56">
        <w:rPr>
          <w:rFonts w:ascii="Times New Roman" w:hAnsi="Times New Roman"/>
          <w:sz w:val="28"/>
          <w:szCs w:val="28"/>
        </w:rPr>
        <w:tab/>
      </w:r>
      <w:r w:rsidRPr="00414F56">
        <w:rPr>
          <w:rFonts w:ascii="Times New Roman" w:hAnsi="Times New Roman"/>
          <w:sz w:val="28"/>
          <w:szCs w:val="28"/>
        </w:rPr>
        <w:t xml:space="preserve"> При планировании образовательного процесса во всех возрастных группах вносятся коррективы в физкультурно-оздоровительную работу. </w:t>
      </w:r>
    </w:p>
    <w:p w:rsidR="00CF073F" w:rsidRPr="00414F56" w:rsidRDefault="00CF073F" w:rsidP="00414F56">
      <w:pPr>
        <w:keepNext/>
        <w:suppressLineNumbers/>
        <w:overflowPunct w:val="0"/>
        <w:autoSpaceDE w:val="0"/>
        <w:spacing w:after="0" w:line="240" w:lineRule="auto"/>
        <w:ind w:firstLine="708"/>
        <w:contextualSpacing/>
        <w:jc w:val="both"/>
        <w:rPr>
          <w:rFonts w:ascii="Times New Roman" w:hAnsi="Times New Roman"/>
          <w:sz w:val="28"/>
          <w:szCs w:val="28"/>
        </w:rPr>
      </w:pPr>
      <w:r w:rsidRPr="00414F56">
        <w:rPr>
          <w:rFonts w:ascii="Times New Roman" w:hAnsi="Times New Roman"/>
          <w:sz w:val="28"/>
          <w:szCs w:val="28"/>
        </w:rPr>
        <w:t>Прогулки с детьми в холодный период предусматриваются в соответствии с</w:t>
      </w:r>
      <w:r w:rsidR="00532636" w:rsidRPr="00414F56">
        <w:rPr>
          <w:rFonts w:ascii="Times New Roman" w:hAnsi="Times New Roman"/>
          <w:sz w:val="28"/>
          <w:szCs w:val="28"/>
        </w:rPr>
        <w:t xml:space="preserve"> </w:t>
      </w:r>
      <w:r w:rsidRPr="00414F56">
        <w:rPr>
          <w:rFonts w:ascii="Times New Roman" w:hAnsi="Times New Roman"/>
          <w:sz w:val="28"/>
          <w:szCs w:val="28"/>
        </w:rPr>
        <w:t>требованиями СанПиН и режимом/распорядком дня. Рекомендуемая</w:t>
      </w:r>
    </w:p>
    <w:p w:rsidR="00CF073F" w:rsidRPr="00414F56" w:rsidRDefault="00CF073F" w:rsidP="001D2FF0">
      <w:pPr>
        <w:keepNext/>
        <w:suppressLineNumbers/>
        <w:overflowPunct w:val="0"/>
        <w:autoSpaceDE w:val="0"/>
        <w:spacing w:after="0" w:line="240" w:lineRule="auto"/>
        <w:contextualSpacing/>
        <w:jc w:val="both"/>
        <w:rPr>
          <w:rFonts w:ascii="Times New Roman" w:hAnsi="Times New Roman"/>
          <w:sz w:val="28"/>
          <w:szCs w:val="28"/>
        </w:rPr>
      </w:pPr>
      <w:r w:rsidRPr="00414F56">
        <w:rPr>
          <w:rFonts w:ascii="Times New Roman" w:hAnsi="Times New Roman"/>
          <w:sz w:val="28"/>
          <w:szCs w:val="28"/>
        </w:rPr>
        <w:t>продолжительность ежедневных прогулок составляет 3-4 часа.</w:t>
      </w:r>
    </w:p>
    <w:p w:rsidR="006D4BB0" w:rsidRPr="00414F56" w:rsidRDefault="00CF073F" w:rsidP="00414F56">
      <w:pPr>
        <w:keepNext/>
        <w:suppressLineNumbers/>
        <w:overflowPunct w:val="0"/>
        <w:autoSpaceDE w:val="0"/>
        <w:spacing w:after="0" w:line="240" w:lineRule="auto"/>
        <w:ind w:firstLine="708"/>
        <w:contextualSpacing/>
        <w:jc w:val="both"/>
        <w:rPr>
          <w:rFonts w:ascii="Times New Roman" w:hAnsi="Times New Roman"/>
          <w:sz w:val="28"/>
          <w:szCs w:val="28"/>
        </w:rPr>
      </w:pPr>
      <w:r w:rsidRPr="00414F56">
        <w:rPr>
          <w:rFonts w:ascii="Times New Roman" w:hAnsi="Times New Roman"/>
          <w:sz w:val="28"/>
          <w:szCs w:val="28"/>
        </w:rPr>
        <w:t>Продолжительность прогулки определяется в зависимости от климатич</w:t>
      </w:r>
      <w:r w:rsidRPr="00414F56">
        <w:rPr>
          <w:rFonts w:ascii="Times New Roman" w:hAnsi="Times New Roman"/>
          <w:sz w:val="28"/>
          <w:szCs w:val="28"/>
        </w:rPr>
        <w:t>е</w:t>
      </w:r>
      <w:r w:rsidRPr="00414F56">
        <w:rPr>
          <w:rFonts w:ascii="Times New Roman" w:hAnsi="Times New Roman"/>
          <w:sz w:val="28"/>
          <w:szCs w:val="28"/>
        </w:rPr>
        <w:t>ских</w:t>
      </w:r>
      <w:r w:rsidR="00532636" w:rsidRPr="00414F56">
        <w:rPr>
          <w:rFonts w:ascii="Times New Roman" w:hAnsi="Times New Roman"/>
          <w:sz w:val="28"/>
          <w:szCs w:val="28"/>
        </w:rPr>
        <w:t xml:space="preserve"> </w:t>
      </w:r>
      <w:r w:rsidRPr="00414F56">
        <w:rPr>
          <w:rFonts w:ascii="Times New Roman" w:hAnsi="Times New Roman"/>
          <w:sz w:val="28"/>
          <w:szCs w:val="28"/>
        </w:rPr>
        <w:t>условий. При те</w:t>
      </w:r>
      <w:r w:rsidR="00E30811">
        <w:rPr>
          <w:rFonts w:ascii="Times New Roman" w:hAnsi="Times New Roman"/>
          <w:sz w:val="28"/>
          <w:szCs w:val="28"/>
        </w:rPr>
        <w:t xml:space="preserve">мпературе воздуха ниже -15 </w:t>
      </w:r>
      <w:r w:rsidRPr="00414F56">
        <w:rPr>
          <w:rFonts w:ascii="Times New Roman" w:hAnsi="Times New Roman"/>
          <w:sz w:val="28"/>
          <w:szCs w:val="28"/>
        </w:rPr>
        <w:t xml:space="preserve">С и скорости ветра более 7м/с продолжительность прогулки рекомендуется сокращать.      </w:t>
      </w:r>
    </w:p>
    <w:p w:rsidR="006D4BB0" w:rsidRPr="00414F56" w:rsidRDefault="006D4BB0" w:rsidP="001D2FF0">
      <w:pPr>
        <w:keepNext/>
        <w:suppressLineNumbers/>
        <w:overflowPunct w:val="0"/>
        <w:autoSpaceDE w:val="0"/>
        <w:spacing w:after="0" w:line="240" w:lineRule="auto"/>
        <w:contextualSpacing/>
        <w:jc w:val="both"/>
        <w:rPr>
          <w:rFonts w:ascii="Times New Roman" w:hAnsi="Times New Roman"/>
          <w:sz w:val="28"/>
          <w:szCs w:val="28"/>
        </w:rPr>
      </w:pPr>
    </w:p>
    <w:p w:rsidR="00CF073F" w:rsidRPr="00CF073F" w:rsidRDefault="00CF073F" w:rsidP="001D2FF0">
      <w:pPr>
        <w:keepNext/>
        <w:suppressLineNumbers/>
        <w:overflowPunct w:val="0"/>
        <w:autoSpaceDE w:val="0"/>
        <w:spacing w:after="0" w:line="240" w:lineRule="auto"/>
        <w:contextualSpacing/>
        <w:jc w:val="both"/>
        <w:rPr>
          <w:rFonts w:ascii="Times New Roman" w:hAnsi="Times New Roman"/>
          <w:sz w:val="28"/>
          <w:szCs w:val="28"/>
        </w:rPr>
      </w:pPr>
      <w:r w:rsidRPr="00CF073F">
        <w:rPr>
          <w:rFonts w:ascii="Times New Roman" w:hAnsi="Times New Roman"/>
          <w:sz w:val="28"/>
          <w:szCs w:val="28"/>
        </w:rPr>
        <w:t xml:space="preserve">             </w:t>
      </w:r>
    </w:p>
    <w:p w:rsidR="00532636" w:rsidRPr="00414F56" w:rsidRDefault="006D4BB0" w:rsidP="00532636">
      <w:pPr>
        <w:tabs>
          <w:tab w:val="left" w:pos="1134"/>
        </w:tabs>
        <w:spacing w:before="240" w:after="0" w:line="340" w:lineRule="exact"/>
        <w:jc w:val="both"/>
        <w:rPr>
          <w:rFonts w:ascii="Times New Roman" w:eastAsia="Calibri" w:hAnsi="Times New Roman"/>
          <w:sz w:val="28"/>
          <w:szCs w:val="28"/>
        </w:rPr>
      </w:pPr>
      <w:r>
        <w:rPr>
          <w:rFonts w:ascii="Times New Roman" w:eastAsia="Calibri" w:hAnsi="Times New Roman"/>
          <w:sz w:val="26"/>
          <w:szCs w:val="26"/>
        </w:rPr>
        <w:tab/>
      </w:r>
      <w:r w:rsidR="00532636" w:rsidRPr="00414F56">
        <w:rPr>
          <w:rFonts w:ascii="Times New Roman" w:eastAsia="Calibri" w:hAnsi="Times New Roman"/>
          <w:sz w:val="28"/>
          <w:szCs w:val="28"/>
        </w:rPr>
        <w:t xml:space="preserve">При разработке образовательной программы </w:t>
      </w:r>
      <w:r w:rsidR="00414F56">
        <w:rPr>
          <w:rFonts w:ascii="Times New Roman" w:eastAsia="Calibri" w:hAnsi="Times New Roman"/>
          <w:sz w:val="28"/>
          <w:szCs w:val="28"/>
        </w:rPr>
        <w:t>МБ</w:t>
      </w:r>
      <w:r w:rsidR="00487D1B" w:rsidRPr="00414F56">
        <w:rPr>
          <w:rFonts w:ascii="Times New Roman" w:eastAsia="Calibri" w:hAnsi="Times New Roman"/>
          <w:sz w:val="28"/>
          <w:szCs w:val="28"/>
        </w:rPr>
        <w:t>ДОУ №2</w:t>
      </w:r>
      <w:r w:rsidR="00826630" w:rsidRPr="00414F56">
        <w:rPr>
          <w:rFonts w:ascii="Times New Roman" w:eastAsia="Calibri" w:hAnsi="Times New Roman"/>
          <w:sz w:val="28"/>
          <w:szCs w:val="28"/>
        </w:rPr>
        <w:t xml:space="preserve"> учитывались </w:t>
      </w:r>
      <w:r w:rsidR="00532636" w:rsidRPr="00414F56">
        <w:rPr>
          <w:rFonts w:ascii="Times New Roman" w:eastAsia="Calibri" w:hAnsi="Times New Roman"/>
          <w:sz w:val="28"/>
          <w:szCs w:val="28"/>
        </w:rPr>
        <w:t>те социальные эффекты реализации Программы, которые должны быть достигн</w:t>
      </w:r>
      <w:r w:rsidR="00532636" w:rsidRPr="00414F56">
        <w:rPr>
          <w:rFonts w:ascii="Times New Roman" w:eastAsia="Calibri" w:hAnsi="Times New Roman"/>
          <w:sz w:val="28"/>
          <w:szCs w:val="28"/>
        </w:rPr>
        <w:t>у</w:t>
      </w:r>
      <w:r w:rsidR="00532636" w:rsidRPr="00414F56">
        <w:rPr>
          <w:rFonts w:ascii="Times New Roman" w:eastAsia="Calibri" w:hAnsi="Times New Roman"/>
          <w:sz w:val="28"/>
          <w:szCs w:val="28"/>
        </w:rPr>
        <w:t>ты:</w:t>
      </w:r>
    </w:p>
    <w:p w:rsidR="00532636" w:rsidRPr="00414F56" w:rsidRDefault="00532636" w:rsidP="00532636">
      <w:pPr>
        <w:spacing w:after="0" w:line="340" w:lineRule="exact"/>
        <w:jc w:val="both"/>
        <w:rPr>
          <w:rFonts w:ascii="Times New Roman" w:eastAsia="Calibri" w:hAnsi="Times New Roman"/>
          <w:sz w:val="28"/>
          <w:szCs w:val="28"/>
        </w:rPr>
      </w:pPr>
      <w:r w:rsidRPr="00414F56">
        <w:rPr>
          <w:rFonts w:ascii="Times New Roman" w:eastAsia="Calibri" w:hAnsi="Times New Roman"/>
          <w:sz w:val="28"/>
          <w:szCs w:val="28"/>
        </w:rPr>
        <w:t>1) фактическое расширение социума, в который включены дети дошкольного во</w:t>
      </w:r>
      <w:r w:rsidRPr="00414F56">
        <w:rPr>
          <w:rFonts w:ascii="Times New Roman" w:eastAsia="Calibri" w:hAnsi="Times New Roman"/>
          <w:sz w:val="28"/>
          <w:szCs w:val="28"/>
        </w:rPr>
        <w:t>з</w:t>
      </w:r>
      <w:r w:rsidRPr="00414F56">
        <w:rPr>
          <w:rFonts w:ascii="Times New Roman" w:eastAsia="Calibri" w:hAnsi="Times New Roman"/>
          <w:sz w:val="28"/>
          <w:szCs w:val="28"/>
        </w:rPr>
        <w:t>раста (преодоление ограниченности существующего социума в рамках учрежд</w:t>
      </w:r>
      <w:r w:rsidRPr="00414F56">
        <w:rPr>
          <w:rFonts w:ascii="Times New Roman" w:eastAsia="Calibri" w:hAnsi="Times New Roman"/>
          <w:sz w:val="28"/>
          <w:szCs w:val="28"/>
        </w:rPr>
        <w:t>е</w:t>
      </w:r>
      <w:r w:rsidRPr="00414F56">
        <w:rPr>
          <w:rFonts w:ascii="Times New Roman" w:eastAsia="Calibri" w:hAnsi="Times New Roman"/>
          <w:sz w:val="28"/>
          <w:szCs w:val="28"/>
        </w:rPr>
        <w:t>ния одного типа и в рамках замкнутого, изолированного группового пространства в дошкольном учреждении);</w:t>
      </w:r>
    </w:p>
    <w:p w:rsidR="002C725C" w:rsidRPr="00414F56" w:rsidRDefault="00532636" w:rsidP="004811F1">
      <w:pPr>
        <w:spacing w:after="0" w:line="340" w:lineRule="exact"/>
        <w:rPr>
          <w:rFonts w:ascii="Times New Roman" w:eastAsia="Calibri" w:hAnsi="Times New Roman"/>
          <w:sz w:val="28"/>
          <w:szCs w:val="28"/>
        </w:rPr>
        <w:sectPr w:rsidR="002C725C" w:rsidRPr="00414F56" w:rsidSect="000D7707">
          <w:footerReference w:type="default" r:id="rId12"/>
          <w:type w:val="continuous"/>
          <w:pgSz w:w="11907" w:h="16839" w:code="9"/>
          <w:pgMar w:top="426" w:right="851" w:bottom="1134" w:left="1134" w:header="720" w:footer="720" w:gutter="0"/>
          <w:cols w:space="720"/>
          <w:titlePg/>
          <w:docGrid w:linePitch="299"/>
        </w:sectPr>
      </w:pPr>
      <w:r w:rsidRPr="00414F56">
        <w:rPr>
          <w:rFonts w:ascii="Times New Roman" w:eastAsia="Calibri" w:hAnsi="Times New Roman"/>
          <w:sz w:val="28"/>
          <w:szCs w:val="28"/>
        </w:rPr>
        <w:t>2) реализация «деятельностного» образования (организация многообразия детских видов деятельности), обеспечивающих социальную и образовательную успе</w:t>
      </w:r>
      <w:r w:rsidRPr="00414F56">
        <w:rPr>
          <w:rFonts w:ascii="Times New Roman" w:eastAsia="Calibri" w:hAnsi="Times New Roman"/>
          <w:sz w:val="28"/>
          <w:szCs w:val="28"/>
        </w:rPr>
        <w:t>ш</w:t>
      </w:r>
      <w:r w:rsidRPr="00414F56">
        <w:rPr>
          <w:rFonts w:ascii="Times New Roman" w:eastAsia="Calibri" w:hAnsi="Times New Roman"/>
          <w:sz w:val="28"/>
          <w:szCs w:val="28"/>
        </w:rPr>
        <w:t>ность ребенка в течение всего периода дошкольного детства.</w:t>
      </w:r>
      <w:bookmarkStart w:id="1" w:name="_Toc406508580"/>
    </w:p>
    <w:p w:rsidR="008E5D8D" w:rsidRPr="00AA3D17" w:rsidRDefault="008E5D8D" w:rsidP="008E5D8D">
      <w:pPr>
        <w:spacing w:before="120" w:line="320" w:lineRule="exact"/>
        <w:jc w:val="center"/>
        <w:rPr>
          <w:rFonts w:ascii="Times New Roman" w:hAnsi="Times New Roman"/>
          <w:b/>
          <w:sz w:val="28"/>
          <w:szCs w:val="28"/>
        </w:rPr>
      </w:pPr>
      <w:r w:rsidRPr="00AA3D17">
        <w:rPr>
          <w:rFonts w:ascii="Times New Roman" w:hAnsi="Times New Roman"/>
          <w:b/>
          <w:sz w:val="28"/>
          <w:szCs w:val="28"/>
        </w:rPr>
        <w:lastRenderedPageBreak/>
        <w:t>Современная социокультурная среда развития ребенка</w:t>
      </w:r>
    </w:p>
    <w:p w:rsidR="008E5D8D" w:rsidRPr="00414F56" w:rsidRDefault="008E5D8D" w:rsidP="008E5D8D">
      <w:pPr>
        <w:numPr>
          <w:ilvl w:val="0"/>
          <w:numId w:val="9"/>
        </w:numPr>
        <w:spacing w:before="120" w:after="0" w:line="320" w:lineRule="exact"/>
        <w:ind w:left="284" w:hanging="284"/>
        <w:jc w:val="both"/>
        <w:rPr>
          <w:rFonts w:ascii="Times New Roman" w:hAnsi="Times New Roman"/>
          <w:sz w:val="28"/>
          <w:szCs w:val="28"/>
        </w:rPr>
      </w:pPr>
      <w:r w:rsidRPr="00414F56">
        <w:rPr>
          <w:rFonts w:ascii="Times New Roman" w:hAnsi="Times New Roman"/>
          <w:sz w:val="28"/>
          <w:szCs w:val="28"/>
        </w:rPr>
        <w:t xml:space="preserve">Бóльшая открытость мира и доступность его познания для ребенка, больше источников информации (телевидение, интернет, большоеколичество игр и игрушек) </w:t>
      </w:r>
      <w:r w:rsidRPr="00414F56">
        <w:rPr>
          <w:rFonts w:ascii="Times New Roman" w:hAnsi="Times New Roman"/>
          <w:sz w:val="28"/>
          <w:szCs w:val="28"/>
        </w:rPr>
        <w:sym w:font="Wingdings 3" w:char="F044"/>
      </w:r>
      <w:r w:rsidRPr="00414F56">
        <w:rPr>
          <w:rFonts w:ascii="Times New Roman" w:hAnsi="Times New Roman"/>
          <w:sz w:val="28"/>
          <w:szCs w:val="28"/>
        </w:rPr>
        <w:t xml:space="preserve"> агрессивность доступной для ребенка информации </w:t>
      </w:r>
      <w:r w:rsidRPr="00414F56">
        <w:rPr>
          <w:rFonts w:ascii="Times New Roman" w:hAnsi="Times New Roman"/>
          <w:sz w:val="28"/>
          <w:szCs w:val="28"/>
        </w:rPr>
        <w:sym w:font="Wingdings 3" w:char="F044"/>
      </w:r>
      <w:r w:rsidRPr="00414F56">
        <w:rPr>
          <w:rFonts w:ascii="Times New Roman" w:hAnsi="Times New Roman"/>
          <w:sz w:val="28"/>
          <w:szCs w:val="28"/>
        </w:rPr>
        <w:t xml:space="preserve">  усиление роли взрослого в защите ребенка от негативного воздействия агрессивной информации </w:t>
      </w:r>
      <w:r w:rsidRPr="00414F56">
        <w:rPr>
          <w:rFonts w:ascii="Times New Roman" w:hAnsi="Times New Roman"/>
          <w:sz w:val="28"/>
          <w:szCs w:val="28"/>
        </w:rPr>
        <w:sym w:font="Wingdings 3" w:char="F044"/>
      </w:r>
      <w:r w:rsidRPr="00414F56">
        <w:rPr>
          <w:rFonts w:ascii="Times New Roman" w:hAnsi="Times New Roman"/>
          <w:sz w:val="28"/>
          <w:szCs w:val="28"/>
        </w:rPr>
        <w:t xml:space="preserve"> новое направление во взаимодействии с семьями наших во</w:t>
      </w:r>
      <w:r w:rsidRPr="00414F56">
        <w:rPr>
          <w:rFonts w:ascii="Times New Roman" w:hAnsi="Times New Roman"/>
          <w:sz w:val="28"/>
          <w:szCs w:val="28"/>
        </w:rPr>
        <w:t>с</w:t>
      </w:r>
      <w:r w:rsidRPr="00414F56">
        <w:rPr>
          <w:rFonts w:ascii="Times New Roman" w:hAnsi="Times New Roman"/>
          <w:sz w:val="28"/>
          <w:szCs w:val="28"/>
        </w:rPr>
        <w:t>питанников</w:t>
      </w:r>
    </w:p>
    <w:p w:rsidR="008E5D8D" w:rsidRPr="00414F56" w:rsidRDefault="008E5D8D" w:rsidP="008E5D8D">
      <w:pPr>
        <w:numPr>
          <w:ilvl w:val="0"/>
          <w:numId w:val="9"/>
        </w:numPr>
        <w:spacing w:before="120" w:after="0" w:line="320" w:lineRule="exact"/>
        <w:ind w:left="284" w:hanging="284"/>
        <w:jc w:val="both"/>
        <w:rPr>
          <w:rFonts w:ascii="Times New Roman" w:hAnsi="Times New Roman"/>
          <w:sz w:val="28"/>
          <w:szCs w:val="28"/>
        </w:rPr>
      </w:pPr>
      <w:r w:rsidRPr="00414F56">
        <w:rPr>
          <w:rFonts w:ascii="Times New Roman" w:hAnsi="Times New Roman"/>
          <w:sz w:val="28"/>
          <w:szCs w:val="28"/>
        </w:rPr>
        <w:t>Культурная неустойчивость окружающего мира, смешение культур в сов</w:t>
      </w:r>
      <w:r w:rsidRPr="00414F56">
        <w:rPr>
          <w:rFonts w:ascii="Times New Roman" w:hAnsi="Times New Roman"/>
          <w:sz w:val="28"/>
          <w:szCs w:val="28"/>
        </w:rPr>
        <w:t>о</w:t>
      </w:r>
      <w:r w:rsidRPr="00414F56">
        <w:rPr>
          <w:rFonts w:ascii="Times New Roman" w:hAnsi="Times New Roman"/>
          <w:sz w:val="28"/>
          <w:szCs w:val="28"/>
        </w:rPr>
        <w:t xml:space="preserve">купности с многоязычностью </w:t>
      </w:r>
      <w:r w:rsidRPr="00414F56">
        <w:rPr>
          <w:rFonts w:ascii="Times New Roman" w:hAnsi="Times New Roman"/>
          <w:sz w:val="28"/>
          <w:szCs w:val="28"/>
        </w:rPr>
        <w:sym w:font="Wingdings 3" w:char="F044"/>
      </w:r>
      <w:r w:rsidRPr="00414F56">
        <w:rPr>
          <w:rFonts w:ascii="Times New Roman" w:hAnsi="Times New Roman"/>
          <w:sz w:val="28"/>
          <w:szCs w:val="28"/>
        </w:rPr>
        <w:t xml:space="preserve"> разностность и иногда противоречивость предлагаемых разными культурами образцов поведения и образцов отнош</w:t>
      </w:r>
      <w:r w:rsidRPr="00414F56">
        <w:rPr>
          <w:rFonts w:ascii="Times New Roman" w:hAnsi="Times New Roman"/>
          <w:sz w:val="28"/>
          <w:szCs w:val="28"/>
        </w:rPr>
        <w:t>е</w:t>
      </w:r>
      <w:r w:rsidRPr="00414F56">
        <w:rPr>
          <w:rFonts w:ascii="Times New Roman" w:hAnsi="Times New Roman"/>
          <w:sz w:val="28"/>
          <w:szCs w:val="28"/>
        </w:rPr>
        <w:t xml:space="preserve">ния к окружающему миру </w:t>
      </w:r>
      <w:r w:rsidRPr="00414F56">
        <w:rPr>
          <w:rFonts w:ascii="Times New Roman" w:hAnsi="Times New Roman"/>
          <w:sz w:val="28"/>
          <w:szCs w:val="28"/>
        </w:rPr>
        <w:sym w:font="Wingdings 3" w:char="F044"/>
      </w:r>
      <w:r w:rsidRPr="00414F56">
        <w:rPr>
          <w:rFonts w:ascii="Times New Roman" w:hAnsi="Times New Roman"/>
          <w:sz w:val="28"/>
          <w:szCs w:val="28"/>
        </w:rPr>
        <w:t xml:space="preserve"> актуальность воспитания у детей не только (и не столько) готовых стереотипов поведения, сколько базовых общечеловеч</w:t>
      </w:r>
      <w:r w:rsidRPr="00414F56">
        <w:rPr>
          <w:rFonts w:ascii="Times New Roman" w:hAnsi="Times New Roman"/>
          <w:sz w:val="28"/>
          <w:szCs w:val="28"/>
        </w:rPr>
        <w:t>е</w:t>
      </w:r>
      <w:r w:rsidRPr="00414F56">
        <w:rPr>
          <w:rFonts w:ascii="Times New Roman" w:hAnsi="Times New Roman"/>
          <w:sz w:val="28"/>
          <w:szCs w:val="28"/>
        </w:rPr>
        <w:t>ских ценностей, которые станут стержнем морального развития ребенка и его нравственного поведения в течение всей жизни.</w:t>
      </w:r>
    </w:p>
    <w:p w:rsidR="008E5D8D" w:rsidRPr="00414F56" w:rsidRDefault="008E5D8D" w:rsidP="008E5D8D">
      <w:pPr>
        <w:numPr>
          <w:ilvl w:val="0"/>
          <w:numId w:val="9"/>
        </w:numPr>
        <w:spacing w:before="120" w:after="0" w:line="320" w:lineRule="exact"/>
        <w:ind w:left="284" w:hanging="284"/>
        <w:jc w:val="both"/>
        <w:rPr>
          <w:rFonts w:ascii="Times New Roman" w:hAnsi="Times New Roman"/>
          <w:sz w:val="28"/>
          <w:szCs w:val="28"/>
        </w:rPr>
      </w:pPr>
      <w:r w:rsidRPr="00414F56">
        <w:rPr>
          <w:rFonts w:ascii="Times New Roman" w:hAnsi="Times New Roman"/>
          <w:sz w:val="28"/>
          <w:szCs w:val="28"/>
        </w:rPr>
        <w:t xml:space="preserve">Сложность окружающей среды с технологической точки зрения </w:t>
      </w:r>
      <w:r w:rsidRPr="00414F56">
        <w:rPr>
          <w:rFonts w:ascii="Times New Roman" w:hAnsi="Times New Roman"/>
          <w:sz w:val="28"/>
          <w:szCs w:val="28"/>
        </w:rPr>
        <w:sym w:font="Wingdings 3" w:char="F044"/>
      </w:r>
      <w:r w:rsidRPr="00414F56">
        <w:rPr>
          <w:rFonts w:ascii="Times New Roman" w:hAnsi="Times New Roman"/>
          <w:sz w:val="28"/>
          <w:szCs w:val="28"/>
        </w:rPr>
        <w:t xml:space="preserve"> наруш</w:t>
      </w:r>
      <w:r w:rsidRPr="00414F56">
        <w:rPr>
          <w:rFonts w:ascii="Times New Roman" w:hAnsi="Times New Roman"/>
          <w:sz w:val="28"/>
          <w:szCs w:val="28"/>
        </w:rPr>
        <w:t>е</w:t>
      </w:r>
      <w:r w:rsidRPr="00414F56">
        <w:rPr>
          <w:rFonts w:ascii="Times New Roman" w:hAnsi="Times New Roman"/>
          <w:sz w:val="28"/>
          <w:szCs w:val="28"/>
        </w:rPr>
        <w:t xml:space="preserve">ние устоявшейся традиционной схемы передачи знаний и опыта от взрослых детям </w:t>
      </w:r>
      <w:r w:rsidRPr="00414F56">
        <w:rPr>
          <w:rFonts w:ascii="Times New Roman" w:hAnsi="Times New Roman"/>
          <w:sz w:val="28"/>
          <w:szCs w:val="28"/>
        </w:rPr>
        <w:sym w:font="Wingdings 3" w:char="F044"/>
      </w:r>
      <w:r w:rsidRPr="00414F56">
        <w:rPr>
          <w:rFonts w:ascii="Times New Roman" w:hAnsi="Times New Roman"/>
          <w:sz w:val="28"/>
          <w:szCs w:val="28"/>
        </w:rPr>
        <w:t xml:space="preserve"> формирование уже на этапе дошкольного детства универсальных, комплексных качеств личности ребенка </w:t>
      </w:r>
      <w:r w:rsidRPr="00414F56">
        <w:rPr>
          <w:rFonts w:ascii="Times New Roman" w:hAnsi="Times New Roman"/>
          <w:sz w:val="28"/>
          <w:szCs w:val="28"/>
        </w:rPr>
        <w:sym w:font="Wingdings 3" w:char="F044"/>
      </w:r>
      <w:r w:rsidRPr="00414F56">
        <w:rPr>
          <w:rFonts w:ascii="Times New Roman" w:hAnsi="Times New Roman"/>
          <w:sz w:val="28"/>
          <w:szCs w:val="28"/>
        </w:rPr>
        <w:t xml:space="preserve"> изменение позиции педагога в о</w:t>
      </w:r>
      <w:r w:rsidRPr="00414F56">
        <w:rPr>
          <w:rFonts w:ascii="Times New Roman" w:hAnsi="Times New Roman"/>
          <w:sz w:val="28"/>
          <w:szCs w:val="28"/>
        </w:rPr>
        <w:t>б</w:t>
      </w:r>
      <w:r w:rsidRPr="00414F56">
        <w:rPr>
          <w:rFonts w:ascii="Times New Roman" w:hAnsi="Times New Roman"/>
          <w:sz w:val="28"/>
          <w:szCs w:val="28"/>
        </w:rPr>
        <w:t xml:space="preserve">разовательном процессе. </w:t>
      </w:r>
      <w:r w:rsidRPr="00414F56">
        <w:rPr>
          <w:rFonts w:ascii="Times New Roman" w:hAnsi="Times New Roman"/>
          <w:bCs/>
          <w:sz w:val="28"/>
          <w:szCs w:val="28"/>
        </w:rPr>
        <w:t>Происходит переосмысление роли педагога,  кот</w:t>
      </w:r>
      <w:r w:rsidRPr="00414F56">
        <w:rPr>
          <w:rFonts w:ascii="Times New Roman" w:hAnsi="Times New Roman"/>
          <w:bCs/>
          <w:sz w:val="28"/>
          <w:szCs w:val="28"/>
        </w:rPr>
        <w:t>о</w:t>
      </w:r>
      <w:r w:rsidRPr="00414F56">
        <w:rPr>
          <w:rFonts w:ascii="Times New Roman" w:hAnsi="Times New Roman"/>
          <w:bCs/>
          <w:sz w:val="28"/>
          <w:szCs w:val="28"/>
        </w:rPr>
        <w:t xml:space="preserve">рый становится в большей степени </w:t>
      </w:r>
      <w:r w:rsidRPr="00414F56">
        <w:rPr>
          <w:rFonts w:ascii="Times New Roman" w:hAnsi="Times New Roman"/>
          <w:sz w:val="28"/>
          <w:szCs w:val="28"/>
        </w:rPr>
        <w:t>«координатором» или «наставником»</w:t>
      </w:r>
      <w:r w:rsidRPr="00414F56">
        <w:rPr>
          <w:rFonts w:ascii="Times New Roman" w:hAnsi="Times New Roman"/>
          <w:bCs/>
          <w:sz w:val="28"/>
          <w:szCs w:val="28"/>
        </w:rPr>
        <w:t>, чем непосредственным источником информации. Позиция педагога дошк</w:t>
      </w:r>
      <w:r w:rsidRPr="00414F56">
        <w:rPr>
          <w:rFonts w:ascii="Times New Roman" w:hAnsi="Times New Roman"/>
          <w:bCs/>
          <w:sz w:val="28"/>
          <w:szCs w:val="28"/>
        </w:rPr>
        <w:t>о</w:t>
      </w:r>
      <w:r w:rsidRPr="00414F56">
        <w:rPr>
          <w:rFonts w:ascii="Times New Roman" w:hAnsi="Times New Roman"/>
          <w:bCs/>
          <w:sz w:val="28"/>
          <w:szCs w:val="28"/>
        </w:rPr>
        <w:t>льного образования по отношению к детям сегодня изменяется и приобретает характер сотрудничества, когда ребенок выступает в ситуации совместной с педагогом деятельности и общения равноправным партнером</w:t>
      </w:r>
    </w:p>
    <w:p w:rsidR="008E5D8D" w:rsidRPr="00414F56" w:rsidRDefault="008E5D8D" w:rsidP="008E5D8D">
      <w:pPr>
        <w:numPr>
          <w:ilvl w:val="0"/>
          <w:numId w:val="9"/>
        </w:numPr>
        <w:spacing w:before="120" w:after="0" w:line="320" w:lineRule="exact"/>
        <w:ind w:left="284" w:hanging="284"/>
        <w:jc w:val="both"/>
        <w:rPr>
          <w:rFonts w:ascii="Times New Roman" w:hAnsi="Times New Roman"/>
          <w:sz w:val="28"/>
          <w:szCs w:val="28"/>
        </w:rPr>
      </w:pPr>
      <w:r w:rsidRPr="00414F56">
        <w:rPr>
          <w:rFonts w:ascii="Times New Roman" w:hAnsi="Times New Roman"/>
          <w:sz w:val="28"/>
          <w:szCs w:val="28"/>
        </w:rPr>
        <w:t xml:space="preserve">Быстрая изменяемость окружающего мира </w:t>
      </w:r>
      <w:r w:rsidRPr="00414F56">
        <w:rPr>
          <w:rFonts w:ascii="Times New Roman" w:hAnsi="Times New Roman"/>
          <w:sz w:val="28"/>
          <w:szCs w:val="28"/>
        </w:rPr>
        <w:sym w:font="Wingdings 3" w:char="F044"/>
      </w:r>
      <w:r w:rsidRPr="00414F56">
        <w:rPr>
          <w:rFonts w:ascii="Times New Roman" w:hAnsi="Times New Roman"/>
          <w:sz w:val="28"/>
          <w:szCs w:val="28"/>
        </w:rPr>
        <w:t xml:space="preserve"> новая методология познания мира </w:t>
      </w:r>
      <w:r w:rsidRPr="00414F56">
        <w:rPr>
          <w:rFonts w:ascii="Times New Roman" w:hAnsi="Times New Roman"/>
          <w:sz w:val="28"/>
          <w:szCs w:val="28"/>
        </w:rPr>
        <w:sym w:font="Wingdings 3" w:char="F044"/>
      </w:r>
      <w:r w:rsidRPr="00414F56">
        <w:rPr>
          <w:rFonts w:ascii="Times New Roman" w:hAnsi="Times New Roman"/>
          <w:sz w:val="28"/>
          <w:szCs w:val="28"/>
        </w:rPr>
        <w:t xml:space="preserve"> овладение ребенком комплексным инструментарием познания мира</w:t>
      </w:r>
    </w:p>
    <w:p w:rsidR="008E5D8D" w:rsidRPr="00414F56" w:rsidRDefault="008E5D8D" w:rsidP="008E5D8D">
      <w:pPr>
        <w:numPr>
          <w:ilvl w:val="0"/>
          <w:numId w:val="9"/>
        </w:numPr>
        <w:spacing w:before="120" w:after="0" w:line="320" w:lineRule="exact"/>
        <w:ind w:left="284" w:hanging="284"/>
        <w:jc w:val="both"/>
        <w:rPr>
          <w:rFonts w:ascii="Times New Roman" w:hAnsi="Times New Roman"/>
          <w:sz w:val="28"/>
          <w:szCs w:val="28"/>
        </w:rPr>
      </w:pPr>
      <w:r w:rsidRPr="00414F56">
        <w:rPr>
          <w:rFonts w:ascii="Times New Roman" w:hAnsi="Times New Roman"/>
          <w:sz w:val="28"/>
          <w:szCs w:val="28"/>
        </w:rPr>
        <w:t xml:space="preserve">Быстрая изменяемость окружающего мира </w:t>
      </w:r>
      <w:r w:rsidRPr="00414F56">
        <w:rPr>
          <w:rFonts w:ascii="Times New Roman" w:hAnsi="Times New Roman"/>
          <w:sz w:val="28"/>
          <w:szCs w:val="28"/>
        </w:rPr>
        <w:sym w:font="Wingdings 3" w:char="F044"/>
      </w:r>
      <w:r w:rsidRPr="00414F56">
        <w:rPr>
          <w:rFonts w:ascii="Times New Roman" w:hAnsi="Times New Roman"/>
          <w:sz w:val="28"/>
          <w:szCs w:val="28"/>
        </w:rPr>
        <w:t xml:space="preserve"> понимание ребенком важности и неважности (второстепенности) информации </w:t>
      </w:r>
      <w:r w:rsidRPr="00414F56">
        <w:rPr>
          <w:rFonts w:ascii="Times New Roman" w:hAnsi="Times New Roman"/>
          <w:sz w:val="28"/>
          <w:szCs w:val="28"/>
        </w:rPr>
        <w:sym w:font="Wingdings 3" w:char="F044"/>
      </w:r>
      <w:r w:rsidRPr="00414F56">
        <w:rPr>
          <w:rFonts w:ascii="Times New Roman" w:hAnsi="Times New Roman"/>
          <w:sz w:val="28"/>
          <w:szCs w:val="28"/>
        </w:rPr>
        <w:t xml:space="preserve"> отбор содержания дошк</w:t>
      </w:r>
      <w:r w:rsidRPr="00414F56">
        <w:rPr>
          <w:rFonts w:ascii="Times New Roman" w:hAnsi="Times New Roman"/>
          <w:sz w:val="28"/>
          <w:szCs w:val="28"/>
        </w:rPr>
        <w:t>о</w:t>
      </w:r>
      <w:r w:rsidRPr="00414F56">
        <w:rPr>
          <w:rFonts w:ascii="Times New Roman" w:hAnsi="Times New Roman"/>
          <w:sz w:val="28"/>
          <w:szCs w:val="28"/>
        </w:rPr>
        <w:t xml:space="preserve">льного образования </w:t>
      </w:r>
      <w:r w:rsidRPr="00414F56">
        <w:rPr>
          <w:rFonts w:ascii="Times New Roman" w:hAnsi="Times New Roman"/>
          <w:sz w:val="28"/>
          <w:szCs w:val="28"/>
        </w:rPr>
        <w:sym w:font="Wingdings 3" w:char="F044"/>
      </w:r>
      <w:r w:rsidRPr="00414F56">
        <w:rPr>
          <w:rFonts w:ascii="Times New Roman" w:hAnsi="Times New Roman"/>
          <w:sz w:val="28"/>
          <w:szCs w:val="28"/>
        </w:rPr>
        <w:t xml:space="preserve"> усиление роли взрослого в защите ребенка от негати</w:t>
      </w:r>
      <w:r w:rsidRPr="00414F56">
        <w:rPr>
          <w:rFonts w:ascii="Times New Roman" w:hAnsi="Times New Roman"/>
          <w:sz w:val="28"/>
          <w:szCs w:val="28"/>
        </w:rPr>
        <w:t>в</w:t>
      </w:r>
      <w:r w:rsidRPr="00414F56">
        <w:rPr>
          <w:rFonts w:ascii="Times New Roman" w:hAnsi="Times New Roman"/>
          <w:sz w:val="28"/>
          <w:szCs w:val="28"/>
        </w:rPr>
        <w:t>ного воздействия излишних источников познания</w:t>
      </w:r>
    </w:p>
    <w:p w:rsidR="008E5D8D" w:rsidRPr="00414F56" w:rsidRDefault="008E5D8D" w:rsidP="008E5D8D">
      <w:pPr>
        <w:numPr>
          <w:ilvl w:val="0"/>
          <w:numId w:val="9"/>
        </w:numPr>
        <w:spacing w:before="120" w:after="0" w:line="320" w:lineRule="exact"/>
        <w:ind w:left="284" w:hanging="284"/>
        <w:jc w:val="both"/>
        <w:rPr>
          <w:rFonts w:ascii="Times New Roman" w:hAnsi="Times New Roman"/>
          <w:sz w:val="28"/>
          <w:szCs w:val="28"/>
        </w:rPr>
      </w:pPr>
      <w:r w:rsidRPr="00414F56">
        <w:rPr>
          <w:rFonts w:ascii="Times New Roman" w:hAnsi="Times New Roman"/>
          <w:sz w:val="28"/>
          <w:szCs w:val="28"/>
        </w:rPr>
        <w:t>Агрессивность окружающей среды и ограниченность механизмов присп</w:t>
      </w:r>
      <w:r w:rsidRPr="00414F56">
        <w:rPr>
          <w:rFonts w:ascii="Times New Roman" w:hAnsi="Times New Roman"/>
          <w:sz w:val="28"/>
          <w:szCs w:val="28"/>
        </w:rPr>
        <w:t>о</w:t>
      </w:r>
      <w:r w:rsidRPr="00414F56">
        <w:rPr>
          <w:rFonts w:ascii="Times New Roman" w:hAnsi="Times New Roman"/>
          <w:sz w:val="28"/>
          <w:szCs w:val="28"/>
        </w:rPr>
        <w:t xml:space="preserve">собляемости человеческого организма к быстро изменяющимся условиям, наличие многочисленных вредных для здоровья факторов </w:t>
      </w:r>
      <w:r w:rsidRPr="00414F56">
        <w:rPr>
          <w:rFonts w:ascii="Times New Roman" w:hAnsi="Times New Roman"/>
          <w:sz w:val="28"/>
          <w:szCs w:val="28"/>
        </w:rPr>
        <w:sym w:font="Wingdings 3" w:char="F044"/>
      </w:r>
      <w:r w:rsidRPr="00414F56">
        <w:rPr>
          <w:rFonts w:ascii="Times New Roman" w:hAnsi="Times New Roman"/>
          <w:sz w:val="28"/>
          <w:szCs w:val="28"/>
        </w:rPr>
        <w:t xml:space="preserve"> негативное влияние на здоровье детей – как физическое, так и психическое </w:t>
      </w:r>
      <w:r w:rsidRPr="00414F56">
        <w:rPr>
          <w:rFonts w:ascii="Times New Roman" w:hAnsi="Times New Roman"/>
          <w:sz w:val="28"/>
          <w:szCs w:val="28"/>
        </w:rPr>
        <w:sym w:font="Wingdings 3" w:char="F044"/>
      </w:r>
      <w:r w:rsidRPr="00414F56">
        <w:rPr>
          <w:rFonts w:ascii="Times New Roman" w:hAnsi="Times New Roman"/>
          <w:sz w:val="28"/>
          <w:szCs w:val="28"/>
        </w:rPr>
        <w:t xml:space="preserve"> возраст</w:t>
      </w:r>
      <w:r w:rsidRPr="00414F56">
        <w:rPr>
          <w:rFonts w:ascii="Times New Roman" w:hAnsi="Times New Roman"/>
          <w:sz w:val="28"/>
          <w:szCs w:val="28"/>
        </w:rPr>
        <w:t>а</w:t>
      </w:r>
      <w:r w:rsidRPr="00414F56">
        <w:rPr>
          <w:rFonts w:ascii="Times New Roman" w:hAnsi="Times New Roman"/>
          <w:sz w:val="28"/>
          <w:szCs w:val="28"/>
        </w:rPr>
        <w:t xml:space="preserve">ние роли инклюзивного образования </w:t>
      </w:r>
      <w:r w:rsidRPr="00414F56">
        <w:rPr>
          <w:rFonts w:ascii="Times New Roman" w:hAnsi="Times New Roman"/>
          <w:sz w:val="28"/>
          <w:szCs w:val="28"/>
        </w:rPr>
        <w:sym w:font="Wingdings 3" w:char="F044"/>
      </w:r>
      <w:r w:rsidRPr="00414F56">
        <w:rPr>
          <w:rFonts w:ascii="Times New Roman" w:hAnsi="Times New Roman"/>
          <w:sz w:val="28"/>
          <w:szCs w:val="28"/>
        </w:rPr>
        <w:t xml:space="preserve"> особое внимание – на формирование у детей норм поведения, исключающих пренебрежительное отношение к д</w:t>
      </w:r>
      <w:r w:rsidRPr="00414F56">
        <w:rPr>
          <w:rFonts w:ascii="Times New Roman" w:hAnsi="Times New Roman"/>
          <w:sz w:val="28"/>
          <w:szCs w:val="28"/>
        </w:rPr>
        <w:t>е</w:t>
      </w:r>
      <w:r w:rsidRPr="00414F56">
        <w:rPr>
          <w:rFonts w:ascii="Times New Roman" w:hAnsi="Times New Roman"/>
          <w:sz w:val="28"/>
          <w:szCs w:val="28"/>
        </w:rPr>
        <w:t xml:space="preserve">тям с ограниченными возможностями здоровья </w:t>
      </w:r>
      <w:r w:rsidRPr="00414F56">
        <w:rPr>
          <w:rFonts w:ascii="Times New Roman" w:hAnsi="Times New Roman"/>
          <w:sz w:val="28"/>
          <w:szCs w:val="28"/>
        </w:rPr>
        <w:sym w:font="Wingdings 3" w:char="F044"/>
      </w:r>
      <w:r w:rsidRPr="00414F56">
        <w:rPr>
          <w:rFonts w:ascii="Times New Roman" w:hAnsi="Times New Roman"/>
          <w:sz w:val="28"/>
          <w:szCs w:val="28"/>
        </w:rPr>
        <w:t xml:space="preserve"> необходимость освоения педагогами технологий инклюзивного образования в настоящее время </w:t>
      </w:r>
    </w:p>
    <w:p w:rsidR="002C725C" w:rsidRPr="00414F56" w:rsidRDefault="002C725C" w:rsidP="002C725C">
      <w:pPr>
        <w:spacing w:before="240" w:after="120" w:line="360" w:lineRule="exact"/>
        <w:jc w:val="both"/>
        <w:rPr>
          <w:rFonts w:ascii="Times New Roman" w:eastAsia="Batang" w:hAnsi="Times New Roman"/>
          <w:sz w:val="28"/>
          <w:szCs w:val="28"/>
          <w:lang w:eastAsia="ko-KR"/>
        </w:rPr>
      </w:pPr>
    </w:p>
    <w:p w:rsidR="002C725C" w:rsidRPr="002C725C" w:rsidRDefault="002C725C" w:rsidP="002C725C">
      <w:pPr>
        <w:spacing w:after="0" w:line="240" w:lineRule="auto"/>
        <w:rPr>
          <w:rFonts w:ascii="Times New Roman" w:eastAsia="Calibri" w:hAnsi="Times New Roman"/>
          <w:sz w:val="24"/>
          <w:szCs w:val="24"/>
        </w:rPr>
        <w:sectPr w:rsidR="002C725C" w:rsidRPr="002C725C" w:rsidSect="00CC5AD5">
          <w:pgSz w:w="11907" w:h="16839" w:orient="landscape" w:code="9"/>
          <w:pgMar w:top="1134" w:right="1134" w:bottom="1134" w:left="1134" w:header="720" w:footer="720" w:gutter="0"/>
          <w:cols w:space="720"/>
        </w:sectPr>
      </w:pPr>
    </w:p>
    <w:bookmarkEnd w:id="1"/>
    <w:p w:rsidR="002D4B81" w:rsidRPr="001F441F" w:rsidRDefault="002D4B81" w:rsidP="002D4B81">
      <w:pPr>
        <w:keepNext/>
        <w:suppressLineNumbers/>
        <w:overflowPunct w:val="0"/>
        <w:autoSpaceDE w:val="0"/>
        <w:spacing w:after="0" w:line="240" w:lineRule="auto"/>
        <w:contextualSpacing/>
        <w:jc w:val="both"/>
        <w:rPr>
          <w:rFonts w:ascii="Times New Roman" w:hAnsi="Times New Roman"/>
          <w:sz w:val="28"/>
          <w:szCs w:val="28"/>
        </w:rPr>
      </w:pPr>
    </w:p>
    <w:p w:rsidR="00FE5170" w:rsidRPr="00E30811" w:rsidRDefault="00A30DF3" w:rsidP="00FE5170">
      <w:pPr>
        <w:keepNext/>
        <w:suppressLineNumbers/>
        <w:spacing w:after="0" w:line="240" w:lineRule="auto"/>
        <w:contextualSpacing/>
        <w:jc w:val="center"/>
        <w:rPr>
          <w:rFonts w:ascii="Times New Roman" w:hAnsi="Times New Roman"/>
          <w:b/>
          <w:bCs/>
          <w:sz w:val="28"/>
          <w:szCs w:val="28"/>
        </w:rPr>
      </w:pPr>
      <w:r w:rsidRPr="00E30811">
        <w:rPr>
          <w:rFonts w:ascii="Times New Roman" w:hAnsi="Times New Roman"/>
          <w:b/>
          <w:bCs/>
          <w:sz w:val="28"/>
          <w:szCs w:val="28"/>
        </w:rPr>
        <w:t xml:space="preserve">2. </w:t>
      </w:r>
      <w:r w:rsidR="00FE5170" w:rsidRPr="00E30811">
        <w:rPr>
          <w:rFonts w:ascii="Times New Roman" w:hAnsi="Times New Roman"/>
          <w:b/>
          <w:bCs/>
          <w:sz w:val="28"/>
          <w:szCs w:val="28"/>
        </w:rPr>
        <w:t>Планируемые результаты освоения Программы</w:t>
      </w:r>
    </w:p>
    <w:p w:rsidR="00FE5170" w:rsidRPr="00AA3D17" w:rsidRDefault="00FE5170" w:rsidP="00FE5170">
      <w:pPr>
        <w:keepNext/>
        <w:suppressLineNumbers/>
        <w:spacing w:after="0" w:line="240" w:lineRule="auto"/>
        <w:contextualSpacing/>
        <w:jc w:val="both"/>
        <w:rPr>
          <w:rFonts w:ascii="Times New Roman" w:hAnsi="Times New Roman"/>
          <w:b/>
          <w:bCs/>
          <w:sz w:val="32"/>
          <w:szCs w:val="32"/>
        </w:rPr>
      </w:pPr>
    </w:p>
    <w:p w:rsidR="00FE5170" w:rsidRPr="00414F56" w:rsidRDefault="00FE5170" w:rsidP="00414F56">
      <w:pPr>
        <w:keepNext/>
        <w:suppressLineNumbers/>
        <w:spacing w:after="0" w:line="240" w:lineRule="auto"/>
        <w:ind w:firstLine="708"/>
        <w:contextualSpacing/>
        <w:jc w:val="both"/>
        <w:rPr>
          <w:rFonts w:ascii="Times New Roman" w:hAnsi="Times New Roman"/>
          <w:bCs/>
          <w:sz w:val="28"/>
          <w:szCs w:val="28"/>
        </w:rPr>
      </w:pPr>
      <w:r w:rsidRPr="00414F56">
        <w:rPr>
          <w:rFonts w:ascii="Times New Roman" w:hAnsi="Times New Roman"/>
          <w:bCs/>
          <w:sz w:val="28"/>
          <w:szCs w:val="28"/>
        </w:rPr>
        <w:t xml:space="preserve">Планируемые результаты освоения Программы представлены в виде </w:t>
      </w:r>
      <w:r w:rsidRPr="00414F56">
        <w:rPr>
          <w:rFonts w:ascii="Times New Roman" w:hAnsi="Times New Roman"/>
          <w:b/>
          <w:bCs/>
          <w:sz w:val="28"/>
          <w:szCs w:val="28"/>
        </w:rPr>
        <w:t>цел</w:t>
      </w:r>
      <w:r w:rsidRPr="00414F56">
        <w:rPr>
          <w:rFonts w:ascii="Times New Roman" w:hAnsi="Times New Roman"/>
          <w:b/>
          <w:bCs/>
          <w:sz w:val="28"/>
          <w:szCs w:val="28"/>
        </w:rPr>
        <w:t>е</w:t>
      </w:r>
      <w:r w:rsidRPr="00414F56">
        <w:rPr>
          <w:rFonts w:ascii="Times New Roman" w:hAnsi="Times New Roman"/>
          <w:b/>
          <w:bCs/>
          <w:sz w:val="28"/>
          <w:szCs w:val="28"/>
        </w:rPr>
        <w:t>вых ориентиров</w:t>
      </w:r>
      <w:r w:rsidRPr="00414F56">
        <w:rPr>
          <w:rFonts w:ascii="Times New Roman" w:hAnsi="Times New Roman"/>
          <w:bCs/>
          <w:sz w:val="28"/>
          <w:szCs w:val="28"/>
        </w:rPr>
        <w:t xml:space="preserve"> - возрастных характеристик возможных достижений ребенка. </w:t>
      </w:r>
      <w:r w:rsidRPr="00414F56">
        <w:rPr>
          <w:rFonts w:ascii="Times New Roman" w:hAnsi="Times New Roman"/>
          <w:sz w:val="28"/>
          <w:szCs w:val="28"/>
        </w:rPr>
        <w:t>Целевые ориентиры выступают основаниями преемственности дошкольного и н</w:t>
      </w:r>
      <w:r w:rsidRPr="00414F56">
        <w:rPr>
          <w:rFonts w:ascii="Times New Roman" w:hAnsi="Times New Roman"/>
          <w:sz w:val="28"/>
          <w:szCs w:val="28"/>
        </w:rPr>
        <w:t>а</w:t>
      </w:r>
      <w:r w:rsidRPr="00414F56">
        <w:rPr>
          <w:rFonts w:ascii="Times New Roman" w:hAnsi="Times New Roman"/>
          <w:sz w:val="28"/>
          <w:szCs w:val="28"/>
        </w:rPr>
        <w:t>чального общего образования и предполагают формирование у детей дошкольного возраста предпосылок учебной деятельности на этапе завершения ими дошкольн</w:t>
      </w:r>
      <w:r w:rsidRPr="00414F56">
        <w:rPr>
          <w:rFonts w:ascii="Times New Roman" w:hAnsi="Times New Roman"/>
          <w:sz w:val="28"/>
          <w:szCs w:val="28"/>
        </w:rPr>
        <w:t>о</w:t>
      </w:r>
      <w:r w:rsidRPr="00414F56">
        <w:rPr>
          <w:rFonts w:ascii="Times New Roman" w:hAnsi="Times New Roman"/>
          <w:sz w:val="28"/>
          <w:szCs w:val="28"/>
        </w:rPr>
        <w:t xml:space="preserve">го образования. </w:t>
      </w:r>
      <w:r w:rsidRPr="00414F56">
        <w:rPr>
          <w:rFonts w:ascii="Times New Roman" w:hAnsi="Times New Roman"/>
          <w:bCs/>
          <w:sz w:val="28"/>
          <w:szCs w:val="28"/>
        </w:rPr>
        <w:t>Целевые ориентиры освоения Программы представлены к началу дошкольного возраста (к 3 годам) и на этапе завершения дошкольного образов</w:t>
      </w:r>
      <w:r w:rsidRPr="00414F56">
        <w:rPr>
          <w:rFonts w:ascii="Times New Roman" w:hAnsi="Times New Roman"/>
          <w:bCs/>
          <w:sz w:val="28"/>
          <w:szCs w:val="28"/>
        </w:rPr>
        <w:t>а</w:t>
      </w:r>
      <w:r w:rsidRPr="00414F56">
        <w:rPr>
          <w:rFonts w:ascii="Times New Roman" w:hAnsi="Times New Roman"/>
          <w:bCs/>
          <w:sz w:val="28"/>
          <w:szCs w:val="28"/>
        </w:rPr>
        <w:t>ния (к 7 годам). Целевые ориентиры едины для обеих частей Программы.</w:t>
      </w:r>
    </w:p>
    <w:p w:rsidR="00FE5170" w:rsidRPr="00414F56" w:rsidRDefault="00FE5170" w:rsidP="00FE5170">
      <w:pPr>
        <w:keepNext/>
        <w:suppressLineNumbers/>
        <w:spacing w:after="0" w:line="240" w:lineRule="auto"/>
        <w:contextualSpacing/>
        <w:jc w:val="both"/>
        <w:rPr>
          <w:rFonts w:ascii="Times New Roman" w:hAnsi="Times New Roman"/>
          <w:bCs/>
          <w:sz w:val="28"/>
          <w:szCs w:val="28"/>
        </w:rPr>
      </w:pPr>
    </w:p>
    <w:p w:rsidR="00273F8A" w:rsidRDefault="00273F8A" w:rsidP="00195289">
      <w:pPr>
        <w:keepNext/>
        <w:suppressLineNumbers/>
        <w:spacing w:after="0" w:line="240" w:lineRule="auto"/>
        <w:contextualSpacing/>
        <w:jc w:val="center"/>
        <w:rPr>
          <w:rFonts w:ascii="Times New Roman" w:hAnsi="Times New Roman"/>
          <w:b/>
          <w:bCs/>
          <w:sz w:val="28"/>
          <w:szCs w:val="28"/>
        </w:rPr>
      </w:pPr>
    </w:p>
    <w:p w:rsidR="008D52B6" w:rsidRPr="003A120B" w:rsidRDefault="00FE5170" w:rsidP="00195289">
      <w:pPr>
        <w:keepNext/>
        <w:suppressLineNumbers/>
        <w:spacing w:after="0" w:line="240" w:lineRule="auto"/>
        <w:contextualSpacing/>
        <w:jc w:val="center"/>
        <w:rPr>
          <w:rFonts w:ascii="Times New Roman" w:hAnsi="Times New Roman"/>
          <w:b/>
          <w:bCs/>
          <w:i/>
          <w:sz w:val="28"/>
          <w:szCs w:val="28"/>
        </w:rPr>
      </w:pPr>
      <w:r w:rsidRPr="003A120B">
        <w:rPr>
          <w:rFonts w:ascii="Times New Roman" w:hAnsi="Times New Roman"/>
          <w:b/>
          <w:bCs/>
          <w:i/>
          <w:sz w:val="28"/>
          <w:szCs w:val="28"/>
        </w:rPr>
        <w:t>Таблица 1. Целевые ориентиры дошкольного образования</w:t>
      </w:r>
    </w:p>
    <w:p w:rsidR="00FE5170" w:rsidRPr="003A120B" w:rsidRDefault="00FE5170" w:rsidP="00FE5170">
      <w:pPr>
        <w:keepNext/>
        <w:suppressLineNumbers/>
        <w:spacing w:after="0" w:line="240" w:lineRule="auto"/>
        <w:contextualSpacing/>
        <w:jc w:val="both"/>
        <w:rPr>
          <w:rFonts w:ascii="Times New Roman" w:hAnsi="Times New Roman"/>
          <w:bCs/>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6237"/>
      </w:tblGrid>
      <w:tr w:rsidR="00FE5170" w:rsidRPr="00426323" w:rsidTr="00B63A44">
        <w:tc>
          <w:tcPr>
            <w:tcW w:w="3936" w:type="dxa"/>
          </w:tcPr>
          <w:p w:rsidR="00FE5170" w:rsidRPr="00AA3D17" w:rsidRDefault="00FE5170" w:rsidP="00FE5170">
            <w:pPr>
              <w:pStyle w:val="a3"/>
              <w:keepNext/>
              <w:suppressLineNumbers/>
              <w:spacing w:before="0" w:beforeAutospacing="0" w:after="0" w:afterAutospacing="0"/>
              <w:contextualSpacing/>
              <w:jc w:val="center"/>
              <w:rPr>
                <w:b/>
              </w:rPr>
            </w:pPr>
            <w:r w:rsidRPr="00AA3D17">
              <w:rPr>
                <w:b/>
              </w:rPr>
              <w:t>Целевые ориентиры к началу дошкольного возраста (к 3 годам)</w:t>
            </w:r>
          </w:p>
        </w:tc>
        <w:tc>
          <w:tcPr>
            <w:tcW w:w="6237" w:type="dxa"/>
          </w:tcPr>
          <w:p w:rsidR="00E30811" w:rsidRDefault="00FE5170" w:rsidP="00FE5170">
            <w:pPr>
              <w:pStyle w:val="a3"/>
              <w:keepNext/>
              <w:suppressLineNumbers/>
              <w:spacing w:before="0" w:beforeAutospacing="0" w:after="0" w:afterAutospacing="0"/>
              <w:contextualSpacing/>
              <w:jc w:val="center"/>
              <w:rPr>
                <w:b/>
              </w:rPr>
            </w:pPr>
            <w:r w:rsidRPr="00AA3D17">
              <w:rPr>
                <w:b/>
              </w:rPr>
              <w:t xml:space="preserve">Целевые ориентиры на этапе завершения </w:t>
            </w:r>
          </w:p>
          <w:p w:rsidR="00FE5170" w:rsidRPr="00AA3D17" w:rsidRDefault="00FE5170" w:rsidP="00FE5170">
            <w:pPr>
              <w:pStyle w:val="a3"/>
              <w:keepNext/>
              <w:suppressLineNumbers/>
              <w:spacing w:before="0" w:beforeAutospacing="0" w:after="0" w:afterAutospacing="0"/>
              <w:contextualSpacing/>
              <w:jc w:val="center"/>
              <w:rPr>
                <w:b/>
              </w:rPr>
            </w:pPr>
            <w:r w:rsidRPr="00AA3D17">
              <w:rPr>
                <w:b/>
              </w:rPr>
              <w:t>дошкольного образования (к 7 годам)</w:t>
            </w:r>
          </w:p>
        </w:tc>
      </w:tr>
      <w:tr w:rsidR="00FE5170" w:rsidRPr="00426323" w:rsidTr="00B63A44">
        <w:tc>
          <w:tcPr>
            <w:tcW w:w="3936" w:type="dxa"/>
          </w:tcPr>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интересуется окружа</w:t>
            </w:r>
            <w:r w:rsidRPr="00AA3D17">
              <w:rPr>
                <w:rFonts w:ascii="Times New Roman" w:hAnsi="Times New Roman"/>
                <w:sz w:val="24"/>
                <w:szCs w:val="24"/>
              </w:rPr>
              <w:t>ю</w:t>
            </w:r>
            <w:r w:rsidRPr="00AA3D17">
              <w:rPr>
                <w:rFonts w:ascii="Times New Roman" w:hAnsi="Times New Roman"/>
                <w:sz w:val="24"/>
                <w:szCs w:val="24"/>
              </w:rPr>
              <w:t>щими предметами и активно дейс</w:t>
            </w:r>
            <w:r w:rsidRPr="00AA3D17">
              <w:rPr>
                <w:rFonts w:ascii="Times New Roman" w:hAnsi="Times New Roman"/>
                <w:sz w:val="24"/>
                <w:szCs w:val="24"/>
              </w:rPr>
              <w:t>т</w:t>
            </w:r>
            <w:r w:rsidRPr="00AA3D17">
              <w:rPr>
                <w:rFonts w:ascii="Times New Roman" w:hAnsi="Times New Roman"/>
                <w:sz w:val="24"/>
                <w:szCs w:val="24"/>
              </w:rPr>
              <w:t>вует с ними; эмоционально вовл</w:t>
            </w:r>
            <w:r w:rsidRPr="00AA3D17">
              <w:rPr>
                <w:rFonts w:ascii="Times New Roman" w:hAnsi="Times New Roman"/>
                <w:sz w:val="24"/>
                <w:szCs w:val="24"/>
              </w:rPr>
              <w:t>е</w:t>
            </w:r>
            <w:r w:rsidRPr="00AA3D17">
              <w:rPr>
                <w:rFonts w:ascii="Times New Roman" w:hAnsi="Times New Roman"/>
                <w:sz w:val="24"/>
                <w:szCs w:val="24"/>
              </w:rPr>
              <w:t>чен в действия с игрушками и др</w:t>
            </w:r>
            <w:r w:rsidRPr="00AA3D17">
              <w:rPr>
                <w:rFonts w:ascii="Times New Roman" w:hAnsi="Times New Roman"/>
                <w:sz w:val="24"/>
                <w:szCs w:val="24"/>
              </w:rPr>
              <w:t>у</w:t>
            </w:r>
            <w:r w:rsidRPr="00AA3D17">
              <w:rPr>
                <w:rFonts w:ascii="Times New Roman" w:hAnsi="Times New Roman"/>
                <w:sz w:val="24"/>
                <w:szCs w:val="24"/>
              </w:rPr>
              <w:t>гими предметами, стремится пр</w:t>
            </w:r>
            <w:r w:rsidRPr="00AA3D17">
              <w:rPr>
                <w:rFonts w:ascii="Times New Roman" w:hAnsi="Times New Roman"/>
                <w:sz w:val="24"/>
                <w:szCs w:val="24"/>
              </w:rPr>
              <w:t>о</w:t>
            </w:r>
            <w:r w:rsidRPr="00AA3D17">
              <w:rPr>
                <w:rFonts w:ascii="Times New Roman" w:hAnsi="Times New Roman"/>
                <w:sz w:val="24"/>
                <w:szCs w:val="24"/>
              </w:rPr>
              <w:t>являть настойчивость в достижении результата своих действий;</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использует специфич</w:t>
            </w:r>
            <w:r w:rsidRPr="00AA3D17">
              <w:rPr>
                <w:rFonts w:ascii="Times New Roman" w:hAnsi="Times New Roman"/>
                <w:sz w:val="24"/>
                <w:szCs w:val="24"/>
              </w:rPr>
              <w:t>е</w:t>
            </w:r>
            <w:r w:rsidRPr="00AA3D17">
              <w:rPr>
                <w:rFonts w:ascii="Times New Roman" w:hAnsi="Times New Roman"/>
                <w:sz w:val="24"/>
                <w:szCs w:val="24"/>
              </w:rPr>
              <w:t>ские, культурно фиксированные предметные действия, знает назн</w:t>
            </w:r>
            <w:r w:rsidRPr="00AA3D17">
              <w:rPr>
                <w:rFonts w:ascii="Times New Roman" w:hAnsi="Times New Roman"/>
                <w:sz w:val="24"/>
                <w:szCs w:val="24"/>
              </w:rPr>
              <w:t>а</w:t>
            </w:r>
            <w:r w:rsidRPr="00AA3D17">
              <w:rPr>
                <w:rFonts w:ascii="Times New Roman" w:hAnsi="Times New Roman"/>
                <w:sz w:val="24"/>
                <w:szCs w:val="24"/>
              </w:rPr>
              <w:t>чение бытовых предметов (ложки, расчески, карандаша и пр.) и умеет пользоваться ими. Владеет пр</w:t>
            </w:r>
            <w:r w:rsidRPr="00AA3D17">
              <w:rPr>
                <w:rFonts w:ascii="Times New Roman" w:hAnsi="Times New Roman"/>
                <w:sz w:val="24"/>
                <w:szCs w:val="24"/>
              </w:rPr>
              <w:t>о</w:t>
            </w:r>
            <w:r w:rsidRPr="00AA3D17">
              <w:rPr>
                <w:rFonts w:ascii="Times New Roman" w:hAnsi="Times New Roman"/>
                <w:sz w:val="24"/>
                <w:szCs w:val="24"/>
              </w:rPr>
              <w:t>стейшими навыками самообслуж</w:t>
            </w:r>
            <w:r w:rsidRPr="00AA3D17">
              <w:rPr>
                <w:rFonts w:ascii="Times New Roman" w:hAnsi="Times New Roman"/>
                <w:sz w:val="24"/>
                <w:szCs w:val="24"/>
              </w:rPr>
              <w:t>и</w:t>
            </w:r>
            <w:r w:rsidRPr="00AA3D17">
              <w:rPr>
                <w:rFonts w:ascii="Times New Roman" w:hAnsi="Times New Roman"/>
                <w:sz w:val="24"/>
                <w:szCs w:val="24"/>
              </w:rPr>
              <w:t>вания; стремится проявлять сам</w:t>
            </w:r>
            <w:r w:rsidRPr="00AA3D17">
              <w:rPr>
                <w:rFonts w:ascii="Times New Roman" w:hAnsi="Times New Roman"/>
                <w:sz w:val="24"/>
                <w:szCs w:val="24"/>
              </w:rPr>
              <w:t>о</w:t>
            </w:r>
            <w:r w:rsidRPr="00AA3D17">
              <w:rPr>
                <w:rFonts w:ascii="Times New Roman" w:hAnsi="Times New Roman"/>
                <w:sz w:val="24"/>
                <w:szCs w:val="24"/>
              </w:rPr>
              <w:t>стоятельность в бытовом и игровом поведении. может вариативно м</w:t>
            </w:r>
            <w:r w:rsidRPr="00AA3D17">
              <w:rPr>
                <w:rFonts w:ascii="Times New Roman" w:hAnsi="Times New Roman"/>
                <w:sz w:val="24"/>
                <w:szCs w:val="24"/>
              </w:rPr>
              <w:t>е</w:t>
            </w:r>
            <w:r w:rsidRPr="00AA3D17">
              <w:rPr>
                <w:rFonts w:ascii="Times New Roman" w:hAnsi="Times New Roman"/>
                <w:sz w:val="24"/>
                <w:szCs w:val="24"/>
              </w:rPr>
              <w:t>нять свои действия на пути дост</w:t>
            </w:r>
            <w:r w:rsidRPr="00AA3D17">
              <w:rPr>
                <w:rFonts w:ascii="Times New Roman" w:hAnsi="Times New Roman"/>
                <w:sz w:val="24"/>
                <w:szCs w:val="24"/>
              </w:rPr>
              <w:t>и</w:t>
            </w:r>
            <w:r w:rsidRPr="00AA3D17">
              <w:rPr>
                <w:rFonts w:ascii="Times New Roman" w:hAnsi="Times New Roman"/>
                <w:sz w:val="24"/>
                <w:szCs w:val="24"/>
              </w:rPr>
              <w:t>жения цели;</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проявляет стремление к независимости, свободе, пер</w:t>
            </w:r>
            <w:r w:rsidRPr="00AA3D17">
              <w:rPr>
                <w:rFonts w:ascii="Times New Roman" w:hAnsi="Times New Roman"/>
                <w:sz w:val="24"/>
                <w:szCs w:val="24"/>
              </w:rPr>
              <w:t>е</w:t>
            </w:r>
            <w:r w:rsidRPr="00AA3D17">
              <w:rPr>
                <w:rFonts w:ascii="Times New Roman" w:hAnsi="Times New Roman"/>
                <w:sz w:val="24"/>
                <w:szCs w:val="24"/>
              </w:rPr>
              <w:t>стройке отношений с взрослыми (выбор движения, материала, места, партнеров, длительности деятел</w:t>
            </w:r>
            <w:r w:rsidRPr="00AA3D17">
              <w:rPr>
                <w:rFonts w:ascii="Times New Roman" w:hAnsi="Times New Roman"/>
                <w:sz w:val="24"/>
                <w:szCs w:val="24"/>
              </w:rPr>
              <w:t>ь</w:t>
            </w:r>
            <w:r w:rsidRPr="00AA3D17">
              <w:rPr>
                <w:rFonts w:ascii="Times New Roman" w:hAnsi="Times New Roman"/>
                <w:sz w:val="24"/>
                <w:szCs w:val="24"/>
              </w:rPr>
              <w:t>ности и т.п.);</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владеет активной речью, включенной в общение; может о</w:t>
            </w:r>
            <w:r w:rsidRPr="00AA3D17">
              <w:rPr>
                <w:rFonts w:ascii="Times New Roman" w:hAnsi="Times New Roman"/>
                <w:sz w:val="24"/>
                <w:szCs w:val="24"/>
              </w:rPr>
              <w:t>б</w:t>
            </w:r>
            <w:r w:rsidRPr="00AA3D17">
              <w:rPr>
                <w:rFonts w:ascii="Times New Roman" w:hAnsi="Times New Roman"/>
                <w:sz w:val="24"/>
                <w:szCs w:val="24"/>
              </w:rPr>
              <w:t>ращаться с вопросами и просьбами, понимает речь взрослых; знает н</w:t>
            </w:r>
            <w:r w:rsidRPr="00AA3D17">
              <w:rPr>
                <w:rFonts w:ascii="Times New Roman" w:hAnsi="Times New Roman"/>
                <w:sz w:val="24"/>
                <w:szCs w:val="24"/>
              </w:rPr>
              <w:t>а</w:t>
            </w:r>
            <w:r w:rsidRPr="00AA3D17">
              <w:rPr>
                <w:rFonts w:ascii="Times New Roman" w:hAnsi="Times New Roman"/>
                <w:sz w:val="24"/>
                <w:szCs w:val="24"/>
              </w:rPr>
              <w:t>звания окружающих предметов и игрушек;</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xml:space="preserve">- в общении ребенка преобладает положительный эмоциональный </w:t>
            </w:r>
            <w:r w:rsidRPr="00AA3D17">
              <w:rPr>
                <w:rFonts w:ascii="Times New Roman" w:hAnsi="Times New Roman"/>
                <w:sz w:val="24"/>
                <w:szCs w:val="24"/>
              </w:rPr>
              <w:lastRenderedPageBreak/>
              <w:t>фон; ребенок не проявляет необо</w:t>
            </w:r>
            <w:r w:rsidRPr="00AA3D17">
              <w:rPr>
                <w:rFonts w:ascii="Times New Roman" w:hAnsi="Times New Roman"/>
                <w:sz w:val="24"/>
                <w:szCs w:val="24"/>
              </w:rPr>
              <w:t>с</w:t>
            </w:r>
            <w:r w:rsidRPr="00AA3D17">
              <w:rPr>
                <w:rFonts w:ascii="Times New Roman" w:hAnsi="Times New Roman"/>
                <w:sz w:val="24"/>
                <w:szCs w:val="24"/>
              </w:rPr>
              <w:t>нованной агрессии по отношению к окружающим и себе. В соответс</w:t>
            </w:r>
            <w:r w:rsidRPr="00AA3D17">
              <w:rPr>
                <w:rFonts w:ascii="Times New Roman" w:hAnsi="Times New Roman"/>
                <w:sz w:val="24"/>
                <w:szCs w:val="24"/>
              </w:rPr>
              <w:t>т</w:t>
            </w:r>
            <w:r w:rsidRPr="00AA3D17">
              <w:rPr>
                <w:rFonts w:ascii="Times New Roman" w:hAnsi="Times New Roman"/>
                <w:sz w:val="24"/>
                <w:szCs w:val="24"/>
              </w:rPr>
              <w:t>вующих ситуациях сопереживает сверстнику, герою литературного произведения, мультфильма;</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стремится к общению с взрослыми и активно подражает им в движениях и действиях; проявл</w:t>
            </w:r>
            <w:r w:rsidRPr="00AA3D17">
              <w:rPr>
                <w:rFonts w:ascii="Times New Roman" w:hAnsi="Times New Roman"/>
                <w:sz w:val="24"/>
                <w:szCs w:val="24"/>
              </w:rPr>
              <w:t>я</w:t>
            </w:r>
            <w:r w:rsidRPr="00AA3D17">
              <w:rPr>
                <w:rFonts w:ascii="Times New Roman" w:hAnsi="Times New Roman"/>
                <w:sz w:val="24"/>
                <w:szCs w:val="24"/>
              </w:rPr>
              <w:t>ются игры, в которых ребенок во</w:t>
            </w:r>
            <w:r w:rsidRPr="00AA3D17">
              <w:rPr>
                <w:rFonts w:ascii="Times New Roman" w:hAnsi="Times New Roman"/>
                <w:sz w:val="24"/>
                <w:szCs w:val="24"/>
              </w:rPr>
              <w:t>с</w:t>
            </w:r>
            <w:r w:rsidRPr="00AA3D17">
              <w:rPr>
                <w:rFonts w:ascii="Times New Roman" w:hAnsi="Times New Roman"/>
                <w:sz w:val="24"/>
                <w:szCs w:val="24"/>
              </w:rPr>
              <w:t>производит действия взрослого. Может быть ведущим в диалоге с взрослым, даже малознакомым (з</w:t>
            </w:r>
            <w:r w:rsidRPr="00AA3D17">
              <w:rPr>
                <w:rFonts w:ascii="Times New Roman" w:hAnsi="Times New Roman"/>
                <w:sz w:val="24"/>
                <w:szCs w:val="24"/>
              </w:rPr>
              <w:t>а</w:t>
            </w:r>
            <w:r w:rsidRPr="00AA3D17">
              <w:rPr>
                <w:rFonts w:ascii="Times New Roman" w:hAnsi="Times New Roman"/>
                <w:sz w:val="24"/>
                <w:szCs w:val="24"/>
              </w:rPr>
              <w:t>дает вопросы, призывает к дейс</w:t>
            </w:r>
            <w:r w:rsidRPr="00AA3D17">
              <w:rPr>
                <w:rFonts w:ascii="Times New Roman" w:hAnsi="Times New Roman"/>
                <w:sz w:val="24"/>
                <w:szCs w:val="24"/>
              </w:rPr>
              <w:t>т</w:t>
            </w:r>
            <w:r w:rsidRPr="00AA3D17">
              <w:rPr>
                <w:rFonts w:ascii="Times New Roman" w:hAnsi="Times New Roman"/>
                <w:sz w:val="24"/>
                <w:szCs w:val="24"/>
              </w:rPr>
              <w:t>вию и т.п.);</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проявляет интерес к све</w:t>
            </w:r>
            <w:r w:rsidRPr="00AA3D17">
              <w:rPr>
                <w:rFonts w:ascii="Times New Roman" w:hAnsi="Times New Roman"/>
                <w:sz w:val="24"/>
                <w:szCs w:val="24"/>
              </w:rPr>
              <w:t>р</w:t>
            </w:r>
            <w:r w:rsidRPr="00AA3D17">
              <w:rPr>
                <w:rFonts w:ascii="Times New Roman" w:hAnsi="Times New Roman"/>
                <w:sz w:val="24"/>
                <w:szCs w:val="24"/>
              </w:rPr>
              <w:t>стникам; наблюдает за их дейс</w:t>
            </w:r>
            <w:r w:rsidRPr="00AA3D17">
              <w:rPr>
                <w:rFonts w:ascii="Times New Roman" w:hAnsi="Times New Roman"/>
                <w:sz w:val="24"/>
                <w:szCs w:val="24"/>
              </w:rPr>
              <w:t>т</w:t>
            </w:r>
            <w:r w:rsidRPr="00AA3D17">
              <w:rPr>
                <w:rFonts w:ascii="Times New Roman" w:hAnsi="Times New Roman"/>
                <w:sz w:val="24"/>
                <w:szCs w:val="24"/>
              </w:rPr>
              <w:t>виями и подражает им;</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проявляет интерес к ст</w:t>
            </w:r>
            <w:r w:rsidRPr="00AA3D17">
              <w:rPr>
                <w:rFonts w:ascii="Times New Roman" w:hAnsi="Times New Roman"/>
                <w:sz w:val="24"/>
                <w:szCs w:val="24"/>
              </w:rPr>
              <w:t>и</w:t>
            </w:r>
            <w:r w:rsidRPr="00AA3D17">
              <w:rPr>
                <w:rFonts w:ascii="Times New Roman" w:hAnsi="Times New Roman"/>
                <w:sz w:val="24"/>
                <w:szCs w:val="24"/>
              </w:rPr>
              <w:t>хам, песням и сказкам, рассматр</w:t>
            </w:r>
            <w:r w:rsidRPr="00AA3D17">
              <w:rPr>
                <w:rFonts w:ascii="Times New Roman" w:hAnsi="Times New Roman"/>
                <w:sz w:val="24"/>
                <w:szCs w:val="24"/>
              </w:rPr>
              <w:t>и</w:t>
            </w:r>
            <w:r w:rsidRPr="00AA3D17">
              <w:rPr>
                <w:rFonts w:ascii="Times New Roman" w:hAnsi="Times New Roman"/>
                <w:sz w:val="24"/>
                <w:szCs w:val="24"/>
              </w:rPr>
              <w:t>ванию картинок, стремится дв</w:t>
            </w:r>
            <w:r w:rsidRPr="00AA3D17">
              <w:rPr>
                <w:rFonts w:ascii="Times New Roman" w:hAnsi="Times New Roman"/>
                <w:sz w:val="24"/>
                <w:szCs w:val="24"/>
              </w:rPr>
              <w:t>и</w:t>
            </w:r>
            <w:r w:rsidRPr="00AA3D17">
              <w:rPr>
                <w:rFonts w:ascii="Times New Roman" w:hAnsi="Times New Roman"/>
                <w:sz w:val="24"/>
                <w:szCs w:val="24"/>
              </w:rPr>
              <w:t>гаться под музыку; эмоционально откликается на различные произв</w:t>
            </w:r>
            <w:r w:rsidRPr="00AA3D17">
              <w:rPr>
                <w:rFonts w:ascii="Times New Roman" w:hAnsi="Times New Roman"/>
                <w:sz w:val="24"/>
                <w:szCs w:val="24"/>
              </w:rPr>
              <w:t>е</w:t>
            </w:r>
            <w:r w:rsidRPr="00AA3D17">
              <w:rPr>
                <w:rFonts w:ascii="Times New Roman" w:hAnsi="Times New Roman"/>
                <w:sz w:val="24"/>
                <w:szCs w:val="24"/>
              </w:rPr>
              <w:t>дения культуры и искусства;</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у ребенка развита крупная мот</w:t>
            </w:r>
            <w:r w:rsidRPr="00AA3D17">
              <w:rPr>
                <w:rFonts w:ascii="Times New Roman" w:hAnsi="Times New Roman"/>
                <w:sz w:val="24"/>
                <w:szCs w:val="24"/>
              </w:rPr>
              <w:t>о</w:t>
            </w:r>
            <w:r w:rsidRPr="00AA3D17">
              <w:rPr>
                <w:rFonts w:ascii="Times New Roman" w:hAnsi="Times New Roman"/>
                <w:sz w:val="24"/>
                <w:szCs w:val="24"/>
              </w:rPr>
              <w:t>рика, он стремится осваивать ра</w:t>
            </w:r>
            <w:r w:rsidRPr="00AA3D17">
              <w:rPr>
                <w:rFonts w:ascii="Times New Roman" w:hAnsi="Times New Roman"/>
                <w:sz w:val="24"/>
                <w:szCs w:val="24"/>
              </w:rPr>
              <w:t>з</w:t>
            </w:r>
            <w:r w:rsidRPr="00AA3D17">
              <w:rPr>
                <w:rFonts w:ascii="Times New Roman" w:hAnsi="Times New Roman"/>
                <w:sz w:val="24"/>
                <w:szCs w:val="24"/>
              </w:rPr>
              <w:t>личные виды движения (бег, лаз</w:t>
            </w:r>
            <w:r w:rsidRPr="00AA3D17">
              <w:rPr>
                <w:rFonts w:ascii="Times New Roman" w:hAnsi="Times New Roman"/>
                <w:sz w:val="24"/>
                <w:szCs w:val="24"/>
              </w:rPr>
              <w:t>а</w:t>
            </w:r>
            <w:r w:rsidRPr="00AA3D17">
              <w:rPr>
                <w:rFonts w:ascii="Times New Roman" w:hAnsi="Times New Roman"/>
                <w:sz w:val="24"/>
                <w:szCs w:val="24"/>
              </w:rPr>
              <w:t>нье, перешагивание и пр.). Пытае</w:t>
            </w:r>
            <w:r w:rsidRPr="00AA3D17">
              <w:rPr>
                <w:rFonts w:ascii="Times New Roman" w:hAnsi="Times New Roman"/>
                <w:sz w:val="24"/>
                <w:szCs w:val="24"/>
              </w:rPr>
              <w:t>т</w:t>
            </w:r>
            <w:r w:rsidRPr="00AA3D17">
              <w:rPr>
                <w:rFonts w:ascii="Times New Roman" w:hAnsi="Times New Roman"/>
                <w:sz w:val="24"/>
                <w:szCs w:val="24"/>
              </w:rPr>
              <w:t>ся использовать приобретенные двигательные навыки в новых предлагаемых условиях (преодол</w:t>
            </w:r>
            <w:r w:rsidRPr="00AA3D17">
              <w:rPr>
                <w:rFonts w:ascii="Times New Roman" w:hAnsi="Times New Roman"/>
                <w:sz w:val="24"/>
                <w:szCs w:val="24"/>
              </w:rPr>
              <w:t>е</w:t>
            </w:r>
            <w:r w:rsidRPr="00AA3D17">
              <w:rPr>
                <w:rFonts w:ascii="Times New Roman" w:hAnsi="Times New Roman"/>
                <w:sz w:val="24"/>
                <w:szCs w:val="24"/>
              </w:rPr>
              <w:t>ние препятствий, расстояний в и</w:t>
            </w:r>
            <w:r w:rsidRPr="00AA3D17">
              <w:rPr>
                <w:rFonts w:ascii="Times New Roman" w:hAnsi="Times New Roman"/>
                <w:sz w:val="24"/>
                <w:szCs w:val="24"/>
              </w:rPr>
              <w:t>з</w:t>
            </w:r>
            <w:r w:rsidRPr="00AA3D17">
              <w:rPr>
                <w:rFonts w:ascii="Times New Roman" w:hAnsi="Times New Roman"/>
                <w:sz w:val="24"/>
                <w:szCs w:val="24"/>
              </w:rPr>
              <w:t>менившихся условиях);</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узнает и называет членов своей семьи. ориентируется в о</w:t>
            </w:r>
            <w:r w:rsidRPr="00AA3D17">
              <w:rPr>
                <w:rFonts w:ascii="Times New Roman" w:hAnsi="Times New Roman"/>
                <w:sz w:val="24"/>
                <w:szCs w:val="24"/>
              </w:rPr>
              <w:t>т</w:t>
            </w:r>
            <w:r w:rsidRPr="00AA3D17">
              <w:rPr>
                <w:rFonts w:ascii="Times New Roman" w:hAnsi="Times New Roman"/>
                <w:sz w:val="24"/>
                <w:szCs w:val="24"/>
              </w:rPr>
              <w:t>ношении гендерных представлений о людях и себе (мальчик, девочка, тетя, дядя) и возраста людей (д</w:t>
            </w:r>
            <w:r w:rsidRPr="00AA3D17">
              <w:rPr>
                <w:rFonts w:ascii="Times New Roman" w:hAnsi="Times New Roman"/>
                <w:sz w:val="24"/>
                <w:szCs w:val="24"/>
              </w:rPr>
              <w:t>е</w:t>
            </w:r>
            <w:r w:rsidRPr="00AA3D17">
              <w:rPr>
                <w:rFonts w:ascii="Times New Roman" w:hAnsi="Times New Roman"/>
                <w:sz w:val="24"/>
                <w:szCs w:val="24"/>
              </w:rPr>
              <w:t>душка, бабушка, тетя, дядя, дети). Имеет первичные представления о некоторых профессиях (продавец, воспитатель, врач, водитель).</w:t>
            </w:r>
          </w:p>
        </w:tc>
        <w:tc>
          <w:tcPr>
            <w:tcW w:w="6237" w:type="dxa"/>
          </w:tcPr>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lastRenderedPageBreak/>
              <w:t>- ребенок овладевает основными культурными средств</w:t>
            </w:r>
            <w:r w:rsidRPr="00AA3D17">
              <w:rPr>
                <w:rFonts w:ascii="Times New Roman" w:hAnsi="Times New Roman"/>
                <w:sz w:val="24"/>
                <w:szCs w:val="24"/>
              </w:rPr>
              <w:t>а</w:t>
            </w:r>
            <w:r w:rsidRPr="00AA3D17">
              <w:rPr>
                <w:rFonts w:ascii="Times New Roman" w:hAnsi="Times New Roman"/>
                <w:sz w:val="24"/>
                <w:szCs w:val="24"/>
              </w:rPr>
              <w:t>ми и способами деятельности, проявляет инициативу и самостоятельность в разных видах деятельности - игре, общении, познавательно-исследовательской деятельн</w:t>
            </w:r>
            <w:r w:rsidRPr="00AA3D17">
              <w:rPr>
                <w:rFonts w:ascii="Times New Roman" w:hAnsi="Times New Roman"/>
                <w:sz w:val="24"/>
                <w:szCs w:val="24"/>
              </w:rPr>
              <w:t>о</w:t>
            </w:r>
            <w:r w:rsidRPr="00AA3D17">
              <w:rPr>
                <w:rFonts w:ascii="Times New Roman" w:hAnsi="Times New Roman"/>
                <w:sz w:val="24"/>
                <w:szCs w:val="24"/>
              </w:rPr>
              <w:t>сти, конструировании и др.; способен выбирать себе род занятий, участников совместной деятельности;</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обладает установкой положительного отнош</w:t>
            </w:r>
            <w:r w:rsidRPr="00AA3D17">
              <w:rPr>
                <w:rFonts w:ascii="Times New Roman" w:hAnsi="Times New Roman"/>
                <w:sz w:val="24"/>
                <w:szCs w:val="24"/>
              </w:rPr>
              <w:t>е</w:t>
            </w:r>
            <w:r w:rsidRPr="00AA3D17">
              <w:rPr>
                <w:rFonts w:ascii="Times New Roman" w:hAnsi="Times New Roman"/>
                <w:sz w:val="24"/>
                <w:szCs w:val="24"/>
              </w:rPr>
              <w:t>ния к миру, к разным видам труда, другим людям и сам</w:t>
            </w:r>
            <w:r w:rsidRPr="00AA3D17">
              <w:rPr>
                <w:rFonts w:ascii="Times New Roman" w:hAnsi="Times New Roman"/>
                <w:sz w:val="24"/>
                <w:szCs w:val="24"/>
              </w:rPr>
              <w:t>о</w:t>
            </w:r>
            <w:r w:rsidRPr="00AA3D17">
              <w:rPr>
                <w:rFonts w:ascii="Times New Roman" w:hAnsi="Times New Roman"/>
                <w:sz w:val="24"/>
                <w:szCs w:val="24"/>
              </w:rPr>
              <w:t>му себе, обладает чувством собственного достоинства;</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активно взаимодействует со сверстниками и взрослыми, участвует в совместных играх; способен д</w:t>
            </w:r>
            <w:r w:rsidRPr="00AA3D17">
              <w:rPr>
                <w:rFonts w:ascii="Times New Roman" w:hAnsi="Times New Roman"/>
                <w:sz w:val="24"/>
                <w:szCs w:val="24"/>
              </w:rPr>
              <w:t>о</w:t>
            </w:r>
            <w:r w:rsidRPr="00AA3D17">
              <w:rPr>
                <w:rFonts w:ascii="Times New Roman" w:hAnsi="Times New Roman"/>
                <w:sz w:val="24"/>
                <w:szCs w:val="24"/>
              </w:rPr>
              <w:t>говариваться, учитывать интересы и чувства других, с</w:t>
            </w:r>
            <w:r w:rsidRPr="00AA3D17">
              <w:rPr>
                <w:rFonts w:ascii="Times New Roman" w:hAnsi="Times New Roman"/>
                <w:sz w:val="24"/>
                <w:szCs w:val="24"/>
              </w:rPr>
              <w:t>о</w:t>
            </w:r>
            <w:r w:rsidRPr="00AA3D17">
              <w:rPr>
                <w:rFonts w:ascii="Times New Roman" w:hAnsi="Times New Roman"/>
                <w:sz w:val="24"/>
                <w:szCs w:val="24"/>
              </w:rPr>
              <w:t>переживать неудачам и радоваться успехам, адекватно проявляет свои чувства, в том числе чувство веры в себя, старается разрешать конфликты;</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владеет способами передачи собственных эм</w:t>
            </w:r>
            <w:r w:rsidRPr="00AA3D17">
              <w:rPr>
                <w:rFonts w:ascii="Times New Roman" w:hAnsi="Times New Roman"/>
                <w:sz w:val="24"/>
                <w:szCs w:val="24"/>
              </w:rPr>
              <w:t>о</w:t>
            </w:r>
            <w:r w:rsidRPr="00AA3D17">
              <w:rPr>
                <w:rFonts w:ascii="Times New Roman" w:hAnsi="Times New Roman"/>
                <w:sz w:val="24"/>
                <w:szCs w:val="24"/>
              </w:rPr>
              <w:t>циональных состояний, умеет сдерживать проявления н</w:t>
            </w:r>
            <w:r w:rsidRPr="00AA3D17">
              <w:rPr>
                <w:rFonts w:ascii="Times New Roman" w:hAnsi="Times New Roman"/>
                <w:sz w:val="24"/>
                <w:szCs w:val="24"/>
              </w:rPr>
              <w:t>е</w:t>
            </w:r>
            <w:r w:rsidRPr="00AA3D17">
              <w:rPr>
                <w:rFonts w:ascii="Times New Roman" w:hAnsi="Times New Roman"/>
                <w:sz w:val="24"/>
                <w:szCs w:val="24"/>
              </w:rPr>
              <w:t>гативных эмоций; откликается на эмоции близких людей и друзей, понимает эмоциональные состояния окружа</w:t>
            </w:r>
            <w:r w:rsidRPr="00AA3D17">
              <w:rPr>
                <w:rFonts w:ascii="Times New Roman" w:hAnsi="Times New Roman"/>
                <w:sz w:val="24"/>
                <w:szCs w:val="24"/>
              </w:rPr>
              <w:t>ю</w:t>
            </w:r>
            <w:r w:rsidRPr="00AA3D17">
              <w:rPr>
                <w:rFonts w:ascii="Times New Roman" w:hAnsi="Times New Roman"/>
                <w:sz w:val="24"/>
                <w:szCs w:val="24"/>
              </w:rPr>
              <w:t>щих, проявляет сочувствие, готовность помочь окружа</w:t>
            </w:r>
            <w:r w:rsidRPr="00AA3D17">
              <w:rPr>
                <w:rFonts w:ascii="Times New Roman" w:hAnsi="Times New Roman"/>
                <w:sz w:val="24"/>
                <w:szCs w:val="24"/>
              </w:rPr>
              <w:t>ю</w:t>
            </w:r>
            <w:r w:rsidRPr="00AA3D17">
              <w:rPr>
                <w:rFonts w:ascii="Times New Roman" w:hAnsi="Times New Roman"/>
                <w:sz w:val="24"/>
                <w:szCs w:val="24"/>
              </w:rPr>
              <w:t>щим, сопереживает персонажам сказок, историй, расск</w:t>
            </w:r>
            <w:r w:rsidRPr="00AA3D17">
              <w:rPr>
                <w:rFonts w:ascii="Times New Roman" w:hAnsi="Times New Roman"/>
                <w:sz w:val="24"/>
                <w:szCs w:val="24"/>
              </w:rPr>
              <w:t>а</w:t>
            </w:r>
            <w:r w:rsidRPr="00AA3D17">
              <w:rPr>
                <w:rFonts w:ascii="Times New Roman" w:hAnsi="Times New Roman"/>
                <w:sz w:val="24"/>
                <w:szCs w:val="24"/>
              </w:rPr>
              <w:t>зов; эмоционально реагирует на произведения изобраз</w:t>
            </w:r>
            <w:r w:rsidRPr="00AA3D17">
              <w:rPr>
                <w:rFonts w:ascii="Times New Roman" w:hAnsi="Times New Roman"/>
                <w:sz w:val="24"/>
                <w:szCs w:val="24"/>
              </w:rPr>
              <w:t>и</w:t>
            </w:r>
            <w:r w:rsidRPr="00AA3D17">
              <w:rPr>
                <w:rFonts w:ascii="Times New Roman" w:hAnsi="Times New Roman"/>
                <w:sz w:val="24"/>
                <w:szCs w:val="24"/>
              </w:rPr>
              <w:t>тельного искусства, музыкальные и художественные пр</w:t>
            </w:r>
            <w:r w:rsidRPr="00AA3D17">
              <w:rPr>
                <w:rFonts w:ascii="Times New Roman" w:hAnsi="Times New Roman"/>
                <w:sz w:val="24"/>
                <w:szCs w:val="24"/>
              </w:rPr>
              <w:t>о</w:t>
            </w:r>
            <w:r w:rsidRPr="00AA3D17">
              <w:rPr>
                <w:rFonts w:ascii="Times New Roman" w:hAnsi="Times New Roman"/>
                <w:sz w:val="24"/>
                <w:szCs w:val="24"/>
              </w:rPr>
              <w:t>изведения, мир природы, умеет наслаждаться ее красотой; бережно относится к животным и растениям;</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обладает развитым воображением, которое ре</w:t>
            </w:r>
            <w:r w:rsidRPr="00AA3D17">
              <w:rPr>
                <w:rFonts w:ascii="Times New Roman" w:hAnsi="Times New Roman"/>
                <w:sz w:val="24"/>
                <w:szCs w:val="24"/>
              </w:rPr>
              <w:t>а</w:t>
            </w:r>
            <w:r w:rsidRPr="00AA3D17">
              <w:rPr>
                <w:rFonts w:ascii="Times New Roman" w:hAnsi="Times New Roman"/>
                <w:sz w:val="24"/>
                <w:szCs w:val="24"/>
              </w:rPr>
              <w:t>лизуется в разных видах деятельности, и прежде всего в игре; владеет разными формами и видами игры, различает условную и реальную ситуации;</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sz w:val="24"/>
                <w:szCs w:val="24"/>
              </w:rPr>
            </w:pPr>
            <w:r w:rsidRPr="00AA3D17">
              <w:rPr>
                <w:rFonts w:ascii="Times New Roman" w:hAnsi="Times New Roman"/>
                <w:sz w:val="24"/>
                <w:szCs w:val="24"/>
              </w:rPr>
              <w:t>- ребенок достаточно хорошо владеет устной речью, м</w:t>
            </w:r>
            <w:r w:rsidRPr="00AA3D17">
              <w:rPr>
                <w:rFonts w:ascii="Times New Roman" w:hAnsi="Times New Roman"/>
                <w:sz w:val="24"/>
                <w:szCs w:val="24"/>
              </w:rPr>
              <w:t>о</w:t>
            </w:r>
            <w:r w:rsidRPr="00AA3D17">
              <w:rPr>
                <w:rFonts w:ascii="Times New Roman" w:hAnsi="Times New Roman"/>
                <w:sz w:val="24"/>
                <w:szCs w:val="24"/>
              </w:rPr>
              <w:t>жет выражать свои мысли и желания, может использовать речь для выражения своих мыслей, чувств и желаний, п</w:t>
            </w:r>
            <w:r w:rsidRPr="00AA3D17">
              <w:rPr>
                <w:rFonts w:ascii="Times New Roman" w:hAnsi="Times New Roman"/>
                <w:sz w:val="24"/>
                <w:szCs w:val="24"/>
              </w:rPr>
              <w:t>о</w:t>
            </w:r>
            <w:r w:rsidRPr="00AA3D17">
              <w:rPr>
                <w:rFonts w:ascii="Times New Roman" w:hAnsi="Times New Roman"/>
                <w:sz w:val="24"/>
                <w:szCs w:val="24"/>
              </w:rPr>
              <w:t xml:space="preserve">строения речевого высказывания в ситуации общения, </w:t>
            </w:r>
            <w:r w:rsidRPr="00AA3D17">
              <w:rPr>
                <w:rFonts w:ascii="Times New Roman" w:hAnsi="Times New Roman"/>
                <w:sz w:val="24"/>
                <w:szCs w:val="24"/>
              </w:rPr>
              <w:lastRenderedPageBreak/>
              <w:t>может выделять звуки в словах, у ребенка складываются предпосылки грамотности;</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sz w:val="24"/>
                <w:szCs w:val="24"/>
              </w:rPr>
            </w:pPr>
            <w:r w:rsidRPr="00AA3D17">
              <w:rPr>
                <w:rFonts w:ascii="Times New Roman" w:hAnsi="Times New Roman"/>
                <w:sz w:val="24"/>
                <w:szCs w:val="24"/>
              </w:rPr>
              <w:t>- у ребенка развита крупная и мелкая моторика; он по</w:t>
            </w:r>
            <w:r w:rsidRPr="00AA3D17">
              <w:rPr>
                <w:rFonts w:ascii="Times New Roman" w:hAnsi="Times New Roman"/>
                <w:sz w:val="24"/>
                <w:szCs w:val="24"/>
              </w:rPr>
              <w:t>д</w:t>
            </w:r>
            <w:r w:rsidRPr="00AA3D17">
              <w:rPr>
                <w:rFonts w:ascii="Times New Roman" w:hAnsi="Times New Roman"/>
                <w:sz w:val="24"/>
                <w:szCs w:val="24"/>
              </w:rPr>
              <w:t>вижен, вынослив, владеет основными движениями, может контролировать свои движения и управлять ими;</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способен к волевым усилиям, может следовать социальным нормам поведения и правилам в разных в</w:t>
            </w:r>
            <w:r w:rsidRPr="00AA3D17">
              <w:rPr>
                <w:rFonts w:ascii="Times New Roman" w:hAnsi="Times New Roman"/>
                <w:sz w:val="24"/>
                <w:szCs w:val="24"/>
              </w:rPr>
              <w:t>и</w:t>
            </w:r>
            <w:r w:rsidRPr="00AA3D17">
              <w:rPr>
                <w:rFonts w:ascii="Times New Roman" w:hAnsi="Times New Roman"/>
                <w:sz w:val="24"/>
                <w:szCs w:val="24"/>
              </w:rPr>
              <w:t>дах деятельности, во взаимоотношениях с взрослыми и сверстниками, может соблюдать правила безопасного п</w:t>
            </w:r>
            <w:r w:rsidRPr="00AA3D17">
              <w:rPr>
                <w:rFonts w:ascii="Times New Roman" w:hAnsi="Times New Roman"/>
                <w:sz w:val="24"/>
                <w:szCs w:val="24"/>
              </w:rPr>
              <w:t>о</w:t>
            </w:r>
            <w:r w:rsidRPr="00AA3D17">
              <w:rPr>
                <w:rFonts w:ascii="Times New Roman" w:hAnsi="Times New Roman"/>
                <w:sz w:val="24"/>
                <w:szCs w:val="24"/>
              </w:rPr>
              <w:t>ведения и личной гигиены; может оценить свои и чужие поступки в соответствии с первичными ценностными представлениями о том, «что такое хорошо, а что такое плохо»;</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проявляет любознательность, задает вопросы, интересуется причинно-следственными связями, пытается самостоятельно придумывать объяснения явлениям пр</w:t>
            </w:r>
            <w:r w:rsidRPr="00AA3D17">
              <w:rPr>
                <w:rFonts w:ascii="Times New Roman" w:hAnsi="Times New Roman"/>
                <w:sz w:val="24"/>
                <w:szCs w:val="24"/>
              </w:rPr>
              <w:t>и</w:t>
            </w:r>
            <w:r w:rsidRPr="00AA3D17">
              <w:rPr>
                <w:rFonts w:ascii="Times New Roman" w:hAnsi="Times New Roman"/>
                <w:sz w:val="24"/>
                <w:szCs w:val="24"/>
              </w:rPr>
              <w:t>роды и поступкам людей, склонен экспериментировать и наблюдать;</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проявляет познавательный интерес и уважение к явлениям истории и культуры своей семьи, города, страны; проявляет толерантность, интерес, симпатию и уважение к носителям других национальных культур, стремится к познавательно-личностному общению с н</w:t>
            </w:r>
            <w:r w:rsidRPr="00AA3D17">
              <w:rPr>
                <w:rFonts w:ascii="Times New Roman" w:hAnsi="Times New Roman"/>
                <w:sz w:val="24"/>
                <w:szCs w:val="24"/>
              </w:rPr>
              <w:t>и</w:t>
            </w:r>
            <w:r w:rsidRPr="00AA3D17">
              <w:rPr>
                <w:rFonts w:ascii="Times New Roman" w:hAnsi="Times New Roman"/>
                <w:sz w:val="24"/>
                <w:szCs w:val="24"/>
              </w:rPr>
              <w:t>ми;</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обладает начальными знаниями о себе, о пр</w:t>
            </w:r>
            <w:r w:rsidRPr="00AA3D17">
              <w:rPr>
                <w:rFonts w:ascii="Times New Roman" w:hAnsi="Times New Roman"/>
                <w:sz w:val="24"/>
                <w:szCs w:val="24"/>
              </w:rPr>
              <w:t>и</w:t>
            </w:r>
            <w:r w:rsidRPr="00AA3D17">
              <w:rPr>
                <w:rFonts w:ascii="Times New Roman" w:hAnsi="Times New Roman"/>
                <w:sz w:val="24"/>
                <w:szCs w:val="24"/>
              </w:rPr>
              <w:t>родном и социальном мире, в котором живет; знаком с произведениями детской литературы, обладает элеме</w:t>
            </w:r>
            <w:r w:rsidRPr="00AA3D17">
              <w:rPr>
                <w:rFonts w:ascii="Times New Roman" w:hAnsi="Times New Roman"/>
                <w:sz w:val="24"/>
                <w:szCs w:val="24"/>
              </w:rPr>
              <w:t>н</w:t>
            </w:r>
            <w:r w:rsidRPr="00AA3D17">
              <w:rPr>
                <w:rFonts w:ascii="Times New Roman" w:hAnsi="Times New Roman"/>
                <w:sz w:val="24"/>
                <w:szCs w:val="24"/>
              </w:rPr>
              <w:t>тарными представлениями из области живой природы, естествознания, математики, истории и т.п.;</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AA3D17">
              <w:rPr>
                <w:rFonts w:ascii="Times New Roman" w:hAnsi="Times New Roman"/>
                <w:sz w:val="24"/>
                <w:szCs w:val="24"/>
              </w:rPr>
              <w:t>- ребенок способен к принятию собственных решений, опираясь на свои знания и умения в различных видах де</w:t>
            </w:r>
            <w:r w:rsidRPr="00AA3D17">
              <w:rPr>
                <w:rFonts w:ascii="Times New Roman" w:hAnsi="Times New Roman"/>
                <w:sz w:val="24"/>
                <w:szCs w:val="24"/>
              </w:rPr>
              <w:t>я</w:t>
            </w:r>
            <w:r w:rsidRPr="00AA3D17">
              <w:rPr>
                <w:rFonts w:ascii="Times New Roman" w:hAnsi="Times New Roman"/>
                <w:sz w:val="24"/>
                <w:szCs w:val="24"/>
              </w:rPr>
              <w:t>тельности; стремится самостоятельно преодолевать с</w:t>
            </w:r>
            <w:r w:rsidRPr="00AA3D17">
              <w:rPr>
                <w:rFonts w:ascii="Times New Roman" w:hAnsi="Times New Roman"/>
                <w:sz w:val="24"/>
                <w:szCs w:val="24"/>
              </w:rPr>
              <w:t>и</w:t>
            </w:r>
            <w:r w:rsidRPr="00AA3D17">
              <w:rPr>
                <w:rFonts w:ascii="Times New Roman" w:hAnsi="Times New Roman"/>
                <w:sz w:val="24"/>
                <w:szCs w:val="24"/>
              </w:rPr>
              <w:t>туации затруднения разными способами, в зависимости от ситуации может преобразовывать способы решения задач (проблем);</w:t>
            </w:r>
          </w:p>
          <w:p w:rsidR="00FE5170" w:rsidRPr="00AA3D17" w:rsidRDefault="00FE5170" w:rsidP="00FE5170">
            <w:pPr>
              <w:pStyle w:val="11"/>
              <w:keepNext/>
              <w:suppressLineNumbers/>
              <w:tabs>
                <w:tab w:val="left" w:pos="567"/>
              </w:tabs>
              <w:suppressAutoHyphens w:val="0"/>
              <w:spacing w:after="0" w:line="240" w:lineRule="auto"/>
              <w:ind w:left="0"/>
              <w:contextualSpacing/>
              <w:jc w:val="both"/>
              <w:rPr>
                <w:rFonts w:ascii="Times New Roman" w:hAnsi="Times New Roman"/>
                <w:sz w:val="24"/>
                <w:szCs w:val="24"/>
              </w:rPr>
            </w:pPr>
            <w:r w:rsidRPr="00AA3D17">
              <w:rPr>
                <w:rFonts w:ascii="Times New Roman" w:hAnsi="Times New Roman"/>
                <w:sz w:val="24"/>
                <w:szCs w:val="24"/>
              </w:rPr>
              <w:t>- ребенок умеет работать по правилу, по образцу и по простейшему алгоритму (3-4 шага); с помощью взрослого может определить свое затруднение, выявить его прич</w:t>
            </w:r>
            <w:r w:rsidRPr="00AA3D17">
              <w:rPr>
                <w:rFonts w:ascii="Times New Roman" w:hAnsi="Times New Roman"/>
                <w:sz w:val="24"/>
                <w:szCs w:val="24"/>
              </w:rPr>
              <w:t>и</w:t>
            </w:r>
            <w:r w:rsidRPr="00AA3D17">
              <w:rPr>
                <w:rFonts w:ascii="Times New Roman" w:hAnsi="Times New Roman"/>
                <w:sz w:val="24"/>
                <w:szCs w:val="24"/>
              </w:rPr>
              <w:t>ны и сформулировать познавательную задачу, зафиксир</w:t>
            </w:r>
            <w:r w:rsidRPr="00AA3D17">
              <w:rPr>
                <w:rFonts w:ascii="Times New Roman" w:hAnsi="Times New Roman"/>
                <w:sz w:val="24"/>
                <w:szCs w:val="24"/>
              </w:rPr>
              <w:t>о</w:t>
            </w:r>
            <w:r w:rsidRPr="00AA3D17">
              <w:rPr>
                <w:rFonts w:ascii="Times New Roman" w:hAnsi="Times New Roman"/>
                <w:sz w:val="24"/>
                <w:szCs w:val="24"/>
              </w:rPr>
              <w:t>вать достижение результата и условий, которые позвол</w:t>
            </w:r>
            <w:r w:rsidRPr="00AA3D17">
              <w:rPr>
                <w:rFonts w:ascii="Times New Roman" w:hAnsi="Times New Roman"/>
                <w:sz w:val="24"/>
                <w:szCs w:val="24"/>
              </w:rPr>
              <w:t>и</w:t>
            </w:r>
            <w:r w:rsidRPr="00AA3D17">
              <w:rPr>
                <w:rFonts w:ascii="Times New Roman" w:hAnsi="Times New Roman"/>
                <w:sz w:val="24"/>
                <w:szCs w:val="24"/>
              </w:rPr>
              <w:t>ли его достичь.</w:t>
            </w:r>
          </w:p>
        </w:tc>
      </w:tr>
    </w:tbl>
    <w:p w:rsidR="00FE5170" w:rsidRPr="00581863" w:rsidRDefault="00FE5170" w:rsidP="00FE5170">
      <w:pPr>
        <w:keepNext/>
        <w:suppressLineNumbers/>
        <w:spacing w:after="0" w:line="240" w:lineRule="auto"/>
        <w:contextualSpacing/>
        <w:jc w:val="both"/>
        <w:rPr>
          <w:rFonts w:ascii="Times New Roman" w:hAnsi="Times New Roman"/>
          <w:sz w:val="28"/>
          <w:szCs w:val="28"/>
        </w:rPr>
      </w:pPr>
    </w:p>
    <w:p w:rsidR="00A30DF3" w:rsidRPr="00426323" w:rsidRDefault="00A30DF3" w:rsidP="00A30DF3">
      <w:pPr>
        <w:widowControl w:val="0"/>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hAnsi="Times New Roman"/>
          <w:bCs/>
          <w:sz w:val="28"/>
          <w:szCs w:val="28"/>
        </w:rPr>
        <w:tab/>
      </w:r>
      <w:r w:rsidRPr="00426323">
        <w:rPr>
          <w:rFonts w:ascii="Times New Roman" w:eastAsia="Calibri" w:hAnsi="Times New Roman"/>
          <w:b/>
          <w:sz w:val="28"/>
          <w:szCs w:val="28"/>
        </w:rPr>
        <w:t xml:space="preserve">    </w:t>
      </w:r>
      <w:r w:rsidRPr="00426323">
        <w:rPr>
          <w:rFonts w:ascii="Times New Roman" w:eastAsia="Calibri" w:hAnsi="Times New Roman"/>
          <w:color w:val="000000"/>
          <w:sz w:val="28"/>
          <w:szCs w:val="28"/>
        </w:rPr>
        <w:t>В соответствии с ФГОС ДО, планируемые результаты освоения основной образовательной Программы конкретизируют требования Стандарта к результ</w:t>
      </w:r>
      <w:r w:rsidRPr="00426323">
        <w:rPr>
          <w:rFonts w:ascii="Times New Roman" w:eastAsia="Calibri" w:hAnsi="Times New Roman"/>
          <w:color w:val="000000"/>
          <w:sz w:val="28"/>
          <w:szCs w:val="28"/>
        </w:rPr>
        <w:t>а</w:t>
      </w:r>
      <w:r w:rsidRPr="00426323">
        <w:rPr>
          <w:rFonts w:ascii="Times New Roman" w:eastAsia="Calibri" w:hAnsi="Times New Roman"/>
          <w:color w:val="000000"/>
          <w:sz w:val="28"/>
          <w:szCs w:val="28"/>
        </w:rPr>
        <w:t xml:space="preserve">там (целевым ориентирам) как в обязательной части, так и в части, формируемой участниками  образовательных отношений. </w:t>
      </w:r>
    </w:p>
    <w:p w:rsidR="00A30DF3" w:rsidRPr="00426323" w:rsidRDefault="00A30DF3" w:rsidP="00A30DF3">
      <w:pPr>
        <w:widowControl w:val="0"/>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hAnsi="Times New Roman"/>
          <w:bCs/>
          <w:sz w:val="28"/>
          <w:szCs w:val="28"/>
        </w:rPr>
        <w:tab/>
      </w:r>
      <w:r w:rsidR="00FE5170" w:rsidRPr="00426323">
        <w:rPr>
          <w:rFonts w:ascii="Times New Roman" w:hAnsi="Times New Roman"/>
          <w:bCs/>
          <w:sz w:val="28"/>
          <w:szCs w:val="28"/>
        </w:rPr>
        <w:t>О</w:t>
      </w:r>
      <w:r w:rsidR="00FE5170" w:rsidRPr="00426323">
        <w:rPr>
          <w:rFonts w:ascii="Times New Roman" w:hAnsi="Times New Roman"/>
          <w:sz w:val="28"/>
          <w:szCs w:val="28"/>
        </w:rPr>
        <w:t>своение Программы не сопровождается проведением промежуточных а</w:t>
      </w:r>
      <w:r w:rsidR="00FE5170" w:rsidRPr="00426323">
        <w:rPr>
          <w:rFonts w:ascii="Times New Roman" w:hAnsi="Times New Roman"/>
          <w:sz w:val="28"/>
          <w:szCs w:val="28"/>
        </w:rPr>
        <w:t>т</w:t>
      </w:r>
      <w:r w:rsidR="00FE5170" w:rsidRPr="00426323">
        <w:rPr>
          <w:rFonts w:ascii="Times New Roman" w:hAnsi="Times New Roman"/>
          <w:sz w:val="28"/>
          <w:szCs w:val="28"/>
        </w:rPr>
        <w:t>тестаций и итоговой аттестацией воспитанников. Целевые ориентиры не подлежат непосредственной оценке, в том числе в виде педагогической диагностики (мон</w:t>
      </w:r>
      <w:r w:rsidR="00FE5170" w:rsidRPr="00426323">
        <w:rPr>
          <w:rFonts w:ascii="Times New Roman" w:hAnsi="Times New Roman"/>
          <w:sz w:val="28"/>
          <w:szCs w:val="28"/>
        </w:rPr>
        <w:t>и</w:t>
      </w:r>
      <w:r w:rsidR="00FE5170" w:rsidRPr="00426323">
        <w:rPr>
          <w:rFonts w:ascii="Times New Roman" w:hAnsi="Times New Roman"/>
          <w:sz w:val="28"/>
          <w:szCs w:val="28"/>
        </w:rPr>
        <w:t xml:space="preserve">торинга), и не являются основанием для их формального сравнения с реальными </w:t>
      </w:r>
      <w:r w:rsidR="00FE5170" w:rsidRPr="00426323">
        <w:rPr>
          <w:rFonts w:ascii="Times New Roman" w:hAnsi="Times New Roman"/>
          <w:sz w:val="28"/>
          <w:szCs w:val="28"/>
        </w:rPr>
        <w:lastRenderedPageBreak/>
        <w:t xml:space="preserve">достижениями детей. При реализации Программы педагогическими работниками проводится </w:t>
      </w:r>
      <w:r w:rsidR="00FE5170" w:rsidRPr="00426323">
        <w:rPr>
          <w:rFonts w:ascii="Times New Roman" w:hAnsi="Times New Roman"/>
          <w:b/>
          <w:sz w:val="28"/>
          <w:szCs w:val="28"/>
        </w:rPr>
        <w:t>оценка индивидуального развития детей</w:t>
      </w:r>
      <w:r w:rsidR="00FE5170" w:rsidRPr="00426323">
        <w:rPr>
          <w:rFonts w:ascii="Times New Roman" w:hAnsi="Times New Roman"/>
          <w:sz w:val="28"/>
          <w:szCs w:val="28"/>
        </w:rPr>
        <w:t xml:space="preserve"> в рамка</w:t>
      </w:r>
      <w:r w:rsidR="00D75FF3" w:rsidRPr="00426323">
        <w:rPr>
          <w:rFonts w:ascii="Times New Roman" w:hAnsi="Times New Roman"/>
          <w:sz w:val="28"/>
          <w:szCs w:val="28"/>
        </w:rPr>
        <w:t>х педагогической диагностики (</w:t>
      </w:r>
      <w:r w:rsidR="00FE5170" w:rsidRPr="00426323">
        <w:rPr>
          <w:rFonts w:ascii="Times New Roman" w:hAnsi="Times New Roman"/>
          <w:sz w:val="28"/>
          <w:szCs w:val="28"/>
        </w:rPr>
        <w:t>мониторинга)</w:t>
      </w:r>
      <w:r w:rsidRPr="00426323">
        <w:rPr>
          <w:rFonts w:ascii="Times New Roman" w:hAnsi="Times New Roman"/>
          <w:sz w:val="28"/>
          <w:szCs w:val="28"/>
        </w:rPr>
        <w:t xml:space="preserve">. </w:t>
      </w:r>
      <w:r w:rsidRPr="00426323">
        <w:rPr>
          <w:rFonts w:ascii="Times New Roman" w:eastAsia="Calibri" w:hAnsi="Times New Roman"/>
          <w:color w:val="000000"/>
          <w:sz w:val="28"/>
          <w:szCs w:val="28"/>
        </w:rPr>
        <w:t>Участники образовательных отношений ориентир</w:t>
      </w:r>
      <w:r w:rsidRPr="00426323">
        <w:rPr>
          <w:rFonts w:ascii="Times New Roman" w:eastAsia="Calibri" w:hAnsi="Times New Roman"/>
          <w:color w:val="000000"/>
          <w:sz w:val="28"/>
          <w:szCs w:val="28"/>
        </w:rPr>
        <w:t>у</w:t>
      </w:r>
      <w:r w:rsidRPr="00426323">
        <w:rPr>
          <w:rFonts w:ascii="Times New Roman" w:eastAsia="Calibri" w:hAnsi="Times New Roman"/>
          <w:color w:val="000000"/>
          <w:sz w:val="28"/>
          <w:szCs w:val="28"/>
        </w:rPr>
        <w:t xml:space="preserve">ются на представленный в данной Программе перечень планируемых результатов как целевых ориентиров с </w:t>
      </w:r>
      <w:r w:rsidR="001E3A4E" w:rsidRPr="00426323">
        <w:rPr>
          <w:rFonts w:ascii="Times New Roman" w:eastAsia="Calibri" w:hAnsi="Times New Roman"/>
          <w:color w:val="000000"/>
          <w:sz w:val="28"/>
          <w:szCs w:val="28"/>
        </w:rPr>
        <w:t>учётом возрастных возможностей,</w:t>
      </w:r>
      <w:r w:rsidRPr="00426323">
        <w:rPr>
          <w:rFonts w:ascii="Times New Roman" w:eastAsia="Calibri" w:hAnsi="Times New Roman"/>
          <w:color w:val="000000"/>
          <w:sz w:val="28"/>
          <w:szCs w:val="28"/>
        </w:rPr>
        <w:t xml:space="preserve"> индивидуальных особенностей (интересов, познавательных потребностей, свойств) и траекторий развития дет</w:t>
      </w:r>
      <w:r w:rsidR="001E3A4E" w:rsidRPr="00426323">
        <w:rPr>
          <w:rFonts w:ascii="Times New Roman" w:eastAsia="Calibri" w:hAnsi="Times New Roman"/>
          <w:color w:val="000000"/>
          <w:sz w:val="28"/>
          <w:szCs w:val="28"/>
        </w:rPr>
        <w:t xml:space="preserve">ей (в том числе детей с ОВЗ),  </w:t>
      </w:r>
      <w:r w:rsidRPr="00426323">
        <w:rPr>
          <w:rFonts w:ascii="Times New Roman" w:eastAsia="Calibri" w:hAnsi="Times New Roman"/>
          <w:color w:val="000000"/>
          <w:sz w:val="28"/>
          <w:szCs w:val="28"/>
        </w:rPr>
        <w:t>а также региональной специфики, ос</w:t>
      </w:r>
      <w:r w:rsidRPr="00426323">
        <w:rPr>
          <w:rFonts w:ascii="Times New Roman" w:eastAsia="Calibri" w:hAnsi="Times New Roman"/>
          <w:color w:val="000000"/>
          <w:sz w:val="28"/>
          <w:szCs w:val="28"/>
        </w:rPr>
        <w:t>о</w:t>
      </w:r>
      <w:r w:rsidRPr="00426323">
        <w:rPr>
          <w:rFonts w:ascii="Times New Roman" w:eastAsia="Calibri" w:hAnsi="Times New Roman"/>
          <w:color w:val="000000"/>
          <w:sz w:val="28"/>
          <w:szCs w:val="28"/>
        </w:rPr>
        <w:t>бенностей социокультурной и этнокультурной ситуации развития детей.</w:t>
      </w:r>
    </w:p>
    <w:p w:rsidR="00FE5170" w:rsidRPr="00581863" w:rsidRDefault="00A30DF3" w:rsidP="00FE5170">
      <w:pPr>
        <w:keepNext/>
        <w:suppressLineNumbers/>
        <w:spacing w:after="0" w:line="240" w:lineRule="auto"/>
        <w:contextualSpacing/>
        <w:jc w:val="both"/>
        <w:rPr>
          <w:rFonts w:ascii="Times New Roman" w:hAnsi="Times New Roman"/>
          <w:sz w:val="28"/>
          <w:szCs w:val="28"/>
        </w:rPr>
      </w:pPr>
      <w:r>
        <w:rPr>
          <w:rFonts w:ascii="Times New Roman" w:hAnsi="Times New Roman"/>
          <w:sz w:val="28"/>
          <w:szCs w:val="28"/>
        </w:rPr>
        <w:tab/>
      </w:r>
      <w:r w:rsidR="00FE5170" w:rsidRPr="00581863">
        <w:rPr>
          <w:rFonts w:ascii="Times New Roman" w:hAnsi="Times New Roman"/>
          <w:sz w:val="28"/>
          <w:szCs w:val="28"/>
        </w:rPr>
        <w:t>Результаты педагогической диагностики (мониторинга) используются также для решения следующих образовательных задач:</w:t>
      </w:r>
    </w:p>
    <w:p w:rsidR="00FE5170" w:rsidRPr="00581863" w:rsidRDefault="00FE5170" w:rsidP="00FE5170">
      <w:pPr>
        <w:keepNext/>
        <w:suppressLineNumbers/>
        <w:spacing w:after="0" w:line="240" w:lineRule="auto"/>
        <w:contextualSpacing/>
        <w:jc w:val="both"/>
        <w:rPr>
          <w:rFonts w:ascii="Times New Roman" w:hAnsi="Times New Roman"/>
          <w:sz w:val="28"/>
          <w:szCs w:val="28"/>
        </w:rPr>
      </w:pPr>
      <w:r w:rsidRPr="00581863">
        <w:rPr>
          <w:rFonts w:ascii="Times New Roman" w:hAnsi="Times New Roman"/>
          <w:sz w:val="28"/>
          <w:szCs w:val="28"/>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E5170" w:rsidRPr="00581863" w:rsidRDefault="00FE5170" w:rsidP="00FE5170">
      <w:pPr>
        <w:keepNext/>
        <w:suppressLineNumbers/>
        <w:spacing w:after="0" w:line="240" w:lineRule="auto"/>
        <w:contextualSpacing/>
        <w:jc w:val="both"/>
        <w:rPr>
          <w:rFonts w:ascii="Times New Roman" w:hAnsi="Times New Roman"/>
          <w:sz w:val="28"/>
          <w:szCs w:val="28"/>
        </w:rPr>
      </w:pPr>
      <w:r w:rsidRPr="00581863">
        <w:rPr>
          <w:rFonts w:ascii="Times New Roman" w:hAnsi="Times New Roman"/>
          <w:sz w:val="28"/>
          <w:szCs w:val="28"/>
        </w:rPr>
        <w:t>- оптимизации работы с группой детей.</w:t>
      </w:r>
    </w:p>
    <w:p w:rsidR="00FE5170" w:rsidRPr="00581863" w:rsidRDefault="00A30DF3" w:rsidP="00FE5170">
      <w:pPr>
        <w:keepNext/>
        <w:suppressLineNumbers/>
        <w:tabs>
          <w:tab w:val="left" w:pos="567"/>
        </w:tabs>
        <w:spacing w:after="0" w:line="240" w:lineRule="auto"/>
        <w:contextualSpacing/>
        <w:jc w:val="both"/>
        <w:rPr>
          <w:rFonts w:ascii="Times New Roman" w:hAnsi="Times New Roman"/>
          <w:bCs/>
          <w:sz w:val="28"/>
          <w:szCs w:val="28"/>
        </w:rPr>
      </w:pPr>
      <w:r>
        <w:rPr>
          <w:rFonts w:ascii="Times New Roman" w:hAnsi="Times New Roman"/>
          <w:sz w:val="28"/>
          <w:szCs w:val="28"/>
        </w:rPr>
        <w:tab/>
      </w:r>
      <w:r w:rsidR="006F2DA6">
        <w:rPr>
          <w:rFonts w:ascii="Times New Roman" w:hAnsi="Times New Roman"/>
          <w:sz w:val="28"/>
          <w:szCs w:val="28"/>
        </w:rPr>
        <w:tab/>
      </w:r>
      <w:r w:rsidR="00FE5170" w:rsidRPr="00581863">
        <w:rPr>
          <w:rFonts w:ascii="Times New Roman" w:hAnsi="Times New Roman"/>
          <w:sz w:val="28"/>
          <w:szCs w:val="28"/>
        </w:rPr>
        <w:t>Технология педагогической диагностики индивидуального развития</w:t>
      </w:r>
      <w:r w:rsidR="00D75FF3">
        <w:rPr>
          <w:rFonts w:ascii="Times New Roman" w:hAnsi="Times New Roman"/>
          <w:sz w:val="28"/>
          <w:szCs w:val="28"/>
        </w:rPr>
        <w:t xml:space="preserve"> </w:t>
      </w:r>
      <w:r w:rsidR="00FE5170" w:rsidRPr="00581863">
        <w:rPr>
          <w:rFonts w:ascii="Times New Roman" w:hAnsi="Times New Roman"/>
          <w:sz w:val="28"/>
          <w:szCs w:val="28"/>
        </w:rPr>
        <w:t xml:space="preserve"> детей в части освоения </w:t>
      </w:r>
      <w:r w:rsidR="00FE5170" w:rsidRPr="00581863">
        <w:rPr>
          <w:rFonts w:ascii="Times New Roman" w:hAnsi="Times New Roman"/>
          <w:b/>
          <w:sz w:val="28"/>
          <w:szCs w:val="28"/>
        </w:rPr>
        <w:t>обязательной части Программы</w:t>
      </w:r>
      <w:r w:rsidR="00FE5170">
        <w:rPr>
          <w:rFonts w:ascii="Times New Roman" w:hAnsi="Times New Roman"/>
          <w:b/>
          <w:sz w:val="28"/>
          <w:szCs w:val="28"/>
        </w:rPr>
        <w:t xml:space="preserve"> </w:t>
      </w:r>
      <w:r w:rsidR="00FE5170" w:rsidRPr="00581863">
        <w:rPr>
          <w:rFonts w:ascii="Times New Roman" w:hAnsi="Times New Roman"/>
          <w:sz w:val="28"/>
          <w:szCs w:val="28"/>
        </w:rPr>
        <w:t>полностью соответствует рек</w:t>
      </w:r>
      <w:r w:rsidR="00FE5170" w:rsidRPr="00581863">
        <w:rPr>
          <w:rFonts w:ascii="Times New Roman" w:hAnsi="Times New Roman"/>
          <w:sz w:val="28"/>
          <w:szCs w:val="28"/>
        </w:rPr>
        <w:t>о</w:t>
      </w:r>
      <w:r w:rsidR="00FE5170" w:rsidRPr="00581863">
        <w:rPr>
          <w:rFonts w:ascii="Times New Roman" w:hAnsi="Times New Roman"/>
          <w:sz w:val="28"/>
          <w:szCs w:val="28"/>
        </w:rPr>
        <w:t>мендованной</w:t>
      </w:r>
      <w:r w:rsidR="00FE5170" w:rsidRPr="00581863">
        <w:rPr>
          <w:rFonts w:ascii="Times New Roman" w:hAnsi="Times New Roman"/>
          <w:bCs/>
          <w:sz w:val="28"/>
          <w:szCs w:val="28"/>
        </w:rPr>
        <w:t xml:space="preserve"> в ОП ДО «Мир открытий».</w:t>
      </w:r>
    </w:p>
    <w:p w:rsidR="00FE5170" w:rsidRDefault="00A30DF3" w:rsidP="00FE5170">
      <w:pPr>
        <w:keepNext/>
        <w:suppressLineNumbers/>
        <w:spacing w:after="0" w:line="240" w:lineRule="auto"/>
        <w:contextualSpacing/>
        <w:jc w:val="both"/>
        <w:rPr>
          <w:rFonts w:ascii="Times New Roman" w:hAnsi="Times New Roman"/>
          <w:sz w:val="28"/>
          <w:szCs w:val="28"/>
        </w:rPr>
      </w:pPr>
      <w:r>
        <w:rPr>
          <w:rFonts w:ascii="Times New Roman" w:hAnsi="Times New Roman"/>
          <w:bCs/>
          <w:sz w:val="28"/>
          <w:szCs w:val="28"/>
        </w:rPr>
        <w:tab/>
      </w:r>
      <w:r w:rsidR="00FE5170" w:rsidRPr="00581863">
        <w:rPr>
          <w:rFonts w:ascii="Times New Roman" w:hAnsi="Times New Roman"/>
          <w:bCs/>
          <w:sz w:val="28"/>
          <w:szCs w:val="28"/>
        </w:rPr>
        <w:t>Парциальные программы,</w:t>
      </w:r>
      <w:r w:rsidR="00FE5170">
        <w:rPr>
          <w:rFonts w:ascii="Times New Roman" w:hAnsi="Times New Roman"/>
          <w:bCs/>
          <w:sz w:val="28"/>
          <w:szCs w:val="28"/>
        </w:rPr>
        <w:t xml:space="preserve"> </w:t>
      </w:r>
      <w:r w:rsidR="00FE5170" w:rsidRPr="00581863">
        <w:rPr>
          <w:rFonts w:ascii="Times New Roman" w:hAnsi="Times New Roman"/>
          <w:bCs/>
          <w:sz w:val="28"/>
          <w:szCs w:val="28"/>
        </w:rPr>
        <w:t>авторские проекты, системы работы, реализуемые</w:t>
      </w:r>
      <w:r w:rsidR="00FE5170">
        <w:rPr>
          <w:rFonts w:ascii="Times New Roman" w:hAnsi="Times New Roman"/>
          <w:bCs/>
          <w:sz w:val="28"/>
          <w:szCs w:val="28"/>
        </w:rPr>
        <w:t xml:space="preserve"> </w:t>
      </w:r>
      <w:r w:rsidR="00FE5170" w:rsidRPr="00581863">
        <w:rPr>
          <w:rFonts w:ascii="Times New Roman" w:hAnsi="Times New Roman"/>
          <w:bCs/>
          <w:sz w:val="28"/>
          <w:szCs w:val="28"/>
        </w:rPr>
        <w:t>в</w:t>
      </w:r>
      <w:r w:rsidR="00FE5170" w:rsidRPr="00581863">
        <w:rPr>
          <w:rFonts w:ascii="Times New Roman" w:hAnsi="Times New Roman"/>
          <w:b/>
          <w:bCs/>
          <w:sz w:val="28"/>
          <w:szCs w:val="28"/>
        </w:rPr>
        <w:t xml:space="preserve"> части Программы, формируемой участниками образовательных отнош</w:t>
      </w:r>
      <w:r w:rsidR="00FE5170" w:rsidRPr="00581863">
        <w:rPr>
          <w:rFonts w:ascii="Times New Roman" w:hAnsi="Times New Roman"/>
          <w:b/>
          <w:bCs/>
          <w:sz w:val="28"/>
          <w:szCs w:val="28"/>
        </w:rPr>
        <w:t>е</w:t>
      </w:r>
      <w:r w:rsidR="00FE5170" w:rsidRPr="00581863">
        <w:rPr>
          <w:rFonts w:ascii="Times New Roman" w:hAnsi="Times New Roman"/>
          <w:b/>
          <w:bCs/>
          <w:sz w:val="28"/>
          <w:szCs w:val="28"/>
        </w:rPr>
        <w:t xml:space="preserve">ний, </w:t>
      </w:r>
      <w:r w:rsidR="00FE5170" w:rsidRPr="00581863">
        <w:rPr>
          <w:rFonts w:ascii="Times New Roman" w:hAnsi="Times New Roman"/>
          <w:bCs/>
          <w:sz w:val="28"/>
          <w:szCs w:val="28"/>
        </w:rPr>
        <w:t>содержат диагностический инструментарий, позволяющий установить ур</w:t>
      </w:r>
      <w:r w:rsidR="00FE5170" w:rsidRPr="00581863">
        <w:rPr>
          <w:rFonts w:ascii="Times New Roman" w:hAnsi="Times New Roman"/>
          <w:bCs/>
          <w:sz w:val="28"/>
          <w:szCs w:val="28"/>
        </w:rPr>
        <w:t>о</w:t>
      </w:r>
      <w:r w:rsidR="00FE5170" w:rsidRPr="00581863">
        <w:rPr>
          <w:rFonts w:ascii="Times New Roman" w:hAnsi="Times New Roman"/>
          <w:bCs/>
          <w:sz w:val="28"/>
          <w:szCs w:val="28"/>
        </w:rPr>
        <w:t xml:space="preserve">вень </w:t>
      </w:r>
      <w:r w:rsidR="00FE5170" w:rsidRPr="00581863">
        <w:rPr>
          <w:rFonts w:ascii="Times New Roman" w:hAnsi="Times New Roman"/>
          <w:sz w:val="28"/>
          <w:szCs w:val="28"/>
        </w:rPr>
        <w:t>индивидуального развития детей</w:t>
      </w:r>
      <w:r w:rsidR="001E3A4E">
        <w:rPr>
          <w:rFonts w:ascii="Times New Roman" w:hAnsi="Times New Roman"/>
          <w:sz w:val="28"/>
          <w:szCs w:val="28"/>
        </w:rPr>
        <w:t>.</w:t>
      </w:r>
    </w:p>
    <w:p w:rsidR="00FE5170" w:rsidRPr="00581863" w:rsidRDefault="00A30DF3" w:rsidP="00FE5170">
      <w:pPr>
        <w:keepNext/>
        <w:suppressLineNumbers/>
        <w:spacing w:after="0" w:line="240" w:lineRule="auto"/>
        <w:contextualSpacing/>
        <w:jc w:val="both"/>
        <w:rPr>
          <w:rFonts w:ascii="Times New Roman" w:hAnsi="Times New Roman"/>
          <w:bCs/>
          <w:sz w:val="28"/>
          <w:szCs w:val="28"/>
        </w:rPr>
      </w:pPr>
      <w:r>
        <w:rPr>
          <w:rFonts w:ascii="Times New Roman" w:hAnsi="Times New Roman"/>
          <w:sz w:val="28"/>
          <w:szCs w:val="28"/>
        </w:rPr>
        <w:tab/>
      </w:r>
      <w:r w:rsidR="00FE5170">
        <w:rPr>
          <w:rFonts w:ascii="Times New Roman" w:hAnsi="Times New Roman"/>
          <w:sz w:val="28"/>
          <w:szCs w:val="28"/>
        </w:rPr>
        <w:t>Педагогическая диагностика результатов освоения регионального комп</w:t>
      </w:r>
      <w:r w:rsidR="00FE5170">
        <w:rPr>
          <w:rFonts w:ascii="Times New Roman" w:hAnsi="Times New Roman"/>
          <w:sz w:val="28"/>
          <w:szCs w:val="28"/>
        </w:rPr>
        <w:t>о</w:t>
      </w:r>
      <w:r w:rsidR="00FE5170">
        <w:rPr>
          <w:rFonts w:ascii="Times New Roman" w:hAnsi="Times New Roman"/>
          <w:sz w:val="28"/>
          <w:szCs w:val="28"/>
        </w:rPr>
        <w:t>нента вариативной программы дошкольного уч</w:t>
      </w:r>
      <w:r w:rsidR="001E3A4E">
        <w:rPr>
          <w:rFonts w:ascii="Times New Roman" w:hAnsi="Times New Roman"/>
          <w:sz w:val="28"/>
          <w:szCs w:val="28"/>
        </w:rPr>
        <w:t>реждения. ДИПКПК МОН РД. А</w:t>
      </w:r>
      <w:r w:rsidR="001E3A4E">
        <w:rPr>
          <w:rFonts w:ascii="Times New Roman" w:hAnsi="Times New Roman"/>
          <w:sz w:val="28"/>
          <w:szCs w:val="28"/>
        </w:rPr>
        <w:t>в</w:t>
      </w:r>
      <w:r w:rsidR="001E3A4E">
        <w:rPr>
          <w:rFonts w:ascii="Times New Roman" w:hAnsi="Times New Roman"/>
          <w:sz w:val="28"/>
          <w:szCs w:val="28"/>
        </w:rPr>
        <w:t>тор-</w:t>
      </w:r>
      <w:r w:rsidR="00FE5170">
        <w:rPr>
          <w:rFonts w:ascii="Times New Roman" w:hAnsi="Times New Roman"/>
          <w:sz w:val="28"/>
          <w:szCs w:val="28"/>
        </w:rPr>
        <w:t>составитель А.В.Гришина / Методиче</w:t>
      </w:r>
      <w:r w:rsidR="001E3A4E">
        <w:rPr>
          <w:rFonts w:ascii="Times New Roman" w:hAnsi="Times New Roman"/>
          <w:sz w:val="28"/>
          <w:szCs w:val="28"/>
        </w:rPr>
        <w:t>ское пособие /  Махачкала 2013</w:t>
      </w:r>
      <w:r w:rsidR="00FE5170" w:rsidRPr="00581863">
        <w:rPr>
          <w:rFonts w:ascii="Times New Roman" w:hAnsi="Times New Roman"/>
          <w:sz w:val="28"/>
          <w:szCs w:val="28"/>
        </w:rPr>
        <w:t xml:space="preserve"> </w:t>
      </w:r>
      <w:r w:rsidR="001E3A4E">
        <w:rPr>
          <w:rFonts w:ascii="Times New Roman" w:hAnsi="Times New Roman"/>
          <w:sz w:val="28"/>
          <w:szCs w:val="28"/>
        </w:rPr>
        <w:t>г</w:t>
      </w:r>
      <w:r w:rsidR="00FE5170" w:rsidRPr="00581863">
        <w:rPr>
          <w:rFonts w:ascii="Times New Roman" w:hAnsi="Times New Roman"/>
          <w:bCs/>
          <w:sz w:val="28"/>
          <w:szCs w:val="28"/>
        </w:rPr>
        <w:t>.</w:t>
      </w:r>
    </w:p>
    <w:p w:rsidR="00B63A44" w:rsidRDefault="00B63A44" w:rsidP="00B63A44">
      <w:pPr>
        <w:ind w:firstLine="708"/>
        <w:rPr>
          <w:rFonts w:ascii="Times New Roman" w:hAnsi="Times New Roman"/>
          <w:bCs/>
          <w:sz w:val="28"/>
          <w:szCs w:val="28"/>
        </w:rPr>
      </w:pPr>
    </w:p>
    <w:p w:rsidR="008D52B6" w:rsidRPr="006D4BB0" w:rsidRDefault="00FE5170" w:rsidP="00B63A44">
      <w:pPr>
        <w:ind w:firstLine="708"/>
        <w:rPr>
          <w:rFonts w:ascii="Times New Roman" w:eastAsia="Calibri" w:hAnsi="Times New Roman"/>
          <w:sz w:val="28"/>
          <w:szCs w:val="28"/>
        </w:rPr>
      </w:pPr>
      <w:r w:rsidRPr="006D4BB0">
        <w:rPr>
          <w:rFonts w:ascii="Times New Roman" w:eastAsia="Calibri" w:hAnsi="Times New Roman"/>
          <w:sz w:val="28"/>
          <w:szCs w:val="28"/>
        </w:rPr>
        <w:t>Планир</w:t>
      </w:r>
      <w:r w:rsidR="00C45CF7" w:rsidRPr="006D4BB0">
        <w:rPr>
          <w:rFonts w:ascii="Times New Roman" w:eastAsia="Calibri" w:hAnsi="Times New Roman"/>
          <w:sz w:val="28"/>
          <w:szCs w:val="28"/>
        </w:rPr>
        <w:t xml:space="preserve">уемые результаты формулируются на этапах </w:t>
      </w:r>
      <w:r w:rsidRPr="006D4BB0">
        <w:rPr>
          <w:rFonts w:ascii="Times New Roman" w:eastAsia="Calibri" w:hAnsi="Times New Roman"/>
          <w:sz w:val="28"/>
          <w:szCs w:val="28"/>
        </w:rPr>
        <w:t xml:space="preserve">перехода из раннего возраста </w:t>
      </w:r>
      <w:r w:rsidR="0006120A">
        <w:rPr>
          <w:rFonts w:ascii="Times New Roman" w:eastAsia="Calibri" w:hAnsi="Times New Roman"/>
          <w:sz w:val="28"/>
          <w:szCs w:val="28"/>
        </w:rPr>
        <w:t xml:space="preserve"> </w:t>
      </w:r>
      <w:r w:rsidRPr="006D4BB0">
        <w:rPr>
          <w:rFonts w:ascii="Times New Roman" w:eastAsia="Calibri" w:hAnsi="Times New Roman"/>
          <w:sz w:val="28"/>
          <w:szCs w:val="28"/>
        </w:rPr>
        <w:t xml:space="preserve">в дошкольный </w:t>
      </w:r>
      <w:r w:rsidR="00AA3D17">
        <w:rPr>
          <w:rFonts w:ascii="Times New Roman" w:eastAsia="Calibri" w:hAnsi="Times New Roman"/>
          <w:sz w:val="28"/>
          <w:szCs w:val="28"/>
        </w:rPr>
        <w:t xml:space="preserve"> </w:t>
      </w:r>
      <w:r w:rsidRPr="006D4BB0">
        <w:rPr>
          <w:rFonts w:ascii="Times New Roman" w:eastAsia="Calibri" w:hAnsi="Times New Roman"/>
          <w:sz w:val="28"/>
          <w:szCs w:val="28"/>
        </w:rPr>
        <w:t>и завершения дошкольного образования.</w:t>
      </w:r>
    </w:p>
    <w:p w:rsidR="00604968" w:rsidRPr="006F2DA6" w:rsidRDefault="00AD4F65" w:rsidP="00C45CF7">
      <w:pPr>
        <w:rPr>
          <w:rFonts w:ascii="Times New Roman" w:eastAsia="Calibri" w:hAnsi="Times New Roman"/>
          <w:b/>
          <w:sz w:val="24"/>
          <w:szCs w:val="24"/>
        </w:rPr>
      </w:pPr>
      <w:r w:rsidRPr="006F2DA6">
        <w:rPr>
          <w:rFonts w:ascii="Times New Roman" w:eastAsia="Calibri" w:hAnsi="Times New Roman"/>
          <w:b/>
          <w:sz w:val="24"/>
          <w:szCs w:val="24"/>
        </w:rPr>
        <w:t>РАЗНОВОЗРАСТНАЯ</w:t>
      </w:r>
      <w:r w:rsidR="00604968" w:rsidRPr="006F2DA6">
        <w:rPr>
          <w:rFonts w:ascii="Times New Roman" w:eastAsia="Calibri" w:hAnsi="Times New Roman"/>
          <w:b/>
          <w:sz w:val="24"/>
          <w:szCs w:val="24"/>
        </w:rPr>
        <w:t xml:space="preserve"> </w:t>
      </w:r>
      <w:r w:rsidR="002659F2">
        <w:rPr>
          <w:rFonts w:ascii="Times New Roman" w:eastAsia="Calibri" w:hAnsi="Times New Roman"/>
          <w:b/>
          <w:sz w:val="24"/>
          <w:szCs w:val="24"/>
        </w:rPr>
        <w:t xml:space="preserve"> </w:t>
      </w:r>
      <w:r w:rsidR="00604968" w:rsidRPr="006F2DA6">
        <w:rPr>
          <w:rFonts w:ascii="Times New Roman" w:eastAsia="Calibri" w:hAnsi="Times New Roman"/>
          <w:b/>
          <w:sz w:val="24"/>
          <w:szCs w:val="24"/>
        </w:rPr>
        <w:t>ГРУППА</w:t>
      </w:r>
      <w:r w:rsidR="002659F2">
        <w:rPr>
          <w:rFonts w:ascii="Times New Roman" w:eastAsia="Calibri" w:hAnsi="Times New Roman"/>
          <w:b/>
          <w:sz w:val="24"/>
          <w:szCs w:val="24"/>
        </w:rPr>
        <w:t xml:space="preserve">  РАННЕГО </w:t>
      </w:r>
      <w:r w:rsidR="00604968" w:rsidRPr="006F2DA6">
        <w:rPr>
          <w:rFonts w:ascii="Times New Roman" w:eastAsia="Calibri" w:hAnsi="Times New Roman"/>
          <w:b/>
          <w:sz w:val="24"/>
          <w:szCs w:val="24"/>
        </w:rPr>
        <w:t xml:space="preserve"> ВОЗРАСТА</w:t>
      </w:r>
    </w:p>
    <w:p w:rsidR="00604968" w:rsidRPr="00AA3D17" w:rsidRDefault="00604968" w:rsidP="00C45CF7">
      <w:pPr>
        <w:rPr>
          <w:rFonts w:ascii="Times New Roman" w:eastAsia="Calibri" w:hAnsi="Times New Roman"/>
          <w:b/>
          <w:i/>
          <w:sz w:val="28"/>
          <w:szCs w:val="28"/>
        </w:rPr>
      </w:pPr>
      <w:r w:rsidRPr="00AA3D17">
        <w:rPr>
          <w:rFonts w:ascii="Times New Roman" w:eastAsia="Calibri" w:hAnsi="Times New Roman"/>
          <w:b/>
          <w:i/>
          <w:sz w:val="28"/>
          <w:szCs w:val="28"/>
        </w:rPr>
        <w:t>Общие задачи воспитания и развития</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Укреплять здоровье ребенка и содействовать развитию основных движений, физ</w:t>
      </w:r>
      <w:r w:rsidRPr="00C45CF7">
        <w:rPr>
          <w:rFonts w:ascii="Times New Roman" w:eastAsia="Calibri" w:hAnsi="Times New Roman"/>
          <w:sz w:val="28"/>
          <w:szCs w:val="28"/>
        </w:rPr>
        <w:t>и</w:t>
      </w:r>
      <w:r w:rsidRPr="00C45CF7">
        <w:rPr>
          <w:rFonts w:ascii="Times New Roman" w:eastAsia="Calibri" w:hAnsi="Times New Roman"/>
          <w:sz w:val="28"/>
          <w:szCs w:val="28"/>
        </w:rPr>
        <w:t>ческих качеств с учетом возрастных и индивидуальных возможностей ребенка.</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Формировать первоначальное представление ребенка об окружающем мире, по</w:t>
      </w:r>
      <w:r w:rsidRPr="00C45CF7">
        <w:rPr>
          <w:rFonts w:ascii="Times New Roman" w:eastAsia="Calibri" w:hAnsi="Times New Roman"/>
          <w:sz w:val="28"/>
          <w:szCs w:val="28"/>
        </w:rPr>
        <w:t>д</w:t>
      </w:r>
      <w:r w:rsidRPr="00C45CF7">
        <w:rPr>
          <w:rFonts w:ascii="Times New Roman" w:eastAsia="Calibri" w:hAnsi="Times New Roman"/>
          <w:sz w:val="28"/>
          <w:szCs w:val="28"/>
        </w:rPr>
        <w:t>держивать инициативный интерес к его познанию и использование ребенком при этом доступных сенсорных действий, а в общении с окружающими — вербальных и невербальных способов познания (вопросы, подражание, привлечение взрослых к содействию).</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Создавать условия для развития предметной деятельности (инициативные пре</w:t>
      </w:r>
      <w:r w:rsidRPr="00C45CF7">
        <w:rPr>
          <w:rFonts w:ascii="Times New Roman" w:eastAsia="Calibri" w:hAnsi="Times New Roman"/>
          <w:sz w:val="28"/>
          <w:szCs w:val="28"/>
        </w:rPr>
        <w:t>д</w:t>
      </w:r>
      <w:r w:rsidRPr="00C45CF7">
        <w:rPr>
          <w:rFonts w:ascii="Times New Roman" w:eastAsia="Calibri" w:hAnsi="Times New Roman"/>
          <w:sz w:val="28"/>
          <w:szCs w:val="28"/>
        </w:rPr>
        <w:t>метные действия и операции, достижение результатов).</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lastRenderedPageBreak/>
        <w:t>Создавать атмосферу содействия, сотрудничества во взаимодействии, в общении, познании; предоставлять возможности для выбора ребенком материала, содерж</w:t>
      </w:r>
      <w:r w:rsidRPr="00C45CF7">
        <w:rPr>
          <w:rFonts w:ascii="Times New Roman" w:eastAsia="Calibri" w:hAnsi="Times New Roman"/>
          <w:sz w:val="28"/>
          <w:szCs w:val="28"/>
        </w:rPr>
        <w:t>а</w:t>
      </w:r>
      <w:r w:rsidRPr="00C45CF7">
        <w:rPr>
          <w:rFonts w:ascii="Times New Roman" w:eastAsia="Calibri" w:hAnsi="Times New Roman"/>
          <w:sz w:val="28"/>
          <w:szCs w:val="28"/>
        </w:rPr>
        <w:t>ния и длительности действий; заботиться о появлении у ребенка ощущения у</w:t>
      </w:r>
      <w:r w:rsidRPr="00C45CF7">
        <w:rPr>
          <w:rFonts w:ascii="Times New Roman" w:eastAsia="Calibri" w:hAnsi="Times New Roman"/>
          <w:sz w:val="28"/>
          <w:szCs w:val="28"/>
        </w:rPr>
        <w:t>с</w:t>
      </w:r>
      <w:r w:rsidRPr="00C45CF7">
        <w:rPr>
          <w:rFonts w:ascii="Times New Roman" w:eastAsia="Calibri" w:hAnsi="Times New Roman"/>
          <w:sz w:val="28"/>
          <w:szCs w:val="28"/>
        </w:rPr>
        <w:t>пешности в деятельности; развитие позитивного образа «Я».</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Замечать и поддерживать инициативу ребенка в предметно-деловом общении со взрослым; поддерживать стремление к самостоятельности.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Создавать условия для развития речи как средства общения и управления своими действиями и поведением; способствовать становлению и развитию словаря, свя</w:t>
      </w:r>
      <w:r w:rsidRPr="00C45CF7">
        <w:rPr>
          <w:rFonts w:ascii="Times New Roman" w:eastAsia="Calibri" w:hAnsi="Times New Roman"/>
          <w:sz w:val="28"/>
          <w:szCs w:val="28"/>
        </w:rPr>
        <w:t>з</w:t>
      </w:r>
      <w:r w:rsidRPr="00C45CF7">
        <w:rPr>
          <w:rFonts w:ascii="Times New Roman" w:eastAsia="Calibri" w:hAnsi="Times New Roman"/>
          <w:sz w:val="28"/>
          <w:szCs w:val="28"/>
        </w:rPr>
        <w:t>ной речи.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Побуждать детей к управлению своим поведением, действиями на основе элеме</w:t>
      </w:r>
      <w:r w:rsidRPr="00C45CF7">
        <w:rPr>
          <w:rFonts w:ascii="Times New Roman" w:eastAsia="Calibri" w:hAnsi="Times New Roman"/>
          <w:sz w:val="28"/>
          <w:szCs w:val="28"/>
        </w:rPr>
        <w:t>н</w:t>
      </w:r>
      <w:r w:rsidRPr="00C45CF7">
        <w:rPr>
          <w:rFonts w:ascii="Times New Roman" w:eastAsia="Calibri" w:hAnsi="Times New Roman"/>
          <w:sz w:val="28"/>
          <w:szCs w:val="28"/>
        </w:rPr>
        <w:t>тарных правил: собирать, ставить игрушки на место, определенное им в комнате, не отбирать игрушки.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развитию элементарного эстетического восприятия, способности эмоционально реагировать на эстетические особенности природы, предметы бл</w:t>
      </w:r>
      <w:r w:rsidRPr="00C45CF7">
        <w:rPr>
          <w:rFonts w:ascii="Times New Roman" w:eastAsia="Calibri" w:hAnsi="Times New Roman"/>
          <w:sz w:val="28"/>
          <w:szCs w:val="28"/>
        </w:rPr>
        <w:t>и</w:t>
      </w:r>
      <w:r w:rsidRPr="00C45CF7">
        <w:rPr>
          <w:rFonts w:ascii="Times New Roman" w:eastAsia="Calibri" w:hAnsi="Times New Roman"/>
          <w:sz w:val="28"/>
          <w:szCs w:val="28"/>
        </w:rPr>
        <w:t>жайшего окружения, на литературные, музыкальные и изобразительные худож</w:t>
      </w:r>
      <w:r w:rsidRPr="00C45CF7">
        <w:rPr>
          <w:rFonts w:ascii="Times New Roman" w:eastAsia="Calibri" w:hAnsi="Times New Roman"/>
          <w:sz w:val="28"/>
          <w:szCs w:val="28"/>
        </w:rPr>
        <w:t>е</w:t>
      </w:r>
      <w:r w:rsidRPr="00C45CF7">
        <w:rPr>
          <w:rFonts w:ascii="Times New Roman" w:eastAsia="Calibri" w:hAnsi="Times New Roman"/>
          <w:sz w:val="28"/>
          <w:szCs w:val="28"/>
        </w:rPr>
        <w:t>ственные образы.</w:t>
      </w:r>
    </w:p>
    <w:p w:rsidR="00604968" w:rsidRPr="00B63A44" w:rsidRDefault="00604968" w:rsidP="00C45CF7">
      <w:pPr>
        <w:rPr>
          <w:rFonts w:ascii="Times New Roman" w:eastAsia="Calibri" w:hAnsi="Times New Roman"/>
          <w:b/>
          <w:sz w:val="28"/>
          <w:szCs w:val="28"/>
        </w:rPr>
      </w:pPr>
      <w:r w:rsidRPr="00B63A44">
        <w:rPr>
          <w:rFonts w:ascii="Times New Roman" w:eastAsia="Calibri" w:hAnsi="Times New Roman"/>
          <w:b/>
          <w:sz w:val="28"/>
          <w:szCs w:val="28"/>
        </w:rPr>
        <w:t>Социально-коммуникативное развитие</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Программные задачи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Создавать условия для освоения детьми первоначальных представлений социал</w:t>
      </w:r>
      <w:r w:rsidRPr="00C45CF7">
        <w:rPr>
          <w:rFonts w:ascii="Times New Roman" w:eastAsia="Calibri" w:hAnsi="Times New Roman"/>
          <w:sz w:val="28"/>
          <w:szCs w:val="28"/>
        </w:rPr>
        <w:t>ь</w:t>
      </w:r>
      <w:r w:rsidRPr="00C45CF7">
        <w:rPr>
          <w:rFonts w:ascii="Times New Roman" w:eastAsia="Calibri" w:hAnsi="Times New Roman"/>
          <w:sz w:val="28"/>
          <w:szCs w:val="28"/>
        </w:rPr>
        <w:t>ного характера и включения детей в систему социальных отношений в общении, зарождающейся игровой, познавательно-исследовательской деятельности.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Знакомить с окружающим миром и формировать у детей элементарные предста</w:t>
      </w:r>
      <w:r w:rsidRPr="00C45CF7">
        <w:rPr>
          <w:rFonts w:ascii="Times New Roman" w:eastAsia="Calibri" w:hAnsi="Times New Roman"/>
          <w:sz w:val="28"/>
          <w:szCs w:val="28"/>
        </w:rPr>
        <w:t>в</w:t>
      </w:r>
      <w:r w:rsidRPr="00C45CF7">
        <w:rPr>
          <w:rFonts w:ascii="Times New Roman" w:eastAsia="Calibri" w:hAnsi="Times New Roman"/>
          <w:sz w:val="28"/>
          <w:szCs w:val="28"/>
        </w:rPr>
        <w:t>ления (личностные, гендерные, о семье, обществе):</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о самом себе: имя, внешний вид (голова, лицо, глаза, уши, нос, рот, руки, ноги); о своих действиях и желаниях;</w:t>
      </w:r>
    </w:p>
    <w:p w:rsidR="00B63A44" w:rsidRDefault="00604968" w:rsidP="00C45CF7">
      <w:pPr>
        <w:rPr>
          <w:rFonts w:ascii="Times New Roman" w:eastAsia="Calibri" w:hAnsi="Times New Roman"/>
          <w:sz w:val="28"/>
          <w:szCs w:val="28"/>
        </w:rPr>
      </w:pPr>
      <w:r w:rsidRPr="00C45CF7">
        <w:rPr>
          <w:rFonts w:ascii="Times New Roman" w:eastAsia="Calibri" w:hAnsi="Times New Roman"/>
          <w:sz w:val="28"/>
          <w:szCs w:val="28"/>
        </w:rPr>
        <w:t>о близких значимых людях (мама, папа, бабушка, дедушка): знать их имена и тр</w:t>
      </w:r>
      <w:r w:rsidRPr="00C45CF7">
        <w:rPr>
          <w:rFonts w:ascii="Times New Roman" w:eastAsia="Calibri" w:hAnsi="Times New Roman"/>
          <w:sz w:val="28"/>
          <w:szCs w:val="28"/>
        </w:rPr>
        <w:t>у</w:t>
      </w:r>
      <w:r w:rsidRPr="00C45CF7">
        <w:rPr>
          <w:rFonts w:ascii="Times New Roman" w:eastAsia="Calibri" w:hAnsi="Times New Roman"/>
          <w:sz w:val="28"/>
          <w:szCs w:val="28"/>
        </w:rPr>
        <w:t>довые действия;</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о других людях: различать возраст и пол (девочка, мальчик, тетя, дядя и т.д.); ф</w:t>
      </w:r>
      <w:r w:rsidRPr="00C45CF7">
        <w:rPr>
          <w:rFonts w:ascii="Times New Roman" w:eastAsia="Calibri" w:hAnsi="Times New Roman"/>
          <w:sz w:val="28"/>
          <w:szCs w:val="28"/>
        </w:rPr>
        <w:t>и</w:t>
      </w:r>
      <w:r w:rsidRPr="00C45CF7">
        <w:rPr>
          <w:rFonts w:ascii="Times New Roman" w:eastAsia="Calibri" w:hAnsi="Times New Roman"/>
          <w:sz w:val="28"/>
          <w:szCs w:val="28"/>
        </w:rPr>
        <w:t>зическое и психическое состояние человека (радостный — улыбается, смеется; грустный — плачет); особенности внешнего вида;</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о доступных для этого возраста явлениях природы, животных, растениях;</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о доступных ситуациях общественной жизни (в магазине, в поликлинике и т.п.);</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lastRenderedPageBreak/>
        <w:t>элементарные представления о труде взрослых, ценностное отношение к труду других людей и к его результатам; подключать детей к совместной деятельности со взрослым (например, к уборке игрушек в отведенное для них место).</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дальнейшему развитию процесса общения со взрослыми и детьми в разных видах деятельности: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поддерживать основной мотив общения — интерес ребенка к взрослым и детям, взаимодействию с ними;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освоению детьми элементарных норм и правил взаимоотношений со взрослыми и сверстниками, изначально формируя положительное и осмысле</w:t>
      </w:r>
      <w:r w:rsidRPr="00C45CF7">
        <w:rPr>
          <w:rFonts w:ascii="Times New Roman" w:eastAsia="Calibri" w:hAnsi="Times New Roman"/>
          <w:sz w:val="28"/>
          <w:szCs w:val="28"/>
        </w:rPr>
        <w:t>н</w:t>
      </w:r>
      <w:r w:rsidRPr="00C45CF7">
        <w:rPr>
          <w:rFonts w:ascii="Times New Roman" w:eastAsia="Calibri" w:hAnsi="Times New Roman"/>
          <w:sz w:val="28"/>
          <w:szCs w:val="28"/>
        </w:rPr>
        <w:t>ное к ним отношение;</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создавать условия, требующие определения и использования ребенком способов поведения в рамках усвоенных правил общения (репродуктивная форма активн</w:t>
      </w:r>
      <w:r w:rsidRPr="00C45CF7">
        <w:rPr>
          <w:rFonts w:ascii="Times New Roman" w:eastAsia="Calibri" w:hAnsi="Times New Roman"/>
          <w:sz w:val="28"/>
          <w:szCs w:val="28"/>
        </w:rPr>
        <w:t>о</w:t>
      </w:r>
      <w:r w:rsidRPr="00C45CF7">
        <w:rPr>
          <w:rFonts w:ascii="Times New Roman" w:eastAsia="Calibri" w:hAnsi="Times New Roman"/>
          <w:sz w:val="28"/>
          <w:szCs w:val="28"/>
        </w:rPr>
        <w:t>сти ребенка);</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развитию речевых способов общения;</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создавать условия для делового общения с разными людьми;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замечать, поддерживать и стимулировать инициативную активность ребенка в стремлении установить контакты со взрослыми и детьми;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продолжать содействовать развитию позитивного образа «Я», первичных семе</w:t>
      </w:r>
      <w:r w:rsidRPr="00C45CF7">
        <w:rPr>
          <w:rFonts w:ascii="Times New Roman" w:eastAsia="Calibri" w:hAnsi="Times New Roman"/>
          <w:sz w:val="28"/>
          <w:szCs w:val="28"/>
        </w:rPr>
        <w:t>й</w:t>
      </w:r>
      <w:r w:rsidRPr="00C45CF7">
        <w:rPr>
          <w:rFonts w:ascii="Times New Roman" w:eastAsia="Calibri" w:hAnsi="Times New Roman"/>
          <w:sz w:val="28"/>
          <w:szCs w:val="28"/>
        </w:rPr>
        <w:t>ных, гендерных представлений.</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Развитие ребенка в игре</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Поддерживать отобразительные предметно-игровые действия с игрушками.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Способствовать переходу ребенка от действий, основанных на свойствах игрушек, к отражению практических смысловых связей между ними, обыгрыванию досту</w:t>
      </w:r>
      <w:r w:rsidRPr="00C45CF7">
        <w:rPr>
          <w:rFonts w:ascii="Times New Roman" w:eastAsia="Calibri" w:hAnsi="Times New Roman"/>
          <w:sz w:val="28"/>
          <w:szCs w:val="28"/>
        </w:rPr>
        <w:t>п</w:t>
      </w:r>
      <w:r w:rsidRPr="00C45CF7">
        <w:rPr>
          <w:rFonts w:ascii="Times New Roman" w:eastAsia="Calibri" w:hAnsi="Times New Roman"/>
          <w:sz w:val="28"/>
          <w:szCs w:val="28"/>
        </w:rPr>
        <w:t>ных пониманию сюжетов из жизни, с использованием в сюжете отдельных игр</w:t>
      </w:r>
      <w:r w:rsidRPr="00C45CF7">
        <w:rPr>
          <w:rFonts w:ascii="Times New Roman" w:eastAsia="Calibri" w:hAnsi="Times New Roman"/>
          <w:sz w:val="28"/>
          <w:szCs w:val="28"/>
        </w:rPr>
        <w:t>о</w:t>
      </w:r>
      <w:r w:rsidRPr="00C45CF7">
        <w:rPr>
          <w:rFonts w:ascii="Times New Roman" w:eastAsia="Calibri" w:hAnsi="Times New Roman"/>
          <w:sz w:val="28"/>
          <w:szCs w:val="28"/>
        </w:rPr>
        <w:t>вых действий, а затем нескольких взаимосвязанных действий; в игровом взаим</w:t>
      </w:r>
      <w:r w:rsidRPr="00C45CF7">
        <w:rPr>
          <w:rFonts w:ascii="Times New Roman" w:eastAsia="Calibri" w:hAnsi="Times New Roman"/>
          <w:sz w:val="28"/>
          <w:szCs w:val="28"/>
        </w:rPr>
        <w:t>о</w:t>
      </w:r>
      <w:r w:rsidRPr="00C45CF7">
        <w:rPr>
          <w:rFonts w:ascii="Times New Roman" w:eastAsia="Calibri" w:hAnsi="Times New Roman"/>
          <w:sz w:val="28"/>
          <w:szCs w:val="28"/>
        </w:rPr>
        <w:t>действии с детьми в контексте игровых сюжетов закреплять социальные предста</w:t>
      </w:r>
      <w:r w:rsidRPr="00C45CF7">
        <w:rPr>
          <w:rFonts w:ascii="Times New Roman" w:eastAsia="Calibri" w:hAnsi="Times New Roman"/>
          <w:sz w:val="28"/>
          <w:szCs w:val="28"/>
        </w:rPr>
        <w:t>в</w:t>
      </w:r>
      <w:r w:rsidRPr="00C45CF7">
        <w:rPr>
          <w:rFonts w:ascii="Times New Roman" w:eastAsia="Calibri" w:hAnsi="Times New Roman"/>
          <w:sz w:val="28"/>
          <w:szCs w:val="28"/>
        </w:rPr>
        <w:t>ления ребенка и актуализировать в поведении социальные отношения, эмоции.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Поощрять перенос усвоенных игровых действий с одних игрушек на другие и в</w:t>
      </w:r>
      <w:r w:rsidRPr="00C45CF7">
        <w:rPr>
          <w:rFonts w:ascii="Times New Roman" w:eastAsia="Calibri" w:hAnsi="Times New Roman"/>
          <w:sz w:val="28"/>
          <w:szCs w:val="28"/>
        </w:rPr>
        <w:t>ы</w:t>
      </w:r>
      <w:r w:rsidRPr="00C45CF7">
        <w:rPr>
          <w:rFonts w:ascii="Times New Roman" w:eastAsia="Calibri" w:hAnsi="Times New Roman"/>
          <w:sz w:val="28"/>
          <w:szCs w:val="28"/>
        </w:rPr>
        <w:t>полнение их в разных ситуациях (на прогулке, в группе и т.п.).</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Развитие ребенка в предметной деятельности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расширению представлений о ближайшем предметном окружении; развитию интереса к предметам и освоению культурных способов действий с н</w:t>
      </w:r>
      <w:r w:rsidRPr="00C45CF7">
        <w:rPr>
          <w:rFonts w:ascii="Times New Roman" w:eastAsia="Calibri" w:hAnsi="Times New Roman"/>
          <w:sz w:val="28"/>
          <w:szCs w:val="28"/>
        </w:rPr>
        <w:t>и</w:t>
      </w:r>
      <w:r w:rsidRPr="00C45CF7">
        <w:rPr>
          <w:rFonts w:ascii="Times New Roman" w:eastAsia="Calibri" w:hAnsi="Times New Roman"/>
          <w:sz w:val="28"/>
          <w:szCs w:val="28"/>
        </w:rPr>
        <w:lastRenderedPageBreak/>
        <w:t>ми (лопатки, совочки, молоточки, которые могут быть включены в трудовые пр</w:t>
      </w:r>
      <w:r w:rsidRPr="00C45CF7">
        <w:rPr>
          <w:rFonts w:ascii="Times New Roman" w:eastAsia="Calibri" w:hAnsi="Times New Roman"/>
          <w:sz w:val="28"/>
          <w:szCs w:val="28"/>
        </w:rPr>
        <w:t>о</w:t>
      </w:r>
      <w:r w:rsidRPr="00C45CF7">
        <w:rPr>
          <w:rFonts w:ascii="Times New Roman" w:eastAsia="Calibri" w:hAnsi="Times New Roman"/>
          <w:sz w:val="28"/>
          <w:szCs w:val="28"/>
        </w:rPr>
        <w:t>цессы).</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зарождению элементарного самообслуживания: побуждать ребенка к процессу одевания, раздевания, начальному усвоению способов действий, эл</w:t>
      </w:r>
      <w:r w:rsidRPr="00C45CF7">
        <w:rPr>
          <w:rFonts w:ascii="Times New Roman" w:eastAsia="Calibri" w:hAnsi="Times New Roman"/>
          <w:sz w:val="28"/>
          <w:szCs w:val="28"/>
        </w:rPr>
        <w:t>е</w:t>
      </w:r>
      <w:r w:rsidRPr="00C45CF7">
        <w:rPr>
          <w:rFonts w:ascii="Times New Roman" w:eastAsia="Calibri" w:hAnsi="Times New Roman"/>
          <w:sz w:val="28"/>
          <w:szCs w:val="28"/>
        </w:rPr>
        <w:t>ментарной последовательности в выполнении этих действий, размещению одежды в определенных местах.</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Содержание образовательной деятельности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Общение сохраняется как самостоятельный вид деятельности и является средс</w:t>
      </w:r>
      <w:r w:rsidRPr="00C45CF7">
        <w:rPr>
          <w:rFonts w:ascii="Times New Roman" w:eastAsia="Calibri" w:hAnsi="Times New Roman"/>
          <w:sz w:val="28"/>
          <w:szCs w:val="28"/>
        </w:rPr>
        <w:t>т</w:t>
      </w:r>
      <w:r w:rsidRPr="00C45CF7">
        <w:rPr>
          <w:rFonts w:ascii="Times New Roman" w:eastAsia="Calibri" w:hAnsi="Times New Roman"/>
          <w:sz w:val="28"/>
          <w:szCs w:val="28"/>
        </w:rPr>
        <w:t>вом взаимодействия со взрослыми и детьми. Основная задача на втором году жи</w:t>
      </w:r>
      <w:r w:rsidRPr="00C45CF7">
        <w:rPr>
          <w:rFonts w:ascii="Times New Roman" w:eastAsia="Calibri" w:hAnsi="Times New Roman"/>
          <w:sz w:val="28"/>
          <w:szCs w:val="28"/>
        </w:rPr>
        <w:t>з</w:t>
      </w:r>
      <w:r w:rsidRPr="00C45CF7">
        <w:rPr>
          <w:rFonts w:ascii="Times New Roman" w:eastAsia="Calibri" w:hAnsi="Times New Roman"/>
          <w:sz w:val="28"/>
          <w:szCs w:val="28"/>
        </w:rPr>
        <w:t>ни — поддерживать и продолжать развивать потребность в общении, содейств</w:t>
      </w:r>
      <w:r w:rsidRPr="00C45CF7">
        <w:rPr>
          <w:rFonts w:ascii="Times New Roman" w:eastAsia="Calibri" w:hAnsi="Times New Roman"/>
          <w:sz w:val="28"/>
          <w:szCs w:val="28"/>
        </w:rPr>
        <w:t>о</w:t>
      </w:r>
      <w:r w:rsidRPr="00C45CF7">
        <w:rPr>
          <w:rFonts w:ascii="Times New Roman" w:eastAsia="Calibri" w:hAnsi="Times New Roman"/>
          <w:sz w:val="28"/>
          <w:szCs w:val="28"/>
        </w:rPr>
        <w:t>вать освоению правил и способов общения. В условиях предметной деятельности нужно развивать деловое общение. Взрослый при этом — образец, организатор, сотрудник во взаимодействии. А у ребенка следует вызывать стремление подр</w:t>
      </w:r>
      <w:r w:rsidRPr="00C45CF7">
        <w:rPr>
          <w:rFonts w:ascii="Times New Roman" w:eastAsia="Calibri" w:hAnsi="Times New Roman"/>
          <w:sz w:val="28"/>
          <w:szCs w:val="28"/>
        </w:rPr>
        <w:t>а</w:t>
      </w:r>
      <w:r w:rsidRPr="00C45CF7">
        <w:rPr>
          <w:rFonts w:ascii="Times New Roman" w:eastAsia="Calibri" w:hAnsi="Times New Roman"/>
          <w:sz w:val="28"/>
          <w:szCs w:val="28"/>
        </w:rPr>
        <w:t>жать действиям взрослого, быть успешным в деятельности, поддерживать ожид</w:t>
      </w:r>
      <w:r w:rsidRPr="00C45CF7">
        <w:rPr>
          <w:rFonts w:ascii="Times New Roman" w:eastAsia="Calibri" w:hAnsi="Times New Roman"/>
          <w:sz w:val="28"/>
          <w:szCs w:val="28"/>
        </w:rPr>
        <w:t>а</w:t>
      </w:r>
      <w:r w:rsidRPr="00C45CF7">
        <w:rPr>
          <w:rFonts w:ascii="Times New Roman" w:eastAsia="Calibri" w:hAnsi="Times New Roman"/>
          <w:sz w:val="28"/>
          <w:szCs w:val="28"/>
        </w:rPr>
        <w:t>ние доброжелательного внимания и позитивных оценок со стороны окружающих. В результате поддержки и поощрения действий ребенка с предметами у малыша возникает чувство удовлетворения от успешности действий, формируется поз</w:t>
      </w:r>
      <w:r w:rsidRPr="00C45CF7">
        <w:rPr>
          <w:rFonts w:ascii="Times New Roman" w:eastAsia="Calibri" w:hAnsi="Times New Roman"/>
          <w:sz w:val="28"/>
          <w:szCs w:val="28"/>
        </w:rPr>
        <w:t>и</w:t>
      </w:r>
      <w:r w:rsidRPr="00C45CF7">
        <w:rPr>
          <w:rFonts w:ascii="Times New Roman" w:eastAsia="Calibri" w:hAnsi="Times New Roman"/>
          <w:sz w:val="28"/>
          <w:szCs w:val="28"/>
        </w:rPr>
        <w:t>тивное самовосприятие. На этой основе возможно инициативное приобщение р</w:t>
      </w:r>
      <w:r w:rsidRPr="00C45CF7">
        <w:rPr>
          <w:rFonts w:ascii="Times New Roman" w:eastAsia="Calibri" w:hAnsi="Times New Roman"/>
          <w:sz w:val="28"/>
          <w:szCs w:val="28"/>
        </w:rPr>
        <w:t>е</w:t>
      </w:r>
      <w:r w:rsidRPr="00C45CF7">
        <w:rPr>
          <w:rFonts w:ascii="Times New Roman" w:eastAsia="Calibri" w:hAnsi="Times New Roman"/>
          <w:sz w:val="28"/>
          <w:szCs w:val="28"/>
        </w:rPr>
        <w:t>бенком взрослого к совместным действиям, которое следует замечать и поддерж</w:t>
      </w:r>
      <w:r w:rsidRPr="00C45CF7">
        <w:rPr>
          <w:rFonts w:ascii="Times New Roman" w:eastAsia="Calibri" w:hAnsi="Times New Roman"/>
          <w:sz w:val="28"/>
          <w:szCs w:val="28"/>
        </w:rPr>
        <w:t>и</w:t>
      </w:r>
      <w:r w:rsidRPr="00C45CF7">
        <w:rPr>
          <w:rFonts w:ascii="Times New Roman" w:eastAsia="Calibri" w:hAnsi="Times New Roman"/>
          <w:sz w:val="28"/>
          <w:szCs w:val="28"/>
        </w:rPr>
        <w:t>вать. Собственным примером, создавая и используя естественно возникающие с</w:t>
      </w:r>
      <w:r w:rsidRPr="00C45CF7">
        <w:rPr>
          <w:rFonts w:ascii="Times New Roman" w:eastAsia="Calibri" w:hAnsi="Times New Roman"/>
          <w:sz w:val="28"/>
          <w:szCs w:val="28"/>
        </w:rPr>
        <w:t>и</w:t>
      </w:r>
      <w:r w:rsidRPr="00C45CF7">
        <w:rPr>
          <w:rFonts w:ascii="Times New Roman" w:eastAsia="Calibri" w:hAnsi="Times New Roman"/>
          <w:sz w:val="28"/>
          <w:szCs w:val="28"/>
        </w:rPr>
        <w:t>туации в процессе общения, взрослому следует воспитывать у малышей доброж</w:t>
      </w:r>
      <w:r w:rsidRPr="00C45CF7">
        <w:rPr>
          <w:rFonts w:ascii="Times New Roman" w:eastAsia="Calibri" w:hAnsi="Times New Roman"/>
          <w:sz w:val="28"/>
          <w:szCs w:val="28"/>
        </w:rPr>
        <w:t>е</w:t>
      </w:r>
      <w:r w:rsidRPr="00C45CF7">
        <w:rPr>
          <w:rFonts w:ascii="Times New Roman" w:eastAsia="Calibri" w:hAnsi="Times New Roman"/>
          <w:sz w:val="28"/>
          <w:szCs w:val="28"/>
        </w:rPr>
        <w:t>лательное отношение к окружающим людям (взрослым и детям).</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зарождающейся игре также идет процесс усвоения социальных норм и правил поведения. Игровое взаимодействие между детьми происходит в основном на уровне «игры рядом». При этом важно поощрять элементарные взаимодействия по поводу игровых материалов, умение не мешать другим. Для появления предпос</w:t>
      </w:r>
      <w:r w:rsidRPr="00C45CF7">
        <w:rPr>
          <w:rFonts w:ascii="Times New Roman" w:eastAsia="Calibri" w:hAnsi="Times New Roman"/>
          <w:sz w:val="28"/>
          <w:szCs w:val="28"/>
        </w:rPr>
        <w:t>ы</w:t>
      </w:r>
      <w:r w:rsidRPr="00C45CF7">
        <w:rPr>
          <w:rFonts w:ascii="Times New Roman" w:eastAsia="Calibri" w:hAnsi="Times New Roman"/>
          <w:sz w:val="28"/>
          <w:szCs w:val="28"/>
        </w:rPr>
        <w:t>лок игры необходимы специальные условия: организация наглядно-действенного познания ребенком окружающего мира, привлечение его внимания к действиям взрослых как источнику осмысленных игровых действий, совместные со взрослым игры, в которых взрослый демонстрирует способы общения, взаимодействия в рамках соответствующих правил и подключает к взаимодействию ребенка, а та</w:t>
      </w:r>
      <w:r w:rsidRPr="00C45CF7">
        <w:rPr>
          <w:rFonts w:ascii="Times New Roman" w:eastAsia="Calibri" w:hAnsi="Times New Roman"/>
          <w:sz w:val="28"/>
          <w:szCs w:val="28"/>
        </w:rPr>
        <w:t>к</w:t>
      </w:r>
      <w:r w:rsidRPr="00C45CF7">
        <w:rPr>
          <w:rFonts w:ascii="Times New Roman" w:eastAsia="Calibri" w:hAnsi="Times New Roman"/>
          <w:sz w:val="28"/>
          <w:szCs w:val="28"/>
        </w:rPr>
        <w:t>же активно откликается на инициативную активность ребенка.</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 развитием речи преодолевается зависимость ребенка от конкретной ситуации, появляется возможность развития замыслов. Развитие речи дает также возмо</w:t>
      </w:r>
      <w:r w:rsidRPr="00C45CF7">
        <w:rPr>
          <w:rFonts w:ascii="Times New Roman" w:eastAsia="Calibri" w:hAnsi="Times New Roman"/>
          <w:sz w:val="28"/>
          <w:szCs w:val="28"/>
        </w:rPr>
        <w:t>ж</w:t>
      </w:r>
      <w:r w:rsidRPr="00C45CF7">
        <w:rPr>
          <w:rFonts w:ascii="Times New Roman" w:eastAsia="Calibri" w:hAnsi="Times New Roman"/>
          <w:sz w:val="28"/>
          <w:szCs w:val="28"/>
        </w:rPr>
        <w:t>ность наименования и переименования предметов, на этой основе возможно поя</w:t>
      </w:r>
      <w:r w:rsidRPr="00C45CF7">
        <w:rPr>
          <w:rFonts w:ascii="Times New Roman" w:eastAsia="Calibri" w:hAnsi="Times New Roman"/>
          <w:sz w:val="28"/>
          <w:szCs w:val="28"/>
        </w:rPr>
        <w:t>в</w:t>
      </w:r>
      <w:r w:rsidRPr="00C45CF7">
        <w:rPr>
          <w:rFonts w:ascii="Times New Roman" w:eastAsia="Calibri" w:hAnsi="Times New Roman"/>
          <w:sz w:val="28"/>
          <w:szCs w:val="28"/>
        </w:rPr>
        <w:t>ление символических игровых замещений. Создавая соответствующие предста</w:t>
      </w:r>
      <w:r w:rsidRPr="00C45CF7">
        <w:rPr>
          <w:rFonts w:ascii="Times New Roman" w:eastAsia="Calibri" w:hAnsi="Times New Roman"/>
          <w:sz w:val="28"/>
          <w:szCs w:val="28"/>
        </w:rPr>
        <w:t>в</w:t>
      </w:r>
      <w:r w:rsidRPr="00C45CF7">
        <w:rPr>
          <w:rFonts w:ascii="Times New Roman" w:eastAsia="Calibri" w:hAnsi="Times New Roman"/>
          <w:sz w:val="28"/>
          <w:szCs w:val="28"/>
        </w:rPr>
        <w:t xml:space="preserve">ления детей об окружающем, организуя предметную среду, включаясь в игровое </w:t>
      </w:r>
      <w:r w:rsidRPr="00C45CF7">
        <w:rPr>
          <w:rFonts w:ascii="Times New Roman" w:eastAsia="Calibri" w:hAnsi="Times New Roman"/>
          <w:sz w:val="28"/>
          <w:szCs w:val="28"/>
        </w:rPr>
        <w:lastRenderedPageBreak/>
        <w:t>взаимодействие с детьми, следует содействовать становлению игровой деятельн</w:t>
      </w:r>
      <w:r w:rsidRPr="00C45CF7">
        <w:rPr>
          <w:rFonts w:ascii="Times New Roman" w:eastAsia="Calibri" w:hAnsi="Times New Roman"/>
          <w:sz w:val="28"/>
          <w:szCs w:val="28"/>
        </w:rPr>
        <w:t>о</w:t>
      </w:r>
      <w:r w:rsidRPr="00C45CF7">
        <w:rPr>
          <w:rFonts w:ascii="Times New Roman" w:eastAsia="Calibri" w:hAnsi="Times New Roman"/>
          <w:sz w:val="28"/>
          <w:szCs w:val="28"/>
        </w:rPr>
        <w:t>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процессе совершенствования игры происходит развитие самого ребенка, его с</w:t>
      </w:r>
      <w:r w:rsidRPr="00C45CF7">
        <w:rPr>
          <w:rFonts w:ascii="Times New Roman" w:eastAsia="Calibri" w:hAnsi="Times New Roman"/>
          <w:sz w:val="28"/>
          <w:szCs w:val="28"/>
        </w:rPr>
        <w:t>о</w:t>
      </w:r>
      <w:r w:rsidRPr="00C45CF7">
        <w:rPr>
          <w:rFonts w:ascii="Times New Roman" w:eastAsia="Calibri" w:hAnsi="Times New Roman"/>
          <w:sz w:val="28"/>
          <w:szCs w:val="28"/>
        </w:rPr>
        <w:t>циализация. В общении, предметной деятельности, в игре происходит дальнейшее освоение, обогащение первоначальных представлений социального характера.</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процессе приобщения детей к самообслуживанию важно обеспечить динамику развития доступных трудовых действий — от первоначального ознакомления и первых проб к все более уверенному самостоятельному исполнению.</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От полутора до двух лет дети используют в предметной деятельности простейшие орудия труда: осваивают действия с палкой, сачком, лопаткой, совочком, черпа</w:t>
      </w:r>
      <w:r w:rsidRPr="00C45CF7">
        <w:rPr>
          <w:rFonts w:ascii="Times New Roman" w:eastAsia="Calibri" w:hAnsi="Times New Roman"/>
          <w:sz w:val="28"/>
          <w:szCs w:val="28"/>
        </w:rPr>
        <w:t>ч</w:t>
      </w:r>
      <w:r w:rsidRPr="00C45CF7">
        <w:rPr>
          <w:rFonts w:ascii="Times New Roman" w:eastAsia="Calibri" w:hAnsi="Times New Roman"/>
          <w:sz w:val="28"/>
          <w:szCs w:val="28"/>
        </w:rPr>
        <w:t>ком и др. Эти орудийные действия начинают формироваться в предметной де</w:t>
      </w:r>
      <w:r w:rsidRPr="00C45CF7">
        <w:rPr>
          <w:rFonts w:ascii="Times New Roman" w:eastAsia="Calibri" w:hAnsi="Times New Roman"/>
          <w:sz w:val="28"/>
          <w:szCs w:val="28"/>
        </w:rPr>
        <w:t>я</w:t>
      </w:r>
      <w:r w:rsidRPr="00C45CF7">
        <w:rPr>
          <w:rFonts w:ascii="Times New Roman" w:eastAsia="Calibri" w:hAnsi="Times New Roman"/>
          <w:sz w:val="28"/>
          <w:szCs w:val="28"/>
        </w:rPr>
        <w:t>тельности и трансформируются в зарождающиеся трудовые процессы.</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Организуя элементарные трудовые действия, педагог постепенно расширяет а</w:t>
      </w:r>
      <w:r w:rsidRPr="00C45CF7">
        <w:rPr>
          <w:rFonts w:ascii="Times New Roman" w:eastAsia="Calibri" w:hAnsi="Times New Roman"/>
          <w:sz w:val="28"/>
          <w:szCs w:val="28"/>
        </w:rPr>
        <w:t>с</w:t>
      </w:r>
      <w:r w:rsidRPr="00C45CF7">
        <w:rPr>
          <w:rFonts w:ascii="Times New Roman" w:eastAsia="Calibri" w:hAnsi="Times New Roman"/>
          <w:sz w:val="28"/>
          <w:szCs w:val="28"/>
        </w:rPr>
        <w:t>сортимент используемых предметов и действий; учит детей надевать туфли, ша</w:t>
      </w:r>
      <w:r w:rsidRPr="00C45CF7">
        <w:rPr>
          <w:rFonts w:ascii="Times New Roman" w:eastAsia="Calibri" w:hAnsi="Times New Roman"/>
          <w:sz w:val="28"/>
          <w:szCs w:val="28"/>
        </w:rPr>
        <w:t>п</w:t>
      </w:r>
      <w:r w:rsidRPr="00C45CF7">
        <w:rPr>
          <w:rFonts w:ascii="Times New Roman" w:eastAsia="Calibri" w:hAnsi="Times New Roman"/>
          <w:sz w:val="28"/>
          <w:szCs w:val="28"/>
        </w:rPr>
        <w:t>ку и др.; самому класть некоторые вещи в свой шкаф, игрушки — на полочку и т.п. Взрослый учитывает актуальный и потенциальный уровни развития каждого ребенка, его физическ</w:t>
      </w:r>
      <w:r w:rsidR="00AA50D7">
        <w:rPr>
          <w:rFonts w:ascii="Times New Roman" w:eastAsia="Calibri" w:hAnsi="Times New Roman"/>
          <w:sz w:val="28"/>
          <w:szCs w:val="28"/>
        </w:rPr>
        <w:t>ое и психическое состояние, сию</w:t>
      </w:r>
      <w:r w:rsidRPr="00C45CF7">
        <w:rPr>
          <w:rFonts w:ascii="Times New Roman" w:eastAsia="Calibri" w:hAnsi="Times New Roman"/>
          <w:sz w:val="28"/>
          <w:szCs w:val="28"/>
        </w:rPr>
        <w:t>минутное настроение — обеспечивает индивидуальный подход и создает специальные развивающие с</w:t>
      </w:r>
      <w:r w:rsidRPr="00C45CF7">
        <w:rPr>
          <w:rFonts w:ascii="Times New Roman" w:eastAsia="Calibri" w:hAnsi="Times New Roman"/>
          <w:sz w:val="28"/>
          <w:szCs w:val="28"/>
        </w:rPr>
        <w:t>и</w:t>
      </w:r>
      <w:r w:rsidRPr="00C45CF7">
        <w:rPr>
          <w:rFonts w:ascii="Times New Roman" w:eastAsia="Calibri" w:hAnsi="Times New Roman"/>
          <w:sz w:val="28"/>
          <w:szCs w:val="28"/>
        </w:rPr>
        <w:t>туации.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Важно вызывать у детей чувство удовлетворения от совместных со взрослым тр</w:t>
      </w:r>
      <w:r w:rsidRPr="00C45CF7">
        <w:rPr>
          <w:rFonts w:ascii="Times New Roman" w:eastAsia="Calibri" w:hAnsi="Times New Roman"/>
          <w:sz w:val="28"/>
          <w:szCs w:val="28"/>
        </w:rPr>
        <w:t>у</w:t>
      </w:r>
      <w:r w:rsidRPr="00C45CF7">
        <w:rPr>
          <w:rFonts w:ascii="Times New Roman" w:eastAsia="Calibri" w:hAnsi="Times New Roman"/>
          <w:sz w:val="28"/>
          <w:szCs w:val="28"/>
        </w:rPr>
        <w:t>довых действий; поддерживать стремление подражать взрослому, быть успешным в действиях, ожидание доброжелательного внимания и позитивных оценок со ст</w:t>
      </w:r>
      <w:r w:rsidRPr="00C45CF7">
        <w:rPr>
          <w:rFonts w:ascii="Times New Roman" w:eastAsia="Calibri" w:hAnsi="Times New Roman"/>
          <w:sz w:val="28"/>
          <w:szCs w:val="28"/>
        </w:rPr>
        <w:t>о</w:t>
      </w:r>
      <w:r w:rsidRPr="00C45CF7">
        <w:rPr>
          <w:rFonts w:ascii="Times New Roman" w:eastAsia="Calibri" w:hAnsi="Times New Roman"/>
          <w:sz w:val="28"/>
          <w:szCs w:val="28"/>
        </w:rPr>
        <w:t>роны взрослых; содействовать развитию у детей позитивного самовосприятия ч</w:t>
      </w:r>
      <w:r w:rsidRPr="00C45CF7">
        <w:rPr>
          <w:rFonts w:ascii="Times New Roman" w:eastAsia="Calibri" w:hAnsi="Times New Roman"/>
          <w:sz w:val="28"/>
          <w:szCs w:val="28"/>
        </w:rPr>
        <w:t>е</w:t>
      </w:r>
      <w:r w:rsidRPr="00C45CF7">
        <w:rPr>
          <w:rFonts w:ascii="Times New Roman" w:eastAsia="Calibri" w:hAnsi="Times New Roman"/>
          <w:sz w:val="28"/>
          <w:szCs w:val="28"/>
        </w:rPr>
        <w:t>рез поддержку и поощрение; учить замечать и поддерживать инициативное пр</w:t>
      </w:r>
      <w:r w:rsidRPr="00C45CF7">
        <w:rPr>
          <w:rFonts w:ascii="Times New Roman" w:eastAsia="Calibri" w:hAnsi="Times New Roman"/>
          <w:sz w:val="28"/>
          <w:szCs w:val="28"/>
        </w:rPr>
        <w:t>и</w:t>
      </w:r>
      <w:r w:rsidRPr="00C45CF7">
        <w:rPr>
          <w:rFonts w:ascii="Times New Roman" w:eastAsia="Calibri" w:hAnsi="Times New Roman"/>
          <w:sz w:val="28"/>
          <w:szCs w:val="28"/>
        </w:rPr>
        <w:t>общение ребенком взрослого к совместным действиям; обращать внимание на трудовые действия близких людей (стирает, готовит еду, моет пол, читает книжки и т.п.); вызывать интерес к трудовым действиям взрослых в бытовых процессах, по уходу за растениями, животными; вызывать желание помогать кормить птиц, не рвать цветы, не пугать животных; воспитывать бережное отношение к вещам, предметам как результату труда людей.</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Полезно использовать ситуации-наблюдения за трудом взрослых: дворник чистит дорожки от снега, посыпает песком, чтобы детям, мамам, папам и всем людям б</w:t>
      </w:r>
      <w:r w:rsidRPr="00C45CF7">
        <w:rPr>
          <w:rFonts w:ascii="Times New Roman" w:eastAsia="Calibri" w:hAnsi="Times New Roman"/>
          <w:sz w:val="28"/>
          <w:szCs w:val="28"/>
        </w:rPr>
        <w:t>ы</w:t>
      </w:r>
      <w:r w:rsidRPr="00C45CF7">
        <w:rPr>
          <w:rFonts w:ascii="Times New Roman" w:eastAsia="Calibri" w:hAnsi="Times New Roman"/>
          <w:sz w:val="28"/>
          <w:szCs w:val="28"/>
        </w:rPr>
        <w:t>ло удобно ходить, чтобы никто не упал; няня поливает растения — поэтому они красиво цветут; на стол положили красивые салфетки — приятно кушать за таким красивым столом и т.п.</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lastRenderedPageBreak/>
        <w:t>По возможности дети приобщаются к трудовым процессам: приносят салфетку со стола няне — для стирки, «помогают» своей лопаткой чистить дорожки от снега, кладут зернышки в кормушку для птичек, взрослый размещает кормушку в ну</w:t>
      </w:r>
      <w:r w:rsidRPr="00C45CF7">
        <w:rPr>
          <w:rFonts w:ascii="Times New Roman" w:eastAsia="Calibri" w:hAnsi="Times New Roman"/>
          <w:sz w:val="28"/>
          <w:szCs w:val="28"/>
        </w:rPr>
        <w:t>ж</w:t>
      </w:r>
      <w:r w:rsidRPr="00C45CF7">
        <w:rPr>
          <w:rFonts w:ascii="Times New Roman" w:eastAsia="Calibri" w:hAnsi="Times New Roman"/>
          <w:sz w:val="28"/>
          <w:szCs w:val="28"/>
        </w:rPr>
        <w:t>ное место, и все вместе наблюдают за поведением птиц.</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повседневной жизни увеличивается ответственность и активность взрослых в обеспечении безопасной жизнедеятельности ребенка. Повышенная сенсорно-моторная, двигательная активность ребенка, ярко выраженные познавательно-исследовательские действия объективно расширяют спектр опасных ситуаций. Соответственно важно обеспечить безопасные условия жизнедеятельности ребе</w:t>
      </w:r>
      <w:r w:rsidRPr="00C45CF7">
        <w:rPr>
          <w:rFonts w:ascii="Times New Roman" w:eastAsia="Calibri" w:hAnsi="Times New Roman"/>
          <w:sz w:val="28"/>
          <w:szCs w:val="28"/>
        </w:rPr>
        <w:t>н</w:t>
      </w:r>
      <w:r w:rsidRPr="00C45CF7">
        <w:rPr>
          <w:rFonts w:ascii="Times New Roman" w:eastAsia="Calibri" w:hAnsi="Times New Roman"/>
          <w:sz w:val="28"/>
          <w:szCs w:val="28"/>
        </w:rPr>
        <w:t>ка и знакомить детей с правилами поведения в конкретных опасных ситуациях.</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 развитием речи в рамки пассивного словаря возможно вводить слово, более точно обозначающее существо запретов, дифференцирующее их отличие от др</w:t>
      </w:r>
      <w:r w:rsidRPr="00C45CF7">
        <w:rPr>
          <w:rFonts w:ascii="Times New Roman" w:eastAsia="Calibri" w:hAnsi="Times New Roman"/>
          <w:sz w:val="28"/>
          <w:szCs w:val="28"/>
        </w:rPr>
        <w:t>у</w:t>
      </w:r>
      <w:r w:rsidRPr="00C45CF7">
        <w:rPr>
          <w:rFonts w:ascii="Times New Roman" w:eastAsia="Calibri" w:hAnsi="Times New Roman"/>
          <w:sz w:val="28"/>
          <w:szCs w:val="28"/>
        </w:rPr>
        <w:t>гих «нельзя». Это слово «опасно». Эмоциональная подача нового слова, совм</w:t>
      </w:r>
      <w:r w:rsidRPr="00C45CF7">
        <w:rPr>
          <w:rFonts w:ascii="Times New Roman" w:eastAsia="Calibri" w:hAnsi="Times New Roman"/>
          <w:sz w:val="28"/>
          <w:szCs w:val="28"/>
        </w:rPr>
        <w:t>е</w:t>
      </w:r>
      <w:r w:rsidRPr="00C45CF7">
        <w:rPr>
          <w:rFonts w:ascii="Times New Roman" w:eastAsia="Calibri" w:hAnsi="Times New Roman"/>
          <w:sz w:val="28"/>
          <w:szCs w:val="28"/>
        </w:rPr>
        <w:t>щенная с профилактическими объяснениями, комментариями уже свершившегося опасного поведения, применение иллюстративного материала и т.п. позволят р</w:t>
      </w:r>
      <w:r w:rsidRPr="00C45CF7">
        <w:rPr>
          <w:rFonts w:ascii="Times New Roman" w:eastAsia="Calibri" w:hAnsi="Times New Roman"/>
          <w:sz w:val="28"/>
          <w:szCs w:val="28"/>
        </w:rPr>
        <w:t>е</w:t>
      </w:r>
      <w:r w:rsidRPr="00C45CF7">
        <w:rPr>
          <w:rFonts w:ascii="Times New Roman" w:eastAsia="Calibri" w:hAnsi="Times New Roman"/>
          <w:sz w:val="28"/>
          <w:szCs w:val="28"/>
        </w:rPr>
        <w:t>бенку постепенно усвоить его суть и соотносить с конкретными ситуациями. В повседневном общении необходимо приобщать детей к пониманию и выполнению возможных правил безопасного поведения дома и в детском саду: нельзя включать электрическую (газовую) плиту, трогать электрические розетки, передвигать кас</w:t>
      </w:r>
      <w:r w:rsidRPr="00C45CF7">
        <w:rPr>
          <w:rFonts w:ascii="Times New Roman" w:eastAsia="Calibri" w:hAnsi="Times New Roman"/>
          <w:sz w:val="28"/>
          <w:szCs w:val="28"/>
        </w:rPr>
        <w:t>т</w:t>
      </w:r>
      <w:r w:rsidRPr="00C45CF7">
        <w:rPr>
          <w:rFonts w:ascii="Times New Roman" w:eastAsia="Calibri" w:hAnsi="Times New Roman"/>
          <w:sz w:val="28"/>
          <w:szCs w:val="28"/>
        </w:rPr>
        <w:t>рюли на столе, залезать на подоконник. По лесенке нужно ходить осторожно, держась за перила, не трогая других детей. Двери и дверцы шкафов нужно закр</w:t>
      </w:r>
      <w:r w:rsidRPr="00C45CF7">
        <w:rPr>
          <w:rFonts w:ascii="Times New Roman" w:eastAsia="Calibri" w:hAnsi="Times New Roman"/>
          <w:sz w:val="28"/>
          <w:szCs w:val="28"/>
        </w:rPr>
        <w:t>ы</w:t>
      </w:r>
      <w:r w:rsidRPr="00C45CF7">
        <w:rPr>
          <w:rFonts w:ascii="Times New Roman" w:eastAsia="Calibri" w:hAnsi="Times New Roman"/>
          <w:sz w:val="28"/>
          <w:szCs w:val="28"/>
        </w:rPr>
        <w:t>вать медленно, аккуратно, не прищемив пальцы. Нельзя обижать других детей, драться — детям больно. Нельзя убегать от взрослого во время прогулки. Все это опасно! При этом педагог обеспечивает эмоциональное благополучие детей пр</w:t>
      </w:r>
      <w:r w:rsidRPr="00C45CF7">
        <w:rPr>
          <w:rFonts w:ascii="Times New Roman" w:eastAsia="Calibri" w:hAnsi="Times New Roman"/>
          <w:sz w:val="28"/>
          <w:szCs w:val="28"/>
        </w:rPr>
        <w:t>о</w:t>
      </w:r>
      <w:r w:rsidRPr="00C45CF7">
        <w:rPr>
          <w:rFonts w:ascii="Times New Roman" w:eastAsia="Calibri" w:hAnsi="Times New Roman"/>
          <w:sz w:val="28"/>
          <w:szCs w:val="28"/>
        </w:rPr>
        <w:t>явлением тепла, ласки (особенно по отношению к самым маленьким, болеющим, беспомощным, неуверенным в себе детям и новичкам); содействует формиров</w:t>
      </w:r>
      <w:r w:rsidRPr="00C45CF7">
        <w:rPr>
          <w:rFonts w:ascii="Times New Roman" w:eastAsia="Calibri" w:hAnsi="Times New Roman"/>
          <w:sz w:val="28"/>
          <w:szCs w:val="28"/>
        </w:rPr>
        <w:t>а</w:t>
      </w:r>
      <w:r w:rsidRPr="00C45CF7">
        <w:rPr>
          <w:rFonts w:ascii="Times New Roman" w:eastAsia="Calibri" w:hAnsi="Times New Roman"/>
          <w:sz w:val="28"/>
          <w:szCs w:val="28"/>
        </w:rPr>
        <w:t>нию чувства безопасности.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общении с природой (экологическое воспитание). Способствовать появлению у детей элементарных представлений о природных объектах. Помочь ребенку о</w:t>
      </w:r>
      <w:r w:rsidRPr="00C45CF7">
        <w:rPr>
          <w:rFonts w:ascii="Times New Roman" w:eastAsia="Calibri" w:hAnsi="Times New Roman"/>
          <w:sz w:val="28"/>
          <w:szCs w:val="28"/>
        </w:rPr>
        <w:t>т</w:t>
      </w:r>
      <w:r w:rsidRPr="00C45CF7">
        <w:rPr>
          <w:rFonts w:ascii="Times New Roman" w:eastAsia="Calibri" w:hAnsi="Times New Roman"/>
          <w:sz w:val="28"/>
          <w:szCs w:val="28"/>
        </w:rPr>
        <w:t>крыть для себя не только окружающий мир природы (животных, растения, пр</w:t>
      </w:r>
      <w:r w:rsidRPr="00C45CF7">
        <w:rPr>
          <w:rFonts w:ascii="Times New Roman" w:eastAsia="Calibri" w:hAnsi="Times New Roman"/>
          <w:sz w:val="28"/>
          <w:szCs w:val="28"/>
        </w:rPr>
        <w:t>и</w:t>
      </w:r>
      <w:r w:rsidRPr="00C45CF7">
        <w:rPr>
          <w:rFonts w:ascii="Times New Roman" w:eastAsia="Calibri" w:hAnsi="Times New Roman"/>
          <w:sz w:val="28"/>
          <w:szCs w:val="28"/>
        </w:rPr>
        <w:t>родные явления), но и место человека в нем; воспитывать доброе, бережное, з</w:t>
      </w:r>
      <w:r w:rsidRPr="00C45CF7">
        <w:rPr>
          <w:rFonts w:ascii="Times New Roman" w:eastAsia="Calibri" w:hAnsi="Times New Roman"/>
          <w:sz w:val="28"/>
          <w:szCs w:val="28"/>
        </w:rPr>
        <w:t>а</w:t>
      </w:r>
      <w:r w:rsidRPr="00C45CF7">
        <w:rPr>
          <w:rFonts w:ascii="Times New Roman" w:eastAsia="Calibri" w:hAnsi="Times New Roman"/>
          <w:sz w:val="28"/>
          <w:szCs w:val="28"/>
        </w:rPr>
        <w:t>ботливое отношение к этому миру (помогать кормить птичек, не рвать цветы, н</w:t>
      </w:r>
      <w:r w:rsidRPr="00C45CF7">
        <w:rPr>
          <w:rFonts w:ascii="Times New Roman" w:eastAsia="Calibri" w:hAnsi="Times New Roman"/>
          <w:sz w:val="28"/>
          <w:szCs w:val="28"/>
        </w:rPr>
        <w:t>а</w:t>
      </w:r>
      <w:r w:rsidRPr="00C45CF7">
        <w:rPr>
          <w:rFonts w:ascii="Times New Roman" w:eastAsia="Calibri" w:hAnsi="Times New Roman"/>
          <w:sz w:val="28"/>
          <w:szCs w:val="28"/>
        </w:rPr>
        <w:t>блюдать за поведением животных, не мешая им при этом, не пугать животных). Предупреждать проявления равнодушия к природе и жестокое обращение с ней. Воспитывать осторожное отношение к незнакомым животным — собакам, ко</w:t>
      </w:r>
      <w:r w:rsidRPr="00C45CF7">
        <w:rPr>
          <w:rFonts w:ascii="Times New Roman" w:eastAsia="Calibri" w:hAnsi="Times New Roman"/>
          <w:sz w:val="28"/>
          <w:szCs w:val="28"/>
        </w:rPr>
        <w:t>ш</w:t>
      </w:r>
      <w:r w:rsidRPr="00C45CF7">
        <w:rPr>
          <w:rFonts w:ascii="Times New Roman" w:eastAsia="Calibri" w:hAnsi="Times New Roman"/>
          <w:sz w:val="28"/>
          <w:szCs w:val="28"/>
        </w:rPr>
        <w:t>кам. Их нельзя трогать, гладить — это опасно. Нельзя делать больно кошке, соб</w:t>
      </w:r>
      <w:r w:rsidRPr="00C45CF7">
        <w:rPr>
          <w:rFonts w:ascii="Times New Roman" w:eastAsia="Calibri" w:hAnsi="Times New Roman"/>
          <w:sz w:val="28"/>
          <w:szCs w:val="28"/>
        </w:rPr>
        <w:t>а</w:t>
      </w:r>
      <w:r w:rsidRPr="00C45CF7">
        <w:rPr>
          <w:rFonts w:ascii="Times New Roman" w:eastAsia="Calibri" w:hAnsi="Times New Roman"/>
          <w:sz w:val="28"/>
          <w:szCs w:val="28"/>
        </w:rPr>
        <w:t>ке, птицам и другим животным.</w:t>
      </w:r>
    </w:p>
    <w:p w:rsidR="00604968" w:rsidRPr="00467C02" w:rsidRDefault="00604968" w:rsidP="00C45CF7">
      <w:pPr>
        <w:rPr>
          <w:rFonts w:ascii="Times New Roman" w:eastAsia="Calibri" w:hAnsi="Times New Roman"/>
          <w:b/>
          <w:sz w:val="28"/>
          <w:szCs w:val="28"/>
        </w:rPr>
      </w:pPr>
      <w:r w:rsidRPr="00467C02">
        <w:rPr>
          <w:rFonts w:ascii="Times New Roman" w:eastAsia="Calibri" w:hAnsi="Times New Roman"/>
          <w:b/>
          <w:sz w:val="28"/>
          <w:szCs w:val="28"/>
        </w:rPr>
        <w:lastRenderedPageBreak/>
        <w:t>Познавательное развитие</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Программные задачи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Создавать условия для развития предметной деятельности, ознакомления с миром предметов, развития интереса к предметам и освоения культурных способов де</w:t>
      </w:r>
      <w:r w:rsidRPr="00C45CF7">
        <w:rPr>
          <w:rFonts w:ascii="Times New Roman" w:eastAsia="Calibri" w:hAnsi="Times New Roman"/>
          <w:sz w:val="28"/>
          <w:szCs w:val="28"/>
        </w:rPr>
        <w:t>й</w:t>
      </w:r>
      <w:r w:rsidRPr="00C45CF7">
        <w:rPr>
          <w:rFonts w:ascii="Times New Roman" w:eastAsia="Calibri" w:hAnsi="Times New Roman"/>
          <w:sz w:val="28"/>
          <w:szCs w:val="28"/>
        </w:rPr>
        <w:t xml:space="preserve">ствий с ними. </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Поддерживать и стимулировать познавательно-исследовательскую активность р</w:t>
      </w:r>
      <w:r w:rsidRPr="00C45CF7">
        <w:rPr>
          <w:rFonts w:ascii="Times New Roman" w:eastAsia="Calibri" w:hAnsi="Times New Roman"/>
          <w:sz w:val="28"/>
          <w:szCs w:val="28"/>
        </w:rPr>
        <w:t>е</w:t>
      </w:r>
      <w:r w:rsidRPr="00C45CF7">
        <w:rPr>
          <w:rFonts w:ascii="Times New Roman" w:eastAsia="Calibri" w:hAnsi="Times New Roman"/>
          <w:sz w:val="28"/>
          <w:szCs w:val="28"/>
        </w:rPr>
        <w:t>бенка:</w:t>
      </w:r>
      <w:r w:rsidR="00467C02">
        <w:rPr>
          <w:rFonts w:ascii="Times New Roman" w:eastAsia="Calibri" w:hAnsi="Times New Roman"/>
          <w:sz w:val="28"/>
          <w:szCs w:val="28"/>
        </w:rPr>
        <w:t xml:space="preserve">                                                                                                                                                       - </w:t>
      </w:r>
      <w:r w:rsidRPr="00C45CF7">
        <w:rPr>
          <w:rFonts w:ascii="Times New Roman" w:eastAsia="Calibri" w:hAnsi="Times New Roman"/>
          <w:sz w:val="28"/>
          <w:szCs w:val="28"/>
        </w:rPr>
        <w:t>развитие познавательных действий: инициативное обследование детьми новых предметов, стремление понять их назначение, способы действия с ними; экспер</w:t>
      </w:r>
      <w:r w:rsidRPr="00C45CF7">
        <w:rPr>
          <w:rFonts w:ascii="Times New Roman" w:eastAsia="Calibri" w:hAnsi="Times New Roman"/>
          <w:sz w:val="28"/>
          <w:szCs w:val="28"/>
        </w:rPr>
        <w:t>и</w:t>
      </w:r>
      <w:r w:rsidRPr="00C45CF7">
        <w:rPr>
          <w:rFonts w:ascii="Times New Roman" w:eastAsia="Calibri" w:hAnsi="Times New Roman"/>
          <w:sz w:val="28"/>
          <w:szCs w:val="28"/>
        </w:rPr>
        <w:t>ментирование с материалами и веществами (песок, вода, камни, глина), с соста</w:t>
      </w:r>
      <w:r w:rsidRPr="00C45CF7">
        <w:rPr>
          <w:rFonts w:ascii="Times New Roman" w:eastAsia="Calibri" w:hAnsi="Times New Roman"/>
          <w:sz w:val="28"/>
          <w:szCs w:val="28"/>
        </w:rPr>
        <w:t>в</w:t>
      </w:r>
      <w:r w:rsidRPr="00C45CF7">
        <w:rPr>
          <w:rFonts w:ascii="Times New Roman" w:eastAsia="Calibri" w:hAnsi="Times New Roman"/>
          <w:sz w:val="28"/>
          <w:szCs w:val="28"/>
        </w:rPr>
        <w:t>ными и динамическими игрушками;</w:t>
      </w:r>
      <w:r w:rsidR="00467C02">
        <w:rPr>
          <w:rFonts w:ascii="Times New Roman" w:eastAsia="Calibri" w:hAnsi="Times New Roman"/>
          <w:sz w:val="28"/>
          <w:szCs w:val="28"/>
        </w:rPr>
        <w:t xml:space="preserve">                                                                                                            - </w:t>
      </w:r>
      <w:r w:rsidRPr="00C45CF7">
        <w:rPr>
          <w:rFonts w:ascii="Times New Roman" w:eastAsia="Calibri" w:hAnsi="Times New Roman"/>
          <w:sz w:val="28"/>
          <w:szCs w:val="28"/>
        </w:rPr>
        <w:t>актуализация использования ребенком сенсорных наглядно-действенных спос</w:t>
      </w:r>
      <w:r w:rsidRPr="00C45CF7">
        <w:rPr>
          <w:rFonts w:ascii="Times New Roman" w:eastAsia="Calibri" w:hAnsi="Times New Roman"/>
          <w:sz w:val="28"/>
          <w:szCs w:val="28"/>
        </w:rPr>
        <w:t>о</w:t>
      </w:r>
      <w:r w:rsidRPr="00C45CF7">
        <w:rPr>
          <w:rFonts w:ascii="Times New Roman" w:eastAsia="Calibri" w:hAnsi="Times New Roman"/>
          <w:sz w:val="28"/>
          <w:szCs w:val="28"/>
        </w:rPr>
        <w:t>бов познания, сенсорно-ориентировочных операций (погреть ладошки, носик в лучах солнца, поймать снежинку, потрогать льдинку, послушать дождик, погл</w:t>
      </w:r>
      <w:r w:rsidRPr="00C45CF7">
        <w:rPr>
          <w:rFonts w:ascii="Times New Roman" w:eastAsia="Calibri" w:hAnsi="Times New Roman"/>
          <w:sz w:val="28"/>
          <w:szCs w:val="28"/>
        </w:rPr>
        <w:t>а</w:t>
      </w:r>
      <w:r w:rsidRPr="00C45CF7">
        <w:rPr>
          <w:rFonts w:ascii="Times New Roman" w:eastAsia="Calibri" w:hAnsi="Times New Roman"/>
          <w:sz w:val="28"/>
          <w:szCs w:val="28"/>
        </w:rPr>
        <w:t>дить листочек, кору дерева, понюхать цветочек и т.п.);</w:t>
      </w:r>
      <w:r w:rsidR="00467C02">
        <w:rPr>
          <w:rFonts w:ascii="Times New Roman" w:eastAsia="Calibri" w:hAnsi="Times New Roman"/>
          <w:sz w:val="28"/>
          <w:szCs w:val="28"/>
        </w:rPr>
        <w:t xml:space="preserve">                                                              - </w:t>
      </w:r>
      <w:r w:rsidRPr="00C45CF7">
        <w:rPr>
          <w:rFonts w:ascii="Times New Roman" w:eastAsia="Calibri" w:hAnsi="Times New Roman"/>
          <w:sz w:val="28"/>
          <w:szCs w:val="28"/>
        </w:rPr>
        <w:t>инициативное познавательно-речевое общение со взрослыми (вопросы, комме</w:t>
      </w:r>
      <w:r w:rsidRPr="00C45CF7">
        <w:rPr>
          <w:rFonts w:ascii="Times New Roman" w:eastAsia="Calibri" w:hAnsi="Times New Roman"/>
          <w:sz w:val="28"/>
          <w:szCs w:val="28"/>
        </w:rPr>
        <w:t>н</w:t>
      </w:r>
      <w:r w:rsidRPr="00C45CF7">
        <w:rPr>
          <w:rFonts w:ascii="Times New Roman" w:eastAsia="Calibri" w:hAnsi="Times New Roman"/>
          <w:sz w:val="28"/>
          <w:szCs w:val="28"/>
        </w:rPr>
        <w:t>тарии);</w:t>
      </w:r>
      <w:r w:rsidR="00467C02">
        <w:rPr>
          <w:rFonts w:ascii="Times New Roman" w:eastAsia="Calibri" w:hAnsi="Times New Roman"/>
          <w:sz w:val="28"/>
          <w:szCs w:val="28"/>
        </w:rPr>
        <w:t xml:space="preserve">                                                                                                                                                   - </w:t>
      </w:r>
      <w:r w:rsidRPr="00C45CF7">
        <w:rPr>
          <w:rFonts w:ascii="Times New Roman" w:eastAsia="Calibri" w:hAnsi="Times New Roman"/>
          <w:sz w:val="28"/>
          <w:szCs w:val="28"/>
        </w:rPr>
        <w:t>развитие элементарных представлений о природных объектах, которые ребенок может видеть дома и на картинках: животные (рыбы, звери, птицы, насекомые), растения (цветы, большие деревья, зеленая трава); о природных явлениях (со</w:t>
      </w:r>
      <w:r w:rsidRPr="00C45CF7">
        <w:rPr>
          <w:rFonts w:ascii="Times New Roman" w:eastAsia="Calibri" w:hAnsi="Times New Roman"/>
          <w:sz w:val="28"/>
          <w:szCs w:val="28"/>
        </w:rPr>
        <w:t>л</w:t>
      </w:r>
      <w:r w:rsidRPr="00C45CF7">
        <w:rPr>
          <w:rFonts w:ascii="Times New Roman" w:eastAsia="Calibri" w:hAnsi="Times New Roman"/>
          <w:sz w:val="28"/>
          <w:szCs w:val="28"/>
        </w:rPr>
        <w:t>нышко, тучки, дождь, снег и др.); о ближайшем предметном окружении: игрушки, предметы быта и их назначение (стол, стул, кровать, из чашки пьют чай, ложкой едят и т.д.); о личных вещах (полотенце, платье, туфли и т.п.); о продуктах пит</w:t>
      </w:r>
      <w:r w:rsidRPr="00C45CF7">
        <w:rPr>
          <w:rFonts w:ascii="Times New Roman" w:eastAsia="Calibri" w:hAnsi="Times New Roman"/>
          <w:sz w:val="28"/>
          <w:szCs w:val="28"/>
        </w:rPr>
        <w:t>а</w:t>
      </w:r>
      <w:r w:rsidRPr="00C45CF7">
        <w:rPr>
          <w:rFonts w:ascii="Times New Roman" w:eastAsia="Calibri" w:hAnsi="Times New Roman"/>
          <w:sz w:val="28"/>
          <w:szCs w:val="28"/>
        </w:rPr>
        <w:t>ния (хлеб, молоко, яблоко, морковь и т.п.); о блюдах (суп, каша и т.д.); не только о предметах, но и их частях, размере, цвете (красный, синий, желтый, зеленый);</w:t>
      </w:r>
      <w:r w:rsidR="00467C02">
        <w:rPr>
          <w:rFonts w:ascii="Times New Roman" w:eastAsia="Calibri" w:hAnsi="Times New Roman"/>
          <w:sz w:val="28"/>
          <w:szCs w:val="28"/>
        </w:rPr>
        <w:t xml:space="preserve">                                                              - </w:t>
      </w:r>
      <w:r w:rsidRPr="00C45CF7">
        <w:rPr>
          <w:rFonts w:ascii="Times New Roman" w:eastAsia="Calibri" w:hAnsi="Times New Roman"/>
          <w:sz w:val="28"/>
          <w:szCs w:val="28"/>
        </w:rPr>
        <w:t>развитие обобщенных представлений о предметах и действиях: показывать и н</w:t>
      </w:r>
      <w:r w:rsidRPr="00C45CF7">
        <w:rPr>
          <w:rFonts w:ascii="Times New Roman" w:eastAsia="Calibri" w:hAnsi="Times New Roman"/>
          <w:sz w:val="28"/>
          <w:szCs w:val="28"/>
        </w:rPr>
        <w:t>а</w:t>
      </w:r>
      <w:r w:rsidRPr="00C45CF7">
        <w:rPr>
          <w:rFonts w:ascii="Times New Roman" w:eastAsia="Calibri" w:hAnsi="Times New Roman"/>
          <w:sz w:val="28"/>
          <w:szCs w:val="28"/>
        </w:rPr>
        <w:t>ходить один и тот же предмет независимо от его размера, цвета и др.;</w:t>
      </w:r>
      <w:r w:rsidR="00467C02">
        <w:rPr>
          <w:rFonts w:ascii="Times New Roman" w:eastAsia="Calibri" w:hAnsi="Times New Roman"/>
          <w:sz w:val="28"/>
          <w:szCs w:val="28"/>
        </w:rPr>
        <w:t xml:space="preserve">                                       - </w:t>
      </w:r>
      <w:r w:rsidRPr="00C45CF7">
        <w:rPr>
          <w:rFonts w:ascii="Times New Roman" w:eastAsia="Calibri" w:hAnsi="Times New Roman"/>
          <w:sz w:val="28"/>
          <w:szCs w:val="28"/>
        </w:rPr>
        <w:t>развитие личностных качеств (познавательной активности и инициативы, пре</w:t>
      </w:r>
      <w:r w:rsidRPr="00C45CF7">
        <w:rPr>
          <w:rFonts w:ascii="Times New Roman" w:eastAsia="Calibri" w:hAnsi="Times New Roman"/>
          <w:sz w:val="28"/>
          <w:szCs w:val="28"/>
        </w:rPr>
        <w:t>д</w:t>
      </w:r>
      <w:r w:rsidRPr="00C45CF7">
        <w:rPr>
          <w:rFonts w:ascii="Times New Roman" w:eastAsia="Calibri" w:hAnsi="Times New Roman"/>
          <w:sz w:val="28"/>
          <w:szCs w:val="28"/>
        </w:rPr>
        <w:t>посылок любознательности).</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Содержание образовательной деятельности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общении и предметной деятельности продолжается процесс познавательного развития ребенка, как следствие — расширение представлений о мире. Идет пр</w:t>
      </w:r>
      <w:r w:rsidRPr="00C45CF7">
        <w:rPr>
          <w:rFonts w:ascii="Times New Roman" w:eastAsia="Calibri" w:hAnsi="Times New Roman"/>
          <w:sz w:val="28"/>
          <w:szCs w:val="28"/>
        </w:rPr>
        <w:t>о</w:t>
      </w:r>
      <w:r w:rsidRPr="00C45CF7">
        <w:rPr>
          <w:rFonts w:ascii="Times New Roman" w:eastAsia="Calibri" w:hAnsi="Times New Roman"/>
          <w:sz w:val="28"/>
          <w:szCs w:val="28"/>
        </w:rPr>
        <w:t>цесс инициативного сенсорно-моторного освоения ребенком окружающего пр</w:t>
      </w:r>
      <w:r w:rsidRPr="00C45CF7">
        <w:rPr>
          <w:rFonts w:ascii="Times New Roman" w:eastAsia="Calibri" w:hAnsi="Times New Roman"/>
          <w:sz w:val="28"/>
          <w:szCs w:val="28"/>
        </w:rPr>
        <w:t>о</w:t>
      </w:r>
      <w:r w:rsidRPr="00C45CF7">
        <w:rPr>
          <w:rFonts w:ascii="Times New Roman" w:eastAsia="Calibri" w:hAnsi="Times New Roman"/>
          <w:sz w:val="28"/>
          <w:szCs w:val="28"/>
        </w:rPr>
        <w:t>странства. Важно не только сохранять и поддерживать инициативность ребенка, но и обеспечивать при этом целенаправленное сенсорное развитие, создавать у</w:t>
      </w:r>
      <w:r w:rsidRPr="00C45CF7">
        <w:rPr>
          <w:rFonts w:ascii="Times New Roman" w:eastAsia="Calibri" w:hAnsi="Times New Roman"/>
          <w:sz w:val="28"/>
          <w:szCs w:val="28"/>
        </w:rPr>
        <w:t>с</w:t>
      </w:r>
      <w:r w:rsidRPr="00C45CF7">
        <w:rPr>
          <w:rFonts w:ascii="Times New Roman" w:eastAsia="Calibri" w:hAnsi="Times New Roman"/>
          <w:sz w:val="28"/>
          <w:szCs w:val="28"/>
        </w:rPr>
        <w:t xml:space="preserve">ловия в совместной с ребенком предметной деятельности для развития сенсорных </w:t>
      </w:r>
      <w:r w:rsidRPr="00C45CF7">
        <w:rPr>
          <w:rFonts w:ascii="Times New Roman" w:eastAsia="Calibri" w:hAnsi="Times New Roman"/>
          <w:sz w:val="28"/>
          <w:szCs w:val="28"/>
        </w:rPr>
        <w:lastRenderedPageBreak/>
        <w:t>ориентировок: в выделении сенсорных свойств предмета, выполнении соотнос</w:t>
      </w:r>
      <w:r w:rsidRPr="00C45CF7">
        <w:rPr>
          <w:rFonts w:ascii="Times New Roman" w:eastAsia="Calibri" w:hAnsi="Times New Roman"/>
          <w:sz w:val="28"/>
          <w:szCs w:val="28"/>
        </w:rPr>
        <w:t>я</w:t>
      </w:r>
      <w:r w:rsidRPr="00C45CF7">
        <w:rPr>
          <w:rFonts w:ascii="Times New Roman" w:eastAsia="Calibri" w:hAnsi="Times New Roman"/>
          <w:sz w:val="28"/>
          <w:szCs w:val="28"/>
        </w:rPr>
        <w:t>щих действий зрительно-двигательным, а затем зрительным путем.</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Необходимо также содействовать развитию интереса ребенка к результату дейс</w:t>
      </w:r>
      <w:r w:rsidRPr="00C45CF7">
        <w:rPr>
          <w:rFonts w:ascii="Times New Roman" w:eastAsia="Calibri" w:hAnsi="Times New Roman"/>
          <w:sz w:val="28"/>
          <w:szCs w:val="28"/>
        </w:rPr>
        <w:t>т</w:t>
      </w:r>
      <w:r w:rsidRPr="00C45CF7">
        <w:rPr>
          <w:rFonts w:ascii="Times New Roman" w:eastAsia="Calibri" w:hAnsi="Times New Roman"/>
          <w:sz w:val="28"/>
          <w:szCs w:val="28"/>
        </w:rPr>
        <w:t>вия, его осмыслению, инициативному повторному действию, вызывая и закрепляя у ребенка чувство удовольствия от его исполнения; создавать условия для эксп</w:t>
      </w:r>
      <w:r w:rsidRPr="00C45CF7">
        <w:rPr>
          <w:rFonts w:ascii="Times New Roman" w:eastAsia="Calibri" w:hAnsi="Times New Roman"/>
          <w:sz w:val="28"/>
          <w:szCs w:val="28"/>
        </w:rPr>
        <w:t>е</w:t>
      </w:r>
      <w:r w:rsidRPr="00C45CF7">
        <w:rPr>
          <w:rFonts w:ascii="Times New Roman" w:eastAsia="Calibri" w:hAnsi="Times New Roman"/>
          <w:sz w:val="28"/>
          <w:szCs w:val="28"/>
        </w:rPr>
        <w:t>риментирования с предметами одного типа; создавать условия для обобщения предметов по функции, назначению и для переноса действий на подобные предм</w:t>
      </w:r>
      <w:r w:rsidRPr="00C45CF7">
        <w:rPr>
          <w:rFonts w:ascii="Times New Roman" w:eastAsia="Calibri" w:hAnsi="Times New Roman"/>
          <w:sz w:val="28"/>
          <w:szCs w:val="28"/>
        </w:rPr>
        <w:t>е</w:t>
      </w:r>
      <w:r w:rsidRPr="00C45CF7">
        <w:rPr>
          <w:rFonts w:ascii="Times New Roman" w:eastAsia="Calibri" w:hAnsi="Times New Roman"/>
          <w:sz w:val="28"/>
          <w:szCs w:val="28"/>
        </w:rPr>
        <w:t>ты; расширять диапазон предметных действий, создавать условия для сенсорного обследования природных объектов. Формировать способы речевого общения м</w:t>
      </w:r>
      <w:r w:rsidRPr="00C45CF7">
        <w:rPr>
          <w:rFonts w:ascii="Times New Roman" w:eastAsia="Calibri" w:hAnsi="Times New Roman"/>
          <w:sz w:val="28"/>
          <w:szCs w:val="28"/>
        </w:rPr>
        <w:t>а</w:t>
      </w:r>
      <w:r w:rsidRPr="00C45CF7">
        <w:rPr>
          <w:rFonts w:ascii="Times New Roman" w:eastAsia="Calibri" w:hAnsi="Times New Roman"/>
          <w:sz w:val="28"/>
          <w:szCs w:val="28"/>
        </w:rPr>
        <w:t>лыша для его познавательного развития.</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познавательному развитию детей в конструктивной деятельности; создавать условия для соотнесения детьми игрового материала со знакомыми предметами (учить ребенка узнавать в детали образ предметов: кубик — табуре</w:t>
      </w:r>
      <w:r w:rsidRPr="00C45CF7">
        <w:rPr>
          <w:rFonts w:ascii="Times New Roman" w:eastAsia="Calibri" w:hAnsi="Times New Roman"/>
          <w:sz w:val="28"/>
          <w:szCs w:val="28"/>
        </w:rPr>
        <w:t>т</w:t>
      </w:r>
      <w:r w:rsidRPr="00C45CF7">
        <w:rPr>
          <w:rFonts w:ascii="Times New Roman" w:eastAsia="Calibri" w:hAnsi="Times New Roman"/>
          <w:sz w:val="28"/>
          <w:szCs w:val="28"/>
        </w:rPr>
        <w:t>ка, брусок — кроватка); способствовать ознакомлению ребенка с различными д</w:t>
      </w:r>
      <w:r w:rsidRPr="00C45CF7">
        <w:rPr>
          <w:rFonts w:ascii="Times New Roman" w:eastAsia="Calibri" w:hAnsi="Times New Roman"/>
          <w:sz w:val="28"/>
          <w:szCs w:val="28"/>
        </w:rPr>
        <w:t>е</w:t>
      </w:r>
      <w:r w:rsidRPr="00C45CF7">
        <w:rPr>
          <w:rFonts w:ascii="Times New Roman" w:eastAsia="Calibri" w:hAnsi="Times New Roman"/>
          <w:sz w:val="28"/>
          <w:szCs w:val="28"/>
        </w:rPr>
        <w:t>талями, помочь ребенку запомнить их название (кубик, кирпичик); организов</w:t>
      </w:r>
      <w:r w:rsidRPr="00C45CF7">
        <w:rPr>
          <w:rFonts w:ascii="Times New Roman" w:eastAsia="Calibri" w:hAnsi="Times New Roman"/>
          <w:sz w:val="28"/>
          <w:szCs w:val="28"/>
        </w:rPr>
        <w:t>ы</w:t>
      </w:r>
      <w:r w:rsidRPr="00C45CF7">
        <w:rPr>
          <w:rFonts w:ascii="Times New Roman" w:eastAsia="Calibri" w:hAnsi="Times New Roman"/>
          <w:sz w:val="28"/>
          <w:szCs w:val="28"/>
        </w:rPr>
        <w:t>вать действия детей по образцу, по показу способа действия; фиксировать вним</w:t>
      </w:r>
      <w:r w:rsidRPr="00C45CF7">
        <w:rPr>
          <w:rFonts w:ascii="Times New Roman" w:eastAsia="Calibri" w:hAnsi="Times New Roman"/>
          <w:sz w:val="28"/>
          <w:szCs w:val="28"/>
        </w:rPr>
        <w:t>а</w:t>
      </w:r>
      <w:r w:rsidRPr="00C45CF7">
        <w:rPr>
          <w:rFonts w:ascii="Times New Roman" w:eastAsia="Calibri" w:hAnsi="Times New Roman"/>
          <w:sz w:val="28"/>
          <w:szCs w:val="28"/>
        </w:rPr>
        <w:t>ние детей на ощущении радости от полученного результата, учить понимать его назначение; побуждать детей и поддерживать интерес обыгрывать постройки, с</w:t>
      </w:r>
      <w:r w:rsidRPr="00C45CF7">
        <w:rPr>
          <w:rFonts w:ascii="Times New Roman" w:eastAsia="Calibri" w:hAnsi="Times New Roman"/>
          <w:sz w:val="28"/>
          <w:szCs w:val="28"/>
        </w:rPr>
        <w:t>о</w:t>
      </w:r>
      <w:r w:rsidRPr="00C45CF7">
        <w:rPr>
          <w:rFonts w:ascii="Times New Roman" w:eastAsia="Calibri" w:hAnsi="Times New Roman"/>
          <w:sz w:val="28"/>
          <w:szCs w:val="28"/>
        </w:rPr>
        <w:t>действовать развитию соответствующих игровых действий.</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Возможный диапазон развития сенсорно-ориентировочных действий</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Соотносить предметы по одному из сенсорных свойств (или по форме — круглый, прямоугольный, или по величине — большой, маленький).</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Соотносить предметы по двум признакам одновременно (по величине — большой, маленький и форме — круглый, квадратный, треугольный).</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Группировать: однородные предметы по одному из признаков (величина или фо</w:t>
      </w:r>
      <w:r w:rsidRPr="00C45CF7">
        <w:rPr>
          <w:rFonts w:ascii="Times New Roman" w:eastAsia="Calibri" w:hAnsi="Times New Roman"/>
          <w:sz w:val="28"/>
          <w:szCs w:val="28"/>
        </w:rPr>
        <w:t>р</w:t>
      </w:r>
      <w:r w:rsidRPr="00C45CF7">
        <w:rPr>
          <w:rFonts w:ascii="Times New Roman" w:eastAsia="Calibri" w:hAnsi="Times New Roman"/>
          <w:sz w:val="28"/>
          <w:szCs w:val="28"/>
        </w:rPr>
        <w:t>ма); предметы, резко различающиеся по форме (круглые — квадратные); предм</w:t>
      </w:r>
      <w:r w:rsidRPr="00C45CF7">
        <w:rPr>
          <w:rFonts w:ascii="Times New Roman" w:eastAsia="Calibri" w:hAnsi="Times New Roman"/>
          <w:sz w:val="28"/>
          <w:szCs w:val="28"/>
        </w:rPr>
        <w:t>е</w:t>
      </w:r>
      <w:r w:rsidRPr="00C45CF7">
        <w:rPr>
          <w:rFonts w:ascii="Times New Roman" w:eastAsia="Calibri" w:hAnsi="Times New Roman"/>
          <w:sz w:val="28"/>
          <w:szCs w:val="28"/>
        </w:rPr>
        <w:t>ты, резко различающиеся по цвету (синий — красный, желтый — зеленый, черный — белый); соотносить и группировать предметы, относительно близкие по форме (круглые — овальные), или величине (большой — поменьше), или цвету (желтый — оранжевый, синий — фиолетовый).</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Соотносить и группировать разнородные предметы по одному из признаков. В и</w:t>
      </w:r>
      <w:r w:rsidRPr="00C45CF7">
        <w:rPr>
          <w:rFonts w:ascii="Times New Roman" w:eastAsia="Calibri" w:hAnsi="Times New Roman"/>
          <w:sz w:val="28"/>
          <w:szCs w:val="28"/>
        </w:rPr>
        <w:t>г</w:t>
      </w:r>
      <w:r w:rsidRPr="00C45CF7">
        <w:rPr>
          <w:rFonts w:ascii="Times New Roman" w:eastAsia="Calibri" w:hAnsi="Times New Roman"/>
          <w:sz w:val="28"/>
          <w:szCs w:val="28"/>
        </w:rPr>
        <w:t>рах с дидактическими игрушками соотносить предметы по цвету, форме, велич</w:t>
      </w:r>
      <w:r w:rsidRPr="00C45CF7">
        <w:rPr>
          <w:rFonts w:ascii="Times New Roman" w:eastAsia="Calibri" w:hAnsi="Times New Roman"/>
          <w:sz w:val="28"/>
          <w:szCs w:val="28"/>
        </w:rPr>
        <w:t>и</w:t>
      </w:r>
      <w:r w:rsidRPr="00C45CF7">
        <w:rPr>
          <w:rFonts w:ascii="Times New Roman" w:eastAsia="Calibri" w:hAnsi="Times New Roman"/>
          <w:sz w:val="28"/>
          <w:szCs w:val="28"/>
        </w:rPr>
        <w:t>не, количеству (пирамидки, матрешки).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 xml:space="preserve">Использовать вспомогательные средства, с помощью которых можно изменить положение предмета (ленты, тесемки, шнурки), выполняя действия: </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lastRenderedPageBreak/>
        <w:t>притягивания, подтягивания, перемещения каталки с помощью рукоятки.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Использовать простейшие орудия труда: придвинуть, вытолкнуть игрушку палкой, действовать сачком, черпачком, осваивать действия с совочком, лопаткой, мол</w:t>
      </w:r>
      <w:r w:rsidRPr="00C45CF7">
        <w:rPr>
          <w:rFonts w:ascii="Times New Roman" w:eastAsia="Calibri" w:hAnsi="Times New Roman"/>
          <w:sz w:val="28"/>
          <w:szCs w:val="28"/>
        </w:rPr>
        <w:t>о</w:t>
      </w:r>
      <w:r w:rsidRPr="00C45CF7">
        <w:rPr>
          <w:rFonts w:ascii="Times New Roman" w:eastAsia="Calibri" w:hAnsi="Times New Roman"/>
          <w:sz w:val="28"/>
          <w:szCs w:val="28"/>
        </w:rPr>
        <w:t>точком и др.</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конструктивной деятельности содействовать освоению детьми элементарных способов действия: накладывать кубик на кубик, призму на кубик; выкладывать дорожку из пластин; с помощью взрослых устанавливать связь между формой д</w:t>
      </w:r>
      <w:r w:rsidRPr="00C45CF7">
        <w:rPr>
          <w:rFonts w:ascii="Times New Roman" w:eastAsia="Calibri" w:hAnsi="Times New Roman"/>
          <w:sz w:val="28"/>
          <w:szCs w:val="28"/>
        </w:rPr>
        <w:t>е</w:t>
      </w:r>
      <w:r w:rsidRPr="00C45CF7">
        <w:rPr>
          <w:rFonts w:ascii="Times New Roman" w:eastAsia="Calibri" w:hAnsi="Times New Roman"/>
          <w:sz w:val="28"/>
          <w:szCs w:val="28"/>
        </w:rPr>
        <w:t>тали и ее конструктивными свойствами (кубик можно ставить любой стороной, призму — основанием).</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Темпы, количество, прочность, степень самостоятельности в освоении и примен</w:t>
      </w:r>
      <w:r w:rsidRPr="00C45CF7">
        <w:rPr>
          <w:rFonts w:ascii="Times New Roman" w:eastAsia="Calibri" w:hAnsi="Times New Roman"/>
          <w:sz w:val="28"/>
          <w:szCs w:val="28"/>
        </w:rPr>
        <w:t>е</w:t>
      </w:r>
      <w:r w:rsidRPr="00C45CF7">
        <w:rPr>
          <w:rFonts w:ascii="Times New Roman" w:eastAsia="Calibri" w:hAnsi="Times New Roman"/>
          <w:sz w:val="28"/>
          <w:szCs w:val="28"/>
        </w:rPr>
        <w:t>нии этих действий у каждого ребенка могут быть различными. Важно наличие д</w:t>
      </w:r>
      <w:r w:rsidRPr="00C45CF7">
        <w:rPr>
          <w:rFonts w:ascii="Times New Roman" w:eastAsia="Calibri" w:hAnsi="Times New Roman"/>
          <w:sz w:val="28"/>
          <w:szCs w:val="28"/>
        </w:rPr>
        <w:t>и</w:t>
      </w:r>
      <w:r w:rsidRPr="00C45CF7">
        <w:rPr>
          <w:rFonts w:ascii="Times New Roman" w:eastAsia="Calibri" w:hAnsi="Times New Roman"/>
          <w:sz w:val="28"/>
          <w:szCs w:val="28"/>
        </w:rPr>
        <w:t>намики в их освоении, продвижение ребенка, а достижения каждого ребенка будут разными. Надо создать оптимальные условия, при которых каждый малыш макс</w:t>
      </w:r>
      <w:r w:rsidRPr="00C45CF7">
        <w:rPr>
          <w:rFonts w:ascii="Times New Roman" w:eastAsia="Calibri" w:hAnsi="Times New Roman"/>
          <w:sz w:val="28"/>
          <w:szCs w:val="28"/>
        </w:rPr>
        <w:t>и</w:t>
      </w:r>
      <w:r w:rsidRPr="00C45CF7">
        <w:rPr>
          <w:rFonts w:ascii="Times New Roman" w:eastAsia="Calibri" w:hAnsi="Times New Roman"/>
          <w:sz w:val="28"/>
          <w:szCs w:val="28"/>
        </w:rPr>
        <w:t>мально реализует возможности для развития. Это и будет его норма развития на сегодняшний день.</w:t>
      </w:r>
    </w:p>
    <w:p w:rsidR="00604968" w:rsidRPr="00467C02" w:rsidRDefault="00604968" w:rsidP="00C45CF7">
      <w:pPr>
        <w:rPr>
          <w:rFonts w:ascii="Times New Roman" w:eastAsia="Calibri" w:hAnsi="Times New Roman"/>
          <w:b/>
          <w:sz w:val="28"/>
          <w:szCs w:val="28"/>
        </w:rPr>
      </w:pPr>
      <w:r w:rsidRPr="00467C02">
        <w:rPr>
          <w:rFonts w:ascii="Times New Roman" w:eastAsia="Calibri" w:hAnsi="Times New Roman"/>
          <w:b/>
          <w:sz w:val="28"/>
          <w:szCs w:val="28"/>
        </w:rPr>
        <w:t>Речевое развитие</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Программные задачи</w:t>
      </w:r>
    </w:p>
    <w:p w:rsidR="00041160"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развитию речевых способов общения, наиболее эффективно обе</w:t>
      </w:r>
      <w:r w:rsidRPr="00C45CF7">
        <w:rPr>
          <w:rFonts w:ascii="Times New Roman" w:eastAsia="Calibri" w:hAnsi="Times New Roman"/>
          <w:sz w:val="28"/>
          <w:szCs w:val="28"/>
        </w:rPr>
        <w:t>с</w:t>
      </w:r>
      <w:r w:rsidRPr="00C45CF7">
        <w:rPr>
          <w:rFonts w:ascii="Times New Roman" w:eastAsia="Calibri" w:hAnsi="Times New Roman"/>
          <w:sz w:val="28"/>
          <w:szCs w:val="28"/>
        </w:rPr>
        <w:t>печивающих взаимопонимание при взаимодействии и в целом реализующих пр</w:t>
      </w:r>
      <w:r w:rsidRPr="00C45CF7">
        <w:rPr>
          <w:rFonts w:ascii="Times New Roman" w:eastAsia="Calibri" w:hAnsi="Times New Roman"/>
          <w:sz w:val="28"/>
          <w:szCs w:val="28"/>
        </w:rPr>
        <w:t>о</w:t>
      </w:r>
      <w:r w:rsidRPr="00C45CF7">
        <w:rPr>
          <w:rFonts w:ascii="Times New Roman" w:eastAsia="Calibri" w:hAnsi="Times New Roman"/>
          <w:sz w:val="28"/>
          <w:szCs w:val="28"/>
        </w:rPr>
        <w:t xml:space="preserve">цесс социализации ребенка. </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Развитие понимания речи</w:t>
      </w:r>
    </w:p>
    <w:p w:rsidR="00604968" w:rsidRPr="00C45CF7" w:rsidRDefault="00041160" w:rsidP="00C45CF7">
      <w:pPr>
        <w:rPr>
          <w:rFonts w:ascii="Times New Roman" w:eastAsia="Calibri" w:hAnsi="Times New Roman"/>
          <w:sz w:val="28"/>
          <w:szCs w:val="28"/>
        </w:rPr>
      </w:pPr>
      <w:r>
        <w:rPr>
          <w:rFonts w:ascii="Times New Roman" w:eastAsia="Calibri" w:hAnsi="Times New Roman"/>
          <w:sz w:val="28"/>
          <w:szCs w:val="28"/>
        </w:rPr>
        <w:t>1</w:t>
      </w:r>
      <w:r w:rsidR="00604968" w:rsidRPr="00C45CF7">
        <w:rPr>
          <w:rFonts w:ascii="Times New Roman" w:eastAsia="Calibri" w:hAnsi="Times New Roman"/>
          <w:sz w:val="28"/>
          <w:szCs w:val="28"/>
        </w:rPr>
        <w:t>год 6 месяцев — 2 года</w:t>
      </w:r>
    </w:p>
    <w:p w:rsidR="00FC529E" w:rsidRPr="00467C02" w:rsidRDefault="00604968" w:rsidP="00C45CF7">
      <w:pPr>
        <w:rPr>
          <w:rFonts w:ascii="Times New Roman" w:eastAsia="Calibri" w:hAnsi="Times New Roman"/>
          <w:sz w:val="28"/>
          <w:szCs w:val="28"/>
        </w:rPr>
      </w:pPr>
      <w:r w:rsidRPr="00C45CF7">
        <w:rPr>
          <w:rFonts w:ascii="Times New Roman" w:eastAsia="Calibri" w:hAnsi="Times New Roman"/>
          <w:sz w:val="28"/>
          <w:szCs w:val="28"/>
        </w:rPr>
        <w:t>Расширять запас понимаемых слов, обозначающих: предметы, окружающих л</w:t>
      </w:r>
      <w:r w:rsidRPr="00C45CF7">
        <w:rPr>
          <w:rFonts w:ascii="Times New Roman" w:eastAsia="Calibri" w:hAnsi="Times New Roman"/>
          <w:sz w:val="28"/>
          <w:szCs w:val="28"/>
        </w:rPr>
        <w:t>ю</w:t>
      </w:r>
      <w:r w:rsidRPr="00C45CF7">
        <w:rPr>
          <w:rFonts w:ascii="Times New Roman" w:eastAsia="Calibri" w:hAnsi="Times New Roman"/>
          <w:sz w:val="28"/>
          <w:szCs w:val="28"/>
        </w:rPr>
        <w:t>дей в соответствии с их возрастом и полом (девочка, мальчик, тетя, дядя, бабушка, дедушка), их действия, которые дети видят, состояние, настроение (радуется, пл</w:t>
      </w:r>
      <w:r w:rsidRPr="00C45CF7">
        <w:rPr>
          <w:rFonts w:ascii="Times New Roman" w:eastAsia="Calibri" w:hAnsi="Times New Roman"/>
          <w:sz w:val="28"/>
          <w:szCs w:val="28"/>
        </w:rPr>
        <w:t>а</w:t>
      </w:r>
      <w:r w:rsidRPr="00C45CF7">
        <w:rPr>
          <w:rFonts w:ascii="Times New Roman" w:eastAsia="Calibri" w:hAnsi="Times New Roman"/>
          <w:sz w:val="28"/>
          <w:szCs w:val="28"/>
        </w:rPr>
        <w:t>чет), части и признаки предметов: цвет (красный, синий, желтый, зеленый), ко</w:t>
      </w:r>
      <w:r w:rsidRPr="00C45CF7">
        <w:rPr>
          <w:rFonts w:ascii="Times New Roman" w:eastAsia="Calibri" w:hAnsi="Times New Roman"/>
          <w:sz w:val="28"/>
          <w:szCs w:val="28"/>
        </w:rPr>
        <w:t>н</w:t>
      </w:r>
      <w:r w:rsidRPr="00C45CF7">
        <w:rPr>
          <w:rFonts w:ascii="Times New Roman" w:eastAsia="Calibri" w:hAnsi="Times New Roman"/>
          <w:sz w:val="28"/>
          <w:szCs w:val="28"/>
        </w:rPr>
        <w:t>трастные размеры (большой, маленький), форму (кубик, кирпичик), назначение и действия с предметами (ложкой едят, из чашки пьют, шапку надевают на голову, варежки — на руки). Побуждать находить и показывать предметы в естественных условиях и на картинке, понимать предложения с предлогами и выполнять соо</w:t>
      </w:r>
      <w:r w:rsidRPr="00C45CF7">
        <w:rPr>
          <w:rFonts w:ascii="Times New Roman" w:eastAsia="Calibri" w:hAnsi="Times New Roman"/>
          <w:sz w:val="28"/>
          <w:szCs w:val="28"/>
        </w:rPr>
        <w:t>т</w:t>
      </w:r>
      <w:r w:rsidRPr="00C45CF7">
        <w:rPr>
          <w:rFonts w:ascii="Times New Roman" w:eastAsia="Calibri" w:hAnsi="Times New Roman"/>
          <w:sz w:val="28"/>
          <w:szCs w:val="28"/>
        </w:rPr>
        <w:t>ветствующие действия: «Поставь зайчика на полочку», «Положи ложку в чашку» и др. Содействовать пониманию простых по содержанию рассказов, потешек, с</w:t>
      </w:r>
      <w:r w:rsidRPr="00C45CF7">
        <w:rPr>
          <w:rFonts w:ascii="Times New Roman" w:eastAsia="Calibri" w:hAnsi="Times New Roman"/>
          <w:sz w:val="28"/>
          <w:szCs w:val="28"/>
        </w:rPr>
        <w:t>ю</w:t>
      </w:r>
      <w:r w:rsidRPr="00C45CF7">
        <w:rPr>
          <w:rFonts w:ascii="Times New Roman" w:eastAsia="Calibri" w:hAnsi="Times New Roman"/>
          <w:sz w:val="28"/>
          <w:szCs w:val="28"/>
        </w:rPr>
        <w:t xml:space="preserve">жетов небольших инсценировок с игрушками, спектаклей кукольного театра, близких по содержанию к личному опыту детей. </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lastRenderedPageBreak/>
        <w:t>Развитие активной речи</w:t>
      </w:r>
    </w:p>
    <w:p w:rsidR="00604968" w:rsidRPr="00C45CF7" w:rsidRDefault="00604968" w:rsidP="00C45CF7">
      <w:pPr>
        <w:rPr>
          <w:rFonts w:ascii="Times New Roman" w:eastAsia="Calibri" w:hAnsi="Times New Roman"/>
          <w:sz w:val="28"/>
          <w:szCs w:val="28"/>
        </w:rPr>
        <w:sectPr w:rsidR="00604968" w:rsidRPr="00C45CF7" w:rsidSect="00921286">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774" w:right="850" w:bottom="933" w:left="1077" w:header="720" w:footer="566" w:gutter="0"/>
          <w:cols w:space="720"/>
        </w:sectPr>
      </w:pPr>
      <w:r w:rsidRPr="00C45CF7">
        <w:rPr>
          <w:rFonts w:ascii="Times New Roman" w:eastAsia="Calibri" w:hAnsi="Times New Roman"/>
          <w:sz w:val="28"/>
          <w:szCs w:val="28"/>
        </w:rPr>
        <w:t>1 год 6 месяцев — 2 года</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lastRenderedPageBreak/>
        <w:t>Стимулировать инициативную речь ребенка. Продолжать расширять активный словарь: использовать существительные, глаголы, прилагательные.</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Побуждать заменять звукоподражательные слова общеупотребительными (вместо «бибика» — «машина» и т.п.).</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Активизировать в речи детей местоимения (я, ты, мне), наречия (рядом, далеко), предлоги (в, на, за).</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Стимулировать желание вступать в диалог и использовать при этом все доступные способы общения (мимика, жесты, слово).</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Поддерживать стремление ребенка задавать вопросы (Кто? Что? Что делает? К</w:t>
      </w:r>
      <w:r w:rsidRPr="00C45CF7">
        <w:rPr>
          <w:rFonts w:ascii="Times New Roman" w:eastAsia="Calibri" w:hAnsi="Times New Roman"/>
          <w:sz w:val="28"/>
          <w:szCs w:val="28"/>
        </w:rPr>
        <w:t>а</w:t>
      </w:r>
      <w:r w:rsidRPr="00C45CF7">
        <w:rPr>
          <w:rFonts w:ascii="Times New Roman" w:eastAsia="Calibri" w:hAnsi="Times New Roman"/>
          <w:sz w:val="28"/>
          <w:szCs w:val="28"/>
        </w:rPr>
        <w:t>кой?) и охотно отвечать на них.</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освоению умения говорить фразами, употребляя предложения из 3–4 слов (к концу года).</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Приобщать ребенка к слушанию произведений малых фольклорных жанров (п</w:t>
      </w:r>
      <w:r w:rsidRPr="00C45CF7">
        <w:rPr>
          <w:rFonts w:ascii="Times New Roman" w:eastAsia="Calibri" w:hAnsi="Times New Roman"/>
          <w:sz w:val="28"/>
          <w:szCs w:val="28"/>
        </w:rPr>
        <w:t>о</w:t>
      </w:r>
      <w:r w:rsidRPr="00C45CF7">
        <w:rPr>
          <w:rFonts w:ascii="Times New Roman" w:eastAsia="Calibri" w:hAnsi="Times New Roman"/>
          <w:sz w:val="28"/>
          <w:szCs w:val="28"/>
        </w:rPr>
        <w:t>тешки, песенки, поговорки), небольших сказок, обеспечивая понимание доступн</w:t>
      </w:r>
      <w:r w:rsidRPr="00C45CF7">
        <w:rPr>
          <w:rFonts w:ascii="Times New Roman" w:eastAsia="Calibri" w:hAnsi="Times New Roman"/>
          <w:sz w:val="28"/>
          <w:szCs w:val="28"/>
        </w:rPr>
        <w:t>о</w:t>
      </w:r>
      <w:r w:rsidRPr="00C45CF7">
        <w:rPr>
          <w:rFonts w:ascii="Times New Roman" w:eastAsia="Calibri" w:hAnsi="Times New Roman"/>
          <w:sz w:val="28"/>
          <w:szCs w:val="28"/>
        </w:rPr>
        <w:t>го содержания.</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Расширять сферу познания ребенка, привлекая внимание, интерес к предметам, явлениям, ситуациям, образы которых фигурируют в художественных текстах, у</w:t>
      </w:r>
      <w:r w:rsidRPr="00C45CF7">
        <w:rPr>
          <w:rFonts w:ascii="Times New Roman" w:eastAsia="Calibri" w:hAnsi="Times New Roman"/>
          <w:sz w:val="28"/>
          <w:szCs w:val="28"/>
        </w:rPr>
        <w:t>с</w:t>
      </w:r>
      <w:r w:rsidRPr="00C45CF7">
        <w:rPr>
          <w:rFonts w:ascii="Times New Roman" w:eastAsia="Calibri" w:hAnsi="Times New Roman"/>
          <w:sz w:val="28"/>
          <w:szCs w:val="28"/>
        </w:rPr>
        <w:t>танавливая связь между реальными предметами, явлениями и их воплощением в литературных образах.</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Содержание образовательной деятельности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Общение сохраняется как самостоятельный вид деятельности и является средс</w:t>
      </w:r>
      <w:r w:rsidRPr="00C45CF7">
        <w:rPr>
          <w:rFonts w:ascii="Times New Roman" w:eastAsia="Calibri" w:hAnsi="Times New Roman"/>
          <w:sz w:val="28"/>
          <w:szCs w:val="28"/>
        </w:rPr>
        <w:t>т</w:t>
      </w:r>
      <w:r w:rsidRPr="00C45CF7">
        <w:rPr>
          <w:rFonts w:ascii="Times New Roman" w:eastAsia="Calibri" w:hAnsi="Times New Roman"/>
          <w:sz w:val="28"/>
          <w:szCs w:val="28"/>
        </w:rPr>
        <w:t>вом взаимодействия с детьми в контексте предметной и других видов деятельн</w:t>
      </w:r>
      <w:r w:rsidRPr="00C45CF7">
        <w:rPr>
          <w:rFonts w:ascii="Times New Roman" w:eastAsia="Calibri" w:hAnsi="Times New Roman"/>
          <w:sz w:val="28"/>
          <w:szCs w:val="28"/>
        </w:rPr>
        <w:t>о</w:t>
      </w:r>
      <w:r w:rsidRPr="00C45CF7">
        <w:rPr>
          <w:rFonts w:ascii="Times New Roman" w:eastAsia="Calibri" w:hAnsi="Times New Roman"/>
          <w:sz w:val="28"/>
          <w:szCs w:val="28"/>
        </w:rPr>
        <w:t>сти. Ключевая задача — развивать у детей потребность и способы общения, гла</w:t>
      </w:r>
      <w:r w:rsidRPr="00C45CF7">
        <w:rPr>
          <w:rFonts w:ascii="Times New Roman" w:eastAsia="Calibri" w:hAnsi="Times New Roman"/>
          <w:sz w:val="28"/>
          <w:szCs w:val="28"/>
        </w:rPr>
        <w:t>в</w:t>
      </w:r>
      <w:r w:rsidRPr="00C45CF7">
        <w:rPr>
          <w:rFonts w:ascii="Times New Roman" w:eastAsia="Calibri" w:hAnsi="Times New Roman"/>
          <w:sz w:val="28"/>
          <w:szCs w:val="28"/>
        </w:rPr>
        <w:t>ными из которых являются вербальные способы. Это объясняется не только сп</w:t>
      </w:r>
      <w:r w:rsidRPr="00C45CF7">
        <w:rPr>
          <w:rFonts w:ascii="Times New Roman" w:eastAsia="Calibri" w:hAnsi="Times New Roman"/>
          <w:sz w:val="28"/>
          <w:szCs w:val="28"/>
        </w:rPr>
        <w:t>е</w:t>
      </w:r>
      <w:r w:rsidRPr="00C45CF7">
        <w:rPr>
          <w:rFonts w:ascii="Times New Roman" w:eastAsia="Calibri" w:hAnsi="Times New Roman"/>
          <w:sz w:val="28"/>
          <w:szCs w:val="28"/>
        </w:rPr>
        <w:t>цификой образовательной области, но и сенситивностью к развитию речи этого возрастного периода в жизни человека. Педагог создает условия для развития р</w:t>
      </w:r>
      <w:r w:rsidRPr="00C45CF7">
        <w:rPr>
          <w:rFonts w:ascii="Times New Roman" w:eastAsia="Calibri" w:hAnsi="Times New Roman"/>
          <w:sz w:val="28"/>
          <w:szCs w:val="28"/>
        </w:rPr>
        <w:t>е</w:t>
      </w:r>
      <w:r w:rsidRPr="00C45CF7">
        <w:rPr>
          <w:rFonts w:ascii="Times New Roman" w:eastAsia="Calibri" w:hAnsi="Times New Roman"/>
          <w:sz w:val="28"/>
          <w:szCs w:val="28"/>
        </w:rPr>
        <w:t>чевого общения, побуждает к переходу от общения с помощью жестов и мимики к общению с помощью доступных речевых средств.</w:t>
      </w:r>
    </w:p>
    <w:p w:rsidR="00467C02"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Необходимо максимально использовать детскую литературу, художественное сл</w:t>
      </w:r>
      <w:r w:rsidRPr="00C45CF7">
        <w:rPr>
          <w:rFonts w:ascii="Times New Roman" w:eastAsia="Calibri" w:hAnsi="Times New Roman"/>
          <w:sz w:val="28"/>
          <w:szCs w:val="28"/>
        </w:rPr>
        <w:t>о</w:t>
      </w:r>
      <w:r w:rsidRPr="00C45CF7">
        <w:rPr>
          <w:rFonts w:ascii="Times New Roman" w:eastAsia="Calibri" w:hAnsi="Times New Roman"/>
          <w:sz w:val="28"/>
          <w:szCs w:val="28"/>
        </w:rPr>
        <w:t>во для развития пассивной и активной речи детей. Специальное обращение к х</w:t>
      </w:r>
      <w:r w:rsidRPr="00C45CF7">
        <w:rPr>
          <w:rFonts w:ascii="Times New Roman" w:eastAsia="Calibri" w:hAnsi="Times New Roman"/>
          <w:sz w:val="28"/>
          <w:szCs w:val="28"/>
        </w:rPr>
        <w:t>у</w:t>
      </w:r>
      <w:r w:rsidRPr="00C45CF7">
        <w:rPr>
          <w:rFonts w:ascii="Times New Roman" w:eastAsia="Calibri" w:hAnsi="Times New Roman"/>
          <w:sz w:val="28"/>
          <w:szCs w:val="28"/>
        </w:rPr>
        <w:t>дожественному слову в форме организованного взаимодействия на занятиях, и</w:t>
      </w:r>
      <w:r w:rsidRPr="00C45CF7">
        <w:rPr>
          <w:rFonts w:ascii="Times New Roman" w:eastAsia="Calibri" w:hAnsi="Times New Roman"/>
          <w:sz w:val="28"/>
          <w:szCs w:val="28"/>
        </w:rPr>
        <w:t>г</w:t>
      </w:r>
      <w:r w:rsidRPr="00C45CF7">
        <w:rPr>
          <w:rFonts w:ascii="Times New Roman" w:eastAsia="Calibri" w:hAnsi="Times New Roman"/>
          <w:sz w:val="28"/>
          <w:szCs w:val="28"/>
        </w:rPr>
        <w:lastRenderedPageBreak/>
        <w:t>рах-занятиях, безусловно, полезно. Но еще более полезно включение потешек, стихов, поговорок в процесс повседневного общения с детьми, в контекст сиюм</w:t>
      </w:r>
      <w:r w:rsidRPr="00C45CF7">
        <w:rPr>
          <w:rFonts w:ascii="Times New Roman" w:eastAsia="Calibri" w:hAnsi="Times New Roman"/>
          <w:sz w:val="28"/>
          <w:szCs w:val="28"/>
        </w:rPr>
        <w:t>и</w:t>
      </w:r>
      <w:r w:rsidRPr="00C45CF7">
        <w:rPr>
          <w:rFonts w:ascii="Times New Roman" w:eastAsia="Calibri" w:hAnsi="Times New Roman"/>
          <w:sz w:val="28"/>
          <w:szCs w:val="28"/>
        </w:rPr>
        <w:t>нутных ситуаций, событий, отношений. Тогда сами ситуации приобретают особую эмоциональную окраску, становятся более информативными для ребенка и в смысле их содержания, и в смысле оценочного отношения к ним с точки зрения правил, норм, создавая при этом особую нестандартную и теплую атмосферу о</w:t>
      </w:r>
      <w:r w:rsidRPr="00C45CF7">
        <w:rPr>
          <w:rFonts w:ascii="Times New Roman" w:eastAsia="Calibri" w:hAnsi="Times New Roman"/>
          <w:sz w:val="28"/>
          <w:szCs w:val="28"/>
        </w:rPr>
        <w:t>т</w:t>
      </w:r>
      <w:r w:rsidRPr="00C45CF7">
        <w:rPr>
          <w:rFonts w:ascii="Times New Roman" w:eastAsia="Calibri" w:hAnsi="Times New Roman"/>
          <w:sz w:val="28"/>
          <w:szCs w:val="28"/>
        </w:rPr>
        <w:t>ношений в детском и детско-взрослом сообществе. В то же время можно актив</w:t>
      </w:r>
      <w:r w:rsidRPr="00C45CF7">
        <w:rPr>
          <w:rFonts w:ascii="Times New Roman" w:eastAsia="Calibri" w:hAnsi="Times New Roman"/>
          <w:sz w:val="28"/>
          <w:szCs w:val="28"/>
        </w:rPr>
        <w:t>и</w:t>
      </w:r>
      <w:r w:rsidRPr="00C45CF7">
        <w:rPr>
          <w:rFonts w:ascii="Times New Roman" w:eastAsia="Calibri" w:hAnsi="Times New Roman"/>
          <w:sz w:val="28"/>
          <w:szCs w:val="28"/>
        </w:rPr>
        <w:t>зировать речь детей: желание и способность слушать и повторять за взрослым о</w:t>
      </w:r>
      <w:r w:rsidRPr="00C45CF7">
        <w:rPr>
          <w:rFonts w:ascii="Times New Roman" w:eastAsia="Calibri" w:hAnsi="Times New Roman"/>
          <w:sz w:val="28"/>
          <w:szCs w:val="28"/>
        </w:rPr>
        <w:t>т</w:t>
      </w:r>
      <w:r w:rsidRPr="00C45CF7">
        <w:rPr>
          <w:rFonts w:ascii="Times New Roman" w:eastAsia="Calibri" w:hAnsi="Times New Roman"/>
          <w:sz w:val="28"/>
          <w:szCs w:val="28"/>
        </w:rPr>
        <w:t>дельные звуки, слоги, слова, воспроизводя по возможности интонации, ритм, рифму, выполняя движения, действия в соответствии с текстом; обеспечивать д</w:t>
      </w:r>
      <w:r w:rsidRPr="00C45CF7">
        <w:rPr>
          <w:rFonts w:ascii="Times New Roman" w:eastAsia="Calibri" w:hAnsi="Times New Roman"/>
          <w:sz w:val="28"/>
          <w:szCs w:val="28"/>
        </w:rPr>
        <w:t>и</w:t>
      </w:r>
      <w:r w:rsidRPr="00C45CF7">
        <w:rPr>
          <w:rFonts w:ascii="Times New Roman" w:eastAsia="Calibri" w:hAnsi="Times New Roman"/>
          <w:sz w:val="28"/>
          <w:szCs w:val="28"/>
        </w:rPr>
        <w:t>намику в развитии понимания словесного художественного образа: от восприятия общего смысла образной ситуации к выделению отдельных слов и фраз.</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Рекомендуемые художественные произведения (примерный перечень)</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Малый фольклорный жанр. Возможно использование всех форм малого фолькл</w:t>
      </w:r>
      <w:r w:rsidRPr="00C45CF7">
        <w:rPr>
          <w:rFonts w:ascii="Times New Roman" w:eastAsia="Calibri" w:hAnsi="Times New Roman"/>
          <w:sz w:val="28"/>
          <w:szCs w:val="28"/>
        </w:rPr>
        <w:t>о</w:t>
      </w:r>
      <w:r w:rsidRPr="00C45CF7">
        <w:rPr>
          <w:rFonts w:ascii="Times New Roman" w:eastAsia="Calibri" w:hAnsi="Times New Roman"/>
          <w:sz w:val="28"/>
          <w:szCs w:val="28"/>
        </w:rPr>
        <w:t>ра, рекомендованных для детей младенческого возраста: «Ладушки», «Петушок-петушок…», «Котик серенький присел на печурочке…»,«Водичка-водичка…», «Большие ноги шли по дороге, топ-топ-топ…», «Ай, качи-качи-качи…», «Как у нашего кота…», «Кисонька-мурысонька, ты где была?..», «Зайка серый умывае</w:t>
      </w:r>
      <w:r w:rsidRPr="00C45CF7">
        <w:rPr>
          <w:rFonts w:ascii="Times New Roman" w:eastAsia="Calibri" w:hAnsi="Times New Roman"/>
          <w:sz w:val="28"/>
          <w:szCs w:val="28"/>
        </w:rPr>
        <w:t>т</w:t>
      </w:r>
      <w:r w:rsidRPr="00C45CF7">
        <w:rPr>
          <w:rFonts w:ascii="Times New Roman" w:eastAsia="Calibri" w:hAnsi="Times New Roman"/>
          <w:sz w:val="28"/>
          <w:szCs w:val="28"/>
        </w:rPr>
        <w:t>ся…», «Расти, коса, до пояса…», «Пастушок-пастушок, заиграй во рожок…», «Идет коза рогатая…», «Ладушки-ладушки, испекли оладушки…», «Сорока-белобока…», «Кто у нас хороший, кто у нас пригожий?..», «Поехали-поехали…», «По кочкам, по кочкам…», «Тушки-тутушки…», «Курочка-рябушечка…», «Ты, мороз, мороз, мороз, не показывай свой нос…».</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Сказки. «Курочка ряба», «Репка», «Колобок» (в обработке К. Ушинского). Авто</w:t>
      </w:r>
      <w:r w:rsidRPr="00C45CF7">
        <w:rPr>
          <w:rFonts w:ascii="Times New Roman" w:eastAsia="Calibri" w:hAnsi="Times New Roman"/>
          <w:sz w:val="28"/>
          <w:szCs w:val="28"/>
        </w:rPr>
        <w:t>р</w:t>
      </w:r>
      <w:r w:rsidRPr="00C45CF7">
        <w:rPr>
          <w:rFonts w:ascii="Times New Roman" w:eastAsia="Calibri" w:hAnsi="Times New Roman"/>
          <w:sz w:val="28"/>
          <w:szCs w:val="28"/>
        </w:rPr>
        <w:t>ские произведения. А. Барто «Грузовик», «Зайка», «Лошадка», «Бычок», «Ми</w:t>
      </w:r>
      <w:r w:rsidRPr="00C45CF7">
        <w:rPr>
          <w:rFonts w:ascii="Times New Roman" w:eastAsia="Calibri" w:hAnsi="Times New Roman"/>
          <w:sz w:val="28"/>
          <w:szCs w:val="28"/>
        </w:rPr>
        <w:t>ш</w:t>
      </w:r>
      <w:r w:rsidRPr="00C45CF7">
        <w:rPr>
          <w:rFonts w:ascii="Times New Roman" w:eastAsia="Calibri" w:hAnsi="Times New Roman"/>
          <w:sz w:val="28"/>
          <w:szCs w:val="28"/>
        </w:rPr>
        <w:t>ка»; Г. Лагздынь «Зайка, зайка, попляши»; В. Берестов «Курица с цыплятами»; К. Чуковский «Федотка», «Цыпленок»; С.Я. Маршак «Детки в клетке»; Т. Волгина «Загудел паровоз»; Л. Герасимова «Я — шофер»; А. Чельцов «Поехали»; З. Але</w:t>
      </w:r>
      <w:r w:rsidRPr="00C45CF7">
        <w:rPr>
          <w:rFonts w:ascii="Times New Roman" w:eastAsia="Calibri" w:hAnsi="Times New Roman"/>
          <w:sz w:val="28"/>
          <w:szCs w:val="28"/>
        </w:rPr>
        <w:t>к</w:t>
      </w:r>
      <w:r w:rsidRPr="00C45CF7">
        <w:rPr>
          <w:rFonts w:ascii="Times New Roman" w:eastAsia="Calibri" w:hAnsi="Times New Roman"/>
          <w:sz w:val="28"/>
          <w:szCs w:val="28"/>
        </w:rPr>
        <w:t>сандрова «Дождик»; В. Жуковский «Птичка».</w:t>
      </w:r>
    </w:p>
    <w:p w:rsidR="00604968" w:rsidRPr="00A26565" w:rsidRDefault="00604968" w:rsidP="00C45CF7">
      <w:pPr>
        <w:rPr>
          <w:rFonts w:ascii="Times New Roman" w:eastAsia="Calibri" w:hAnsi="Times New Roman"/>
          <w:b/>
          <w:sz w:val="28"/>
          <w:szCs w:val="28"/>
        </w:rPr>
      </w:pPr>
      <w:r w:rsidRPr="00A26565">
        <w:rPr>
          <w:rFonts w:ascii="Times New Roman" w:eastAsia="Calibri" w:hAnsi="Times New Roman"/>
          <w:b/>
          <w:sz w:val="28"/>
          <w:szCs w:val="28"/>
        </w:rPr>
        <w:t>Художественно-эстетическое развитие</w:t>
      </w:r>
    </w:p>
    <w:p w:rsidR="00604968" w:rsidRPr="0006120A" w:rsidRDefault="00604968" w:rsidP="00C45CF7">
      <w:pPr>
        <w:rPr>
          <w:rFonts w:ascii="Times New Roman" w:eastAsia="Calibri" w:hAnsi="Times New Roman"/>
          <w:b/>
          <w:i/>
          <w:sz w:val="28"/>
          <w:szCs w:val="28"/>
        </w:rPr>
      </w:pPr>
      <w:r w:rsidRPr="0006120A">
        <w:rPr>
          <w:rFonts w:ascii="Times New Roman" w:eastAsia="Calibri" w:hAnsi="Times New Roman"/>
          <w:b/>
          <w:i/>
          <w:sz w:val="28"/>
          <w:szCs w:val="28"/>
        </w:rPr>
        <w:t>Программные задачи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развитию элементарного эстетического восприятия, способности эмоционально реагировать на эстетические особенности: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природы: цветы, деревья, зеленая трава, свет солнца, дождь, снег, животные (р</w:t>
      </w:r>
      <w:r w:rsidRPr="00C45CF7">
        <w:rPr>
          <w:rFonts w:ascii="Times New Roman" w:eastAsia="Calibri" w:hAnsi="Times New Roman"/>
          <w:sz w:val="28"/>
          <w:szCs w:val="28"/>
        </w:rPr>
        <w:t>ы</w:t>
      </w:r>
      <w:r w:rsidRPr="00C45CF7">
        <w:rPr>
          <w:rFonts w:ascii="Times New Roman" w:eastAsia="Calibri" w:hAnsi="Times New Roman"/>
          <w:sz w:val="28"/>
          <w:szCs w:val="28"/>
        </w:rPr>
        <w:t>бы, звери, птицы, насекомые) и их поведение, повадки;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предметов ближайшего окружения;</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lastRenderedPageBreak/>
        <w:t>изобразительных художественных образов (предметные и простые по композиции сюжетные картины, иллюстрации к книгам, красивые панно, скульптура малых</w:t>
      </w:r>
      <w:r w:rsidR="0006120A">
        <w:rPr>
          <w:rFonts w:ascii="Times New Roman" w:eastAsia="Calibri" w:hAnsi="Times New Roman"/>
          <w:sz w:val="28"/>
          <w:szCs w:val="28"/>
        </w:rPr>
        <w:t xml:space="preserve"> форм, яркие игрушки и т.п.); </w:t>
      </w:r>
      <w:r w:rsidRPr="00C45CF7">
        <w:rPr>
          <w:rFonts w:ascii="Times New Roman" w:eastAsia="Calibri" w:hAnsi="Times New Roman"/>
          <w:sz w:val="28"/>
          <w:szCs w:val="28"/>
        </w:rPr>
        <w:t xml:space="preserve"> литературных образов;</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музыкальных произведений.</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Развивать активность детей в зарождающейся изобразительной деятельности.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Создавать условия для возникновения интереса к изобразительной деятельности взрослых, вызывать желание подражать им; поддерживать стремление ребенка к общению со взрослым в рамках совместной изобразительной деятельности и по поводу полученных «каракулей».</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появлению ассоциативных образов при восприятии «каракулей», стимулировать появление инициативных изобразительных действий на основе детского замысла; содействовать появлению чувства удовлетворения от процесса действий, поддерживать интерес к результату.</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ознакомлению малыша с доступным в использовании изобраз</w:t>
      </w:r>
      <w:r w:rsidRPr="00C45CF7">
        <w:rPr>
          <w:rFonts w:ascii="Times New Roman" w:eastAsia="Calibri" w:hAnsi="Times New Roman"/>
          <w:sz w:val="28"/>
          <w:szCs w:val="28"/>
        </w:rPr>
        <w:t>и</w:t>
      </w:r>
      <w:r w:rsidRPr="00C45CF7">
        <w:rPr>
          <w:rFonts w:ascii="Times New Roman" w:eastAsia="Calibri" w:hAnsi="Times New Roman"/>
          <w:sz w:val="28"/>
          <w:szCs w:val="28"/>
        </w:rPr>
        <w:t>тельным материалом (фломастер с толстым стержнем и оболочкой чуть толще к</w:t>
      </w:r>
      <w:r w:rsidRPr="00C45CF7">
        <w:rPr>
          <w:rFonts w:ascii="Times New Roman" w:eastAsia="Calibri" w:hAnsi="Times New Roman"/>
          <w:sz w:val="28"/>
          <w:szCs w:val="28"/>
        </w:rPr>
        <w:t>а</w:t>
      </w:r>
      <w:r w:rsidRPr="00C45CF7">
        <w:rPr>
          <w:rFonts w:ascii="Times New Roman" w:eastAsia="Calibri" w:hAnsi="Times New Roman"/>
          <w:sz w:val="28"/>
          <w:szCs w:val="28"/>
        </w:rPr>
        <w:t>рандаша, жировой карандаш, цветные восковые мелки, игры-рисунки типа рис</w:t>
      </w:r>
      <w:r w:rsidRPr="00C45CF7">
        <w:rPr>
          <w:rFonts w:ascii="Times New Roman" w:eastAsia="Calibri" w:hAnsi="Times New Roman"/>
          <w:sz w:val="28"/>
          <w:szCs w:val="28"/>
        </w:rPr>
        <w:t>о</w:t>
      </w:r>
      <w:r w:rsidRPr="00C45CF7">
        <w:rPr>
          <w:rFonts w:ascii="Times New Roman" w:eastAsia="Calibri" w:hAnsi="Times New Roman"/>
          <w:sz w:val="28"/>
          <w:szCs w:val="28"/>
        </w:rPr>
        <w:t>вания пальчиками по манке, бумаге); содейство вать освоению орудийных дейс</w:t>
      </w:r>
      <w:r w:rsidRPr="00C45CF7">
        <w:rPr>
          <w:rFonts w:ascii="Times New Roman" w:eastAsia="Calibri" w:hAnsi="Times New Roman"/>
          <w:sz w:val="28"/>
          <w:szCs w:val="28"/>
        </w:rPr>
        <w:t>т</w:t>
      </w:r>
      <w:r w:rsidRPr="00C45CF7">
        <w:rPr>
          <w:rFonts w:ascii="Times New Roman" w:eastAsia="Calibri" w:hAnsi="Times New Roman"/>
          <w:sz w:val="28"/>
          <w:szCs w:val="28"/>
        </w:rPr>
        <w:t>вий с изобразительным материалом и элементарных правил его использования (не ломать, рисовать на бумаге); совершенствовать сенсорные ориентировки в цвете, форме, фактуре материала; чувство ритма.</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Вызывать и поддерживать интерес к зарождающейся художественной деятельн</w:t>
      </w:r>
      <w:r w:rsidRPr="00C45CF7">
        <w:rPr>
          <w:rFonts w:ascii="Times New Roman" w:eastAsia="Calibri" w:hAnsi="Times New Roman"/>
          <w:sz w:val="28"/>
          <w:szCs w:val="28"/>
        </w:rPr>
        <w:t>о</w:t>
      </w:r>
      <w:r w:rsidRPr="00C45CF7">
        <w:rPr>
          <w:rFonts w:ascii="Times New Roman" w:eastAsia="Calibri" w:hAnsi="Times New Roman"/>
          <w:sz w:val="28"/>
          <w:szCs w:val="28"/>
        </w:rPr>
        <w:t>сти и желание заниматься ею совместно со взрослыми.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Развивать музыкальную активность детей:</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слушании музыки: выражать эмоциональное отношение к музыкальному образу, используя эмоциональные возгласы, мимику, жесты, реагировать на содержание музыки соответствующими движениями;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пении: проявлять элементы певческой деятельности (подпевание отдельных сл</w:t>
      </w:r>
      <w:r w:rsidRPr="00C45CF7">
        <w:rPr>
          <w:rFonts w:ascii="Times New Roman" w:eastAsia="Calibri" w:hAnsi="Times New Roman"/>
          <w:sz w:val="28"/>
          <w:szCs w:val="28"/>
        </w:rPr>
        <w:t>о</w:t>
      </w:r>
      <w:r w:rsidRPr="00C45CF7">
        <w:rPr>
          <w:rFonts w:ascii="Times New Roman" w:eastAsia="Calibri" w:hAnsi="Times New Roman"/>
          <w:sz w:val="28"/>
          <w:szCs w:val="28"/>
        </w:rPr>
        <w:t xml:space="preserve">гов — «да-да», «ля-ля», повторяющихся звукоподражаний — </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«гав-гав», «мяу-мяу», простых повторяющихся слов — «Маша», «дом» и т.п.);</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танцах: выполнять простые танцевальные движения (хлопать в ладоши, делать «фонарики», топать ногой, покачиваться с ноги на ногу), в пляске по одному, в п</w:t>
      </w:r>
      <w:r w:rsidRPr="00C45CF7">
        <w:rPr>
          <w:rFonts w:ascii="Times New Roman" w:eastAsia="Calibri" w:hAnsi="Times New Roman"/>
          <w:sz w:val="28"/>
          <w:szCs w:val="28"/>
        </w:rPr>
        <w:t>а</w:t>
      </w:r>
      <w:r w:rsidRPr="00C45CF7">
        <w:rPr>
          <w:rFonts w:ascii="Times New Roman" w:eastAsia="Calibri" w:hAnsi="Times New Roman"/>
          <w:sz w:val="28"/>
          <w:szCs w:val="28"/>
        </w:rPr>
        <w:t>ре со взрослым или сверстником;</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играх: выполнять простые игровые действия (искать мишку, летать, как птички).</w:t>
      </w:r>
    </w:p>
    <w:p w:rsidR="00604968" w:rsidRPr="00F741BE" w:rsidRDefault="00604968" w:rsidP="00C45CF7">
      <w:pPr>
        <w:rPr>
          <w:rFonts w:ascii="Times New Roman" w:eastAsia="Calibri" w:hAnsi="Times New Roman"/>
          <w:b/>
          <w:i/>
          <w:sz w:val="28"/>
          <w:szCs w:val="28"/>
        </w:rPr>
      </w:pPr>
      <w:r w:rsidRPr="00F741BE">
        <w:rPr>
          <w:rFonts w:ascii="Times New Roman" w:eastAsia="Calibri" w:hAnsi="Times New Roman"/>
          <w:b/>
          <w:i/>
          <w:sz w:val="28"/>
          <w:szCs w:val="28"/>
        </w:rPr>
        <w:lastRenderedPageBreak/>
        <w:t>Содержание образовательной деятельности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Изобразительная деятельность в этот</w:t>
      </w:r>
      <w:r w:rsidR="00A26565">
        <w:rPr>
          <w:rFonts w:ascii="Times New Roman" w:eastAsia="Calibri" w:hAnsi="Times New Roman"/>
          <w:sz w:val="28"/>
          <w:szCs w:val="28"/>
        </w:rPr>
        <w:t xml:space="preserve"> период только зарождается, по </w:t>
      </w:r>
      <w:r w:rsidRPr="00C45CF7">
        <w:rPr>
          <w:rFonts w:ascii="Times New Roman" w:eastAsia="Calibri" w:hAnsi="Times New Roman"/>
          <w:sz w:val="28"/>
          <w:szCs w:val="28"/>
        </w:rPr>
        <w:t>сути — это вариант предметной деятельности. Малыш увлечен изобразительными материал</w:t>
      </w:r>
      <w:r w:rsidRPr="00C45CF7">
        <w:rPr>
          <w:rFonts w:ascii="Times New Roman" w:eastAsia="Calibri" w:hAnsi="Times New Roman"/>
          <w:sz w:val="28"/>
          <w:szCs w:val="28"/>
        </w:rPr>
        <w:t>а</w:t>
      </w:r>
      <w:r w:rsidRPr="00C45CF7">
        <w:rPr>
          <w:rFonts w:ascii="Times New Roman" w:eastAsia="Calibri" w:hAnsi="Times New Roman"/>
          <w:sz w:val="28"/>
          <w:szCs w:val="28"/>
        </w:rPr>
        <w:t>ми (охотно и часто исследует, апробирует). При взаимодействии со взрослым во</w:t>
      </w:r>
      <w:r w:rsidRPr="00C45CF7">
        <w:rPr>
          <w:rFonts w:ascii="Times New Roman" w:eastAsia="Calibri" w:hAnsi="Times New Roman"/>
          <w:sz w:val="28"/>
          <w:szCs w:val="28"/>
        </w:rPr>
        <w:t>з</w:t>
      </w:r>
      <w:r w:rsidRPr="00C45CF7">
        <w:rPr>
          <w:rFonts w:ascii="Times New Roman" w:eastAsia="Calibri" w:hAnsi="Times New Roman"/>
          <w:sz w:val="28"/>
          <w:szCs w:val="28"/>
        </w:rPr>
        <w:t>никают первые ассоциативные образы (обозначение словом получившихся штр</w:t>
      </w:r>
      <w:r w:rsidRPr="00C45CF7">
        <w:rPr>
          <w:rFonts w:ascii="Times New Roman" w:eastAsia="Calibri" w:hAnsi="Times New Roman"/>
          <w:sz w:val="28"/>
          <w:szCs w:val="28"/>
        </w:rPr>
        <w:t>и</w:t>
      </w:r>
      <w:r w:rsidRPr="00C45CF7">
        <w:rPr>
          <w:rFonts w:ascii="Times New Roman" w:eastAsia="Calibri" w:hAnsi="Times New Roman"/>
          <w:sz w:val="28"/>
          <w:szCs w:val="28"/>
        </w:rPr>
        <w:t>хов, цветовых пятен) и первые замыслы (определение словом тем предстоящих «каракулей»), то есть появляются признаки художественной деятельности, обра</w:t>
      </w:r>
      <w:r w:rsidRPr="00C45CF7">
        <w:rPr>
          <w:rFonts w:ascii="Times New Roman" w:eastAsia="Calibri" w:hAnsi="Times New Roman"/>
          <w:sz w:val="28"/>
          <w:szCs w:val="28"/>
        </w:rPr>
        <w:t>з</w:t>
      </w:r>
      <w:r w:rsidRPr="00C45CF7">
        <w:rPr>
          <w:rFonts w:ascii="Times New Roman" w:eastAsia="Calibri" w:hAnsi="Times New Roman"/>
          <w:sz w:val="28"/>
          <w:szCs w:val="28"/>
        </w:rPr>
        <w:t>ного начала.</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 этом возрасте можно говорить о предпосылках изобразительной деятельности, которая несет в себе все черты предметной деятельности. При ее организации важно вызывать интерес к изобразительному материалу, поддерживать иници</w:t>
      </w:r>
      <w:r w:rsidRPr="00C45CF7">
        <w:rPr>
          <w:rFonts w:ascii="Times New Roman" w:eastAsia="Calibri" w:hAnsi="Times New Roman"/>
          <w:sz w:val="28"/>
          <w:szCs w:val="28"/>
        </w:rPr>
        <w:t>а</w:t>
      </w:r>
      <w:r w:rsidRPr="00C45CF7">
        <w:rPr>
          <w:rFonts w:ascii="Times New Roman" w:eastAsia="Calibri" w:hAnsi="Times New Roman"/>
          <w:sz w:val="28"/>
          <w:szCs w:val="28"/>
        </w:rPr>
        <w:t>тивные познавательные (обследующие) действия с ним как предпосылку любозн</w:t>
      </w:r>
      <w:r w:rsidRPr="00C45CF7">
        <w:rPr>
          <w:rFonts w:ascii="Times New Roman" w:eastAsia="Calibri" w:hAnsi="Times New Roman"/>
          <w:sz w:val="28"/>
          <w:szCs w:val="28"/>
        </w:rPr>
        <w:t>а</w:t>
      </w:r>
      <w:r w:rsidRPr="00C45CF7">
        <w:rPr>
          <w:rFonts w:ascii="Times New Roman" w:eastAsia="Calibri" w:hAnsi="Times New Roman"/>
          <w:sz w:val="28"/>
          <w:szCs w:val="28"/>
        </w:rPr>
        <w:t>тельности; поддерживать стремление ребенка к общению со взрослым в рамках совместной изобразительной деятельности.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Развивать эстетическое восприятие музыки</w:t>
      </w:r>
      <w:r w:rsidR="00A26565">
        <w:rPr>
          <w:rFonts w:ascii="Times New Roman" w:eastAsia="Calibri" w:hAnsi="Times New Roman"/>
          <w:sz w:val="28"/>
          <w:szCs w:val="28"/>
        </w:rPr>
        <w:t>: восхищение и удоволь</w:t>
      </w:r>
      <w:r w:rsidRPr="00C45CF7">
        <w:rPr>
          <w:rFonts w:ascii="Times New Roman" w:eastAsia="Calibri" w:hAnsi="Times New Roman"/>
          <w:sz w:val="28"/>
          <w:szCs w:val="28"/>
        </w:rPr>
        <w:t>ствие от муз</w:t>
      </w:r>
      <w:r w:rsidRPr="00C45CF7">
        <w:rPr>
          <w:rFonts w:ascii="Times New Roman" w:eastAsia="Calibri" w:hAnsi="Times New Roman"/>
          <w:sz w:val="28"/>
          <w:szCs w:val="28"/>
        </w:rPr>
        <w:t>ы</w:t>
      </w:r>
      <w:r w:rsidRPr="00C45CF7">
        <w:rPr>
          <w:rFonts w:ascii="Times New Roman" w:eastAsia="Calibri" w:hAnsi="Times New Roman"/>
          <w:sz w:val="28"/>
          <w:szCs w:val="28"/>
        </w:rPr>
        <w:t>ки, устойчивый интерес к ней; способствовать ознакомлению с окружающим м</w:t>
      </w:r>
      <w:r w:rsidRPr="00C45CF7">
        <w:rPr>
          <w:rFonts w:ascii="Times New Roman" w:eastAsia="Calibri" w:hAnsi="Times New Roman"/>
          <w:sz w:val="28"/>
          <w:szCs w:val="28"/>
        </w:rPr>
        <w:t>и</w:t>
      </w:r>
      <w:r w:rsidRPr="00C45CF7">
        <w:rPr>
          <w:rFonts w:ascii="Times New Roman" w:eastAsia="Calibri" w:hAnsi="Times New Roman"/>
          <w:sz w:val="28"/>
          <w:szCs w:val="28"/>
        </w:rPr>
        <w:t>ром в процессе пения: с людьми (взрослые и сверстники), домашними животными и птицами (корова, лошадь, петух, курица, цыпленок и т.п.), музыкальными инс</w:t>
      </w:r>
      <w:r w:rsidRPr="00C45CF7">
        <w:rPr>
          <w:rFonts w:ascii="Times New Roman" w:eastAsia="Calibri" w:hAnsi="Times New Roman"/>
          <w:sz w:val="28"/>
          <w:szCs w:val="28"/>
        </w:rPr>
        <w:t>т</w:t>
      </w:r>
      <w:r w:rsidRPr="00C45CF7">
        <w:rPr>
          <w:rFonts w:ascii="Times New Roman" w:eastAsia="Calibri" w:hAnsi="Times New Roman"/>
          <w:sz w:val="28"/>
          <w:szCs w:val="28"/>
        </w:rPr>
        <w:t>рументами (гармошка и др.); развивать основы музыкальности, вызывая эмоци</w:t>
      </w:r>
      <w:r w:rsidRPr="00C45CF7">
        <w:rPr>
          <w:rFonts w:ascii="Times New Roman" w:eastAsia="Calibri" w:hAnsi="Times New Roman"/>
          <w:sz w:val="28"/>
          <w:szCs w:val="28"/>
        </w:rPr>
        <w:t>о</w:t>
      </w:r>
      <w:r w:rsidRPr="00C45CF7">
        <w:rPr>
          <w:rFonts w:ascii="Times New Roman" w:eastAsia="Calibri" w:hAnsi="Times New Roman"/>
          <w:sz w:val="28"/>
          <w:szCs w:val="28"/>
        </w:rPr>
        <w:t>нальную отзывчивость на музыку различного характера, темпа и динамики, а та</w:t>
      </w:r>
      <w:r w:rsidRPr="00C45CF7">
        <w:rPr>
          <w:rFonts w:ascii="Times New Roman" w:eastAsia="Calibri" w:hAnsi="Times New Roman"/>
          <w:sz w:val="28"/>
          <w:szCs w:val="28"/>
        </w:rPr>
        <w:t>к</w:t>
      </w:r>
      <w:r w:rsidRPr="00C45CF7">
        <w:rPr>
          <w:rFonts w:ascii="Times New Roman" w:eastAsia="Calibri" w:hAnsi="Times New Roman"/>
          <w:sz w:val="28"/>
          <w:szCs w:val="28"/>
        </w:rPr>
        <w:t>же понятные певческие интонации (радость, грусть, вопрос, ответ); развивать сл</w:t>
      </w:r>
      <w:r w:rsidRPr="00C45CF7">
        <w:rPr>
          <w:rFonts w:ascii="Times New Roman" w:eastAsia="Calibri" w:hAnsi="Times New Roman"/>
          <w:sz w:val="28"/>
          <w:szCs w:val="28"/>
        </w:rPr>
        <w:t>у</w:t>
      </w:r>
      <w:r w:rsidRPr="00C45CF7">
        <w:rPr>
          <w:rFonts w:ascii="Times New Roman" w:eastAsia="Calibri" w:hAnsi="Times New Roman"/>
          <w:sz w:val="28"/>
          <w:szCs w:val="28"/>
        </w:rPr>
        <w:t>ховую сосредоточенность, побуждая вслушиваться и различать выразительные отношения музыкальных звуков, контрастных по тембру, динамике, высоте; ра</w:t>
      </w:r>
      <w:r w:rsidRPr="00C45CF7">
        <w:rPr>
          <w:rFonts w:ascii="Times New Roman" w:eastAsia="Calibri" w:hAnsi="Times New Roman"/>
          <w:sz w:val="28"/>
          <w:szCs w:val="28"/>
        </w:rPr>
        <w:t>з</w:t>
      </w:r>
      <w:r w:rsidRPr="00C45CF7">
        <w:rPr>
          <w:rFonts w:ascii="Times New Roman" w:eastAsia="Calibri" w:hAnsi="Times New Roman"/>
          <w:sz w:val="28"/>
          <w:szCs w:val="28"/>
        </w:rPr>
        <w:t>вивать музыкальную память, побуждая запоминать небольшое количество муз</w:t>
      </w:r>
      <w:r w:rsidRPr="00C45CF7">
        <w:rPr>
          <w:rFonts w:ascii="Times New Roman" w:eastAsia="Calibri" w:hAnsi="Times New Roman"/>
          <w:sz w:val="28"/>
          <w:szCs w:val="28"/>
        </w:rPr>
        <w:t>ы</w:t>
      </w:r>
      <w:r w:rsidRPr="00C45CF7">
        <w:rPr>
          <w:rFonts w:ascii="Times New Roman" w:eastAsia="Calibri" w:hAnsi="Times New Roman"/>
          <w:sz w:val="28"/>
          <w:szCs w:val="28"/>
        </w:rPr>
        <w:t>кальных инструментальных произведений, песен, танцев и пр.</w:t>
      </w:r>
    </w:p>
    <w:p w:rsidR="00604968" w:rsidRPr="00A26565" w:rsidRDefault="00604968" w:rsidP="00C45CF7">
      <w:pPr>
        <w:rPr>
          <w:rFonts w:ascii="Times New Roman" w:eastAsia="Calibri" w:hAnsi="Times New Roman"/>
          <w:b/>
          <w:sz w:val="28"/>
          <w:szCs w:val="28"/>
        </w:rPr>
      </w:pPr>
      <w:r w:rsidRPr="00A26565">
        <w:rPr>
          <w:rFonts w:ascii="Times New Roman" w:eastAsia="Calibri" w:hAnsi="Times New Roman"/>
          <w:b/>
          <w:sz w:val="28"/>
          <w:szCs w:val="28"/>
        </w:rPr>
        <w:t>Физическое развитие</w:t>
      </w:r>
    </w:p>
    <w:p w:rsidR="00604968" w:rsidRPr="00F741BE" w:rsidRDefault="00604968" w:rsidP="00C45CF7">
      <w:pPr>
        <w:rPr>
          <w:rFonts w:ascii="Times New Roman" w:eastAsia="Calibri" w:hAnsi="Times New Roman"/>
          <w:b/>
          <w:i/>
          <w:sz w:val="28"/>
          <w:szCs w:val="28"/>
        </w:rPr>
      </w:pPr>
      <w:r w:rsidRPr="00F741BE">
        <w:rPr>
          <w:rFonts w:ascii="Times New Roman" w:eastAsia="Calibri" w:hAnsi="Times New Roman"/>
          <w:b/>
          <w:i/>
          <w:sz w:val="28"/>
          <w:szCs w:val="28"/>
        </w:rPr>
        <w:t>Программные задачи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Создавать условия для оптимальной двигательной активности детей в течение дня, обогащения двигательного опыта.</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Развивать жизненно необходимые естественные движения (ходьба, равновесие, бег, подпрыгивание вверх, лазанье, ползание, катание, бросание). •  Создавать а</w:t>
      </w:r>
      <w:r w:rsidRPr="00C45CF7">
        <w:rPr>
          <w:rFonts w:ascii="Times New Roman" w:eastAsia="Calibri" w:hAnsi="Times New Roman"/>
          <w:sz w:val="28"/>
          <w:szCs w:val="28"/>
        </w:rPr>
        <w:t>т</w:t>
      </w:r>
      <w:r w:rsidRPr="00C45CF7">
        <w:rPr>
          <w:rFonts w:ascii="Times New Roman" w:eastAsia="Calibri" w:hAnsi="Times New Roman"/>
          <w:sz w:val="28"/>
          <w:szCs w:val="28"/>
        </w:rPr>
        <w:t>мосферу интереса к физическим упражнениям.</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Содействовать формированию физических и личностных качеств (физическая а</w:t>
      </w:r>
      <w:r w:rsidRPr="00C45CF7">
        <w:rPr>
          <w:rFonts w:ascii="Times New Roman" w:eastAsia="Calibri" w:hAnsi="Times New Roman"/>
          <w:sz w:val="28"/>
          <w:szCs w:val="28"/>
        </w:rPr>
        <w:t>к</w:t>
      </w:r>
      <w:r w:rsidRPr="00C45CF7">
        <w:rPr>
          <w:rFonts w:ascii="Times New Roman" w:eastAsia="Calibri" w:hAnsi="Times New Roman"/>
          <w:sz w:val="28"/>
          <w:szCs w:val="28"/>
        </w:rPr>
        <w:t>тивность, стремление к самостоятельным движениям, позитивное эмоциональное отношение к двигательной деятельности, стремление к подражанию в движениях взрослым и детям).</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lastRenderedPageBreak/>
        <w:t>Воспитывать культурно-гигиенические навыки; формировать потребность в чи</w:t>
      </w:r>
      <w:r w:rsidRPr="00C45CF7">
        <w:rPr>
          <w:rFonts w:ascii="Times New Roman" w:eastAsia="Calibri" w:hAnsi="Times New Roman"/>
          <w:sz w:val="28"/>
          <w:szCs w:val="28"/>
        </w:rPr>
        <w:t>с</w:t>
      </w:r>
      <w:r w:rsidRPr="00C45CF7">
        <w:rPr>
          <w:rFonts w:ascii="Times New Roman" w:eastAsia="Calibri" w:hAnsi="Times New Roman"/>
          <w:sz w:val="28"/>
          <w:szCs w:val="28"/>
        </w:rPr>
        <w:t>тоте и опрятности.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Укреплять здоровье, развивать защитные свойства организма, приобщать к здор</w:t>
      </w:r>
      <w:r w:rsidRPr="00C45CF7">
        <w:rPr>
          <w:rFonts w:ascii="Times New Roman" w:eastAsia="Calibri" w:hAnsi="Times New Roman"/>
          <w:sz w:val="28"/>
          <w:szCs w:val="28"/>
        </w:rPr>
        <w:t>о</w:t>
      </w:r>
      <w:r w:rsidRPr="00C45CF7">
        <w:rPr>
          <w:rFonts w:ascii="Times New Roman" w:eastAsia="Calibri" w:hAnsi="Times New Roman"/>
          <w:sz w:val="28"/>
          <w:szCs w:val="28"/>
        </w:rPr>
        <w:t>вому образу жизни.</w:t>
      </w:r>
    </w:p>
    <w:p w:rsidR="00F739FD"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Создавать медико-психологические условия для гармоничного физического и психического развития, повышения умственной и физической работоспособности с учетом возможностей каждого ребенка.</w:t>
      </w:r>
    </w:p>
    <w:p w:rsidR="00604968" w:rsidRPr="00F741BE" w:rsidRDefault="00604968" w:rsidP="00C45CF7">
      <w:pPr>
        <w:rPr>
          <w:rFonts w:ascii="Times New Roman" w:eastAsia="Calibri" w:hAnsi="Times New Roman"/>
          <w:b/>
          <w:i/>
          <w:sz w:val="28"/>
          <w:szCs w:val="28"/>
        </w:rPr>
      </w:pPr>
      <w:r w:rsidRPr="00F741BE">
        <w:rPr>
          <w:rFonts w:ascii="Times New Roman" w:eastAsia="Calibri" w:hAnsi="Times New Roman"/>
          <w:b/>
          <w:i/>
          <w:sz w:val="28"/>
          <w:szCs w:val="28"/>
        </w:rPr>
        <w:t>Содержание образовательной деятельности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 детьми второго года жизни физкультурно-оздоровительные занятия воспитатель проводит подгруппами 2–3 раза в неделю в групповом помещении.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Рекомендуемая наполняемость групп на занятиях физкультурой и их длител</w:t>
      </w:r>
      <w:r w:rsidRPr="00C45CF7">
        <w:rPr>
          <w:rFonts w:ascii="Times New Roman" w:eastAsia="Calibri" w:hAnsi="Times New Roman"/>
          <w:sz w:val="28"/>
          <w:szCs w:val="28"/>
        </w:rPr>
        <w:t>ь</w:t>
      </w:r>
      <w:r w:rsidRPr="00C45CF7">
        <w:rPr>
          <w:rFonts w:ascii="Times New Roman" w:eastAsia="Calibri" w:hAnsi="Times New Roman"/>
          <w:sz w:val="28"/>
          <w:szCs w:val="28"/>
        </w:rPr>
        <w:t>ность, в зависимости от возраста детей, представлена в таблице (согласно дейс</w:t>
      </w:r>
      <w:r w:rsidRPr="00C45CF7">
        <w:rPr>
          <w:rFonts w:ascii="Times New Roman" w:eastAsia="Calibri" w:hAnsi="Times New Roman"/>
          <w:sz w:val="28"/>
          <w:szCs w:val="28"/>
        </w:rPr>
        <w:t>т</w:t>
      </w:r>
      <w:r w:rsidRPr="00C45CF7">
        <w:rPr>
          <w:rFonts w:ascii="Times New Roman" w:eastAsia="Calibri" w:hAnsi="Times New Roman"/>
          <w:sz w:val="28"/>
          <w:szCs w:val="28"/>
        </w:rPr>
        <w:t>вующим СанПиН).</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 xml:space="preserve">Организация двигательной активности детей </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Наполняемость групп и длительность занятий физкультурой</w:t>
      </w:r>
    </w:p>
    <w:tbl>
      <w:tblPr>
        <w:tblW w:w="9286" w:type="dxa"/>
        <w:tblInd w:w="8" w:type="dxa"/>
        <w:tblCellMar>
          <w:top w:w="7" w:type="dxa"/>
          <w:left w:w="80" w:type="dxa"/>
          <w:right w:w="69" w:type="dxa"/>
        </w:tblCellMar>
        <w:tblLook w:val="04A0"/>
      </w:tblPr>
      <w:tblGrid>
        <w:gridCol w:w="2260"/>
        <w:gridCol w:w="1176"/>
        <w:gridCol w:w="2448"/>
        <w:gridCol w:w="3402"/>
      </w:tblGrid>
      <w:tr w:rsidR="00294198" w:rsidRPr="00C45CF7" w:rsidTr="00CC5AD5">
        <w:trPr>
          <w:trHeight w:val="318"/>
        </w:trPr>
        <w:tc>
          <w:tcPr>
            <w:tcW w:w="2260" w:type="dxa"/>
            <w:tcBorders>
              <w:top w:val="single" w:sz="6" w:space="0" w:color="181717"/>
              <w:left w:val="single" w:sz="6" w:space="0" w:color="181717"/>
              <w:bottom w:val="single" w:sz="6" w:space="0" w:color="181717"/>
              <w:right w:val="single" w:sz="6" w:space="0" w:color="181717"/>
            </w:tcBorders>
          </w:tcPr>
          <w:p w:rsidR="00294198" w:rsidRPr="00C45CF7" w:rsidRDefault="00294198" w:rsidP="00C45CF7">
            <w:pPr>
              <w:rPr>
                <w:rFonts w:ascii="Times New Roman" w:eastAsia="Calibri" w:hAnsi="Times New Roman"/>
                <w:sz w:val="28"/>
                <w:szCs w:val="28"/>
              </w:rPr>
            </w:pPr>
          </w:p>
        </w:tc>
        <w:tc>
          <w:tcPr>
            <w:tcW w:w="3624" w:type="dxa"/>
            <w:gridSpan w:val="2"/>
            <w:tcBorders>
              <w:top w:val="single" w:sz="6" w:space="0" w:color="181717"/>
              <w:left w:val="nil"/>
              <w:bottom w:val="single" w:sz="6" w:space="0" w:color="181717"/>
              <w:right w:val="nil"/>
            </w:tcBorders>
          </w:tcPr>
          <w:p w:rsidR="00294198" w:rsidRPr="00C45CF7" w:rsidRDefault="00294198" w:rsidP="00C45CF7">
            <w:pPr>
              <w:rPr>
                <w:rFonts w:ascii="Times New Roman" w:eastAsia="Calibri" w:hAnsi="Times New Roman"/>
                <w:sz w:val="28"/>
                <w:szCs w:val="28"/>
              </w:rPr>
            </w:pPr>
            <w:r w:rsidRPr="00C45CF7">
              <w:rPr>
                <w:rFonts w:ascii="Times New Roman" w:eastAsia="Calibri" w:hAnsi="Times New Roman"/>
                <w:sz w:val="28"/>
                <w:szCs w:val="28"/>
              </w:rPr>
              <w:t>Возраст детей</w:t>
            </w:r>
          </w:p>
        </w:tc>
        <w:tc>
          <w:tcPr>
            <w:tcW w:w="3402" w:type="dxa"/>
            <w:tcBorders>
              <w:top w:val="single" w:sz="6" w:space="0" w:color="181717"/>
              <w:left w:val="nil"/>
              <w:bottom w:val="single" w:sz="6" w:space="0" w:color="181717"/>
              <w:right w:val="single" w:sz="6" w:space="0" w:color="181717"/>
            </w:tcBorders>
          </w:tcPr>
          <w:p w:rsidR="00294198" w:rsidRPr="00C45CF7" w:rsidRDefault="00294198" w:rsidP="00C45CF7">
            <w:pPr>
              <w:rPr>
                <w:rFonts w:ascii="Times New Roman" w:eastAsia="Calibri" w:hAnsi="Times New Roman"/>
                <w:sz w:val="28"/>
                <w:szCs w:val="28"/>
              </w:rPr>
            </w:pPr>
          </w:p>
        </w:tc>
      </w:tr>
      <w:tr w:rsidR="00294198" w:rsidRPr="00C45CF7" w:rsidTr="00CC5AD5">
        <w:trPr>
          <w:trHeight w:val="978"/>
        </w:trPr>
        <w:tc>
          <w:tcPr>
            <w:tcW w:w="2260" w:type="dxa"/>
            <w:tcBorders>
              <w:top w:val="single" w:sz="6" w:space="0" w:color="181717"/>
              <w:left w:val="single" w:sz="6" w:space="0" w:color="181717"/>
              <w:bottom w:val="single" w:sz="6" w:space="0" w:color="181717"/>
              <w:right w:val="single" w:sz="6" w:space="0" w:color="181717"/>
            </w:tcBorders>
          </w:tcPr>
          <w:p w:rsidR="00294198" w:rsidRPr="00C45CF7" w:rsidRDefault="00294198" w:rsidP="00C45CF7">
            <w:pPr>
              <w:rPr>
                <w:rFonts w:ascii="Times New Roman" w:eastAsia="Calibri" w:hAnsi="Times New Roman"/>
                <w:sz w:val="28"/>
                <w:szCs w:val="28"/>
              </w:rPr>
            </w:pPr>
          </w:p>
        </w:tc>
        <w:tc>
          <w:tcPr>
            <w:tcW w:w="1176" w:type="dxa"/>
            <w:tcBorders>
              <w:top w:val="single" w:sz="6" w:space="0" w:color="181717"/>
              <w:left w:val="single" w:sz="6" w:space="0" w:color="181717"/>
              <w:bottom w:val="single" w:sz="6" w:space="0" w:color="181717"/>
              <w:right w:val="single" w:sz="6" w:space="0" w:color="181717"/>
            </w:tcBorders>
          </w:tcPr>
          <w:p w:rsidR="00294198" w:rsidRPr="00C45CF7" w:rsidRDefault="00294198" w:rsidP="00C45CF7">
            <w:pPr>
              <w:rPr>
                <w:rFonts w:ascii="Times New Roman" w:eastAsia="Calibri" w:hAnsi="Times New Roman"/>
                <w:sz w:val="28"/>
                <w:szCs w:val="28"/>
              </w:rPr>
            </w:pPr>
            <w:r>
              <w:rPr>
                <w:rFonts w:ascii="Times New Roman" w:eastAsia="Calibri" w:hAnsi="Times New Roman"/>
                <w:sz w:val="28"/>
                <w:szCs w:val="28"/>
              </w:rPr>
              <w:t>от 1 г</w:t>
            </w:r>
            <w:r>
              <w:rPr>
                <w:rFonts w:ascii="Times New Roman" w:eastAsia="Calibri" w:hAnsi="Times New Roman"/>
                <w:sz w:val="28"/>
                <w:szCs w:val="28"/>
              </w:rPr>
              <w:t>о</w:t>
            </w:r>
            <w:r>
              <w:rPr>
                <w:rFonts w:ascii="Times New Roman" w:eastAsia="Calibri" w:hAnsi="Times New Roman"/>
                <w:sz w:val="28"/>
                <w:szCs w:val="28"/>
              </w:rPr>
              <w:t xml:space="preserve">да  6 </w:t>
            </w:r>
            <w:r w:rsidRPr="00C45CF7">
              <w:rPr>
                <w:rFonts w:ascii="Times New Roman" w:eastAsia="Calibri" w:hAnsi="Times New Roman"/>
                <w:sz w:val="28"/>
                <w:szCs w:val="28"/>
              </w:rPr>
              <w:t>месяцев  до 2 лет</w:t>
            </w:r>
          </w:p>
        </w:tc>
        <w:tc>
          <w:tcPr>
            <w:tcW w:w="2448" w:type="dxa"/>
            <w:tcBorders>
              <w:top w:val="single" w:sz="6" w:space="0" w:color="181717"/>
              <w:left w:val="single" w:sz="6" w:space="0" w:color="181717"/>
              <w:bottom w:val="single" w:sz="6" w:space="0" w:color="181717"/>
              <w:right w:val="single" w:sz="6" w:space="0" w:color="181717"/>
            </w:tcBorders>
          </w:tcPr>
          <w:p w:rsidR="00294198" w:rsidRPr="00C45CF7" w:rsidRDefault="00294198" w:rsidP="00C45CF7">
            <w:pPr>
              <w:rPr>
                <w:rFonts w:ascii="Times New Roman" w:eastAsia="Calibri" w:hAnsi="Times New Roman"/>
                <w:sz w:val="28"/>
                <w:szCs w:val="28"/>
              </w:rPr>
            </w:pPr>
            <w:r w:rsidRPr="00C45CF7">
              <w:rPr>
                <w:rFonts w:ascii="Times New Roman" w:eastAsia="Calibri" w:hAnsi="Times New Roman"/>
                <w:sz w:val="28"/>
                <w:szCs w:val="28"/>
              </w:rPr>
              <w:t>от 2 лет  1 месяца  до 2 лет  11 мес</w:t>
            </w:r>
            <w:r w:rsidRPr="00C45CF7">
              <w:rPr>
                <w:rFonts w:ascii="Times New Roman" w:eastAsia="Calibri" w:hAnsi="Times New Roman"/>
                <w:sz w:val="28"/>
                <w:szCs w:val="28"/>
              </w:rPr>
              <w:t>я</w:t>
            </w:r>
            <w:r w:rsidRPr="00C45CF7">
              <w:rPr>
                <w:rFonts w:ascii="Times New Roman" w:eastAsia="Calibri" w:hAnsi="Times New Roman"/>
                <w:sz w:val="28"/>
                <w:szCs w:val="28"/>
              </w:rPr>
              <w:t>цев</w:t>
            </w:r>
          </w:p>
        </w:tc>
        <w:tc>
          <w:tcPr>
            <w:tcW w:w="3402" w:type="dxa"/>
            <w:tcBorders>
              <w:top w:val="single" w:sz="6" w:space="0" w:color="181717"/>
              <w:left w:val="single" w:sz="6" w:space="0" w:color="181717"/>
              <w:bottom w:val="single" w:sz="6" w:space="0" w:color="181717"/>
              <w:right w:val="single" w:sz="6" w:space="0" w:color="181717"/>
            </w:tcBorders>
          </w:tcPr>
          <w:p w:rsidR="00294198" w:rsidRPr="00C45CF7" w:rsidRDefault="00294198" w:rsidP="00C45CF7">
            <w:pPr>
              <w:rPr>
                <w:rFonts w:ascii="Times New Roman" w:eastAsia="Calibri" w:hAnsi="Times New Roman"/>
                <w:sz w:val="28"/>
                <w:szCs w:val="28"/>
              </w:rPr>
            </w:pPr>
            <w:r w:rsidRPr="00C45CF7">
              <w:rPr>
                <w:rFonts w:ascii="Times New Roman" w:eastAsia="Calibri" w:hAnsi="Times New Roman"/>
                <w:sz w:val="28"/>
                <w:szCs w:val="28"/>
              </w:rPr>
              <w:t>3 года (вторая половина  учебного года)</w:t>
            </w:r>
          </w:p>
        </w:tc>
      </w:tr>
      <w:tr w:rsidR="00294198" w:rsidRPr="00C45CF7" w:rsidTr="00CC5AD5">
        <w:trPr>
          <w:trHeight w:val="318"/>
        </w:trPr>
        <w:tc>
          <w:tcPr>
            <w:tcW w:w="2260" w:type="dxa"/>
            <w:tcBorders>
              <w:top w:val="single" w:sz="6" w:space="0" w:color="181717"/>
              <w:left w:val="single" w:sz="6" w:space="0" w:color="181717"/>
              <w:bottom w:val="single" w:sz="6" w:space="0" w:color="181717"/>
              <w:right w:val="single" w:sz="6" w:space="0" w:color="181717"/>
            </w:tcBorders>
          </w:tcPr>
          <w:p w:rsidR="00294198" w:rsidRPr="00C45CF7" w:rsidRDefault="00294198" w:rsidP="00C45CF7">
            <w:pPr>
              <w:rPr>
                <w:rFonts w:ascii="Times New Roman" w:eastAsia="Calibri" w:hAnsi="Times New Roman"/>
                <w:sz w:val="28"/>
                <w:szCs w:val="28"/>
              </w:rPr>
            </w:pPr>
            <w:r w:rsidRPr="00C45CF7">
              <w:rPr>
                <w:rFonts w:ascii="Times New Roman" w:eastAsia="Calibri" w:hAnsi="Times New Roman"/>
                <w:sz w:val="28"/>
                <w:szCs w:val="28"/>
              </w:rPr>
              <w:t>Число детей</w:t>
            </w:r>
          </w:p>
        </w:tc>
        <w:tc>
          <w:tcPr>
            <w:tcW w:w="1176" w:type="dxa"/>
            <w:tcBorders>
              <w:top w:val="single" w:sz="6" w:space="0" w:color="181717"/>
              <w:left w:val="single" w:sz="6" w:space="0" w:color="181717"/>
              <w:bottom w:val="single" w:sz="6" w:space="0" w:color="181717"/>
              <w:right w:val="single" w:sz="6" w:space="0" w:color="181717"/>
            </w:tcBorders>
          </w:tcPr>
          <w:p w:rsidR="00294198" w:rsidRPr="00C45CF7" w:rsidRDefault="00294198" w:rsidP="00C45CF7">
            <w:pPr>
              <w:rPr>
                <w:rFonts w:ascii="Times New Roman" w:eastAsia="Calibri" w:hAnsi="Times New Roman"/>
                <w:sz w:val="28"/>
                <w:szCs w:val="28"/>
              </w:rPr>
            </w:pPr>
            <w:r w:rsidRPr="00C45CF7">
              <w:rPr>
                <w:rFonts w:ascii="Times New Roman" w:eastAsia="Calibri" w:hAnsi="Times New Roman"/>
                <w:sz w:val="28"/>
                <w:szCs w:val="28"/>
              </w:rPr>
              <w:t>4–6</w:t>
            </w:r>
          </w:p>
        </w:tc>
        <w:tc>
          <w:tcPr>
            <w:tcW w:w="2448" w:type="dxa"/>
            <w:tcBorders>
              <w:top w:val="single" w:sz="6" w:space="0" w:color="181717"/>
              <w:left w:val="single" w:sz="6" w:space="0" w:color="181717"/>
              <w:bottom w:val="single" w:sz="6" w:space="0" w:color="181717"/>
              <w:right w:val="single" w:sz="6" w:space="0" w:color="181717"/>
            </w:tcBorders>
          </w:tcPr>
          <w:p w:rsidR="00294198" w:rsidRPr="00C45CF7" w:rsidRDefault="00294198" w:rsidP="00C45CF7">
            <w:pPr>
              <w:rPr>
                <w:rFonts w:ascii="Times New Roman" w:eastAsia="Calibri" w:hAnsi="Times New Roman"/>
                <w:sz w:val="28"/>
                <w:szCs w:val="28"/>
              </w:rPr>
            </w:pPr>
            <w:r w:rsidRPr="00C45CF7">
              <w:rPr>
                <w:rFonts w:ascii="Times New Roman" w:eastAsia="Calibri" w:hAnsi="Times New Roman"/>
                <w:sz w:val="28"/>
                <w:szCs w:val="28"/>
              </w:rPr>
              <w:t>8–12</w:t>
            </w:r>
          </w:p>
        </w:tc>
        <w:tc>
          <w:tcPr>
            <w:tcW w:w="3402" w:type="dxa"/>
            <w:tcBorders>
              <w:top w:val="single" w:sz="6" w:space="0" w:color="181717"/>
              <w:left w:val="single" w:sz="6" w:space="0" w:color="181717"/>
              <w:bottom w:val="single" w:sz="6" w:space="0" w:color="181717"/>
              <w:right w:val="single" w:sz="6" w:space="0" w:color="181717"/>
            </w:tcBorders>
          </w:tcPr>
          <w:p w:rsidR="00294198" w:rsidRPr="00C45CF7" w:rsidRDefault="00294198" w:rsidP="00C45CF7">
            <w:pPr>
              <w:rPr>
                <w:rFonts w:ascii="Times New Roman" w:eastAsia="Calibri" w:hAnsi="Times New Roman"/>
                <w:sz w:val="28"/>
                <w:szCs w:val="28"/>
              </w:rPr>
            </w:pPr>
            <w:r w:rsidRPr="00C45CF7">
              <w:rPr>
                <w:rFonts w:ascii="Times New Roman" w:eastAsia="Calibri" w:hAnsi="Times New Roman"/>
                <w:sz w:val="28"/>
                <w:szCs w:val="28"/>
              </w:rPr>
              <w:t>Вся группа</w:t>
            </w:r>
          </w:p>
        </w:tc>
      </w:tr>
      <w:tr w:rsidR="00294198" w:rsidRPr="00C45CF7" w:rsidTr="00CC5AD5">
        <w:trPr>
          <w:trHeight w:val="538"/>
        </w:trPr>
        <w:tc>
          <w:tcPr>
            <w:tcW w:w="2260" w:type="dxa"/>
            <w:tcBorders>
              <w:top w:val="single" w:sz="6" w:space="0" w:color="181717"/>
              <w:left w:val="single" w:sz="6" w:space="0" w:color="181717"/>
              <w:bottom w:val="single" w:sz="6" w:space="0" w:color="181717"/>
              <w:right w:val="single" w:sz="6" w:space="0" w:color="181717"/>
            </w:tcBorders>
          </w:tcPr>
          <w:p w:rsidR="00294198" w:rsidRPr="00C45CF7" w:rsidRDefault="00294198" w:rsidP="00C45CF7">
            <w:pPr>
              <w:rPr>
                <w:rFonts w:ascii="Times New Roman" w:eastAsia="Calibri" w:hAnsi="Times New Roman"/>
                <w:sz w:val="28"/>
                <w:szCs w:val="28"/>
              </w:rPr>
            </w:pPr>
            <w:r w:rsidRPr="00C45CF7">
              <w:rPr>
                <w:rFonts w:ascii="Times New Roman" w:eastAsia="Calibri" w:hAnsi="Times New Roman"/>
                <w:sz w:val="28"/>
                <w:szCs w:val="28"/>
              </w:rPr>
              <w:t>Длительность занятия (в мин)</w:t>
            </w:r>
          </w:p>
        </w:tc>
        <w:tc>
          <w:tcPr>
            <w:tcW w:w="1176" w:type="dxa"/>
            <w:tcBorders>
              <w:top w:val="single" w:sz="6" w:space="0" w:color="181717"/>
              <w:left w:val="single" w:sz="6" w:space="0" w:color="181717"/>
              <w:bottom w:val="single" w:sz="6" w:space="0" w:color="181717"/>
              <w:right w:val="single" w:sz="6" w:space="0" w:color="181717"/>
            </w:tcBorders>
            <w:vAlign w:val="center"/>
          </w:tcPr>
          <w:p w:rsidR="00294198" w:rsidRPr="00C45CF7" w:rsidRDefault="00294198" w:rsidP="00C45CF7">
            <w:pPr>
              <w:rPr>
                <w:rFonts w:ascii="Times New Roman" w:eastAsia="Calibri" w:hAnsi="Times New Roman"/>
                <w:sz w:val="28"/>
                <w:szCs w:val="28"/>
              </w:rPr>
            </w:pPr>
            <w:r w:rsidRPr="00C45CF7">
              <w:rPr>
                <w:rFonts w:ascii="Times New Roman" w:eastAsia="Calibri" w:hAnsi="Times New Roman"/>
                <w:sz w:val="28"/>
                <w:szCs w:val="28"/>
              </w:rPr>
              <w:t>8–10</w:t>
            </w:r>
          </w:p>
        </w:tc>
        <w:tc>
          <w:tcPr>
            <w:tcW w:w="2448" w:type="dxa"/>
            <w:tcBorders>
              <w:top w:val="single" w:sz="6" w:space="0" w:color="181717"/>
              <w:left w:val="single" w:sz="6" w:space="0" w:color="181717"/>
              <w:bottom w:val="single" w:sz="6" w:space="0" w:color="181717"/>
              <w:right w:val="single" w:sz="6" w:space="0" w:color="181717"/>
            </w:tcBorders>
            <w:vAlign w:val="center"/>
          </w:tcPr>
          <w:p w:rsidR="00294198" w:rsidRPr="00C45CF7" w:rsidRDefault="00294198" w:rsidP="00C45CF7">
            <w:pPr>
              <w:rPr>
                <w:rFonts w:ascii="Times New Roman" w:eastAsia="Calibri" w:hAnsi="Times New Roman"/>
                <w:sz w:val="28"/>
                <w:szCs w:val="28"/>
              </w:rPr>
            </w:pPr>
            <w:r w:rsidRPr="00C45CF7">
              <w:rPr>
                <w:rFonts w:ascii="Times New Roman" w:eastAsia="Calibri" w:hAnsi="Times New Roman"/>
                <w:sz w:val="28"/>
                <w:szCs w:val="28"/>
              </w:rPr>
              <w:t>10–15</w:t>
            </w:r>
          </w:p>
        </w:tc>
        <w:tc>
          <w:tcPr>
            <w:tcW w:w="3402" w:type="dxa"/>
            <w:tcBorders>
              <w:top w:val="single" w:sz="6" w:space="0" w:color="181717"/>
              <w:left w:val="single" w:sz="6" w:space="0" w:color="181717"/>
              <w:bottom w:val="single" w:sz="6" w:space="0" w:color="181717"/>
              <w:right w:val="single" w:sz="6" w:space="0" w:color="181717"/>
            </w:tcBorders>
            <w:vAlign w:val="center"/>
          </w:tcPr>
          <w:p w:rsidR="00294198" w:rsidRPr="00C45CF7" w:rsidRDefault="00294198" w:rsidP="00C45CF7">
            <w:pPr>
              <w:rPr>
                <w:rFonts w:ascii="Times New Roman" w:eastAsia="Calibri" w:hAnsi="Times New Roman"/>
                <w:sz w:val="28"/>
                <w:szCs w:val="28"/>
              </w:rPr>
            </w:pPr>
            <w:r w:rsidRPr="00C45CF7">
              <w:rPr>
                <w:rFonts w:ascii="Times New Roman" w:eastAsia="Calibri" w:hAnsi="Times New Roman"/>
                <w:sz w:val="28"/>
                <w:szCs w:val="28"/>
              </w:rPr>
              <w:t>15</w:t>
            </w:r>
          </w:p>
        </w:tc>
      </w:tr>
    </w:tbl>
    <w:p w:rsidR="00F739FD" w:rsidRDefault="00F739FD" w:rsidP="00C45CF7">
      <w:pPr>
        <w:rPr>
          <w:rFonts w:ascii="Times New Roman" w:eastAsia="Calibri" w:hAnsi="Times New Roman"/>
          <w:sz w:val="28"/>
          <w:szCs w:val="28"/>
        </w:rPr>
      </w:pPr>
    </w:p>
    <w:p w:rsidR="00604968" w:rsidRPr="00F741BE" w:rsidRDefault="00604968" w:rsidP="00C45CF7">
      <w:pPr>
        <w:rPr>
          <w:rFonts w:ascii="Times New Roman" w:eastAsia="Calibri" w:hAnsi="Times New Roman"/>
          <w:b/>
          <w:i/>
          <w:sz w:val="28"/>
          <w:szCs w:val="28"/>
        </w:rPr>
      </w:pPr>
      <w:r w:rsidRPr="00F741BE">
        <w:rPr>
          <w:rFonts w:ascii="Times New Roman" w:eastAsia="Calibri" w:hAnsi="Times New Roman"/>
          <w:b/>
          <w:i/>
          <w:sz w:val="28"/>
          <w:szCs w:val="28"/>
        </w:rPr>
        <w:t>Возможный диапазон движений (упражнений), которые может осваивать ребенок в этом возрасте.</w:t>
      </w:r>
    </w:p>
    <w:p w:rsidR="00604968" w:rsidRPr="00F739FD" w:rsidRDefault="00604968" w:rsidP="00C45CF7">
      <w:pPr>
        <w:rPr>
          <w:rFonts w:ascii="Times New Roman" w:eastAsia="Calibri" w:hAnsi="Times New Roman"/>
          <w:i/>
          <w:sz w:val="28"/>
          <w:szCs w:val="28"/>
        </w:rPr>
      </w:pPr>
      <w:r w:rsidRPr="00F739FD">
        <w:rPr>
          <w:rFonts w:ascii="Times New Roman" w:eastAsia="Calibri" w:hAnsi="Times New Roman"/>
          <w:i/>
          <w:sz w:val="28"/>
          <w:szCs w:val="28"/>
        </w:rPr>
        <w:t>Развитие движений детей</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Упражнения в ходьбе и равновесии. Самостоятельная ходьба без опоры при ст</w:t>
      </w:r>
      <w:r w:rsidRPr="00C45CF7">
        <w:rPr>
          <w:rFonts w:ascii="Times New Roman" w:eastAsia="Calibri" w:hAnsi="Times New Roman"/>
          <w:sz w:val="28"/>
          <w:szCs w:val="28"/>
        </w:rPr>
        <w:t>и</w:t>
      </w:r>
      <w:r w:rsidRPr="00C45CF7">
        <w:rPr>
          <w:rFonts w:ascii="Times New Roman" w:eastAsia="Calibri" w:hAnsi="Times New Roman"/>
          <w:sz w:val="28"/>
          <w:szCs w:val="28"/>
        </w:rPr>
        <w:t>мулировании игрушкой и словесной инструкцией с сохранением осанки. Ходьба при поддержке за гимнастическую палку. Ходьба по лежащей на полу дорожке (длина 1,5–2 м, ширина 35 см). Ходьба с изменением направления; со сменой в</w:t>
      </w:r>
      <w:r w:rsidRPr="00C45CF7">
        <w:rPr>
          <w:rFonts w:ascii="Times New Roman" w:eastAsia="Calibri" w:hAnsi="Times New Roman"/>
          <w:sz w:val="28"/>
          <w:szCs w:val="28"/>
        </w:rPr>
        <w:t>ы</w:t>
      </w:r>
      <w:r w:rsidRPr="00C45CF7">
        <w:rPr>
          <w:rFonts w:ascii="Times New Roman" w:eastAsia="Calibri" w:hAnsi="Times New Roman"/>
          <w:sz w:val="28"/>
          <w:szCs w:val="28"/>
        </w:rPr>
        <w:t xml:space="preserve">соты и ширины шага в зависимости от условий. Ходьба со сменой темпа. Ходьба с </w:t>
      </w:r>
      <w:r w:rsidRPr="00C45CF7">
        <w:rPr>
          <w:rFonts w:ascii="Times New Roman" w:eastAsia="Calibri" w:hAnsi="Times New Roman"/>
          <w:sz w:val="28"/>
          <w:szCs w:val="28"/>
        </w:rPr>
        <w:lastRenderedPageBreak/>
        <w:t>перешагиванием через ленточки, ве</w:t>
      </w:r>
      <w:r w:rsidR="000E0581">
        <w:rPr>
          <w:rFonts w:ascii="Times New Roman" w:eastAsia="Calibri" w:hAnsi="Times New Roman"/>
          <w:sz w:val="28"/>
          <w:szCs w:val="28"/>
        </w:rPr>
        <w:t>ревочки, ле</w:t>
      </w:r>
      <w:r w:rsidRPr="00C45CF7">
        <w:rPr>
          <w:rFonts w:ascii="Times New Roman" w:eastAsia="Calibri" w:hAnsi="Times New Roman"/>
          <w:sz w:val="28"/>
          <w:szCs w:val="28"/>
        </w:rPr>
        <w:t>жащие на полу. Ходьба по ребр</w:t>
      </w:r>
      <w:r w:rsidRPr="00C45CF7">
        <w:rPr>
          <w:rFonts w:ascii="Times New Roman" w:eastAsia="Calibri" w:hAnsi="Times New Roman"/>
          <w:sz w:val="28"/>
          <w:szCs w:val="28"/>
        </w:rPr>
        <w:t>и</w:t>
      </w:r>
      <w:r w:rsidRPr="00C45CF7">
        <w:rPr>
          <w:rFonts w:ascii="Times New Roman" w:eastAsia="Calibri" w:hAnsi="Times New Roman"/>
          <w:sz w:val="28"/>
          <w:szCs w:val="28"/>
        </w:rPr>
        <w:t>стой дорожке. Ходьба в одном направлении с использованием зрительных орие</w:t>
      </w:r>
      <w:r w:rsidRPr="00C45CF7">
        <w:rPr>
          <w:rFonts w:ascii="Times New Roman" w:eastAsia="Calibri" w:hAnsi="Times New Roman"/>
          <w:sz w:val="28"/>
          <w:szCs w:val="28"/>
        </w:rPr>
        <w:t>н</w:t>
      </w:r>
      <w:r w:rsidRPr="00C45CF7">
        <w:rPr>
          <w:rFonts w:ascii="Times New Roman" w:eastAsia="Calibri" w:hAnsi="Times New Roman"/>
          <w:sz w:val="28"/>
          <w:szCs w:val="28"/>
        </w:rPr>
        <w:t>тиров — расстояние 3–4 м (принеси мячик, куклу и т.п.). Ходьба с перешагиван</w:t>
      </w:r>
      <w:r w:rsidRPr="00C45CF7">
        <w:rPr>
          <w:rFonts w:ascii="Times New Roman" w:eastAsia="Calibri" w:hAnsi="Times New Roman"/>
          <w:sz w:val="28"/>
          <w:szCs w:val="28"/>
        </w:rPr>
        <w:t>и</w:t>
      </w:r>
      <w:r w:rsidRPr="00C45CF7">
        <w:rPr>
          <w:rFonts w:ascii="Times New Roman" w:eastAsia="Calibri" w:hAnsi="Times New Roman"/>
          <w:sz w:val="28"/>
          <w:szCs w:val="28"/>
        </w:rPr>
        <w:t>ем через веревочки, приподнятые на 5–10 см от пола. Ходьба по наклонной доске, приподнятой одним концом над полом на 10–15 см. Ширина доски 30 см, длина 1,5–2 м (страховка взрослого). Ходьба стайкой за взрослым в одном направлении. Ходьба стайкой за взрослым со сменой направления. Самостоятельная ходьба со сменой направления по сигналу взрослого к 2–3 зрительным ориентирам (игру</w:t>
      </w:r>
      <w:r w:rsidRPr="00C45CF7">
        <w:rPr>
          <w:rFonts w:ascii="Times New Roman" w:eastAsia="Calibri" w:hAnsi="Times New Roman"/>
          <w:sz w:val="28"/>
          <w:szCs w:val="28"/>
        </w:rPr>
        <w:t>ш</w:t>
      </w:r>
      <w:r w:rsidRPr="00C45CF7">
        <w:rPr>
          <w:rFonts w:ascii="Times New Roman" w:eastAsia="Calibri" w:hAnsi="Times New Roman"/>
          <w:sz w:val="28"/>
          <w:szCs w:val="28"/>
        </w:rPr>
        <w:t>кам).</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 xml:space="preserve">Упражнения в бросании и прокатывании мяча. Отталкивание мяча </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 приданием ему правильного направления при прокатывании. Отталкивание м</w:t>
      </w:r>
      <w:r w:rsidRPr="00C45CF7">
        <w:rPr>
          <w:rFonts w:ascii="Times New Roman" w:eastAsia="Calibri" w:hAnsi="Times New Roman"/>
          <w:sz w:val="28"/>
          <w:szCs w:val="28"/>
        </w:rPr>
        <w:t>я</w:t>
      </w:r>
      <w:r w:rsidRPr="00C45CF7">
        <w:rPr>
          <w:rFonts w:ascii="Times New Roman" w:eastAsia="Calibri" w:hAnsi="Times New Roman"/>
          <w:sz w:val="28"/>
          <w:szCs w:val="28"/>
        </w:rPr>
        <w:t>ча, висящего в сетке на уровне груди ребенка. Прокатывание мяча взрослому (ра</w:t>
      </w:r>
      <w:r w:rsidRPr="00C45CF7">
        <w:rPr>
          <w:rFonts w:ascii="Times New Roman" w:eastAsia="Calibri" w:hAnsi="Times New Roman"/>
          <w:sz w:val="28"/>
          <w:szCs w:val="28"/>
        </w:rPr>
        <w:t>с</w:t>
      </w:r>
      <w:r w:rsidRPr="00C45CF7">
        <w:rPr>
          <w:rFonts w:ascii="Times New Roman" w:eastAsia="Calibri" w:hAnsi="Times New Roman"/>
          <w:sz w:val="28"/>
          <w:szCs w:val="28"/>
        </w:rPr>
        <w:t>стояние 50–100 см) с горки. Бросание мяча в разных направлениях (вперед, вверх, вниз), разными способами (от плеча, от груди, из-за головы) двумя и одной рук</w:t>
      </w:r>
      <w:r w:rsidRPr="00C45CF7">
        <w:rPr>
          <w:rFonts w:ascii="Times New Roman" w:eastAsia="Calibri" w:hAnsi="Times New Roman"/>
          <w:sz w:val="28"/>
          <w:szCs w:val="28"/>
        </w:rPr>
        <w:t>а</w:t>
      </w:r>
      <w:r w:rsidRPr="00C45CF7">
        <w:rPr>
          <w:rFonts w:ascii="Times New Roman" w:eastAsia="Calibri" w:hAnsi="Times New Roman"/>
          <w:sz w:val="28"/>
          <w:szCs w:val="28"/>
        </w:rPr>
        <w:t>ми.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Упражнения в лазанье, ползании. Ползание на расстояние 2–3 м; к игрушке на четвереньках; подползая под предметы, прогибая спину; по ограниченной повер</w:t>
      </w:r>
      <w:r w:rsidRPr="00C45CF7">
        <w:rPr>
          <w:rFonts w:ascii="Times New Roman" w:eastAsia="Calibri" w:hAnsi="Times New Roman"/>
          <w:sz w:val="28"/>
          <w:szCs w:val="28"/>
        </w:rPr>
        <w:t>х</w:t>
      </w:r>
      <w:r w:rsidRPr="00C45CF7">
        <w:rPr>
          <w:rFonts w:ascii="Times New Roman" w:eastAsia="Calibri" w:hAnsi="Times New Roman"/>
          <w:sz w:val="28"/>
          <w:szCs w:val="28"/>
        </w:rPr>
        <w:t>ности к игрушке. Подползание под дугу (высота дуги 60 см), под веревку, сетку, натянутую на высоте 40 см от пола. Перелезание через невысокие предметы (н</w:t>
      </w:r>
      <w:r w:rsidRPr="00C45CF7">
        <w:rPr>
          <w:rFonts w:ascii="Times New Roman" w:eastAsia="Calibri" w:hAnsi="Times New Roman"/>
          <w:sz w:val="28"/>
          <w:szCs w:val="28"/>
        </w:rPr>
        <w:t>а</w:t>
      </w:r>
      <w:r w:rsidRPr="00C45CF7">
        <w:rPr>
          <w:rFonts w:ascii="Times New Roman" w:eastAsia="Calibri" w:hAnsi="Times New Roman"/>
          <w:sz w:val="28"/>
          <w:szCs w:val="28"/>
        </w:rPr>
        <w:t>пример, бревно); пролезание в обруч. Влезание на предметы (высота 10–15–20 см) и слезание с них.</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Упражнения в беге. Легкий бег с изменением темпа (замедляя и ускоряя); переход от ходьбы к бегу и наоборот; выдерживание направления во время бега, при с</w:t>
      </w:r>
      <w:r w:rsidRPr="00C45CF7">
        <w:rPr>
          <w:rFonts w:ascii="Times New Roman" w:eastAsia="Calibri" w:hAnsi="Times New Roman"/>
          <w:sz w:val="28"/>
          <w:szCs w:val="28"/>
        </w:rPr>
        <w:t>о</w:t>
      </w:r>
      <w:r w:rsidRPr="00C45CF7">
        <w:rPr>
          <w:rFonts w:ascii="Times New Roman" w:eastAsia="Calibri" w:hAnsi="Times New Roman"/>
          <w:sz w:val="28"/>
          <w:szCs w:val="28"/>
        </w:rPr>
        <w:t>блюдении правильной осанки.</w:t>
      </w:r>
    </w:p>
    <w:p w:rsidR="00604968" w:rsidRPr="00F741BE" w:rsidRDefault="00604968" w:rsidP="00C45CF7">
      <w:pPr>
        <w:rPr>
          <w:rFonts w:ascii="Times New Roman" w:eastAsia="Calibri" w:hAnsi="Times New Roman"/>
          <w:b/>
          <w:i/>
          <w:sz w:val="28"/>
          <w:szCs w:val="28"/>
        </w:rPr>
      </w:pPr>
      <w:r w:rsidRPr="00F741BE">
        <w:rPr>
          <w:rFonts w:ascii="Times New Roman" w:eastAsia="Calibri" w:hAnsi="Times New Roman"/>
          <w:b/>
          <w:i/>
          <w:sz w:val="28"/>
          <w:szCs w:val="28"/>
        </w:rPr>
        <w:t>Общеразвивающие</w:t>
      </w:r>
      <w:r w:rsidR="00046104">
        <w:rPr>
          <w:rFonts w:ascii="Times New Roman" w:eastAsia="Calibri" w:hAnsi="Times New Roman"/>
          <w:b/>
          <w:i/>
          <w:sz w:val="28"/>
          <w:szCs w:val="28"/>
        </w:rPr>
        <w:t xml:space="preserve"> </w:t>
      </w:r>
      <w:r w:rsidRPr="00F741BE">
        <w:rPr>
          <w:rFonts w:ascii="Times New Roman" w:eastAsia="Calibri" w:hAnsi="Times New Roman"/>
          <w:b/>
          <w:i/>
          <w:sz w:val="28"/>
          <w:szCs w:val="28"/>
        </w:rPr>
        <w:t xml:space="preserve"> упражнения</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Упражнения с обручем. Приседание и вставание при поддержке за обруч (диаметр 50 см) двумя руками (обруч держит взрослый). Приседание и выпрямление тул</w:t>
      </w:r>
      <w:r w:rsidRPr="00C45CF7">
        <w:rPr>
          <w:rFonts w:ascii="Times New Roman" w:eastAsia="Calibri" w:hAnsi="Times New Roman"/>
          <w:sz w:val="28"/>
          <w:szCs w:val="28"/>
        </w:rPr>
        <w:t>о</w:t>
      </w:r>
      <w:r w:rsidRPr="00C45CF7">
        <w:rPr>
          <w:rFonts w:ascii="Times New Roman" w:eastAsia="Calibri" w:hAnsi="Times New Roman"/>
          <w:sz w:val="28"/>
          <w:szCs w:val="28"/>
        </w:rPr>
        <w:t>вища без опоры («Подними игрушку»).</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Упражнения с гимнастической палкой. Приседание, держась за палку; поднимание корпуса, держась за палку; поднимание палки вверх.</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Упражнения имитационного характера. Поднимание рук в стороны и опускание их — «птички машут крыльями». Приседание и выпрямление — «птички клюют зернышки».</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 xml:space="preserve">Педагог использует физическую культуру как средство полноценного развития всех сторон личности ребенка, его позитивного отношения к окружающему миру, </w:t>
      </w:r>
      <w:r w:rsidRPr="00C45CF7">
        <w:rPr>
          <w:rFonts w:ascii="Times New Roman" w:eastAsia="Calibri" w:hAnsi="Times New Roman"/>
          <w:sz w:val="28"/>
          <w:szCs w:val="28"/>
        </w:rPr>
        <w:lastRenderedPageBreak/>
        <w:t>близким взрослым, содействия интереса к другим детям. Содержание работы в процессе проведения  режимных моментов</w:t>
      </w:r>
    </w:p>
    <w:p w:rsidR="00604968" w:rsidRPr="00C45CF7" w:rsidRDefault="00604968" w:rsidP="00C45CF7">
      <w:pPr>
        <w:rPr>
          <w:rFonts w:ascii="Times New Roman" w:eastAsia="Calibri" w:hAnsi="Times New Roman"/>
          <w:sz w:val="28"/>
          <w:szCs w:val="28"/>
        </w:rPr>
      </w:pPr>
      <w:r w:rsidRPr="003A120B">
        <w:rPr>
          <w:rFonts w:ascii="Times New Roman" w:eastAsia="Calibri" w:hAnsi="Times New Roman"/>
          <w:i/>
          <w:sz w:val="28"/>
          <w:szCs w:val="28"/>
        </w:rPr>
        <w:t>Сон.</w:t>
      </w:r>
      <w:r w:rsidRPr="00C45CF7">
        <w:rPr>
          <w:rFonts w:ascii="Times New Roman" w:eastAsia="Calibri" w:hAnsi="Times New Roman"/>
          <w:sz w:val="28"/>
          <w:szCs w:val="28"/>
        </w:rPr>
        <w:t xml:space="preserve"> Для детей от 1,5 до 3 лет дневной сон организуют однократно, продолж</w:t>
      </w:r>
      <w:r w:rsidRPr="00C45CF7">
        <w:rPr>
          <w:rFonts w:ascii="Times New Roman" w:eastAsia="Calibri" w:hAnsi="Times New Roman"/>
          <w:sz w:val="28"/>
          <w:szCs w:val="28"/>
        </w:rPr>
        <w:t>и</w:t>
      </w:r>
      <w:r w:rsidRPr="00C45CF7">
        <w:rPr>
          <w:rFonts w:ascii="Times New Roman" w:eastAsia="Calibri" w:hAnsi="Times New Roman"/>
          <w:sz w:val="28"/>
          <w:szCs w:val="28"/>
        </w:rPr>
        <w:t>тельностью не менее 3 часов. Перед сном не рекомендуется проведение подви</w:t>
      </w:r>
      <w:r w:rsidRPr="00C45CF7">
        <w:rPr>
          <w:rFonts w:ascii="Times New Roman" w:eastAsia="Calibri" w:hAnsi="Times New Roman"/>
          <w:sz w:val="28"/>
          <w:szCs w:val="28"/>
        </w:rPr>
        <w:t>ж</w:t>
      </w:r>
      <w:r w:rsidRPr="00C45CF7">
        <w:rPr>
          <w:rFonts w:ascii="Times New Roman" w:eastAsia="Calibri" w:hAnsi="Times New Roman"/>
          <w:sz w:val="28"/>
          <w:szCs w:val="28"/>
        </w:rPr>
        <w:t>ных эмоциональных игр (согласно действующим СанПиН). Необходимо создавать условия для спокойного перехода от бодрствования ко сну; обеспечивать гигиен</w:t>
      </w:r>
      <w:r w:rsidRPr="00C45CF7">
        <w:rPr>
          <w:rFonts w:ascii="Times New Roman" w:eastAsia="Calibri" w:hAnsi="Times New Roman"/>
          <w:sz w:val="28"/>
          <w:szCs w:val="28"/>
        </w:rPr>
        <w:t>и</w:t>
      </w:r>
      <w:r w:rsidRPr="00C45CF7">
        <w:rPr>
          <w:rFonts w:ascii="Times New Roman" w:eastAsia="Calibri" w:hAnsi="Times New Roman"/>
          <w:sz w:val="28"/>
          <w:szCs w:val="28"/>
        </w:rPr>
        <w:t>ческие условия для полноценного сна, постепенный подъем детей после сна.</w:t>
      </w:r>
    </w:p>
    <w:p w:rsidR="00604968" w:rsidRPr="00C45CF7" w:rsidRDefault="00604968" w:rsidP="00C45CF7">
      <w:pPr>
        <w:rPr>
          <w:rFonts w:ascii="Times New Roman" w:eastAsia="Calibri" w:hAnsi="Times New Roman"/>
          <w:sz w:val="28"/>
          <w:szCs w:val="28"/>
        </w:rPr>
      </w:pPr>
      <w:r w:rsidRPr="003A120B">
        <w:rPr>
          <w:rFonts w:ascii="Times New Roman" w:eastAsia="Calibri" w:hAnsi="Times New Roman"/>
          <w:i/>
          <w:sz w:val="28"/>
          <w:szCs w:val="28"/>
        </w:rPr>
        <w:t>Кормление, воспитание культурно-гигиенических навыков детей.</w:t>
      </w:r>
      <w:r w:rsidRPr="00C45CF7">
        <w:rPr>
          <w:rFonts w:ascii="Times New Roman" w:eastAsia="Calibri" w:hAnsi="Times New Roman"/>
          <w:sz w:val="28"/>
          <w:szCs w:val="28"/>
        </w:rPr>
        <w:t xml:space="preserve"> Полностью удовлетворять потребность детей в пище (при необходимости докармливать). Привлекать детей к посильной подготовке приема пищи. Содействовать формир</w:t>
      </w:r>
      <w:r w:rsidRPr="00C45CF7">
        <w:rPr>
          <w:rFonts w:ascii="Times New Roman" w:eastAsia="Calibri" w:hAnsi="Times New Roman"/>
          <w:sz w:val="28"/>
          <w:szCs w:val="28"/>
        </w:rPr>
        <w:t>о</w:t>
      </w:r>
      <w:r w:rsidRPr="00C45CF7">
        <w:rPr>
          <w:rFonts w:ascii="Times New Roman" w:eastAsia="Calibri" w:hAnsi="Times New Roman"/>
          <w:sz w:val="28"/>
          <w:szCs w:val="28"/>
        </w:rPr>
        <w:t>ванию культурно-гигиенических навыков и навыков самообслуживания (мыть р</w:t>
      </w:r>
      <w:r w:rsidRPr="00C45CF7">
        <w:rPr>
          <w:rFonts w:ascii="Times New Roman" w:eastAsia="Calibri" w:hAnsi="Times New Roman"/>
          <w:sz w:val="28"/>
          <w:szCs w:val="28"/>
        </w:rPr>
        <w:t>у</w:t>
      </w:r>
      <w:r w:rsidRPr="00C45CF7">
        <w:rPr>
          <w:rFonts w:ascii="Times New Roman" w:eastAsia="Calibri" w:hAnsi="Times New Roman"/>
          <w:sz w:val="28"/>
          <w:szCs w:val="28"/>
        </w:rPr>
        <w:t>ки перед едой с мылом круговыми движениями, самостоятельно или с частичной помощью взрослого; вытирать руки и лицо своим полотенцем; есть самостоятел</w:t>
      </w:r>
      <w:r w:rsidRPr="00C45CF7">
        <w:rPr>
          <w:rFonts w:ascii="Times New Roman" w:eastAsia="Calibri" w:hAnsi="Times New Roman"/>
          <w:sz w:val="28"/>
          <w:szCs w:val="28"/>
        </w:rPr>
        <w:t>ь</w:t>
      </w:r>
      <w:r w:rsidRPr="00C45CF7">
        <w:rPr>
          <w:rFonts w:ascii="Times New Roman" w:eastAsia="Calibri" w:hAnsi="Times New Roman"/>
          <w:sz w:val="28"/>
          <w:szCs w:val="28"/>
        </w:rPr>
        <w:t>но, держать ложку в правой руке, а хлеб — в левой; есть неторопливо, тщательно пережевывая пищу; вытирать рот салфеткой по мере необходимости во время еды и после окончания; благодарить после еды; пользоваться носовым платком, ра</w:t>
      </w:r>
      <w:r w:rsidRPr="00C45CF7">
        <w:rPr>
          <w:rFonts w:ascii="Times New Roman" w:eastAsia="Calibri" w:hAnsi="Times New Roman"/>
          <w:sz w:val="28"/>
          <w:szCs w:val="28"/>
        </w:rPr>
        <w:t>с</w:t>
      </w:r>
      <w:r w:rsidRPr="00C45CF7">
        <w:rPr>
          <w:rFonts w:ascii="Times New Roman" w:eastAsia="Calibri" w:hAnsi="Times New Roman"/>
          <w:sz w:val="28"/>
          <w:szCs w:val="28"/>
        </w:rPr>
        <w:t>ческой, объясняя их назначение); предупреждать развитие вредных привычек (брать в рот пальцы, грызть ногти и т.п.). Использовать процесс кормления с ц</w:t>
      </w:r>
      <w:r w:rsidRPr="00C45CF7">
        <w:rPr>
          <w:rFonts w:ascii="Times New Roman" w:eastAsia="Calibri" w:hAnsi="Times New Roman"/>
          <w:sz w:val="28"/>
          <w:szCs w:val="28"/>
        </w:rPr>
        <w:t>е</w:t>
      </w:r>
      <w:r w:rsidRPr="00C45CF7">
        <w:rPr>
          <w:rFonts w:ascii="Times New Roman" w:eastAsia="Calibri" w:hAnsi="Times New Roman"/>
          <w:sz w:val="28"/>
          <w:szCs w:val="28"/>
        </w:rPr>
        <w:t>лью привития культуры поведения, более уверенных действий, движений, необх</w:t>
      </w:r>
      <w:r w:rsidRPr="00C45CF7">
        <w:rPr>
          <w:rFonts w:ascii="Times New Roman" w:eastAsia="Calibri" w:hAnsi="Times New Roman"/>
          <w:sz w:val="28"/>
          <w:szCs w:val="28"/>
        </w:rPr>
        <w:t>о</w:t>
      </w:r>
      <w:r w:rsidRPr="00C45CF7">
        <w:rPr>
          <w:rFonts w:ascii="Times New Roman" w:eastAsia="Calibri" w:hAnsi="Times New Roman"/>
          <w:sz w:val="28"/>
          <w:szCs w:val="28"/>
        </w:rPr>
        <w:t>димых для данного процесса, развития речи как способа общения, необходимого в данной ситуации.</w:t>
      </w:r>
    </w:p>
    <w:p w:rsidR="00604968" w:rsidRPr="00C45CF7" w:rsidRDefault="00604968" w:rsidP="00C45CF7">
      <w:pPr>
        <w:rPr>
          <w:rFonts w:ascii="Times New Roman" w:eastAsia="Calibri" w:hAnsi="Times New Roman"/>
          <w:sz w:val="28"/>
          <w:szCs w:val="28"/>
        </w:rPr>
      </w:pPr>
      <w:r w:rsidRPr="003A120B">
        <w:rPr>
          <w:rFonts w:ascii="Times New Roman" w:eastAsia="Calibri" w:hAnsi="Times New Roman"/>
          <w:i/>
          <w:sz w:val="28"/>
          <w:szCs w:val="28"/>
        </w:rPr>
        <w:t>Бодрствование.</w:t>
      </w:r>
      <w:r w:rsidRPr="00C45CF7">
        <w:rPr>
          <w:rFonts w:ascii="Times New Roman" w:eastAsia="Calibri" w:hAnsi="Times New Roman"/>
          <w:sz w:val="28"/>
          <w:szCs w:val="28"/>
        </w:rPr>
        <w:t xml:space="preserve"> Создавать условия для разных видов деятельности в соответствии с возрастными возможностями детей. Обеспечить индивидуальное взаимодейс</w:t>
      </w:r>
      <w:r w:rsidRPr="00C45CF7">
        <w:rPr>
          <w:rFonts w:ascii="Times New Roman" w:eastAsia="Calibri" w:hAnsi="Times New Roman"/>
          <w:sz w:val="28"/>
          <w:szCs w:val="28"/>
        </w:rPr>
        <w:t>т</w:t>
      </w:r>
      <w:r w:rsidRPr="00C45CF7">
        <w:rPr>
          <w:rFonts w:ascii="Times New Roman" w:eastAsia="Calibri" w:hAnsi="Times New Roman"/>
          <w:sz w:val="28"/>
          <w:szCs w:val="28"/>
        </w:rPr>
        <w:t xml:space="preserve">вие с каждым ребенком в разных видах детской активности. </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Создавать условия для самостоятельной, инициативной активности ребенка в с</w:t>
      </w:r>
      <w:r w:rsidRPr="00C45CF7">
        <w:rPr>
          <w:rFonts w:ascii="Times New Roman" w:eastAsia="Calibri" w:hAnsi="Times New Roman"/>
          <w:sz w:val="28"/>
          <w:szCs w:val="28"/>
        </w:rPr>
        <w:t>о</w:t>
      </w:r>
      <w:r w:rsidRPr="00C45CF7">
        <w:rPr>
          <w:rFonts w:ascii="Times New Roman" w:eastAsia="Calibri" w:hAnsi="Times New Roman"/>
          <w:sz w:val="28"/>
          <w:szCs w:val="28"/>
        </w:rPr>
        <w:t>ответствии с индивидуальными интересами и потребностями. Обеспечить сво</w:t>
      </w:r>
      <w:r w:rsidRPr="00C45CF7">
        <w:rPr>
          <w:rFonts w:ascii="Times New Roman" w:eastAsia="Calibri" w:hAnsi="Times New Roman"/>
          <w:sz w:val="28"/>
          <w:szCs w:val="28"/>
        </w:rPr>
        <w:t>е</w:t>
      </w:r>
      <w:r w:rsidRPr="00C45CF7">
        <w:rPr>
          <w:rFonts w:ascii="Times New Roman" w:eastAsia="Calibri" w:hAnsi="Times New Roman"/>
          <w:sz w:val="28"/>
          <w:szCs w:val="28"/>
        </w:rPr>
        <w:t>временную смену деятельности, не допуская утомления детей. Способствовать формированию положительных взаимоотношений со взрослыми и детьми.</w:t>
      </w:r>
    </w:p>
    <w:p w:rsidR="00604968" w:rsidRPr="00C45CF7" w:rsidRDefault="00604968" w:rsidP="00C45CF7">
      <w:pPr>
        <w:rPr>
          <w:rFonts w:ascii="Times New Roman" w:eastAsia="Calibri" w:hAnsi="Times New Roman"/>
          <w:sz w:val="28"/>
          <w:szCs w:val="28"/>
        </w:rPr>
      </w:pPr>
      <w:r w:rsidRPr="003E5452">
        <w:rPr>
          <w:rFonts w:ascii="Times New Roman" w:eastAsia="Calibri" w:hAnsi="Times New Roman"/>
          <w:i/>
          <w:sz w:val="28"/>
          <w:szCs w:val="28"/>
        </w:rPr>
        <w:t xml:space="preserve">Закаливание </w:t>
      </w:r>
      <w:r w:rsidRPr="00C45CF7">
        <w:rPr>
          <w:rFonts w:ascii="Times New Roman" w:eastAsia="Calibri" w:hAnsi="Times New Roman"/>
          <w:sz w:val="28"/>
          <w:szCs w:val="28"/>
        </w:rPr>
        <w:t>детей включает следующую систему мероприятий: элементы закал</w:t>
      </w:r>
      <w:r w:rsidRPr="00C45CF7">
        <w:rPr>
          <w:rFonts w:ascii="Times New Roman" w:eastAsia="Calibri" w:hAnsi="Times New Roman"/>
          <w:sz w:val="28"/>
          <w:szCs w:val="28"/>
        </w:rPr>
        <w:t>и</w:t>
      </w:r>
      <w:r w:rsidRPr="00C45CF7">
        <w:rPr>
          <w:rFonts w:ascii="Times New Roman" w:eastAsia="Calibri" w:hAnsi="Times New Roman"/>
          <w:sz w:val="28"/>
          <w:szCs w:val="28"/>
        </w:rPr>
        <w:t>вания в повседневной жизни (умывание прохладной водой, широкая аэрация п</w:t>
      </w:r>
      <w:r w:rsidRPr="00C45CF7">
        <w:rPr>
          <w:rFonts w:ascii="Times New Roman" w:eastAsia="Calibri" w:hAnsi="Times New Roman"/>
          <w:sz w:val="28"/>
          <w:szCs w:val="28"/>
        </w:rPr>
        <w:t>о</w:t>
      </w:r>
      <w:r w:rsidRPr="00C45CF7">
        <w:rPr>
          <w:rFonts w:ascii="Times New Roman" w:eastAsia="Calibri" w:hAnsi="Times New Roman"/>
          <w:sz w:val="28"/>
          <w:szCs w:val="28"/>
        </w:rPr>
        <w:t>мещений, правильно организованная прогулка, физические упражнения, провод</w:t>
      </w:r>
      <w:r w:rsidRPr="00C45CF7">
        <w:rPr>
          <w:rFonts w:ascii="Times New Roman" w:eastAsia="Calibri" w:hAnsi="Times New Roman"/>
          <w:sz w:val="28"/>
          <w:szCs w:val="28"/>
        </w:rPr>
        <w:t>и</w:t>
      </w:r>
      <w:r w:rsidRPr="00C45CF7">
        <w:rPr>
          <w:rFonts w:ascii="Times New Roman" w:eastAsia="Calibri" w:hAnsi="Times New Roman"/>
          <w:sz w:val="28"/>
          <w:szCs w:val="28"/>
        </w:rPr>
        <w:t>мые в легкой спортивной одежде в помещении и на открытом воздухе) и спец</w:t>
      </w:r>
      <w:r w:rsidRPr="00C45CF7">
        <w:rPr>
          <w:rFonts w:ascii="Times New Roman" w:eastAsia="Calibri" w:hAnsi="Times New Roman"/>
          <w:sz w:val="28"/>
          <w:szCs w:val="28"/>
        </w:rPr>
        <w:t>и</w:t>
      </w:r>
      <w:r w:rsidRPr="00C45CF7">
        <w:rPr>
          <w:rFonts w:ascii="Times New Roman" w:eastAsia="Calibri" w:hAnsi="Times New Roman"/>
          <w:sz w:val="28"/>
          <w:szCs w:val="28"/>
        </w:rPr>
        <w:t>альные мероприятия (водные, воздушные и солнечные). Для закаливания детей основные природные факторы (солнце, воздух и вода) используют дифференцир</w:t>
      </w:r>
      <w:r w:rsidRPr="00C45CF7">
        <w:rPr>
          <w:rFonts w:ascii="Times New Roman" w:eastAsia="Calibri" w:hAnsi="Times New Roman"/>
          <w:sz w:val="28"/>
          <w:szCs w:val="28"/>
        </w:rPr>
        <w:t>о</w:t>
      </w:r>
      <w:r w:rsidRPr="00C45CF7">
        <w:rPr>
          <w:rFonts w:ascii="Times New Roman" w:eastAsia="Calibri" w:hAnsi="Times New Roman"/>
          <w:sz w:val="28"/>
          <w:szCs w:val="28"/>
        </w:rPr>
        <w:t>ванно в зависимости от возраста детей, состояния их здоровья, с учетом подгото</w:t>
      </w:r>
      <w:r w:rsidRPr="00C45CF7">
        <w:rPr>
          <w:rFonts w:ascii="Times New Roman" w:eastAsia="Calibri" w:hAnsi="Times New Roman"/>
          <w:sz w:val="28"/>
          <w:szCs w:val="28"/>
        </w:rPr>
        <w:t>в</w:t>
      </w:r>
      <w:r w:rsidRPr="00C45CF7">
        <w:rPr>
          <w:rFonts w:ascii="Times New Roman" w:eastAsia="Calibri" w:hAnsi="Times New Roman"/>
          <w:sz w:val="28"/>
          <w:szCs w:val="28"/>
        </w:rPr>
        <w:t>ленности персонала и материальной базы ДОО, со строгим соблюдением метод</w:t>
      </w:r>
      <w:r w:rsidRPr="00C45CF7">
        <w:rPr>
          <w:rFonts w:ascii="Times New Roman" w:eastAsia="Calibri" w:hAnsi="Times New Roman"/>
          <w:sz w:val="28"/>
          <w:szCs w:val="28"/>
        </w:rPr>
        <w:t>и</w:t>
      </w:r>
      <w:r w:rsidRPr="00C45CF7">
        <w:rPr>
          <w:rFonts w:ascii="Times New Roman" w:eastAsia="Calibri" w:hAnsi="Times New Roman"/>
          <w:sz w:val="28"/>
          <w:szCs w:val="28"/>
        </w:rPr>
        <w:t>ческих рекомендаций. Закаливающие мероприятия меняют по силе и длительн</w:t>
      </w:r>
      <w:r w:rsidRPr="00C45CF7">
        <w:rPr>
          <w:rFonts w:ascii="Times New Roman" w:eastAsia="Calibri" w:hAnsi="Times New Roman"/>
          <w:sz w:val="28"/>
          <w:szCs w:val="28"/>
        </w:rPr>
        <w:t>о</w:t>
      </w:r>
      <w:r w:rsidRPr="00C45CF7">
        <w:rPr>
          <w:rFonts w:ascii="Times New Roman" w:eastAsia="Calibri" w:hAnsi="Times New Roman"/>
          <w:sz w:val="28"/>
          <w:szCs w:val="28"/>
        </w:rPr>
        <w:lastRenderedPageBreak/>
        <w:t>сти в зависимости от сезона года, температуры воздуха в групповых помещениях, эпидемиологической обстановки (согласно действующим СанПиН).</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Воздушные процедуры: воздушные ванны во время переодевания, после дневного сна, нахождение в облегченной одежде при температуре воздуха в помещении не ниже чем +22 °С; прогулка с обеспечением оптимальной двигательной активн</w:t>
      </w:r>
      <w:r w:rsidRPr="00C45CF7">
        <w:rPr>
          <w:rFonts w:ascii="Times New Roman" w:eastAsia="Calibri" w:hAnsi="Times New Roman"/>
          <w:sz w:val="28"/>
          <w:szCs w:val="28"/>
        </w:rPr>
        <w:t>о</w:t>
      </w:r>
      <w:r w:rsidRPr="00C45CF7">
        <w:rPr>
          <w:rFonts w:ascii="Times New Roman" w:eastAsia="Calibri" w:hAnsi="Times New Roman"/>
          <w:sz w:val="28"/>
          <w:szCs w:val="28"/>
        </w:rPr>
        <w:t>сти.</w:t>
      </w:r>
    </w:p>
    <w:p w:rsidR="00F739FD" w:rsidRDefault="00604968" w:rsidP="00C45CF7">
      <w:pPr>
        <w:rPr>
          <w:rFonts w:ascii="Times New Roman" w:eastAsia="Calibri" w:hAnsi="Times New Roman"/>
          <w:sz w:val="28"/>
          <w:szCs w:val="28"/>
        </w:rPr>
      </w:pPr>
      <w:r w:rsidRPr="00C45CF7">
        <w:rPr>
          <w:rFonts w:ascii="Times New Roman" w:eastAsia="Calibri" w:hAnsi="Times New Roman"/>
          <w:sz w:val="28"/>
          <w:szCs w:val="28"/>
        </w:rPr>
        <w:t>В повседневной жизни увеличивается ответственность и активность взрослых в обеспечении безопасной ж</w:t>
      </w:r>
      <w:r w:rsidR="00294198">
        <w:rPr>
          <w:rFonts w:ascii="Times New Roman" w:eastAsia="Calibri" w:hAnsi="Times New Roman"/>
          <w:sz w:val="28"/>
          <w:szCs w:val="28"/>
        </w:rPr>
        <w:t xml:space="preserve">изнедеятельности ребенка. </w:t>
      </w:r>
    </w:p>
    <w:p w:rsidR="00604968" w:rsidRPr="00C45CF7" w:rsidRDefault="00604968" w:rsidP="00C45CF7">
      <w:pPr>
        <w:rPr>
          <w:rFonts w:ascii="Times New Roman" w:eastAsia="Calibri" w:hAnsi="Times New Roman"/>
          <w:sz w:val="28"/>
          <w:szCs w:val="28"/>
        </w:rPr>
        <w:sectPr w:rsidR="00604968" w:rsidRPr="00C45CF7" w:rsidSect="00921286">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774" w:right="850" w:bottom="920" w:left="1077" w:header="720" w:footer="566" w:gutter="0"/>
          <w:cols w:space="720"/>
        </w:sectPr>
      </w:pPr>
    </w:p>
    <w:p w:rsidR="00604968" w:rsidRPr="00C45CF7" w:rsidRDefault="00F739FD" w:rsidP="00C45CF7">
      <w:pPr>
        <w:rPr>
          <w:rFonts w:ascii="Times New Roman" w:eastAsia="Calibri" w:hAnsi="Times New Roman"/>
          <w:sz w:val="28"/>
          <w:szCs w:val="28"/>
        </w:rPr>
      </w:pPr>
      <w:r>
        <w:rPr>
          <w:rFonts w:ascii="Times New Roman" w:eastAsia="Calibri" w:hAnsi="Times New Roman"/>
          <w:sz w:val="28"/>
          <w:szCs w:val="28"/>
        </w:rPr>
        <w:lastRenderedPageBreak/>
        <w:t>Повы</w:t>
      </w:r>
      <w:r w:rsidR="00604968" w:rsidRPr="00C45CF7">
        <w:rPr>
          <w:rFonts w:ascii="Times New Roman" w:eastAsia="Calibri" w:hAnsi="Times New Roman"/>
          <w:sz w:val="28"/>
          <w:szCs w:val="28"/>
        </w:rPr>
        <w:t>шенная сенсорно-моторная, двигательная активность реб</w:t>
      </w:r>
      <w:r w:rsidR="000E0581">
        <w:rPr>
          <w:rFonts w:ascii="Times New Roman" w:eastAsia="Calibri" w:hAnsi="Times New Roman"/>
          <w:sz w:val="28"/>
          <w:szCs w:val="28"/>
        </w:rPr>
        <w:t>енка, ярко выра</w:t>
      </w:r>
      <w:r w:rsidR="00604968" w:rsidRPr="00C45CF7">
        <w:rPr>
          <w:rFonts w:ascii="Times New Roman" w:eastAsia="Calibri" w:hAnsi="Times New Roman"/>
          <w:sz w:val="28"/>
          <w:szCs w:val="28"/>
        </w:rPr>
        <w:t>же</w:t>
      </w:r>
      <w:r w:rsidR="00604968" w:rsidRPr="00C45CF7">
        <w:rPr>
          <w:rFonts w:ascii="Times New Roman" w:eastAsia="Calibri" w:hAnsi="Times New Roman"/>
          <w:sz w:val="28"/>
          <w:szCs w:val="28"/>
        </w:rPr>
        <w:t>н</w:t>
      </w:r>
      <w:r w:rsidR="00604968" w:rsidRPr="00C45CF7">
        <w:rPr>
          <w:rFonts w:ascii="Times New Roman" w:eastAsia="Calibri" w:hAnsi="Times New Roman"/>
          <w:sz w:val="28"/>
          <w:szCs w:val="28"/>
        </w:rPr>
        <w:t>ные познавательно-исследовательские действия объективно расширяют спектр опасных ситуаций.</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Соответственно важно обеспечить безопасные условия жизнедеятельности ребенка и знакомить детей с правилами поведения в конкретных потенциально опасных ситуациях.</w:t>
      </w:r>
    </w:p>
    <w:p w:rsidR="00604968" w:rsidRPr="00C45CF7" w:rsidRDefault="00604968" w:rsidP="00C45CF7">
      <w:pPr>
        <w:rPr>
          <w:rFonts w:ascii="Times New Roman" w:eastAsia="Calibri" w:hAnsi="Times New Roman"/>
          <w:sz w:val="28"/>
          <w:szCs w:val="28"/>
        </w:rPr>
      </w:pPr>
      <w:r w:rsidRPr="00C45CF7">
        <w:rPr>
          <w:rFonts w:ascii="Times New Roman" w:eastAsia="Calibri" w:hAnsi="Times New Roman"/>
          <w:sz w:val="28"/>
          <w:szCs w:val="28"/>
        </w:rPr>
        <w:t>С развитием речи в рамки пассивного словаря возможно вводить слово, более то</w:t>
      </w:r>
      <w:r w:rsidRPr="00C45CF7">
        <w:rPr>
          <w:rFonts w:ascii="Times New Roman" w:eastAsia="Calibri" w:hAnsi="Times New Roman"/>
          <w:sz w:val="28"/>
          <w:szCs w:val="28"/>
        </w:rPr>
        <w:t>ч</w:t>
      </w:r>
      <w:r w:rsidRPr="00C45CF7">
        <w:rPr>
          <w:rFonts w:ascii="Times New Roman" w:eastAsia="Calibri" w:hAnsi="Times New Roman"/>
          <w:sz w:val="28"/>
          <w:szCs w:val="28"/>
        </w:rPr>
        <w:t>но обозначающее существо запретов, дифференцирующее их отличие от других «нельзя». Это слово «опасно». Эмоциональная подача нового слова, совмещенная с профилактическими объяснениями, комментариями уже свершившегося опасного поведения, применение иллюстративного материала и т.п. позволят ребенку пост</w:t>
      </w:r>
      <w:r w:rsidRPr="00C45CF7">
        <w:rPr>
          <w:rFonts w:ascii="Times New Roman" w:eastAsia="Calibri" w:hAnsi="Times New Roman"/>
          <w:sz w:val="28"/>
          <w:szCs w:val="28"/>
        </w:rPr>
        <w:t>е</w:t>
      </w:r>
      <w:r w:rsidRPr="00C45CF7">
        <w:rPr>
          <w:rFonts w:ascii="Times New Roman" w:eastAsia="Calibri" w:hAnsi="Times New Roman"/>
          <w:sz w:val="28"/>
          <w:szCs w:val="28"/>
        </w:rPr>
        <w:t xml:space="preserve">пенно усвоить его суть и соотносить с конкретными ситуациями. </w:t>
      </w:r>
    </w:p>
    <w:p w:rsidR="00604968" w:rsidRDefault="00604968" w:rsidP="00C45CF7">
      <w:pPr>
        <w:rPr>
          <w:rFonts w:ascii="Times New Roman" w:eastAsia="Calibri" w:hAnsi="Times New Roman"/>
          <w:sz w:val="28"/>
          <w:szCs w:val="28"/>
        </w:rPr>
      </w:pPr>
      <w:r w:rsidRPr="00C45CF7">
        <w:rPr>
          <w:rFonts w:ascii="Times New Roman" w:eastAsia="Calibri" w:hAnsi="Times New Roman"/>
          <w:sz w:val="28"/>
          <w:szCs w:val="28"/>
        </w:rPr>
        <w:t>В повседневном общении с детьми необходимо приобщать детей к пониманию и выполнению возможных правил безопасного поведения дома и в детском саду: нельзя включать электро- (газовую) плиту, трогать электророзетки, передвигать кастрюли на столе, залезать на подоконник. По лесенке нужно ходить осторожно, держась за перила, не трогая других детей. Двери и дверцы шкафов нужно закр</w:t>
      </w:r>
      <w:r w:rsidRPr="00C45CF7">
        <w:rPr>
          <w:rFonts w:ascii="Times New Roman" w:eastAsia="Calibri" w:hAnsi="Times New Roman"/>
          <w:sz w:val="28"/>
          <w:szCs w:val="28"/>
        </w:rPr>
        <w:t>ы</w:t>
      </w:r>
      <w:r w:rsidRPr="00C45CF7">
        <w:rPr>
          <w:rFonts w:ascii="Times New Roman" w:eastAsia="Calibri" w:hAnsi="Times New Roman"/>
          <w:sz w:val="28"/>
          <w:szCs w:val="28"/>
        </w:rPr>
        <w:t>вать медленно, аккуратно, не прищемив пальчики. Нельзя обижать других детей, драться — детям больно. Нельзя убегать от взрослого во время прогулки. Все это опасно! При этом педагог обеспечивает эмоциональное благополучие детей проя</w:t>
      </w:r>
      <w:r w:rsidRPr="00C45CF7">
        <w:rPr>
          <w:rFonts w:ascii="Times New Roman" w:eastAsia="Calibri" w:hAnsi="Times New Roman"/>
          <w:sz w:val="28"/>
          <w:szCs w:val="28"/>
        </w:rPr>
        <w:t>в</w:t>
      </w:r>
      <w:r w:rsidRPr="00C45CF7">
        <w:rPr>
          <w:rFonts w:ascii="Times New Roman" w:eastAsia="Calibri" w:hAnsi="Times New Roman"/>
          <w:sz w:val="28"/>
          <w:szCs w:val="28"/>
        </w:rPr>
        <w:t>лением тепла, ласки (особенно по отношению к самым маленьким, болеющим, беспомощным, неуверенным в себе детям и новичкам); содействует формиров</w:t>
      </w:r>
      <w:r w:rsidRPr="00C45CF7">
        <w:rPr>
          <w:rFonts w:ascii="Times New Roman" w:eastAsia="Calibri" w:hAnsi="Times New Roman"/>
          <w:sz w:val="28"/>
          <w:szCs w:val="28"/>
        </w:rPr>
        <w:t>а</w:t>
      </w:r>
      <w:r w:rsidRPr="00C45CF7">
        <w:rPr>
          <w:rFonts w:ascii="Times New Roman" w:eastAsia="Calibri" w:hAnsi="Times New Roman"/>
          <w:sz w:val="28"/>
          <w:szCs w:val="28"/>
        </w:rPr>
        <w:t>нию чувства безопасности.</w:t>
      </w:r>
    </w:p>
    <w:p w:rsidR="00041160" w:rsidRDefault="00041160" w:rsidP="00C45CF7">
      <w:pPr>
        <w:rPr>
          <w:rFonts w:ascii="Times New Roman" w:eastAsia="Calibri" w:hAnsi="Times New Roman"/>
          <w:sz w:val="28"/>
          <w:szCs w:val="28"/>
        </w:rPr>
      </w:pPr>
    </w:p>
    <w:p w:rsidR="00F741BE" w:rsidRDefault="00F741BE" w:rsidP="00C45CF7">
      <w:pPr>
        <w:rPr>
          <w:rFonts w:ascii="Times New Roman" w:eastAsia="Calibri" w:hAnsi="Times New Roman"/>
          <w:sz w:val="28"/>
          <w:szCs w:val="28"/>
        </w:rPr>
      </w:pPr>
    </w:p>
    <w:p w:rsidR="00F741BE" w:rsidRDefault="00F741BE" w:rsidP="00C45CF7">
      <w:pPr>
        <w:rPr>
          <w:rFonts w:ascii="Times New Roman" w:eastAsia="Calibri" w:hAnsi="Times New Roman"/>
          <w:sz w:val="28"/>
          <w:szCs w:val="28"/>
        </w:rPr>
      </w:pPr>
    </w:p>
    <w:p w:rsidR="000C16B8" w:rsidRPr="00C45CF7" w:rsidRDefault="000C16B8" w:rsidP="00C45CF7">
      <w:pPr>
        <w:rPr>
          <w:rFonts w:ascii="Times New Roman" w:eastAsia="Calibri" w:hAnsi="Times New Roman"/>
          <w:sz w:val="28"/>
          <w:szCs w:val="28"/>
        </w:rPr>
      </w:pPr>
    </w:p>
    <w:p w:rsidR="00604968" w:rsidRPr="00046104" w:rsidRDefault="00604968" w:rsidP="00C45CF7">
      <w:pPr>
        <w:rPr>
          <w:rFonts w:ascii="Times New Roman" w:eastAsia="Calibri" w:hAnsi="Times New Roman"/>
          <w:b/>
          <w:sz w:val="24"/>
          <w:szCs w:val="24"/>
        </w:rPr>
      </w:pPr>
      <w:r w:rsidRPr="00046104">
        <w:rPr>
          <w:rFonts w:ascii="Times New Roman" w:eastAsia="Calibri" w:hAnsi="Times New Roman"/>
          <w:b/>
          <w:sz w:val="24"/>
          <w:szCs w:val="24"/>
        </w:rPr>
        <w:t>ПЕРВАЯ МЛАДШАЯ ГРУППА</w:t>
      </w:r>
    </w:p>
    <w:p w:rsidR="00041160" w:rsidRPr="00046104" w:rsidRDefault="00041160" w:rsidP="00C45CF7">
      <w:pPr>
        <w:rPr>
          <w:rFonts w:ascii="Times New Roman" w:eastAsia="Calibri" w:hAnsi="Times New Roman"/>
          <w:sz w:val="24"/>
          <w:szCs w:val="24"/>
        </w:rPr>
      </w:pPr>
      <w:r w:rsidRPr="00046104">
        <w:rPr>
          <w:rFonts w:ascii="Times New Roman" w:eastAsia="Calibri" w:hAnsi="Times New Roman"/>
          <w:sz w:val="24"/>
          <w:szCs w:val="24"/>
        </w:rPr>
        <w:t>ТРЕТИЙ ГОД ЖИЗНИ</w:t>
      </w:r>
    </w:p>
    <w:p w:rsidR="00604968" w:rsidRPr="00732862" w:rsidRDefault="00604968" w:rsidP="00C45CF7">
      <w:pPr>
        <w:rPr>
          <w:rFonts w:ascii="Times New Roman" w:eastAsia="Calibri" w:hAnsi="Times New Roman"/>
          <w:b/>
          <w:sz w:val="28"/>
          <w:szCs w:val="28"/>
        </w:rPr>
      </w:pPr>
      <w:r w:rsidRPr="00732862">
        <w:rPr>
          <w:rFonts w:ascii="Times New Roman" w:eastAsia="Calibri" w:hAnsi="Times New Roman"/>
          <w:b/>
          <w:sz w:val="28"/>
          <w:szCs w:val="28"/>
        </w:rPr>
        <w:t>Общие задачи воспитания и развития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зарождению и развитию у детей личностных качеств: эмоционал</w:t>
      </w:r>
      <w:r w:rsidRPr="00041160">
        <w:rPr>
          <w:rFonts w:ascii="Times New Roman" w:eastAsia="Calibri" w:hAnsi="Times New Roman"/>
          <w:sz w:val="28"/>
          <w:szCs w:val="28"/>
        </w:rPr>
        <w:t>ь</w:t>
      </w:r>
      <w:r w:rsidRPr="00041160">
        <w:rPr>
          <w:rFonts w:ascii="Times New Roman" w:eastAsia="Calibri" w:hAnsi="Times New Roman"/>
          <w:sz w:val="28"/>
          <w:szCs w:val="28"/>
        </w:rPr>
        <w:t>ной сферы ребенка, доброжелательных отношений со взрослыми и сверстниками; стремления к самостоятельности, проявлению инициативы.</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Поддерживать интерес к художественному опыту: стихам, потешкам, сказкам, и</w:t>
      </w:r>
      <w:r w:rsidRPr="00041160">
        <w:rPr>
          <w:rFonts w:ascii="Times New Roman" w:eastAsia="Calibri" w:hAnsi="Times New Roman"/>
          <w:sz w:val="28"/>
          <w:szCs w:val="28"/>
        </w:rPr>
        <w:t>н</w:t>
      </w:r>
      <w:r w:rsidRPr="00041160">
        <w:rPr>
          <w:rFonts w:ascii="Times New Roman" w:eastAsia="Calibri" w:hAnsi="Times New Roman"/>
          <w:sz w:val="28"/>
          <w:szCs w:val="28"/>
        </w:rPr>
        <w:t>струментальной музыке, песням, движениям под музыку, рассматриванию картин, скульптуры малых форм, народных игрушек и т.п. Вызывать и поддерживать эм</w:t>
      </w:r>
      <w:r w:rsidRPr="00041160">
        <w:rPr>
          <w:rFonts w:ascii="Times New Roman" w:eastAsia="Calibri" w:hAnsi="Times New Roman"/>
          <w:sz w:val="28"/>
          <w:szCs w:val="28"/>
        </w:rPr>
        <w:t>о</w:t>
      </w:r>
      <w:r w:rsidRPr="00041160">
        <w:rPr>
          <w:rFonts w:ascii="Times New Roman" w:eastAsia="Calibri" w:hAnsi="Times New Roman"/>
          <w:sz w:val="28"/>
          <w:szCs w:val="28"/>
        </w:rPr>
        <w:t>циональный отклик на произведения культуры, искусства. Содействовать заро</w:t>
      </w:r>
      <w:r w:rsidRPr="00041160">
        <w:rPr>
          <w:rFonts w:ascii="Times New Roman" w:eastAsia="Calibri" w:hAnsi="Times New Roman"/>
          <w:sz w:val="28"/>
          <w:szCs w:val="28"/>
        </w:rPr>
        <w:t>ж</w:t>
      </w:r>
      <w:r w:rsidRPr="00041160">
        <w:rPr>
          <w:rFonts w:ascii="Times New Roman" w:eastAsia="Calibri" w:hAnsi="Times New Roman"/>
          <w:sz w:val="28"/>
          <w:szCs w:val="28"/>
        </w:rPr>
        <w:t>дению и развитию изобразительной, музыкальной деятельности, эстетического восприятия художественной литературы, объектов природы.</w:t>
      </w:r>
    </w:p>
    <w:p w:rsidR="00294198" w:rsidRDefault="00604968" w:rsidP="00C45CF7">
      <w:pPr>
        <w:rPr>
          <w:rFonts w:ascii="Times New Roman" w:eastAsia="Calibri" w:hAnsi="Times New Roman"/>
          <w:sz w:val="28"/>
          <w:szCs w:val="28"/>
        </w:rPr>
      </w:pPr>
      <w:r w:rsidRPr="00041160">
        <w:rPr>
          <w:rFonts w:ascii="Times New Roman" w:eastAsia="Calibri" w:hAnsi="Times New Roman"/>
          <w:sz w:val="28"/>
          <w:szCs w:val="28"/>
        </w:rPr>
        <w:t xml:space="preserve">Развивать и поддерживать интерес к доступным пониманию детей социальным, природным явлениям, предметам в повседневной жизни. </w:t>
      </w:r>
    </w:p>
    <w:p w:rsidR="00604968" w:rsidRPr="00294198" w:rsidRDefault="00604968" w:rsidP="00C45CF7">
      <w:pPr>
        <w:rPr>
          <w:rFonts w:ascii="Times New Roman" w:eastAsia="Calibri" w:hAnsi="Times New Roman"/>
          <w:b/>
          <w:sz w:val="28"/>
          <w:szCs w:val="28"/>
        </w:rPr>
      </w:pPr>
      <w:r w:rsidRPr="00294198">
        <w:rPr>
          <w:rFonts w:ascii="Times New Roman" w:eastAsia="Calibri" w:hAnsi="Times New Roman"/>
          <w:b/>
          <w:sz w:val="28"/>
          <w:szCs w:val="28"/>
        </w:rPr>
        <w:t>Социально-коммуникативное развитие</w:t>
      </w:r>
    </w:p>
    <w:p w:rsidR="00604968" w:rsidRPr="00F741BE" w:rsidRDefault="00604968" w:rsidP="00C45CF7">
      <w:pPr>
        <w:rPr>
          <w:rFonts w:ascii="Times New Roman" w:eastAsia="Calibri" w:hAnsi="Times New Roman"/>
          <w:b/>
          <w:i/>
          <w:sz w:val="28"/>
          <w:szCs w:val="28"/>
        </w:rPr>
      </w:pPr>
      <w:r w:rsidRPr="00F741BE">
        <w:rPr>
          <w:rFonts w:ascii="Times New Roman" w:eastAsia="Calibri" w:hAnsi="Times New Roman"/>
          <w:b/>
          <w:i/>
          <w:sz w:val="28"/>
          <w:szCs w:val="28"/>
        </w:rPr>
        <w:t>Программные задачи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развитию деятельности общения: интереса к общению с разными людьми, дальнейшему освоению правил и способов общения.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Стимулировать речевое общение, способствовать развитию всех сторон речи как главного средства общения.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Развивать инициативное общение ребенка со сверстниками и взрослыми (не только близкими), проявлять при этом доброжелательность, сопереживание, стремление оказать помощь.</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содержательному, деловому общению со взрослыми в разных видах деятельности. Создавать условия для партнерского общения и подражания взро</w:t>
      </w:r>
      <w:r w:rsidRPr="00041160">
        <w:rPr>
          <w:rFonts w:ascii="Times New Roman" w:eastAsia="Calibri" w:hAnsi="Times New Roman"/>
          <w:sz w:val="28"/>
          <w:szCs w:val="28"/>
        </w:rPr>
        <w:t>с</w:t>
      </w:r>
      <w:r w:rsidRPr="00041160">
        <w:rPr>
          <w:rFonts w:ascii="Times New Roman" w:eastAsia="Calibri" w:hAnsi="Times New Roman"/>
          <w:sz w:val="28"/>
          <w:szCs w:val="28"/>
        </w:rPr>
        <w:t>лому при освоении любой деятельности; взрослый — носитель норм, образца, об</w:t>
      </w:r>
      <w:r w:rsidRPr="00041160">
        <w:rPr>
          <w:rFonts w:ascii="Times New Roman" w:eastAsia="Calibri" w:hAnsi="Times New Roman"/>
          <w:sz w:val="28"/>
          <w:szCs w:val="28"/>
        </w:rPr>
        <w:t>ъ</w:t>
      </w:r>
      <w:r w:rsidRPr="00041160">
        <w:rPr>
          <w:rFonts w:ascii="Times New Roman" w:eastAsia="Calibri" w:hAnsi="Times New Roman"/>
          <w:sz w:val="28"/>
          <w:szCs w:val="28"/>
        </w:rPr>
        <w:t>ясняющий и помогающий, ценитель результата, партнер.</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появлению потребности быть успешным в деятельности, создавать основу для формирования положительного образа «Я», развития позитивной сам</w:t>
      </w:r>
      <w:r w:rsidRPr="00041160">
        <w:rPr>
          <w:rFonts w:ascii="Times New Roman" w:eastAsia="Calibri" w:hAnsi="Times New Roman"/>
          <w:sz w:val="28"/>
          <w:szCs w:val="28"/>
        </w:rPr>
        <w:t>о</w:t>
      </w:r>
      <w:r w:rsidRPr="00041160">
        <w:rPr>
          <w:rFonts w:ascii="Times New Roman" w:eastAsia="Calibri" w:hAnsi="Times New Roman"/>
          <w:sz w:val="28"/>
          <w:szCs w:val="28"/>
        </w:rPr>
        <w:t>оценки в зависимости от успешности ребенка в общении и в разных видах де</w:t>
      </w:r>
      <w:r w:rsidRPr="00041160">
        <w:rPr>
          <w:rFonts w:ascii="Times New Roman" w:eastAsia="Calibri" w:hAnsi="Times New Roman"/>
          <w:sz w:val="28"/>
          <w:szCs w:val="28"/>
        </w:rPr>
        <w:t>я</w:t>
      </w:r>
      <w:r w:rsidRPr="00041160">
        <w:rPr>
          <w:rFonts w:ascii="Times New Roman" w:eastAsia="Calibri" w:hAnsi="Times New Roman"/>
          <w:sz w:val="28"/>
          <w:szCs w:val="28"/>
        </w:rPr>
        <w:t>тельности.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lastRenderedPageBreak/>
        <w:t>Расширять диапазон самостоятельно выполняемых действий ребенка; создавать атмосферу эмоционального принятия и понимания ребенком полезности своих действий.</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Обогащать и расширять связи ребенка с окружающи</w:t>
      </w:r>
      <w:r w:rsidR="00FC529E">
        <w:rPr>
          <w:rFonts w:ascii="Times New Roman" w:eastAsia="Calibri" w:hAnsi="Times New Roman"/>
          <w:sz w:val="28"/>
          <w:szCs w:val="28"/>
        </w:rPr>
        <w:t>м миром, поддерживать инт</w:t>
      </w:r>
      <w:r w:rsidR="00FC529E">
        <w:rPr>
          <w:rFonts w:ascii="Times New Roman" w:eastAsia="Calibri" w:hAnsi="Times New Roman"/>
          <w:sz w:val="28"/>
          <w:szCs w:val="28"/>
        </w:rPr>
        <w:t>е</w:t>
      </w:r>
      <w:r w:rsidR="00FC529E">
        <w:rPr>
          <w:rFonts w:ascii="Times New Roman" w:eastAsia="Calibri" w:hAnsi="Times New Roman"/>
          <w:sz w:val="28"/>
          <w:szCs w:val="28"/>
        </w:rPr>
        <w:t xml:space="preserve">рес к, </w:t>
      </w:r>
      <w:r w:rsidRPr="00041160">
        <w:rPr>
          <w:rFonts w:ascii="Times New Roman" w:eastAsia="Calibri" w:hAnsi="Times New Roman"/>
          <w:sz w:val="28"/>
          <w:szCs w:val="28"/>
        </w:rPr>
        <w:t>доступным его пониманию</w:t>
      </w:r>
      <w:r w:rsidR="00FC529E">
        <w:rPr>
          <w:rFonts w:ascii="Times New Roman" w:eastAsia="Calibri" w:hAnsi="Times New Roman"/>
          <w:sz w:val="28"/>
          <w:szCs w:val="28"/>
        </w:rPr>
        <w:t>,</w:t>
      </w:r>
      <w:r w:rsidRPr="00041160">
        <w:rPr>
          <w:rFonts w:ascii="Times New Roman" w:eastAsia="Calibri" w:hAnsi="Times New Roman"/>
          <w:sz w:val="28"/>
          <w:szCs w:val="28"/>
        </w:rPr>
        <w:t xml:space="preserve"> явлениям в повседневной жизни и в специально организованной деятельности, развивать способность к отображению впечатлений в игровой и художественной деятельности.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Продолжать знакомить детей с трудом взрослых в ближайшем окружении (дво</w:t>
      </w:r>
      <w:r w:rsidRPr="00041160">
        <w:rPr>
          <w:rFonts w:ascii="Times New Roman" w:eastAsia="Calibri" w:hAnsi="Times New Roman"/>
          <w:sz w:val="28"/>
          <w:szCs w:val="28"/>
        </w:rPr>
        <w:t>р</w:t>
      </w:r>
      <w:r w:rsidRPr="00041160">
        <w:rPr>
          <w:rFonts w:ascii="Times New Roman" w:eastAsia="Calibri" w:hAnsi="Times New Roman"/>
          <w:sz w:val="28"/>
          <w:szCs w:val="28"/>
        </w:rPr>
        <w:t>ник, помощник воспитателя, повар и др.), знакомить с предметами, созданными трудом людей.</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Вызывать интерес к простейшим трудовым действиям, желание соучаствовать или выполнять самостоятельно, отображать в игре.</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Привлекать малыша к посильному труду по самообслуживанию, хозяйственно-бытовому, ручному; помогать овладевать орудийными действиями в соответствии с функциональным назначением предметов; вызывать интерес к результату дейс</w:t>
      </w:r>
      <w:r w:rsidRPr="00041160">
        <w:rPr>
          <w:rFonts w:ascii="Times New Roman" w:eastAsia="Calibri" w:hAnsi="Times New Roman"/>
          <w:sz w:val="28"/>
          <w:szCs w:val="28"/>
        </w:rPr>
        <w:t>т</w:t>
      </w:r>
      <w:r w:rsidRPr="00041160">
        <w:rPr>
          <w:rFonts w:ascii="Times New Roman" w:eastAsia="Calibri" w:hAnsi="Times New Roman"/>
          <w:sz w:val="28"/>
          <w:szCs w:val="28"/>
        </w:rPr>
        <w:t>вия и стремление получить нужный результат, пояснять связь между результатом и способом действия, вызывать чувство удовлетворения от достижения результата.</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развитию личности ребенка: самостоятельности в разных видах деятельности; самоуважения, чувства собственного достоинства через оценку у</w:t>
      </w:r>
      <w:r w:rsidRPr="00041160">
        <w:rPr>
          <w:rFonts w:ascii="Times New Roman" w:eastAsia="Calibri" w:hAnsi="Times New Roman"/>
          <w:sz w:val="28"/>
          <w:szCs w:val="28"/>
        </w:rPr>
        <w:t>с</w:t>
      </w:r>
      <w:r w:rsidRPr="00041160">
        <w:rPr>
          <w:rFonts w:ascii="Times New Roman" w:eastAsia="Calibri" w:hAnsi="Times New Roman"/>
          <w:sz w:val="28"/>
          <w:szCs w:val="28"/>
        </w:rPr>
        <w:t>пехов в деятельности и общении; коммуникативности, элементарной инициати</w:t>
      </w:r>
      <w:r w:rsidRPr="00041160">
        <w:rPr>
          <w:rFonts w:ascii="Times New Roman" w:eastAsia="Calibri" w:hAnsi="Times New Roman"/>
          <w:sz w:val="28"/>
          <w:szCs w:val="28"/>
        </w:rPr>
        <w:t>в</w:t>
      </w:r>
      <w:r w:rsidRPr="00041160">
        <w:rPr>
          <w:rFonts w:ascii="Times New Roman" w:eastAsia="Calibri" w:hAnsi="Times New Roman"/>
          <w:sz w:val="28"/>
          <w:szCs w:val="28"/>
        </w:rPr>
        <w:t>ности, способности управлять своим поведением на основе определенных правил; побуждать к доброжелательным отношениям со взрослыми и сверстниками.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Замечать, поддерживать и стимулировать инициативную активность ребенка в стремлении установить контакты со взрослыми и детьми, самостоятельный поиск и выстраивание взаимоотношений с различными людьми и в разных ситуациях.</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Способствовать формированию у ребенка бережного, заботливого отношения к людям, рукотворному миру. Поддерживать становление личностных качеств р</w:t>
      </w:r>
      <w:r w:rsidRPr="00041160">
        <w:rPr>
          <w:rFonts w:ascii="Times New Roman" w:eastAsia="Calibri" w:hAnsi="Times New Roman"/>
          <w:sz w:val="28"/>
          <w:szCs w:val="28"/>
        </w:rPr>
        <w:t>е</w:t>
      </w:r>
      <w:r w:rsidRPr="00041160">
        <w:rPr>
          <w:rFonts w:ascii="Times New Roman" w:eastAsia="Calibri" w:hAnsi="Times New Roman"/>
          <w:sz w:val="28"/>
          <w:szCs w:val="28"/>
        </w:rPr>
        <w:t>бенка: самостоятельности, активности, уверенности в себе.</w:t>
      </w:r>
    </w:p>
    <w:p w:rsidR="00604968" w:rsidRPr="00F741BE" w:rsidRDefault="00604968" w:rsidP="00C45CF7">
      <w:pPr>
        <w:rPr>
          <w:rFonts w:ascii="Times New Roman" w:eastAsia="Calibri" w:hAnsi="Times New Roman"/>
          <w:b/>
          <w:i/>
          <w:sz w:val="28"/>
          <w:szCs w:val="28"/>
        </w:rPr>
      </w:pPr>
      <w:r w:rsidRPr="00F741BE">
        <w:rPr>
          <w:rFonts w:ascii="Times New Roman" w:eastAsia="Calibri" w:hAnsi="Times New Roman"/>
          <w:b/>
          <w:i/>
          <w:sz w:val="28"/>
          <w:szCs w:val="28"/>
        </w:rPr>
        <w:t>Содержание образовательной деятельности</w:t>
      </w:r>
    </w:p>
    <w:p w:rsidR="00604968" w:rsidRPr="00732862" w:rsidRDefault="00604968" w:rsidP="00C45CF7">
      <w:pPr>
        <w:rPr>
          <w:rFonts w:ascii="Times New Roman" w:eastAsia="Calibri" w:hAnsi="Times New Roman"/>
          <w:b/>
          <w:i/>
          <w:sz w:val="28"/>
          <w:szCs w:val="28"/>
        </w:rPr>
      </w:pPr>
      <w:r w:rsidRPr="00732862">
        <w:rPr>
          <w:rFonts w:ascii="Times New Roman" w:eastAsia="Calibri" w:hAnsi="Times New Roman"/>
          <w:b/>
          <w:i/>
          <w:sz w:val="28"/>
          <w:szCs w:val="28"/>
        </w:rPr>
        <w:t>Развитие ребенка в общении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 процессе общения нужно развивать у ребенка интерес к разным людям (взро</w:t>
      </w:r>
      <w:r w:rsidRPr="00041160">
        <w:rPr>
          <w:rFonts w:ascii="Times New Roman" w:eastAsia="Calibri" w:hAnsi="Times New Roman"/>
          <w:sz w:val="28"/>
          <w:szCs w:val="28"/>
        </w:rPr>
        <w:t>с</w:t>
      </w:r>
      <w:r w:rsidRPr="00041160">
        <w:rPr>
          <w:rFonts w:ascii="Times New Roman" w:eastAsia="Calibri" w:hAnsi="Times New Roman"/>
          <w:sz w:val="28"/>
          <w:szCs w:val="28"/>
        </w:rPr>
        <w:t>лым и сверстникам), поддерживать инициативное общение ребенка со сверстник</w:t>
      </w:r>
      <w:r w:rsidRPr="00041160">
        <w:rPr>
          <w:rFonts w:ascii="Times New Roman" w:eastAsia="Calibri" w:hAnsi="Times New Roman"/>
          <w:sz w:val="28"/>
          <w:szCs w:val="28"/>
        </w:rPr>
        <w:t>а</w:t>
      </w:r>
      <w:r w:rsidRPr="00041160">
        <w:rPr>
          <w:rFonts w:ascii="Times New Roman" w:eastAsia="Calibri" w:hAnsi="Times New Roman"/>
          <w:sz w:val="28"/>
          <w:szCs w:val="28"/>
        </w:rPr>
        <w:t xml:space="preserve">ми и взрослыми (не только близкими), проявлять при этом доброжелательность, сопереживание радостному и грустному настроению другого, стремление оказать </w:t>
      </w:r>
      <w:r w:rsidRPr="00041160">
        <w:rPr>
          <w:rFonts w:ascii="Times New Roman" w:eastAsia="Calibri" w:hAnsi="Times New Roman"/>
          <w:sz w:val="28"/>
          <w:szCs w:val="28"/>
        </w:rPr>
        <w:lastRenderedPageBreak/>
        <w:t>помощь. Стимулировать общение на вербальном уровне. Важно содействовать с</w:t>
      </w:r>
      <w:r w:rsidRPr="00041160">
        <w:rPr>
          <w:rFonts w:ascii="Times New Roman" w:eastAsia="Calibri" w:hAnsi="Times New Roman"/>
          <w:sz w:val="28"/>
          <w:szCs w:val="28"/>
        </w:rPr>
        <w:t>о</w:t>
      </w:r>
      <w:r w:rsidRPr="00041160">
        <w:rPr>
          <w:rFonts w:ascii="Times New Roman" w:eastAsia="Calibri" w:hAnsi="Times New Roman"/>
          <w:sz w:val="28"/>
          <w:szCs w:val="28"/>
        </w:rPr>
        <w:t>держательному, деловому общению в разных видах деятельности. Создавать усл</w:t>
      </w:r>
      <w:r w:rsidRPr="00041160">
        <w:rPr>
          <w:rFonts w:ascii="Times New Roman" w:eastAsia="Calibri" w:hAnsi="Times New Roman"/>
          <w:sz w:val="28"/>
          <w:szCs w:val="28"/>
        </w:rPr>
        <w:t>о</w:t>
      </w:r>
      <w:r w:rsidRPr="00041160">
        <w:rPr>
          <w:rFonts w:ascii="Times New Roman" w:eastAsia="Calibri" w:hAnsi="Times New Roman"/>
          <w:sz w:val="28"/>
          <w:szCs w:val="28"/>
        </w:rPr>
        <w:t>вия для партнерского общения и подражания взрослому при освоении деятельн</w:t>
      </w:r>
      <w:r w:rsidRPr="00041160">
        <w:rPr>
          <w:rFonts w:ascii="Times New Roman" w:eastAsia="Calibri" w:hAnsi="Times New Roman"/>
          <w:sz w:val="28"/>
          <w:szCs w:val="28"/>
        </w:rPr>
        <w:t>о</w:t>
      </w:r>
      <w:r w:rsidRPr="00041160">
        <w:rPr>
          <w:rFonts w:ascii="Times New Roman" w:eastAsia="Calibri" w:hAnsi="Times New Roman"/>
          <w:sz w:val="28"/>
          <w:szCs w:val="28"/>
        </w:rPr>
        <w:t>сти. Крайне важно, чтобы у ребенка возникало чувство удовлетворения от общ</w:t>
      </w:r>
      <w:r w:rsidRPr="00041160">
        <w:rPr>
          <w:rFonts w:ascii="Times New Roman" w:eastAsia="Calibri" w:hAnsi="Times New Roman"/>
          <w:sz w:val="28"/>
          <w:szCs w:val="28"/>
        </w:rPr>
        <w:t>е</w:t>
      </w:r>
      <w:r w:rsidRPr="00041160">
        <w:rPr>
          <w:rFonts w:ascii="Times New Roman" w:eastAsia="Calibri" w:hAnsi="Times New Roman"/>
          <w:sz w:val="28"/>
          <w:szCs w:val="28"/>
        </w:rPr>
        <w:t>ния с окружающими людьми, поэтому необходимо содействовать развитию поз</w:t>
      </w:r>
      <w:r w:rsidRPr="00041160">
        <w:rPr>
          <w:rFonts w:ascii="Times New Roman" w:eastAsia="Calibri" w:hAnsi="Times New Roman"/>
          <w:sz w:val="28"/>
          <w:szCs w:val="28"/>
        </w:rPr>
        <w:t>и</w:t>
      </w:r>
      <w:r w:rsidRPr="00041160">
        <w:rPr>
          <w:rFonts w:ascii="Times New Roman" w:eastAsia="Calibri" w:hAnsi="Times New Roman"/>
          <w:sz w:val="28"/>
          <w:szCs w:val="28"/>
        </w:rPr>
        <w:t>тивной само- оценки, позитивного образа «Я» и соответствующего эмоциональн</w:t>
      </w:r>
      <w:r w:rsidRPr="00041160">
        <w:rPr>
          <w:rFonts w:ascii="Times New Roman" w:eastAsia="Calibri" w:hAnsi="Times New Roman"/>
          <w:sz w:val="28"/>
          <w:szCs w:val="28"/>
        </w:rPr>
        <w:t>о</w:t>
      </w:r>
      <w:r w:rsidRPr="00041160">
        <w:rPr>
          <w:rFonts w:ascii="Times New Roman" w:eastAsia="Calibri" w:hAnsi="Times New Roman"/>
          <w:sz w:val="28"/>
          <w:szCs w:val="28"/>
        </w:rPr>
        <w:t>го фона общения.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Процесс социализации ребенка невозможен без формирования у него социальных представлений, что и реализуется в общении и других видах совместной деятел</w:t>
      </w:r>
      <w:r w:rsidRPr="00041160">
        <w:rPr>
          <w:rFonts w:ascii="Times New Roman" w:eastAsia="Calibri" w:hAnsi="Times New Roman"/>
          <w:sz w:val="28"/>
          <w:szCs w:val="28"/>
        </w:rPr>
        <w:t>ь</w:t>
      </w:r>
      <w:r w:rsidRPr="00041160">
        <w:rPr>
          <w:rFonts w:ascii="Times New Roman" w:eastAsia="Calibri" w:hAnsi="Times New Roman"/>
          <w:sz w:val="28"/>
          <w:szCs w:val="28"/>
        </w:rPr>
        <w:t xml:space="preserve">ности. </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Спектр этих представлений достаточно широк, однако степень сложности должна соответствовать возрастным возможностям их усвоения и учитывать индивид</w:t>
      </w:r>
      <w:r w:rsidRPr="00041160">
        <w:rPr>
          <w:rFonts w:ascii="Times New Roman" w:eastAsia="Calibri" w:hAnsi="Times New Roman"/>
          <w:sz w:val="28"/>
          <w:szCs w:val="28"/>
        </w:rPr>
        <w:t>у</w:t>
      </w:r>
      <w:r w:rsidRPr="00041160">
        <w:rPr>
          <w:rFonts w:ascii="Times New Roman" w:eastAsia="Calibri" w:hAnsi="Times New Roman"/>
          <w:sz w:val="28"/>
          <w:szCs w:val="28"/>
        </w:rPr>
        <w:t>альный опыт ребенка, его индивидуальные особенности, влияющие на успешность их освоения.</w:t>
      </w:r>
    </w:p>
    <w:p w:rsidR="00604968" w:rsidRPr="00732862" w:rsidRDefault="00604968" w:rsidP="00C45CF7">
      <w:pPr>
        <w:rPr>
          <w:rFonts w:ascii="Times New Roman" w:eastAsia="Calibri" w:hAnsi="Times New Roman"/>
          <w:i/>
          <w:sz w:val="28"/>
          <w:szCs w:val="28"/>
        </w:rPr>
      </w:pPr>
      <w:r w:rsidRPr="00732862">
        <w:rPr>
          <w:rFonts w:ascii="Times New Roman" w:eastAsia="Calibri" w:hAnsi="Times New Roman"/>
          <w:i/>
          <w:sz w:val="28"/>
          <w:szCs w:val="28"/>
        </w:rPr>
        <w:t xml:space="preserve">Основой для выбора содержания могут быть следующие разделы: </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 человеке. Внешние особенности (элементарные сведения о человеческом орг</w:t>
      </w:r>
      <w:r w:rsidRPr="00041160">
        <w:rPr>
          <w:rFonts w:ascii="Times New Roman" w:eastAsia="Calibri" w:hAnsi="Times New Roman"/>
          <w:sz w:val="28"/>
          <w:szCs w:val="28"/>
        </w:rPr>
        <w:t>а</w:t>
      </w:r>
      <w:r w:rsidRPr="00041160">
        <w:rPr>
          <w:rFonts w:ascii="Times New Roman" w:eastAsia="Calibri" w:hAnsi="Times New Roman"/>
          <w:sz w:val="28"/>
          <w:szCs w:val="28"/>
        </w:rPr>
        <w:t>низме, его физическом и психическом состоянии — здоровый, больной, веселый, грустный, устал). Поддерживать интерес к познанию себя как человека: я — мал</w:t>
      </w:r>
      <w:r w:rsidRPr="00041160">
        <w:rPr>
          <w:rFonts w:ascii="Times New Roman" w:eastAsia="Calibri" w:hAnsi="Times New Roman"/>
          <w:sz w:val="28"/>
          <w:szCs w:val="28"/>
        </w:rPr>
        <w:t>ь</w:t>
      </w:r>
      <w:r w:rsidRPr="00041160">
        <w:rPr>
          <w:rFonts w:ascii="Times New Roman" w:eastAsia="Calibri" w:hAnsi="Times New Roman"/>
          <w:sz w:val="28"/>
          <w:szCs w:val="28"/>
        </w:rPr>
        <w:t>чик, я — девочка, я умею дружно играть, трудиться, рисовать и т.д.</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 семье. Узнавать свой дом и квартиру. Знать членов семьи: мама, папа, бабушка, дедушка; их трудовые действия: готовят обед, покупают продукты, папа помогает убирать квартиру и т.д.: «Наша семья дружная». Понимать элементарную завис</w:t>
      </w:r>
      <w:r w:rsidRPr="00041160">
        <w:rPr>
          <w:rFonts w:ascii="Times New Roman" w:eastAsia="Calibri" w:hAnsi="Times New Roman"/>
          <w:sz w:val="28"/>
          <w:szCs w:val="28"/>
        </w:rPr>
        <w:t>и</w:t>
      </w:r>
      <w:r w:rsidRPr="00041160">
        <w:rPr>
          <w:rFonts w:ascii="Times New Roman" w:eastAsia="Calibri" w:hAnsi="Times New Roman"/>
          <w:sz w:val="28"/>
          <w:szCs w:val="28"/>
        </w:rPr>
        <w:t>мость между состоянием членов семьи и поведением ребенка (бабушка болеет — шуметь нельзя, если я буду капризничать, все будут грустные и т.п.).</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 детском саде. Узнавать свой детский сад. Ориентироваться в помещении своей группы и на участке (размещение игрового материала и оборудования). Знать тр</w:t>
      </w:r>
      <w:r w:rsidRPr="00041160">
        <w:rPr>
          <w:rFonts w:ascii="Times New Roman" w:eastAsia="Calibri" w:hAnsi="Times New Roman"/>
          <w:sz w:val="28"/>
          <w:szCs w:val="28"/>
        </w:rPr>
        <w:t>у</w:t>
      </w:r>
      <w:r w:rsidRPr="00041160">
        <w:rPr>
          <w:rFonts w:ascii="Times New Roman" w:eastAsia="Calibri" w:hAnsi="Times New Roman"/>
          <w:sz w:val="28"/>
          <w:szCs w:val="28"/>
        </w:rPr>
        <w:t>довые действия взрослых: название профессии, форма одежды, предметы труда и действия, значимость труда (воспитатель, помощник воспитателя, врач, повар, шофер, дворник).</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 родном городе, поселке, деревне. Улица, где живет ребенок; улица, на которой расположен детский сад; ближайшие здания и сооружения.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 природе ближайшего окружения. Животные, растения, природные явления: н</w:t>
      </w:r>
      <w:r w:rsidRPr="00041160">
        <w:rPr>
          <w:rFonts w:ascii="Times New Roman" w:eastAsia="Calibri" w:hAnsi="Times New Roman"/>
          <w:sz w:val="28"/>
          <w:szCs w:val="28"/>
        </w:rPr>
        <w:t>а</w:t>
      </w:r>
      <w:r w:rsidRPr="00041160">
        <w:rPr>
          <w:rFonts w:ascii="Times New Roman" w:eastAsia="Calibri" w:hAnsi="Times New Roman"/>
          <w:sz w:val="28"/>
          <w:szCs w:val="28"/>
        </w:rPr>
        <w:t>звания, качественные характеристики.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 xml:space="preserve">Социальное развитие детей в общении с природой (экологическое </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lastRenderedPageBreak/>
        <w:t>воспитание). Учить детей замечать состояние растений, настроение животных, в</w:t>
      </w:r>
      <w:r w:rsidRPr="00041160">
        <w:rPr>
          <w:rFonts w:ascii="Times New Roman" w:eastAsia="Calibri" w:hAnsi="Times New Roman"/>
          <w:sz w:val="28"/>
          <w:szCs w:val="28"/>
        </w:rPr>
        <w:t>ы</w:t>
      </w:r>
      <w:r w:rsidRPr="00041160">
        <w:rPr>
          <w:rFonts w:ascii="Times New Roman" w:eastAsia="Calibri" w:hAnsi="Times New Roman"/>
          <w:sz w:val="28"/>
          <w:szCs w:val="28"/>
        </w:rPr>
        <w:t>зывать желание не мешать, защищать, позаботиться. Побуждать детей к проявл</w:t>
      </w:r>
      <w:r w:rsidRPr="00041160">
        <w:rPr>
          <w:rFonts w:ascii="Times New Roman" w:eastAsia="Calibri" w:hAnsi="Times New Roman"/>
          <w:sz w:val="28"/>
          <w:szCs w:val="28"/>
        </w:rPr>
        <w:t>е</w:t>
      </w:r>
      <w:r w:rsidRPr="00041160">
        <w:rPr>
          <w:rFonts w:ascii="Times New Roman" w:eastAsia="Calibri" w:hAnsi="Times New Roman"/>
          <w:sz w:val="28"/>
          <w:szCs w:val="28"/>
        </w:rPr>
        <w:t>нию бережного, заинтересованного отношения к природе разными способами: словом, мимикой, жестом, а лучше всего — примером! Приобщать к элементарн</w:t>
      </w:r>
      <w:r w:rsidRPr="00041160">
        <w:rPr>
          <w:rFonts w:ascii="Times New Roman" w:eastAsia="Calibri" w:hAnsi="Times New Roman"/>
          <w:sz w:val="28"/>
          <w:szCs w:val="28"/>
        </w:rPr>
        <w:t>о</w:t>
      </w:r>
      <w:r w:rsidRPr="00041160">
        <w:rPr>
          <w:rFonts w:ascii="Times New Roman" w:eastAsia="Calibri" w:hAnsi="Times New Roman"/>
          <w:sz w:val="28"/>
          <w:szCs w:val="28"/>
        </w:rPr>
        <w:t>му соучастию в уходе за объектами природы. Обеспечить профилактику опасного поведения с животными: не подходить близко к незнакомым, чужим животным, не трогать руками, не пугать.</w:t>
      </w:r>
    </w:p>
    <w:p w:rsidR="00604968" w:rsidRPr="00732862" w:rsidRDefault="00604968" w:rsidP="00C45CF7">
      <w:pPr>
        <w:rPr>
          <w:rFonts w:ascii="Times New Roman" w:eastAsia="Calibri" w:hAnsi="Times New Roman"/>
          <w:b/>
          <w:i/>
          <w:sz w:val="28"/>
          <w:szCs w:val="28"/>
        </w:rPr>
      </w:pPr>
      <w:r w:rsidRPr="00732862">
        <w:rPr>
          <w:rFonts w:ascii="Times New Roman" w:eastAsia="Calibri" w:hAnsi="Times New Roman"/>
          <w:b/>
          <w:i/>
          <w:sz w:val="28"/>
          <w:szCs w:val="28"/>
        </w:rPr>
        <w:t>Развитие игровой деятельности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развитию позиции «Я сам» и предоставлять возможность ее реал</w:t>
      </w:r>
      <w:r w:rsidRPr="00041160">
        <w:rPr>
          <w:rFonts w:ascii="Times New Roman" w:eastAsia="Calibri" w:hAnsi="Times New Roman"/>
          <w:sz w:val="28"/>
          <w:szCs w:val="28"/>
        </w:rPr>
        <w:t>и</w:t>
      </w:r>
      <w:r w:rsidRPr="00041160">
        <w:rPr>
          <w:rFonts w:ascii="Times New Roman" w:eastAsia="Calibri" w:hAnsi="Times New Roman"/>
          <w:sz w:val="28"/>
          <w:szCs w:val="28"/>
        </w:rPr>
        <w:t>зации (в пределах здравого смысла). Продолжать создавать условия для заинтер</w:t>
      </w:r>
      <w:r w:rsidRPr="00041160">
        <w:rPr>
          <w:rFonts w:ascii="Times New Roman" w:eastAsia="Calibri" w:hAnsi="Times New Roman"/>
          <w:sz w:val="28"/>
          <w:szCs w:val="28"/>
        </w:rPr>
        <w:t>е</w:t>
      </w:r>
      <w:r w:rsidRPr="00041160">
        <w:rPr>
          <w:rFonts w:ascii="Times New Roman" w:eastAsia="Calibri" w:hAnsi="Times New Roman"/>
          <w:sz w:val="28"/>
          <w:szCs w:val="28"/>
        </w:rPr>
        <w:t>сованного, наглядно-действенного познания малышом окружающего мира. Об</w:t>
      </w:r>
      <w:r w:rsidRPr="00041160">
        <w:rPr>
          <w:rFonts w:ascii="Times New Roman" w:eastAsia="Calibri" w:hAnsi="Times New Roman"/>
          <w:sz w:val="28"/>
          <w:szCs w:val="28"/>
        </w:rPr>
        <w:t>о</w:t>
      </w:r>
      <w:r w:rsidRPr="00041160">
        <w:rPr>
          <w:rFonts w:ascii="Times New Roman" w:eastAsia="Calibri" w:hAnsi="Times New Roman"/>
          <w:sz w:val="28"/>
          <w:szCs w:val="28"/>
        </w:rPr>
        <w:t>гащать игровой опыт ребенка новыми впечатлениями из окружающей жизни (ш</w:t>
      </w:r>
      <w:r w:rsidRPr="00041160">
        <w:rPr>
          <w:rFonts w:ascii="Times New Roman" w:eastAsia="Calibri" w:hAnsi="Times New Roman"/>
          <w:sz w:val="28"/>
          <w:szCs w:val="28"/>
        </w:rPr>
        <w:t>о</w:t>
      </w:r>
      <w:r w:rsidRPr="00041160">
        <w:rPr>
          <w:rFonts w:ascii="Times New Roman" w:eastAsia="Calibri" w:hAnsi="Times New Roman"/>
          <w:sz w:val="28"/>
          <w:szCs w:val="28"/>
        </w:rPr>
        <w:t>фер везет пассажиров в автобусе, грузы в машине; папа чинит стул, утюг; мама г</w:t>
      </w:r>
      <w:r w:rsidRPr="00041160">
        <w:rPr>
          <w:rFonts w:ascii="Times New Roman" w:eastAsia="Calibri" w:hAnsi="Times New Roman"/>
          <w:sz w:val="28"/>
          <w:szCs w:val="28"/>
        </w:rPr>
        <w:t>о</w:t>
      </w:r>
      <w:r w:rsidRPr="00041160">
        <w:rPr>
          <w:rFonts w:ascii="Times New Roman" w:eastAsia="Calibri" w:hAnsi="Times New Roman"/>
          <w:sz w:val="28"/>
          <w:szCs w:val="28"/>
        </w:rPr>
        <w:t>товит обед, строитель строит дом и т.п.). Создавать условия для отражения в игре значимых для ребенка действий, ситуаций, но недоступных пока для реализации в жизни (водить машину, готовить обед на плите и т.п.).</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Создавать основы для появления у детей собственных мотивов, осмысленного принятия или инициативного определения тематики игр (сюжетов), игровых де</w:t>
      </w:r>
      <w:r w:rsidRPr="00041160">
        <w:rPr>
          <w:rFonts w:ascii="Times New Roman" w:eastAsia="Calibri" w:hAnsi="Times New Roman"/>
          <w:sz w:val="28"/>
          <w:szCs w:val="28"/>
        </w:rPr>
        <w:t>й</w:t>
      </w:r>
      <w:r w:rsidRPr="00041160">
        <w:rPr>
          <w:rFonts w:ascii="Times New Roman" w:eastAsia="Calibri" w:hAnsi="Times New Roman"/>
          <w:sz w:val="28"/>
          <w:szCs w:val="28"/>
        </w:rPr>
        <w:t>ствий, использования игрового материала. Развивать способность ребенка по со</w:t>
      </w:r>
      <w:r w:rsidRPr="00041160">
        <w:rPr>
          <w:rFonts w:ascii="Times New Roman" w:eastAsia="Calibri" w:hAnsi="Times New Roman"/>
          <w:sz w:val="28"/>
          <w:szCs w:val="28"/>
        </w:rPr>
        <w:t>б</w:t>
      </w:r>
      <w:r w:rsidRPr="00041160">
        <w:rPr>
          <w:rFonts w:ascii="Times New Roman" w:eastAsia="Calibri" w:hAnsi="Times New Roman"/>
          <w:sz w:val="28"/>
          <w:szCs w:val="28"/>
        </w:rPr>
        <w:t>ственной инициативе и самостоятельно отображать заинтересовавшие его дейс</w:t>
      </w:r>
      <w:r w:rsidRPr="00041160">
        <w:rPr>
          <w:rFonts w:ascii="Times New Roman" w:eastAsia="Calibri" w:hAnsi="Times New Roman"/>
          <w:sz w:val="28"/>
          <w:szCs w:val="28"/>
        </w:rPr>
        <w:t>т</w:t>
      </w:r>
      <w:r w:rsidRPr="00041160">
        <w:rPr>
          <w:rFonts w:ascii="Times New Roman" w:eastAsia="Calibri" w:hAnsi="Times New Roman"/>
          <w:sz w:val="28"/>
          <w:szCs w:val="28"/>
        </w:rPr>
        <w:t>вия взрослого.</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Для этого нужно содействовать формированию сюжетно-отобразительной игры, зарождению ролевой игры.</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Так, необходимо способствовать объединению ребенком игровых действий в пр</w:t>
      </w:r>
      <w:r w:rsidRPr="00041160">
        <w:rPr>
          <w:rFonts w:ascii="Times New Roman" w:eastAsia="Calibri" w:hAnsi="Times New Roman"/>
          <w:sz w:val="28"/>
          <w:szCs w:val="28"/>
        </w:rPr>
        <w:t>о</w:t>
      </w:r>
      <w:r w:rsidRPr="00041160">
        <w:rPr>
          <w:rFonts w:ascii="Times New Roman" w:eastAsia="Calibri" w:hAnsi="Times New Roman"/>
          <w:sz w:val="28"/>
          <w:szCs w:val="28"/>
        </w:rPr>
        <w:t>стейший сюжет, создавать условия для выбора и обыгрывания ребенком роли, п</w:t>
      </w:r>
      <w:r w:rsidRPr="00041160">
        <w:rPr>
          <w:rFonts w:ascii="Times New Roman" w:eastAsia="Calibri" w:hAnsi="Times New Roman"/>
          <w:sz w:val="28"/>
          <w:szCs w:val="28"/>
        </w:rPr>
        <w:t>о</w:t>
      </w:r>
      <w:r w:rsidRPr="00041160">
        <w:rPr>
          <w:rFonts w:ascii="Times New Roman" w:eastAsia="Calibri" w:hAnsi="Times New Roman"/>
          <w:sz w:val="28"/>
          <w:szCs w:val="28"/>
        </w:rPr>
        <w:t>ощрять обозначение ребенком словами замысла игры («Я — мама. Варю кашу. Б</w:t>
      </w:r>
      <w:r w:rsidRPr="00041160">
        <w:rPr>
          <w:rFonts w:ascii="Times New Roman" w:eastAsia="Calibri" w:hAnsi="Times New Roman"/>
          <w:sz w:val="28"/>
          <w:szCs w:val="28"/>
        </w:rPr>
        <w:t>у</w:t>
      </w:r>
      <w:r w:rsidRPr="00041160">
        <w:rPr>
          <w:rFonts w:ascii="Times New Roman" w:eastAsia="Calibri" w:hAnsi="Times New Roman"/>
          <w:sz w:val="28"/>
          <w:szCs w:val="28"/>
        </w:rPr>
        <w:t>ду дочку кормить» и т.п.). Важно содействовать освоению детьми разных способов решения игровой задачи: предметно- игровых действий, мимики, речи. Способы выполнения игровых действий могут быть разными: моторные действия с обра</w:t>
      </w:r>
      <w:r w:rsidRPr="00041160">
        <w:rPr>
          <w:rFonts w:ascii="Times New Roman" w:eastAsia="Calibri" w:hAnsi="Times New Roman"/>
          <w:sz w:val="28"/>
          <w:szCs w:val="28"/>
        </w:rPr>
        <w:t>з</w:t>
      </w:r>
      <w:r w:rsidRPr="00041160">
        <w:rPr>
          <w:rFonts w:ascii="Times New Roman" w:eastAsia="Calibri" w:hAnsi="Times New Roman"/>
          <w:sz w:val="28"/>
          <w:szCs w:val="28"/>
        </w:rPr>
        <w:t>ной игрушкой, с предметами-заместителями, с воображаемыми предметами, в</w:t>
      </w:r>
      <w:r w:rsidRPr="00041160">
        <w:rPr>
          <w:rFonts w:ascii="Times New Roman" w:eastAsia="Calibri" w:hAnsi="Times New Roman"/>
          <w:sz w:val="28"/>
          <w:szCs w:val="28"/>
        </w:rPr>
        <w:t>ы</w:t>
      </w:r>
      <w:r w:rsidRPr="00041160">
        <w:rPr>
          <w:rFonts w:ascii="Times New Roman" w:eastAsia="Calibri" w:hAnsi="Times New Roman"/>
          <w:sz w:val="28"/>
          <w:szCs w:val="28"/>
        </w:rPr>
        <w:t>раженные словом, жестами, то есть игровые действия могут быть разной степени обобщенности: от практических предметных до воображаемых, сопряженных в лучшем случае со словом, жестом, мимикой. При этом важно поощрять ребенка в выборе игрушек и предметов — заместителей для игры (заместители: палочки, л</w:t>
      </w:r>
      <w:r w:rsidRPr="00041160">
        <w:rPr>
          <w:rFonts w:ascii="Times New Roman" w:eastAsia="Calibri" w:hAnsi="Times New Roman"/>
          <w:sz w:val="28"/>
          <w:szCs w:val="28"/>
        </w:rPr>
        <w:t>и</w:t>
      </w:r>
      <w:r w:rsidRPr="00041160">
        <w:rPr>
          <w:rFonts w:ascii="Times New Roman" w:eastAsia="Calibri" w:hAnsi="Times New Roman"/>
          <w:sz w:val="28"/>
          <w:szCs w:val="28"/>
        </w:rPr>
        <w:t>стья, шишки, ракушки). Побуждать к переносу игровых действий на новый мат</w:t>
      </w:r>
      <w:r w:rsidRPr="00041160">
        <w:rPr>
          <w:rFonts w:ascii="Times New Roman" w:eastAsia="Calibri" w:hAnsi="Times New Roman"/>
          <w:sz w:val="28"/>
          <w:szCs w:val="28"/>
        </w:rPr>
        <w:t>е</w:t>
      </w:r>
      <w:r w:rsidRPr="00041160">
        <w:rPr>
          <w:rFonts w:ascii="Times New Roman" w:eastAsia="Calibri" w:hAnsi="Times New Roman"/>
          <w:sz w:val="28"/>
          <w:szCs w:val="28"/>
        </w:rPr>
        <w:t>риал и организацию игры в разных условиях (в группе, на прогулке, дома). Соде</w:t>
      </w:r>
      <w:r w:rsidRPr="00041160">
        <w:rPr>
          <w:rFonts w:ascii="Times New Roman" w:eastAsia="Calibri" w:hAnsi="Times New Roman"/>
          <w:sz w:val="28"/>
          <w:szCs w:val="28"/>
        </w:rPr>
        <w:t>й</w:t>
      </w:r>
      <w:r w:rsidRPr="00041160">
        <w:rPr>
          <w:rFonts w:ascii="Times New Roman" w:eastAsia="Calibri" w:hAnsi="Times New Roman"/>
          <w:sz w:val="28"/>
          <w:szCs w:val="28"/>
        </w:rPr>
        <w:t>ствовать появлению элементарного игрового взаимодействия: игры «рядом», вдв</w:t>
      </w:r>
      <w:r w:rsidRPr="00041160">
        <w:rPr>
          <w:rFonts w:ascii="Times New Roman" w:eastAsia="Calibri" w:hAnsi="Times New Roman"/>
          <w:sz w:val="28"/>
          <w:szCs w:val="28"/>
        </w:rPr>
        <w:t>о</w:t>
      </w:r>
      <w:r w:rsidRPr="00041160">
        <w:rPr>
          <w:rFonts w:ascii="Times New Roman" w:eastAsia="Calibri" w:hAnsi="Times New Roman"/>
          <w:sz w:val="28"/>
          <w:szCs w:val="28"/>
        </w:rPr>
        <w:lastRenderedPageBreak/>
        <w:t>ем. В процессе такой игры происходит всестороннее развитие ребенка, в первую очередь социально-познавательное.</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Развитие в процессе выполнения элементарных трудовых действий по самообсл</w:t>
      </w:r>
      <w:r w:rsidRPr="00041160">
        <w:rPr>
          <w:rFonts w:ascii="Times New Roman" w:eastAsia="Calibri" w:hAnsi="Times New Roman"/>
          <w:sz w:val="28"/>
          <w:szCs w:val="28"/>
        </w:rPr>
        <w:t>у</w:t>
      </w:r>
      <w:r w:rsidRPr="00041160">
        <w:rPr>
          <w:rFonts w:ascii="Times New Roman" w:eastAsia="Calibri" w:hAnsi="Times New Roman"/>
          <w:sz w:val="28"/>
          <w:szCs w:val="28"/>
        </w:rPr>
        <w:t>живанию, хозяйственно-бытовых действий, совместных действий по созданию п</w:t>
      </w:r>
      <w:r w:rsidRPr="00041160">
        <w:rPr>
          <w:rFonts w:ascii="Times New Roman" w:eastAsia="Calibri" w:hAnsi="Times New Roman"/>
          <w:sz w:val="28"/>
          <w:szCs w:val="28"/>
        </w:rPr>
        <w:t>о</w:t>
      </w:r>
      <w:r w:rsidRPr="00041160">
        <w:rPr>
          <w:rFonts w:ascii="Times New Roman" w:eastAsia="Calibri" w:hAnsi="Times New Roman"/>
          <w:sz w:val="28"/>
          <w:szCs w:val="28"/>
        </w:rPr>
        <w:t>делок (предпосылки ручного труда)</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Необходимо вызывать и поддерживать положительный эмоциональный отклик на предложение выполнить элементарные действия по самообслуживанию (одевание, раздевание, уборка игрушек). Постепенно формируется навык самостоятельно одеваться и раздеваться. В совместной деятельности развивается умение аккуратно складывать одежду; застегивать молнию, пуговицы; помогать друг другу. При этом нужно поддерживать и стимулировать действия, способствующие укрепл</w:t>
      </w:r>
      <w:r w:rsidRPr="00041160">
        <w:rPr>
          <w:rFonts w:ascii="Times New Roman" w:eastAsia="Calibri" w:hAnsi="Times New Roman"/>
          <w:sz w:val="28"/>
          <w:szCs w:val="28"/>
        </w:rPr>
        <w:t>е</w:t>
      </w:r>
      <w:r w:rsidRPr="00041160">
        <w:rPr>
          <w:rFonts w:ascii="Times New Roman" w:eastAsia="Calibri" w:hAnsi="Times New Roman"/>
          <w:sz w:val="28"/>
          <w:szCs w:val="28"/>
        </w:rPr>
        <w:t>нию руки (рука «учится» сгибаться и разгибаться), развитию мелкой моторики кисти. Важно формировать умение фиксировать взглядом движения рук, контр</w:t>
      </w:r>
      <w:r w:rsidRPr="00041160">
        <w:rPr>
          <w:rFonts w:ascii="Times New Roman" w:eastAsia="Calibri" w:hAnsi="Times New Roman"/>
          <w:sz w:val="28"/>
          <w:szCs w:val="28"/>
        </w:rPr>
        <w:t>о</w:t>
      </w:r>
      <w:r w:rsidRPr="00041160">
        <w:rPr>
          <w:rFonts w:ascii="Times New Roman" w:eastAsia="Calibri" w:hAnsi="Times New Roman"/>
          <w:sz w:val="28"/>
          <w:szCs w:val="28"/>
        </w:rPr>
        <w:t>лировать совершаемое движение; различать и сравнивать особенности соверша</w:t>
      </w:r>
      <w:r w:rsidRPr="00041160">
        <w:rPr>
          <w:rFonts w:ascii="Times New Roman" w:eastAsia="Calibri" w:hAnsi="Times New Roman"/>
          <w:sz w:val="28"/>
          <w:szCs w:val="28"/>
        </w:rPr>
        <w:t>е</w:t>
      </w:r>
      <w:r w:rsidRPr="00041160">
        <w:rPr>
          <w:rFonts w:ascii="Times New Roman" w:eastAsia="Calibri" w:hAnsi="Times New Roman"/>
          <w:sz w:val="28"/>
          <w:szCs w:val="28"/>
        </w:rPr>
        <w:t>мых действий, оценивать их качество, отличать правильное от неправильного, и</w:t>
      </w:r>
      <w:r w:rsidRPr="00041160">
        <w:rPr>
          <w:rFonts w:ascii="Times New Roman" w:eastAsia="Calibri" w:hAnsi="Times New Roman"/>
          <w:sz w:val="28"/>
          <w:szCs w:val="28"/>
        </w:rPr>
        <w:t>с</w:t>
      </w:r>
      <w:r w:rsidRPr="00041160">
        <w:rPr>
          <w:rFonts w:ascii="Times New Roman" w:eastAsia="Calibri" w:hAnsi="Times New Roman"/>
          <w:sz w:val="28"/>
          <w:szCs w:val="28"/>
        </w:rPr>
        <w:t>правлять ошибки, устанавливать связь между совершаемым действием и получа</w:t>
      </w:r>
      <w:r w:rsidRPr="00041160">
        <w:rPr>
          <w:rFonts w:ascii="Times New Roman" w:eastAsia="Calibri" w:hAnsi="Times New Roman"/>
          <w:sz w:val="28"/>
          <w:szCs w:val="28"/>
        </w:rPr>
        <w:t>е</w:t>
      </w:r>
      <w:r w:rsidRPr="00041160">
        <w:rPr>
          <w:rFonts w:ascii="Times New Roman" w:eastAsia="Calibri" w:hAnsi="Times New Roman"/>
          <w:sz w:val="28"/>
          <w:szCs w:val="28"/>
        </w:rPr>
        <w:t>мым результатом.</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Полезно привлекать малыша к выполнению доступных хозяйственно-бытовых трудовых действий: убирать крошки со стола, рассыпавшийся песок из комнатной песочницы, используя совок и метелочку; поливать из леечки некоторые комна</w:t>
      </w:r>
      <w:r w:rsidRPr="00041160">
        <w:rPr>
          <w:rFonts w:ascii="Times New Roman" w:eastAsia="Calibri" w:hAnsi="Times New Roman"/>
          <w:sz w:val="28"/>
          <w:szCs w:val="28"/>
        </w:rPr>
        <w:t>т</w:t>
      </w:r>
      <w:r w:rsidRPr="00041160">
        <w:rPr>
          <w:rFonts w:ascii="Times New Roman" w:eastAsia="Calibri" w:hAnsi="Times New Roman"/>
          <w:sz w:val="28"/>
          <w:szCs w:val="28"/>
        </w:rPr>
        <w:t>ные растения, вытирать со стола, подоконника случайно разлитую воду; снимать одежду с кукол и кукольное постельное белье для стирки, убирать игрушки в отв</w:t>
      </w:r>
      <w:r w:rsidRPr="00041160">
        <w:rPr>
          <w:rFonts w:ascii="Times New Roman" w:eastAsia="Calibri" w:hAnsi="Times New Roman"/>
          <w:sz w:val="28"/>
          <w:szCs w:val="28"/>
        </w:rPr>
        <w:t>е</w:t>
      </w:r>
      <w:r w:rsidRPr="00041160">
        <w:rPr>
          <w:rFonts w:ascii="Times New Roman" w:eastAsia="Calibri" w:hAnsi="Times New Roman"/>
          <w:sz w:val="28"/>
          <w:szCs w:val="28"/>
        </w:rPr>
        <w:t>денное для этого место; раскладывать ложки на столе, салфетки к обеду и т.п. Д</w:t>
      </w:r>
      <w:r w:rsidRPr="00041160">
        <w:rPr>
          <w:rFonts w:ascii="Times New Roman" w:eastAsia="Calibri" w:hAnsi="Times New Roman"/>
          <w:sz w:val="28"/>
          <w:szCs w:val="28"/>
        </w:rPr>
        <w:t>о</w:t>
      </w:r>
      <w:r w:rsidRPr="00041160">
        <w:rPr>
          <w:rFonts w:ascii="Times New Roman" w:eastAsia="Calibri" w:hAnsi="Times New Roman"/>
          <w:sz w:val="28"/>
          <w:szCs w:val="28"/>
        </w:rPr>
        <w:t>водить до понимания ребенка полезность бытовых предметов и трудовых дейс</w:t>
      </w:r>
      <w:r w:rsidRPr="00041160">
        <w:rPr>
          <w:rFonts w:ascii="Times New Roman" w:eastAsia="Calibri" w:hAnsi="Times New Roman"/>
          <w:sz w:val="28"/>
          <w:szCs w:val="28"/>
        </w:rPr>
        <w:t>т</w:t>
      </w:r>
      <w:r w:rsidRPr="00041160">
        <w:rPr>
          <w:rFonts w:ascii="Times New Roman" w:eastAsia="Calibri" w:hAnsi="Times New Roman"/>
          <w:sz w:val="28"/>
          <w:szCs w:val="28"/>
        </w:rPr>
        <w:t>вий.</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 совместном художественном труде полезно и возможно формировать у детей некоторые простые навыки работы с бумагой, природным материалом (отрывать бумагу, сминать ее в комочки; оформлять сосновые, еловые шишки, желуди выр</w:t>
      </w:r>
      <w:r w:rsidRPr="00041160">
        <w:rPr>
          <w:rFonts w:ascii="Times New Roman" w:eastAsia="Calibri" w:hAnsi="Times New Roman"/>
          <w:sz w:val="28"/>
          <w:szCs w:val="28"/>
        </w:rPr>
        <w:t>а</w:t>
      </w:r>
      <w:r w:rsidRPr="00041160">
        <w:rPr>
          <w:rFonts w:ascii="Times New Roman" w:eastAsia="Calibri" w:hAnsi="Times New Roman"/>
          <w:sz w:val="28"/>
          <w:szCs w:val="28"/>
        </w:rPr>
        <w:t>зительными деталями, создающими какой-то образ и др.), способствовать разв</w:t>
      </w:r>
      <w:r w:rsidRPr="00041160">
        <w:rPr>
          <w:rFonts w:ascii="Times New Roman" w:eastAsia="Calibri" w:hAnsi="Times New Roman"/>
          <w:sz w:val="28"/>
          <w:szCs w:val="28"/>
        </w:rPr>
        <w:t>и</w:t>
      </w:r>
      <w:r w:rsidRPr="00041160">
        <w:rPr>
          <w:rFonts w:ascii="Times New Roman" w:eastAsia="Calibri" w:hAnsi="Times New Roman"/>
          <w:sz w:val="28"/>
          <w:szCs w:val="28"/>
        </w:rPr>
        <w:t>тию мелкой моторики рук. Важно приучать малыша вместе со взрослым, а потом и самостоятельно, убирать материал со стола, мыть руки после завершения работы, использовать в игре выполненные совместно поделки и т.п.</w:t>
      </w:r>
    </w:p>
    <w:p w:rsidR="00604968" w:rsidRPr="00294198" w:rsidRDefault="00604968" w:rsidP="00C45CF7">
      <w:pPr>
        <w:rPr>
          <w:rFonts w:ascii="Times New Roman" w:eastAsia="Calibri" w:hAnsi="Times New Roman"/>
          <w:b/>
          <w:sz w:val="28"/>
          <w:szCs w:val="28"/>
        </w:rPr>
      </w:pPr>
      <w:r w:rsidRPr="00294198">
        <w:rPr>
          <w:rFonts w:ascii="Times New Roman" w:eastAsia="Calibri" w:hAnsi="Times New Roman"/>
          <w:b/>
          <w:sz w:val="28"/>
          <w:szCs w:val="28"/>
        </w:rPr>
        <w:t>Познавательное развитие</w:t>
      </w:r>
    </w:p>
    <w:p w:rsidR="00604968" w:rsidRPr="00732862" w:rsidRDefault="00604968" w:rsidP="00C45CF7">
      <w:pPr>
        <w:rPr>
          <w:rFonts w:ascii="Times New Roman" w:eastAsia="Calibri" w:hAnsi="Times New Roman"/>
          <w:b/>
          <w:i/>
          <w:sz w:val="28"/>
          <w:szCs w:val="28"/>
        </w:rPr>
      </w:pPr>
      <w:r w:rsidRPr="00732862">
        <w:rPr>
          <w:rFonts w:ascii="Times New Roman" w:eastAsia="Calibri" w:hAnsi="Times New Roman"/>
          <w:b/>
          <w:i/>
          <w:sz w:val="28"/>
          <w:szCs w:val="28"/>
        </w:rPr>
        <w:t>Программные задачи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Обогащать и расширять связи малыша с окружающим миром, развивать интерес к доступным его пониманию социальным, природным явлениям, предметам в повс</w:t>
      </w:r>
      <w:r w:rsidRPr="00041160">
        <w:rPr>
          <w:rFonts w:ascii="Times New Roman" w:eastAsia="Calibri" w:hAnsi="Times New Roman"/>
          <w:sz w:val="28"/>
          <w:szCs w:val="28"/>
        </w:rPr>
        <w:t>е</w:t>
      </w:r>
      <w:r w:rsidRPr="00041160">
        <w:rPr>
          <w:rFonts w:ascii="Times New Roman" w:eastAsia="Calibri" w:hAnsi="Times New Roman"/>
          <w:sz w:val="28"/>
          <w:szCs w:val="28"/>
        </w:rPr>
        <w:lastRenderedPageBreak/>
        <w:t>дневной жизни и в специально организованной деятельности; воспитывать заинт</w:t>
      </w:r>
      <w:r w:rsidRPr="00041160">
        <w:rPr>
          <w:rFonts w:ascii="Times New Roman" w:eastAsia="Calibri" w:hAnsi="Times New Roman"/>
          <w:sz w:val="28"/>
          <w:szCs w:val="28"/>
        </w:rPr>
        <w:t>е</w:t>
      </w:r>
      <w:r w:rsidRPr="00041160">
        <w:rPr>
          <w:rFonts w:ascii="Times New Roman" w:eastAsia="Calibri" w:hAnsi="Times New Roman"/>
          <w:sz w:val="28"/>
          <w:szCs w:val="28"/>
        </w:rPr>
        <w:t>ресованное и бережное отношение ко всему живому и к миру вещей.</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Создавать условия для удовлетворения потребности в новых впечатлениях, новых знаниях, в инициативной познавательной деятельности.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освоению доступных познавательных действий в форме экспер</w:t>
      </w:r>
      <w:r w:rsidRPr="00041160">
        <w:rPr>
          <w:rFonts w:ascii="Times New Roman" w:eastAsia="Calibri" w:hAnsi="Times New Roman"/>
          <w:sz w:val="28"/>
          <w:szCs w:val="28"/>
        </w:rPr>
        <w:t>и</w:t>
      </w:r>
      <w:r w:rsidRPr="00041160">
        <w:rPr>
          <w:rFonts w:ascii="Times New Roman" w:eastAsia="Calibri" w:hAnsi="Times New Roman"/>
          <w:sz w:val="28"/>
          <w:szCs w:val="28"/>
        </w:rPr>
        <w:t>ментирования, вопросов, чувственных способов познания, подражания.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дальнейшему сенсорному развитию ребенка в предметной и других видах деятельности.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развитию представлений: о человеке, о семье, о детском саде, о родном городе, поселке, деревне, о труде взрослых, природе ближайшего окруж</w:t>
      </w:r>
      <w:r w:rsidRPr="00041160">
        <w:rPr>
          <w:rFonts w:ascii="Times New Roman" w:eastAsia="Calibri" w:hAnsi="Times New Roman"/>
          <w:sz w:val="28"/>
          <w:szCs w:val="28"/>
        </w:rPr>
        <w:t>е</w:t>
      </w:r>
      <w:r w:rsidRPr="00041160">
        <w:rPr>
          <w:rFonts w:ascii="Times New Roman" w:eastAsia="Calibri" w:hAnsi="Times New Roman"/>
          <w:sz w:val="28"/>
          <w:szCs w:val="28"/>
        </w:rPr>
        <w:t>ния.</w:t>
      </w:r>
    </w:p>
    <w:p w:rsidR="00604968" w:rsidRPr="00732862" w:rsidRDefault="00604968" w:rsidP="00C45CF7">
      <w:pPr>
        <w:rPr>
          <w:rFonts w:ascii="Times New Roman" w:eastAsia="Calibri" w:hAnsi="Times New Roman"/>
          <w:b/>
          <w:i/>
          <w:sz w:val="28"/>
          <w:szCs w:val="28"/>
        </w:rPr>
      </w:pPr>
      <w:r w:rsidRPr="00732862">
        <w:rPr>
          <w:rFonts w:ascii="Times New Roman" w:eastAsia="Calibri" w:hAnsi="Times New Roman"/>
          <w:b/>
          <w:i/>
          <w:sz w:val="28"/>
          <w:szCs w:val="28"/>
        </w:rPr>
        <w:t>Содержание образовательной деятельности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Продолжается введение малыша в мир природы и мир культуры. Это происходит в разных видах деятельности, предметно-опосредованном взаимодействии, эмоци</w:t>
      </w:r>
      <w:r w:rsidRPr="00041160">
        <w:rPr>
          <w:rFonts w:ascii="Times New Roman" w:eastAsia="Calibri" w:hAnsi="Times New Roman"/>
          <w:sz w:val="28"/>
          <w:szCs w:val="28"/>
        </w:rPr>
        <w:t>о</w:t>
      </w:r>
      <w:r w:rsidRPr="00041160">
        <w:rPr>
          <w:rFonts w:ascii="Times New Roman" w:eastAsia="Calibri" w:hAnsi="Times New Roman"/>
          <w:sz w:val="28"/>
          <w:szCs w:val="28"/>
        </w:rPr>
        <w:t>нально насыщенном общении ребенка со взрослым. Соответственно расширяется кругозор детей, растет интерес к окружающему миру, развиваются познавательные способности. Основной способ познания, наиболее доступный в этом возрасте и базовый для всей последующей жизнедеятельности, — сенсорный. Этот способ е</w:t>
      </w:r>
      <w:r w:rsidRPr="00041160">
        <w:rPr>
          <w:rFonts w:ascii="Times New Roman" w:eastAsia="Calibri" w:hAnsi="Times New Roman"/>
          <w:sz w:val="28"/>
          <w:szCs w:val="28"/>
        </w:rPr>
        <w:t>с</w:t>
      </w:r>
      <w:r w:rsidRPr="00041160">
        <w:rPr>
          <w:rFonts w:ascii="Times New Roman" w:eastAsia="Calibri" w:hAnsi="Times New Roman"/>
          <w:sz w:val="28"/>
          <w:szCs w:val="28"/>
        </w:rPr>
        <w:t>тественно проявляется в природной сенсорно-моторной исследовательской акти</w:t>
      </w:r>
      <w:r w:rsidRPr="00041160">
        <w:rPr>
          <w:rFonts w:ascii="Times New Roman" w:eastAsia="Calibri" w:hAnsi="Times New Roman"/>
          <w:sz w:val="28"/>
          <w:szCs w:val="28"/>
        </w:rPr>
        <w:t>в</w:t>
      </w:r>
      <w:r w:rsidRPr="00041160">
        <w:rPr>
          <w:rFonts w:ascii="Times New Roman" w:eastAsia="Calibri" w:hAnsi="Times New Roman"/>
          <w:sz w:val="28"/>
          <w:szCs w:val="28"/>
        </w:rPr>
        <w:t>ности ребенка.</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Развитие ребенка в предметной деятельности. Создавать условия для инициати</w:t>
      </w:r>
      <w:r w:rsidRPr="00041160">
        <w:rPr>
          <w:rFonts w:ascii="Times New Roman" w:eastAsia="Calibri" w:hAnsi="Times New Roman"/>
          <w:sz w:val="28"/>
          <w:szCs w:val="28"/>
        </w:rPr>
        <w:t>в</w:t>
      </w:r>
      <w:r w:rsidRPr="00041160">
        <w:rPr>
          <w:rFonts w:ascii="Times New Roman" w:eastAsia="Calibri" w:hAnsi="Times New Roman"/>
          <w:sz w:val="28"/>
          <w:szCs w:val="28"/>
        </w:rPr>
        <w:t>ной поисковой познавательной активности, безопасного (под контролем взрослого) экспериментирования с заинтересовавшими ребенка предметами. Поддерживать интерес ребенка, поощряя детские комментарии и вопросы по ним, инициативные наблюдения ребенка за явлениями, событиями, ситуациями, живыми и неживыми объектами, вызвавшими внимание.</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Продолжать расширять представления малыша о предметах ближайшего окруж</w:t>
      </w:r>
      <w:r w:rsidRPr="00041160">
        <w:rPr>
          <w:rFonts w:ascii="Times New Roman" w:eastAsia="Calibri" w:hAnsi="Times New Roman"/>
          <w:sz w:val="28"/>
          <w:szCs w:val="28"/>
        </w:rPr>
        <w:t>е</w:t>
      </w:r>
      <w:r w:rsidRPr="00041160">
        <w:rPr>
          <w:rFonts w:ascii="Times New Roman" w:eastAsia="Calibri" w:hAnsi="Times New Roman"/>
          <w:sz w:val="28"/>
          <w:szCs w:val="28"/>
        </w:rPr>
        <w:t>ния, их свойствах, назначении и действиях с ними; развивать умение отбирать и группировать предметы по их свойствам. Совершенствовать ориентировку в се</w:t>
      </w:r>
      <w:r w:rsidRPr="00041160">
        <w:rPr>
          <w:rFonts w:ascii="Times New Roman" w:eastAsia="Calibri" w:hAnsi="Times New Roman"/>
          <w:sz w:val="28"/>
          <w:szCs w:val="28"/>
        </w:rPr>
        <w:t>н</w:t>
      </w:r>
      <w:r w:rsidRPr="00041160">
        <w:rPr>
          <w:rFonts w:ascii="Times New Roman" w:eastAsia="Calibri" w:hAnsi="Times New Roman"/>
          <w:sz w:val="28"/>
          <w:szCs w:val="28"/>
        </w:rPr>
        <w:t>сорных свойствах предметов и умение выполнять сенсорно-ориентировочные де</w:t>
      </w:r>
      <w:r w:rsidRPr="00041160">
        <w:rPr>
          <w:rFonts w:ascii="Times New Roman" w:eastAsia="Calibri" w:hAnsi="Times New Roman"/>
          <w:sz w:val="28"/>
          <w:szCs w:val="28"/>
        </w:rPr>
        <w:t>й</w:t>
      </w:r>
      <w:r w:rsidRPr="00041160">
        <w:rPr>
          <w:rFonts w:ascii="Times New Roman" w:eastAsia="Calibri" w:hAnsi="Times New Roman"/>
          <w:sz w:val="28"/>
          <w:szCs w:val="28"/>
        </w:rPr>
        <w:t>ствия не только практическим, но и зрительным способом (при выполнении хор</w:t>
      </w:r>
      <w:r w:rsidRPr="00041160">
        <w:rPr>
          <w:rFonts w:ascii="Times New Roman" w:eastAsia="Calibri" w:hAnsi="Times New Roman"/>
          <w:sz w:val="28"/>
          <w:szCs w:val="28"/>
        </w:rPr>
        <w:t>о</w:t>
      </w:r>
      <w:r w:rsidRPr="00041160">
        <w:rPr>
          <w:rFonts w:ascii="Times New Roman" w:eastAsia="Calibri" w:hAnsi="Times New Roman"/>
          <w:sz w:val="28"/>
          <w:szCs w:val="28"/>
        </w:rPr>
        <w:t>шо освоенных действий). Формировать способности к переносу способа действия в новую ситуацию (совочком набирать не только песок, но и гальку, листья и т.п.) и на новые подобные орудия труда (совочки из разного материала, разной формы, величины, конфигурации). Содействовать развитию предпосылок творчества: сп</w:t>
      </w:r>
      <w:r w:rsidRPr="00041160">
        <w:rPr>
          <w:rFonts w:ascii="Times New Roman" w:eastAsia="Calibri" w:hAnsi="Times New Roman"/>
          <w:sz w:val="28"/>
          <w:szCs w:val="28"/>
        </w:rPr>
        <w:t>о</w:t>
      </w:r>
      <w:r w:rsidRPr="00041160">
        <w:rPr>
          <w:rFonts w:ascii="Times New Roman" w:eastAsia="Calibri" w:hAnsi="Times New Roman"/>
          <w:sz w:val="28"/>
          <w:szCs w:val="28"/>
        </w:rPr>
        <w:lastRenderedPageBreak/>
        <w:t>собности находить замену традиционному орудию среди предметов-заместителей (использовать вместо совочка, лопатки кусочек фанеры, картона и т.п.).</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Способствовать применению знаний и способов действия в поисковой познав</w:t>
      </w:r>
      <w:r w:rsidRPr="00041160">
        <w:rPr>
          <w:rFonts w:ascii="Times New Roman" w:eastAsia="Calibri" w:hAnsi="Times New Roman"/>
          <w:sz w:val="28"/>
          <w:szCs w:val="28"/>
        </w:rPr>
        <w:t>а</w:t>
      </w:r>
      <w:r w:rsidRPr="00041160">
        <w:rPr>
          <w:rFonts w:ascii="Times New Roman" w:eastAsia="Calibri" w:hAnsi="Times New Roman"/>
          <w:sz w:val="28"/>
          <w:szCs w:val="28"/>
        </w:rPr>
        <w:t>тельной активности. Содействовать развитию представлений о предметах дома</w:t>
      </w:r>
      <w:r w:rsidRPr="00041160">
        <w:rPr>
          <w:rFonts w:ascii="Times New Roman" w:eastAsia="Calibri" w:hAnsi="Times New Roman"/>
          <w:sz w:val="28"/>
          <w:szCs w:val="28"/>
        </w:rPr>
        <w:t>ш</w:t>
      </w:r>
      <w:r w:rsidRPr="00041160">
        <w:rPr>
          <w:rFonts w:ascii="Times New Roman" w:eastAsia="Calibri" w:hAnsi="Times New Roman"/>
          <w:sz w:val="28"/>
          <w:szCs w:val="28"/>
        </w:rPr>
        <w:t>него обихода (мебель, посуда, лопатка, грабли, ведро, совок, веник и т.п.), личных вещах (одежда, обувь, умывальные и спальные принадлежности, игрушки), о чел</w:t>
      </w:r>
      <w:r w:rsidRPr="00041160">
        <w:rPr>
          <w:rFonts w:ascii="Times New Roman" w:eastAsia="Calibri" w:hAnsi="Times New Roman"/>
          <w:sz w:val="28"/>
          <w:szCs w:val="28"/>
        </w:rPr>
        <w:t>о</w:t>
      </w:r>
      <w:r w:rsidRPr="00041160">
        <w:rPr>
          <w:rFonts w:ascii="Times New Roman" w:eastAsia="Calibri" w:hAnsi="Times New Roman"/>
          <w:sz w:val="28"/>
          <w:szCs w:val="28"/>
        </w:rPr>
        <w:t>веке, семье, детском саде, трудовых действиях взрослых, городе, транспорте (а</w:t>
      </w:r>
      <w:r w:rsidRPr="00041160">
        <w:rPr>
          <w:rFonts w:ascii="Times New Roman" w:eastAsia="Calibri" w:hAnsi="Times New Roman"/>
          <w:sz w:val="28"/>
          <w:szCs w:val="28"/>
        </w:rPr>
        <w:t>в</w:t>
      </w:r>
      <w:r w:rsidRPr="00041160">
        <w:rPr>
          <w:rFonts w:ascii="Times New Roman" w:eastAsia="Calibri" w:hAnsi="Times New Roman"/>
          <w:sz w:val="28"/>
          <w:szCs w:val="28"/>
        </w:rPr>
        <w:t>томашина, трамвай, троллейбус).</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Продолжать приобщать детей к миру природы, содействуя появлению ярких, эм</w:t>
      </w:r>
      <w:r w:rsidRPr="00041160">
        <w:rPr>
          <w:rFonts w:ascii="Times New Roman" w:eastAsia="Calibri" w:hAnsi="Times New Roman"/>
          <w:sz w:val="28"/>
          <w:szCs w:val="28"/>
        </w:rPr>
        <w:t>о</w:t>
      </w:r>
      <w:r w:rsidRPr="00041160">
        <w:rPr>
          <w:rFonts w:ascii="Times New Roman" w:eastAsia="Calibri" w:hAnsi="Times New Roman"/>
          <w:sz w:val="28"/>
          <w:szCs w:val="28"/>
        </w:rPr>
        <w:t>циональных впечатлений, развитию конкретных представлений:</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 растениях: строение дерева (ствол, листья, цветки, ветки, плоды (семена); зав</w:t>
      </w:r>
      <w:r w:rsidRPr="00041160">
        <w:rPr>
          <w:rFonts w:ascii="Times New Roman" w:eastAsia="Calibri" w:hAnsi="Times New Roman"/>
          <w:sz w:val="28"/>
          <w:szCs w:val="28"/>
        </w:rPr>
        <w:t>и</w:t>
      </w:r>
      <w:r w:rsidRPr="00041160">
        <w:rPr>
          <w:rFonts w:ascii="Times New Roman" w:eastAsia="Calibri" w:hAnsi="Times New Roman"/>
          <w:sz w:val="28"/>
          <w:szCs w:val="28"/>
        </w:rPr>
        <w:t>симость роста от воды, тепла, света, основные способы ухода (полив, рыхление); о животных: обитатели аквариума (рыбк</w:t>
      </w:r>
      <w:r w:rsidR="00294198">
        <w:rPr>
          <w:rFonts w:ascii="Times New Roman" w:eastAsia="Calibri" w:hAnsi="Times New Roman"/>
          <w:sz w:val="28"/>
          <w:szCs w:val="28"/>
        </w:rPr>
        <w:t>и), птицы (попугаи), четвероно</w:t>
      </w:r>
      <w:r w:rsidRPr="00041160">
        <w:rPr>
          <w:rFonts w:ascii="Times New Roman" w:eastAsia="Calibri" w:hAnsi="Times New Roman"/>
          <w:sz w:val="28"/>
          <w:szCs w:val="28"/>
        </w:rPr>
        <w:t>гие живо</w:t>
      </w:r>
      <w:r w:rsidRPr="00041160">
        <w:rPr>
          <w:rFonts w:ascii="Times New Roman" w:eastAsia="Calibri" w:hAnsi="Times New Roman"/>
          <w:sz w:val="28"/>
          <w:szCs w:val="28"/>
        </w:rPr>
        <w:t>т</w:t>
      </w:r>
      <w:r w:rsidRPr="00041160">
        <w:rPr>
          <w:rFonts w:ascii="Times New Roman" w:eastAsia="Calibri" w:hAnsi="Times New Roman"/>
          <w:sz w:val="28"/>
          <w:szCs w:val="28"/>
        </w:rPr>
        <w:t>ные (кошка, собака и др.), строение тела животных (голова, ноги, хвост, крылья), способы передвижения (летает, плавает, ходит, бегает), поведение (собака ест корм, лает), способы ухода; о природных явлениях: состояние погоды</w:t>
      </w:r>
      <w:r w:rsidR="00294198">
        <w:rPr>
          <w:rFonts w:ascii="Times New Roman" w:eastAsia="Calibri" w:hAnsi="Times New Roman"/>
          <w:sz w:val="28"/>
          <w:szCs w:val="28"/>
        </w:rPr>
        <w:t xml:space="preserve">, зависимость от нее поведения </w:t>
      </w:r>
      <w:r w:rsidRPr="00041160">
        <w:rPr>
          <w:rFonts w:ascii="Times New Roman" w:eastAsia="Calibri" w:hAnsi="Times New Roman"/>
          <w:sz w:val="28"/>
          <w:szCs w:val="28"/>
        </w:rPr>
        <w:t>животных и людей (солнце светит — тепло, дождь — сыро, люди одеты в плащи, используют зонты).</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 xml:space="preserve">Развитие ребенка в конструктивной деятельности. </w:t>
      </w:r>
      <w:r w:rsidR="00294198">
        <w:rPr>
          <w:rFonts w:ascii="Times New Roman" w:eastAsia="Calibri" w:hAnsi="Times New Roman"/>
          <w:sz w:val="28"/>
          <w:szCs w:val="28"/>
        </w:rPr>
        <w:t xml:space="preserve">Поддерживать </w:t>
      </w:r>
      <w:r w:rsidRPr="00041160">
        <w:rPr>
          <w:rFonts w:ascii="Times New Roman" w:eastAsia="Calibri" w:hAnsi="Times New Roman"/>
          <w:sz w:val="28"/>
          <w:szCs w:val="28"/>
        </w:rPr>
        <w:t>интерес детей к разным предметам, обогащать представления об особенностях конструируемых предметов во время наблюдений, в повседневной жизни («Вот дорога широкая — по ней много машин едет. А эта дорожка узкая, по ней может проехать машина?»).</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Обеспечивать условия для зарождения и развития у ребенка замысла постройки, развивать умение подбирать для нее необходимые детали, ставить ребенка в с</w:t>
      </w:r>
      <w:r w:rsidRPr="00041160">
        <w:rPr>
          <w:rFonts w:ascii="Times New Roman" w:eastAsia="Calibri" w:hAnsi="Times New Roman"/>
          <w:sz w:val="28"/>
          <w:szCs w:val="28"/>
        </w:rPr>
        <w:t>и</w:t>
      </w:r>
      <w:r w:rsidRPr="00041160">
        <w:rPr>
          <w:rFonts w:ascii="Times New Roman" w:eastAsia="Calibri" w:hAnsi="Times New Roman"/>
          <w:sz w:val="28"/>
          <w:szCs w:val="28"/>
        </w:rPr>
        <w:t>туацию самостоятельного выбора материала, оценки результата (в процессе игр</w:t>
      </w:r>
      <w:r w:rsidRPr="00041160">
        <w:rPr>
          <w:rFonts w:ascii="Times New Roman" w:eastAsia="Calibri" w:hAnsi="Times New Roman"/>
          <w:sz w:val="28"/>
          <w:szCs w:val="28"/>
        </w:rPr>
        <w:t>о</w:t>
      </w:r>
      <w:r w:rsidRPr="00041160">
        <w:rPr>
          <w:rFonts w:ascii="Times New Roman" w:eastAsia="Calibri" w:hAnsi="Times New Roman"/>
          <w:sz w:val="28"/>
          <w:szCs w:val="28"/>
        </w:rPr>
        <w:t>вого использования).</w:t>
      </w:r>
    </w:p>
    <w:p w:rsidR="00294198" w:rsidRDefault="00604968" w:rsidP="00C45CF7">
      <w:pPr>
        <w:rPr>
          <w:rFonts w:ascii="Times New Roman" w:eastAsia="Calibri" w:hAnsi="Times New Roman"/>
          <w:sz w:val="28"/>
          <w:szCs w:val="28"/>
        </w:rPr>
      </w:pPr>
      <w:r w:rsidRPr="00041160">
        <w:rPr>
          <w:rFonts w:ascii="Times New Roman" w:eastAsia="Calibri" w:hAnsi="Times New Roman"/>
          <w:sz w:val="28"/>
          <w:szCs w:val="28"/>
        </w:rPr>
        <w:t>Расширять диапазон умений ребенка: строить по образцу взрослого, обыгрывать постройки, применять знания и умения в новых ситуациях (переносить), находить собственные способы действия (в соответствии с индивидуальными возможност</w:t>
      </w:r>
      <w:r w:rsidRPr="00041160">
        <w:rPr>
          <w:rFonts w:ascii="Times New Roman" w:eastAsia="Calibri" w:hAnsi="Times New Roman"/>
          <w:sz w:val="28"/>
          <w:szCs w:val="28"/>
        </w:rPr>
        <w:t>я</w:t>
      </w:r>
      <w:r w:rsidRPr="00041160">
        <w:rPr>
          <w:rFonts w:ascii="Times New Roman" w:eastAsia="Calibri" w:hAnsi="Times New Roman"/>
          <w:sz w:val="28"/>
          <w:szCs w:val="28"/>
        </w:rPr>
        <w:t>ми). Продолжать знакомить ребенка с разными деталями (разной величины, фо</w:t>
      </w:r>
      <w:r w:rsidRPr="00041160">
        <w:rPr>
          <w:rFonts w:ascii="Times New Roman" w:eastAsia="Calibri" w:hAnsi="Times New Roman"/>
          <w:sz w:val="28"/>
          <w:szCs w:val="28"/>
        </w:rPr>
        <w:t>р</w:t>
      </w:r>
      <w:r w:rsidRPr="00041160">
        <w:rPr>
          <w:rFonts w:ascii="Times New Roman" w:eastAsia="Calibri" w:hAnsi="Times New Roman"/>
          <w:sz w:val="28"/>
          <w:szCs w:val="28"/>
        </w:rPr>
        <w:t xml:space="preserve">мы, цвета), выполненными из разных материалов, способствовать запоминанию названий деталей строительного материала. </w:t>
      </w:r>
    </w:p>
    <w:p w:rsidR="00604968" w:rsidRPr="00294198" w:rsidRDefault="00604968" w:rsidP="00C45CF7">
      <w:pPr>
        <w:rPr>
          <w:rFonts w:ascii="Times New Roman" w:eastAsia="Calibri" w:hAnsi="Times New Roman"/>
          <w:b/>
          <w:sz w:val="28"/>
          <w:szCs w:val="28"/>
        </w:rPr>
      </w:pPr>
      <w:r w:rsidRPr="00294198">
        <w:rPr>
          <w:rFonts w:ascii="Times New Roman" w:eastAsia="Calibri" w:hAnsi="Times New Roman"/>
          <w:b/>
          <w:sz w:val="28"/>
          <w:szCs w:val="28"/>
        </w:rPr>
        <w:t>Речевое развитие</w:t>
      </w:r>
    </w:p>
    <w:p w:rsidR="00604968" w:rsidRPr="00F741BE" w:rsidRDefault="00604968" w:rsidP="00C45CF7">
      <w:pPr>
        <w:rPr>
          <w:rFonts w:ascii="Times New Roman" w:eastAsia="Calibri" w:hAnsi="Times New Roman"/>
          <w:b/>
          <w:i/>
          <w:sz w:val="28"/>
          <w:szCs w:val="28"/>
        </w:rPr>
      </w:pPr>
      <w:r w:rsidRPr="00F741BE">
        <w:rPr>
          <w:rFonts w:ascii="Times New Roman" w:eastAsia="Calibri" w:hAnsi="Times New Roman"/>
          <w:b/>
          <w:i/>
          <w:sz w:val="28"/>
          <w:szCs w:val="28"/>
        </w:rPr>
        <w:t>Программные задачи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lastRenderedPageBreak/>
        <w:t>Обогащение пассивного и активного словаря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  Содействовать расширению представлений детей об окружающем мире и выр</w:t>
      </w:r>
      <w:r w:rsidRPr="00041160">
        <w:rPr>
          <w:rFonts w:ascii="Times New Roman" w:eastAsia="Calibri" w:hAnsi="Times New Roman"/>
          <w:sz w:val="28"/>
          <w:szCs w:val="28"/>
        </w:rPr>
        <w:t>а</w:t>
      </w:r>
      <w:r w:rsidRPr="00041160">
        <w:rPr>
          <w:rFonts w:ascii="Times New Roman" w:eastAsia="Calibri" w:hAnsi="Times New Roman"/>
          <w:sz w:val="28"/>
          <w:szCs w:val="28"/>
        </w:rPr>
        <w:t>жению своих знаний, впечатлений словами: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 xml:space="preserve">существительными: предметы, их части; объекты и явления природы </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(деревья, листья, трава, цветы, снег, дождь, ветер, названия животных);</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обобщающими словами: игрушки, посуда, одежда, животные;</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глаголами, обозначающими действия с предметами (поставить, поло-</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жить и др.); действия, характеризующие отношение к людям, в том числе к сверс</w:t>
      </w:r>
      <w:r w:rsidRPr="00041160">
        <w:rPr>
          <w:rFonts w:ascii="Times New Roman" w:eastAsia="Calibri" w:hAnsi="Times New Roman"/>
          <w:sz w:val="28"/>
          <w:szCs w:val="28"/>
        </w:rPr>
        <w:t>т</w:t>
      </w:r>
      <w:r w:rsidRPr="00041160">
        <w:rPr>
          <w:rFonts w:ascii="Times New Roman" w:eastAsia="Calibri" w:hAnsi="Times New Roman"/>
          <w:sz w:val="28"/>
          <w:szCs w:val="28"/>
        </w:rPr>
        <w:t>никам (жалеть, дарить, помочь); трудовые действия свои и взрослых людей (у</w:t>
      </w:r>
      <w:r w:rsidRPr="00041160">
        <w:rPr>
          <w:rFonts w:ascii="Times New Roman" w:eastAsia="Calibri" w:hAnsi="Times New Roman"/>
          <w:sz w:val="28"/>
          <w:szCs w:val="28"/>
        </w:rPr>
        <w:t>б</w:t>
      </w:r>
      <w:r w:rsidRPr="00041160">
        <w:rPr>
          <w:rFonts w:ascii="Times New Roman" w:eastAsia="Calibri" w:hAnsi="Times New Roman"/>
          <w:sz w:val="28"/>
          <w:szCs w:val="28"/>
        </w:rPr>
        <w:t>рать, собрать, поднять, постирать и др.); действия, выражающие эмоциональное состояние и отношения (радуется, смеется, плачет, жалеет);</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глаголами не только в настоящем,</w:t>
      </w:r>
      <w:r w:rsidR="00294198">
        <w:rPr>
          <w:rFonts w:ascii="Times New Roman" w:eastAsia="Calibri" w:hAnsi="Times New Roman"/>
          <w:sz w:val="28"/>
          <w:szCs w:val="28"/>
        </w:rPr>
        <w:t xml:space="preserve"> но и в прошедшем и будущем вре</w:t>
      </w:r>
      <w:r w:rsidRPr="00041160">
        <w:rPr>
          <w:rFonts w:ascii="Times New Roman" w:eastAsia="Calibri" w:hAnsi="Times New Roman"/>
          <w:sz w:val="28"/>
          <w:szCs w:val="28"/>
        </w:rPr>
        <w:t>мени (иду, х</w:t>
      </w:r>
      <w:r w:rsidRPr="00041160">
        <w:rPr>
          <w:rFonts w:ascii="Times New Roman" w:eastAsia="Calibri" w:hAnsi="Times New Roman"/>
          <w:sz w:val="28"/>
          <w:szCs w:val="28"/>
        </w:rPr>
        <w:t>о</w:t>
      </w:r>
      <w:r w:rsidRPr="00041160">
        <w:rPr>
          <w:rFonts w:ascii="Times New Roman" w:eastAsia="Calibri" w:hAnsi="Times New Roman"/>
          <w:sz w:val="28"/>
          <w:szCs w:val="28"/>
        </w:rPr>
        <w:t>дил, пойду, рисую, рисовал, буду рисовать);</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 xml:space="preserve">прилагательными, обозначающими качественные характеристики </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предметов (маленький, мягкий, тяжелый, легкий) и явлений природы (сильный в</w:t>
      </w:r>
      <w:r w:rsidRPr="00041160">
        <w:rPr>
          <w:rFonts w:ascii="Times New Roman" w:eastAsia="Calibri" w:hAnsi="Times New Roman"/>
          <w:sz w:val="28"/>
          <w:szCs w:val="28"/>
        </w:rPr>
        <w:t>е</w:t>
      </w:r>
      <w:r w:rsidRPr="00041160">
        <w:rPr>
          <w:rFonts w:ascii="Times New Roman" w:eastAsia="Calibri" w:hAnsi="Times New Roman"/>
          <w:sz w:val="28"/>
          <w:szCs w:val="28"/>
        </w:rPr>
        <w:t>тер, черная туча, ясное небо);</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местоимениями (я, ты, он, она, мы, они, мой, твой, мне, тебе);</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наречиями, обозначающими пр</w:t>
      </w:r>
      <w:r w:rsidR="00294198">
        <w:rPr>
          <w:rFonts w:ascii="Times New Roman" w:eastAsia="Calibri" w:hAnsi="Times New Roman"/>
          <w:sz w:val="28"/>
          <w:szCs w:val="28"/>
        </w:rPr>
        <w:t>остранственные и временные отно</w:t>
      </w:r>
      <w:r w:rsidRPr="00041160">
        <w:rPr>
          <w:rFonts w:ascii="Times New Roman" w:eastAsia="Calibri" w:hAnsi="Times New Roman"/>
          <w:sz w:val="28"/>
          <w:szCs w:val="28"/>
        </w:rPr>
        <w:t>шения (вверху, внизу, рядом, быстро, медленно).</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Формирование грамматического строя речи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Согласовывать существительные и местоимения с глаголами и прилагательными.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Использовать в речи предлоги (в, на, за, под), союзы (потому что, чтобы).</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 xml:space="preserve">Употреблять вопросительные слова </w:t>
      </w:r>
      <w:r w:rsidR="00F741BE">
        <w:rPr>
          <w:rFonts w:ascii="Times New Roman" w:eastAsia="Calibri" w:hAnsi="Times New Roman"/>
          <w:sz w:val="28"/>
          <w:szCs w:val="28"/>
        </w:rPr>
        <w:t xml:space="preserve"> </w:t>
      </w:r>
      <w:r w:rsidRPr="00041160">
        <w:rPr>
          <w:rFonts w:ascii="Times New Roman" w:eastAsia="Calibri" w:hAnsi="Times New Roman"/>
          <w:sz w:val="28"/>
          <w:szCs w:val="28"/>
        </w:rPr>
        <w:t xml:space="preserve">(Куда? Где? Кто? Что? и др.) </w:t>
      </w:r>
      <w:r w:rsidR="00F741BE">
        <w:rPr>
          <w:rFonts w:ascii="Times New Roman" w:eastAsia="Calibri" w:hAnsi="Times New Roman"/>
          <w:sz w:val="28"/>
          <w:szCs w:val="28"/>
        </w:rPr>
        <w:t xml:space="preserve"> </w:t>
      </w:r>
      <w:r w:rsidRPr="00041160">
        <w:rPr>
          <w:rFonts w:ascii="Times New Roman" w:eastAsia="Calibri" w:hAnsi="Times New Roman"/>
          <w:sz w:val="28"/>
          <w:szCs w:val="28"/>
        </w:rPr>
        <w:t>и различные фразы.</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Воспитание звуковой культуры речи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Создавать условия для развития фонематического слуха, артикуляционного и г</w:t>
      </w:r>
      <w:r w:rsidRPr="00041160">
        <w:rPr>
          <w:rFonts w:ascii="Times New Roman" w:eastAsia="Calibri" w:hAnsi="Times New Roman"/>
          <w:sz w:val="28"/>
          <w:szCs w:val="28"/>
        </w:rPr>
        <w:t>о</w:t>
      </w:r>
      <w:r w:rsidRPr="00041160">
        <w:rPr>
          <w:rFonts w:ascii="Times New Roman" w:eastAsia="Calibri" w:hAnsi="Times New Roman"/>
          <w:sz w:val="28"/>
          <w:szCs w:val="28"/>
        </w:rPr>
        <w:t>лосового аппарата, речевого дыхания. Учить произносить изолированные гласные, согласные звуки (кроме свистящих, шипящих и сонорных), правильно воспроизв</w:t>
      </w:r>
      <w:r w:rsidRPr="00041160">
        <w:rPr>
          <w:rFonts w:ascii="Times New Roman" w:eastAsia="Calibri" w:hAnsi="Times New Roman"/>
          <w:sz w:val="28"/>
          <w:szCs w:val="28"/>
        </w:rPr>
        <w:t>о</w:t>
      </w:r>
      <w:r w:rsidRPr="00041160">
        <w:rPr>
          <w:rFonts w:ascii="Times New Roman" w:eastAsia="Calibri" w:hAnsi="Times New Roman"/>
          <w:sz w:val="28"/>
          <w:szCs w:val="28"/>
        </w:rPr>
        <w:t>дить звукоподражания и слова.</w:t>
      </w:r>
    </w:p>
    <w:p w:rsidR="00732862" w:rsidRPr="00732862" w:rsidRDefault="00604968" w:rsidP="00C45CF7">
      <w:pPr>
        <w:rPr>
          <w:rFonts w:ascii="Times New Roman" w:eastAsia="Calibri" w:hAnsi="Times New Roman"/>
          <w:sz w:val="28"/>
          <w:szCs w:val="28"/>
        </w:rPr>
      </w:pPr>
      <w:r w:rsidRPr="00041160">
        <w:rPr>
          <w:rFonts w:ascii="Times New Roman" w:eastAsia="Calibri" w:hAnsi="Times New Roman"/>
          <w:sz w:val="28"/>
          <w:szCs w:val="28"/>
        </w:rPr>
        <w:t>Формировать интонационную выразительность речи.</w:t>
      </w:r>
    </w:p>
    <w:p w:rsidR="00604968" w:rsidRPr="00732862" w:rsidRDefault="00604968" w:rsidP="00C45CF7">
      <w:pPr>
        <w:rPr>
          <w:rFonts w:ascii="Times New Roman" w:eastAsia="Calibri" w:hAnsi="Times New Roman"/>
          <w:b/>
          <w:i/>
          <w:sz w:val="28"/>
          <w:szCs w:val="28"/>
        </w:rPr>
      </w:pPr>
      <w:r w:rsidRPr="00732862">
        <w:rPr>
          <w:rFonts w:ascii="Times New Roman" w:eastAsia="Calibri" w:hAnsi="Times New Roman"/>
          <w:b/>
          <w:i/>
          <w:sz w:val="28"/>
          <w:szCs w:val="28"/>
        </w:rPr>
        <w:lastRenderedPageBreak/>
        <w:t>Развитие связной речи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Совершенствовать понимание речи взрослых: умение выполнять его поручения; слушать и воспринимать небольшие рассказы без наглядного сопровождения.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Развивать умение вступать в диалог, обращаться с вопросами, просьбами, испол</w:t>
      </w:r>
      <w:r w:rsidRPr="00041160">
        <w:rPr>
          <w:rFonts w:ascii="Times New Roman" w:eastAsia="Calibri" w:hAnsi="Times New Roman"/>
          <w:sz w:val="28"/>
          <w:szCs w:val="28"/>
        </w:rPr>
        <w:t>ь</w:t>
      </w:r>
      <w:r w:rsidRPr="00041160">
        <w:rPr>
          <w:rFonts w:ascii="Times New Roman" w:eastAsia="Calibri" w:hAnsi="Times New Roman"/>
          <w:sz w:val="28"/>
          <w:szCs w:val="28"/>
        </w:rPr>
        <w:t>зуя вежливые слова («здравствуйте», «до свидания», «спасибо», «пожалуйста» и др.); стимулировать инициативные обращения в совместных действиях и играх.</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Развивать умение слушать и пересказывать сказки (совместно с взрослым — по</w:t>
      </w:r>
      <w:r w:rsidRPr="00041160">
        <w:rPr>
          <w:rFonts w:ascii="Times New Roman" w:eastAsia="Calibri" w:hAnsi="Times New Roman"/>
          <w:sz w:val="28"/>
          <w:szCs w:val="28"/>
        </w:rPr>
        <w:t>д</w:t>
      </w:r>
      <w:r w:rsidRPr="00041160">
        <w:rPr>
          <w:rFonts w:ascii="Times New Roman" w:eastAsia="Calibri" w:hAnsi="Times New Roman"/>
          <w:sz w:val="28"/>
          <w:szCs w:val="28"/>
        </w:rPr>
        <w:t>говаривать за ним). Содействовать развитию умения по собственной инициативе или по предложению взрослого рассказывать об изображенном на картинках, об игрушках, о событиях из личного опыта (как правило, во второй половине года).</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Развивать интерес, положительное отношение детей к совместному со взрослым чтению, слушанию, инсценированию художественных произведений как предп</w:t>
      </w:r>
      <w:r w:rsidRPr="00041160">
        <w:rPr>
          <w:rFonts w:ascii="Times New Roman" w:eastAsia="Calibri" w:hAnsi="Times New Roman"/>
          <w:sz w:val="28"/>
          <w:szCs w:val="28"/>
        </w:rPr>
        <w:t>о</w:t>
      </w:r>
      <w:r w:rsidRPr="00041160">
        <w:rPr>
          <w:rFonts w:ascii="Times New Roman" w:eastAsia="Calibri" w:hAnsi="Times New Roman"/>
          <w:sz w:val="28"/>
          <w:szCs w:val="28"/>
        </w:rPr>
        <w:t>сылку развития потребности чтения художественной литературы.</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Развивать понимание смысла ситуации, описываемой в литературном произвед</w:t>
      </w:r>
      <w:r w:rsidRPr="00041160">
        <w:rPr>
          <w:rFonts w:ascii="Times New Roman" w:eastAsia="Calibri" w:hAnsi="Times New Roman"/>
          <w:sz w:val="28"/>
          <w:szCs w:val="28"/>
        </w:rPr>
        <w:t>е</w:t>
      </w:r>
      <w:r w:rsidRPr="00041160">
        <w:rPr>
          <w:rFonts w:ascii="Times New Roman" w:eastAsia="Calibri" w:hAnsi="Times New Roman"/>
          <w:sz w:val="28"/>
          <w:szCs w:val="28"/>
        </w:rPr>
        <w:t>нии, учить выражать свое отношение: словом (реплики, повторы, вопросы), эм</w:t>
      </w:r>
      <w:r w:rsidRPr="00041160">
        <w:rPr>
          <w:rFonts w:ascii="Times New Roman" w:eastAsia="Calibri" w:hAnsi="Times New Roman"/>
          <w:sz w:val="28"/>
          <w:szCs w:val="28"/>
        </w:rPr>
        <w:t>о</w:t>
      </w:r>
      <w:r w:rsidRPr="00041160">
        <w:rPr>
          <w:rFonts w:ascii="Times New Roman" w:eastAsia="Calibri" w:hAnsi="Times New Roman"/>
          <w:sz w:val="28"/>
          <w:szCs w:val="28"/>
        </w:rPr>
        <w:t>циями и действиями (несет книгу, действует с игрушками, персонажами кукольн</w:t>
      </w:r>
      <w:r w:rsidRPr="00041160">
        <w:rPr>
          <w:rFonts w:ascii="Times New Roman" w:eastAsia="Calibri" w:hAnsi="Times New Roman"/>
          <w:sz w:val="28"/>
          <w:szCs w:val="28"/>
        </w:rPr>
        <w:t>о</w:t>
      </w:r>
      <w:r w:rsidRPr="00041160">
        <w:rPr>
          <w:rFonts w:ascii="Times New Roman" w:eastAsia="Calibri" w:hAnsi="Times New Roman"/>
          <w:sz w:val="28"/>
          <w:szCs w:val="28"/>
        </w:rPr>
        <w:t>го театра).</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На основе расширения представлений об окружающем мире (о природе, растениях, животных, рукотворных предметах, о людях, в том числе о самом себе) учить у</w:t>
      </w:r>
      <w:r w:rsidRPr="00041160">
        <w:rPr>
          <w:rFonts w:ascii="Times New Roman" w:eastAsia="Calibri" w:hAnsi="Times New Roman"/>
          <w:sz w:val="28"/>
          <w:szCs w:val="28"/>
        </w:rPr>
        <w:t>с</w:t>
      </w:r>
      <w:r w:rsidRPr="00041160">
        <w:rPr>
          <w:rFonts w:ascii="Times New Roman" w:eastAsia="Calibri" w:hAnsi="Times New Roman"/>
          <w:sz w:val="28"/>
          <w:szCs w:val="28"/>
        </w:rPr>
        <w:t>танавливать связи между реальными предметами, слуховыми и зрительными о</w:t>
      </w:r>
      <w:r w:rsidRPr="00041160">
        <w:rPr>
          <w:rFonts w:ascii="Times New Roman" w:eastAsia="Calibri" w:hAnsi="Times New Roman"/>
          <w:sz w:val="28"/>
          <w:szCs w:val="28"/>
        </w:rPr>
        <w:t>б</w:t>
      </w:r>
      <w:r w:rsidRPr="00041160">
        <w:rPr>
          <w:rFonts w:ascii="Times New Roman" w:eastAsia="Calibri" w:hAnsi="Times New Roman"/>
          <w:sz w:val="28"/>
          <w:szCs w:val="28"/>
        </w:rPr>
        <w:t>разами.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Поддерживать и развивать художественные предпочтения ребенка.</w:t>
      </w:r>
    </w:p>
    <w:p w:rsidR="00604968"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развитию у детей воображения.</w:t>
      </w:r>
    </w:p>
    <w:p w:rsidR="00F741BE" w:rsidRPr="00041160" w:rsidRDefault="00F741BE" w:rsidP="00C45CF7">
      <w:pPr>
        <w:rPr>
          <w:rFonts w:ascii="Times New Roman" w:eastAsia="Calibri" w:hAnsi="Times New Roman"/>
          <w:sz w:val="28"/>
          <w:szCs w:val="28"/>
        </w:rPr>
      </w:pPr>
    </w:p>
    <w:p w:rsidR="00604968" w:rsidRPr="00732862" w:rsidRDefault="00604968" w:rsidP="00C45CF7">
      <w:pPr>
        <w:rPr>
          <w:rFonts w:ascii="Times New Roman" w:eastAsia="Calibri" w:hAnsi="Times New Roman"/>
          <w:b/>
          <w:i/>
          <w:sz w:val="28"/>
          <w:szCs w:val="28"/>
        </w:rPr>
      </w:pPr>
      <w:r w:rsidRPr="00732862">
        <w:rPr>
          <w:rFonts w:ascii="Times New Roman" w:eastAsia="Calibri" w:hAnsi="Times New Roman"/>
          <w:b/>
          <w:i/>
          <w:sz w:val="28"/>
          <w:szCs w:val="28"/>
        </w:rPr>
        <w:t xml:space="preserve">Содержание образовательной деятельности </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 xml:space="preserve">Развитие речи происходит в процессе содержательного общения с детьми в разных видах деятельности при реализации содержания разных образовательных областей. Общение сопровождает совместные игры, совместную предметную деятельность и т.п. </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Взрослый в этот период — притягательный для ребенка объект общения, интере</w:t>
      </w:r>
      <w:r w:rsidRPr="00041160">
        <w:rPr>
          <w:rFonts w:ascii="Times New Roman" w:eastAsia="Calibri" w:hAnsi="Times New Roman"/>
          <w:sz w:val="28"/>
          <w:szCs w:val="28"/>
        </w:rPr>
        <w:t>с</w:t>
      </w:r>
      <w:r w:rsidRPr="00041160">
        <w:rPr>
          <w:rFonts w:ascii="Times New Roman" w:eastAsia="Calibri" w:hAnsi="Times New Roman"/>
          <w:sz w:val="28"/>
          <w:szCs w:val="28"/>
        </w:rPr>
        <w:t>ный сам по себе, особенно близкий взрослый. Но и среди близких людей ребенок предпочитает тех, кто с ним интересно общается, по-деловому, поскольку ведущий вид деятельности в этом возрасте — предметная деятельность, отвечающая п</w:t>
      </w:r>
      <w:r w:rsidRPr="00041160">
        <w:rPr>
          <w:rFonts w:ascii="Times New Roman" w:eastAsia="Calibri" w:hAnsi="Times New Roman"/>
          <w:sz w:val="28"/>
          <w:szCs w:val="28"/>
        </w:rPr>
        <w:t>о</w:t>
      </w:r>
      <w:r w:rsidRPr="00041160">
        <w:rPr>
          <w:rFonts w:ascii="Times New Roman" w:eastAsia="Calibri" w:hAnsi="Times New Roman"/>
          <w:sz w:val="28"/>
          <w:szCs w:val="28"/>
        </w:rPr>
        <w:lastRenderedPageBreak/>
        <w:t>требности познания предметного мира и способов действия с предметами. Так н</w:t>
      </w:r>
      <w:r w:rsidRPr="00041160">
        <w:rPr>
          <w:rFonts w:ascii="Times New Roman" w:eastAsia="Calibri" w:hAnsi="Times New Roman"/>
          <w:sz w:val="28"/>
          <w:szCs w:val="28"/>
        </w:rPr>
        <w:t>а</w:t>
      </w:r>
      <w:r w:rsidRPr="00041160">
        <w:rPr>
          <w:rFonts w:ascii="Times New Roman" w:eastAsia="Calibri" w:hAnsi="Times New Roman"/>
          <w:sz w:val="28"/>
          <w:szCs w:val="28"/>
        </w:rPr>
        <w:t>зываемый «предметный фетишизм», по определению психологов, доминирующий в системе потребностей ребенка в этот период, проявляется во всех видах деятел</w:t>
      </w:r>
      <w:r w:rsidRPr="00041160">
        <w:rPr>
          <w:rFonts w:ascii="Times New Roman" w:eastAsia="Calibri" w:hAnsi="Times New Roman"/>
          <w:sz w:val="28"/>
          <w:szCs w:val="28"/>
        </w:rPr>
        <w:t>ь</w:t>
      </w:r>
      <w:r w:rsidRPr="00041160">
        <w:rPr>
          <w:rFonts w:ascii="Times New Roman" w:eastAsia="Calibri" w:hAnsi="Times New Roman"/>
          <w:sz w:val="28"/>
          <w:szCs w:val="28"/>
        </w:rPr>
        <w:t>ности: игровой, изобразительной, конструктивной и др.</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Однако процесс познания и освоения этого мира без взрослого невозможен. П</w:t>
      </w:r>
      <w:r w:rsidRPr="00041160">
        <w:rPr>
          <w:rFonts w:ascii="Times New Roman" w:eastAsia="Calibri" w:hAnsi="Times New Roman"/>
          <w:sz w:val="28"/>
          <w:szCs w:val="28"/>
        </w:rPr>
        <w:t>о</w:t>
      </w:r>
      <w:r w:rsidRPr="00041160">
        <w:rPr>
          <w:rFonts w:ascii="Times New Roman" w:eastAsia="Calibri" w:hAnsi="Times New Roman"/>
          <w:sz w:val="28"/>
          <w:szCs w:val="28"/>
        </w:rPr>
        <w:t>этому для малыша взрослый — образец поведения, выполнения действий, инт</w:t>
      </w:r>
      <w:r w:rsidRPr="00041160">
        <w:rPr>
          <w:rFonts w:ascii="Times New Roman" w:eastAsia="Calibri" w:hAnsi="Times New Roman"/>
          <w:sz w:val="28"/>
          <w:szCs w:val="28"/>
        </w:rPr>
        <w:t>е</w:t>
      </w:r>
      <w:r w:rsidRPr="00041160">
        <w:rPr>
          <w:rFonts w:ascii="Times New Roman" w:eastAsia="Calibri" w:hAnsi="Times New Roman"/>
          <w:sz w:val="28"/>
          <w:szCs w:val="28"/>
        </w:rPr>
        <w:t>ресных для детей. Взрослый — носитель образца, нормы, объясняющий и пом</w:t>
      </w:r>
      <w:r w:rsidRPr="00041160">
        <w:rPr>
          <w:rFonts w:ascii="Times New Roman" w:eastAsia="Calibri" w:hAnsi="Times New Roman"/>
          <w:sz w:val="28"/>
          <w:szCs w:val="28"/>
        </w:rPr>
        <w:t>о</w:t>
      </w:r>
      <w:r w:rsidRPr="00041160">
        <w:rPr>
          <w:rFonts w:ascii="Times New Roman" w:eastAsia="Calibri" w:hAnsi="Times New Roman"/>
          <w:sz w:val="28"/>
          <w:szCs w:val="28"/>
        </w:rPr>
        <w:t>гающий, сотрудничающий с ребенком в процессе освоения предметов, его окр</w:t>
      </w:r>
      <w:r w:rsidRPr="00041160">
        <w:rPr>
          <w:rFonts w:ascii="Times New Roman" w:eastAsia="Calibri" w:hAnsi="Times New Roman"/>
          <w:sz w:val="28"/>
          <w:szCs w:val="28"/>
        </w:rPr>
        <w:t>у</w:t>
      </w:r>
      <w:r w:rsidRPr="00041160">
        <w:rPr>
          <w:rFonts w:ascii="Times New Roman" w:eastAsia="Calibri" w:hAnsi="Times New Roman"/>
          <w:sz w:val="28"/>
          <w:szCs w:val="28"/>
        </w:rPr>
        <w:t>жающих. Взрослый — партнер и в то же время ценитель, доброжелательный, по</w:t>
      </w:r>
      <w:r w:rsidRPr="00041160">
        <w:rPr>
          <w:rFonts w:ascii="Times New Roman" w:eastAsia="Calibri" w:hAnsi="Times New Roman"/>
          <w:sz w:val="28"/>
          <w:szCs w:val="28"/>
        </w:rPr>
        <w:t>д</w:t>
      </w:r>
      <w:r w:rsidRPr="00041160">
        <w:rPr>
          <w:rFonts w:ascii="Times New Roman" w:eastAsia="Calibri" w:hAnsi="Times New Roman"/>
          <w:sz w:val="28"/>
          <w:szCs w:val="28"/>
        </w:rPr>
        <w:t>держивающий, оптимистичный в оценке процесса и возможностей достижения р</w:t>
      </w:r>
      <w:r w:rsidRPr="00041160">
        <w:rPr>
          <w:rFonts w:ascii="Times New Roman" w:eastAsia="Calibri" w:hAnsi="Times New Roman"/>
          <w:sz w:val="28"/>
          <w:szCs w:val="28"/>
        </w:rPr>
        <w:t>е</w:t>
      </w:r>
      <w:r w:rsidRPr="00041160">
        <w:rPr>
          <w:rFonts w:ascii="Times New Roman" w:eastAsia="Calibri" w:hAnsi="Times New Roman"/>
          <w:sz w:val="28"/>
          <w:szCs w:val="28"/>
        </w:rPr>
        <w:t>бенком результата, приходящий на помощь в случаях затруднений, верящий в во</w:t>
      </w:r>
      <w:r w:rsidRPr="00041160">
        <w:rPr>
          <w:rFonts w:ascii="Times New Roman" w:eastAsia="Calibri" w:hAnsi="Times New Roman"/>
          <w:sz w:val="28"/>
          <w:szCs w:val="28"/>
        </w:rPr>
        <w:t>з</w:t>
      </w:r>
      <w:r w:rsidRPr="00041160">
        <w:rPr>
          <w:rFonts w:ascii="Times New Roman" w:eastAsia="Calibri" w:hAnsi="Times New Roman"/>
          <w:sz w:val="28"/>
          <w:szCs w:val="28"/>
        </w:rPr>
        <w:t>можности ребенка, исключающий ситуации безысходности, горьких неудач — диапазон взаимодействия с ребенком в зоне его ближайшего развития.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Малышу объективно нужен взрослый, расширяющий зоны ближайшего и актуал</w:t>
      </w:r>
      <w:r w:rsidRPr="00041160">
        <w:rPr>
          <w:rFonts w:ascii="Times New Roman" w:eastAsia="Calibri" w:hAnsi="Times New Roman"/>
          <w:sz w:val="28"/>
          <w:szCs w:val="28"/>
        </w:rPr>
        <w:t>ь</w:t>
      </w:r>
      <w:r w:rsidRPr="00041160">
        <w:rPr>
          <w:rFonts w:ascii="Times New Roman" w:eastAsia="Calibri" w:hAnsi="Times New Roman"/>
          <w:sz w:val="28"/>
          <w:szCs w:val="28"/>
        </w:rPr>
        <w:t>ного развития, замечающий и позитивно поощряющий стремление к самосто</w:t>
      </w:r>
      <w:r w:rsidRPr="00041160">
        <w:rPr>
          <w:rFonts w:ascii="Times New Roman" w:eastAsia="Calibri" w:hAnsi="Times New Roman"/>
          <w:sz w:val="28"/>
          <w:szCs w:val="28"/>
        </w:rPr>
        <w:t>я</w:t>
      </w:r>
      <w:r w:rsidRPr="00041160">
        <w:rPr>
          <w:rFonts w:ascii="Times New Roman" w:eastAsia="Calibri" w:hAnsi="Times New Roman"/>
          <w:sz w:val="28"/>
          <w:szCs w:val="28"/>
        </w:rPr>
        <w:t>тельности и проявляющуюся самостоятельность малыша. Такое общение — это основа становления, зарождения у ребенка позитивного образа «Я» в этом возра</w:t>
      </w:r>
      <w:r w:rsidRPr="00041160">
        <w:rPr>
          <w:rFonts w:ascii="Times New Roman" w:eastAsia="Calibri" w:hAnsi="Times New Roman"/>
          <w:sz w:val="28"/>
          <w:szCs w:val="28"/>
        </w:rPr>
        <w:t>с</w:t>
      </w:r>
      <w:r w:rsidRPr="00041160">
        <w:rPr>
          <w:rFonts w:ascii="Times New Roman" w:eastAsia="Calibri" w:hAnsi="Times New Roman"/>
          <w:sz w:val="28"/>
          <w:szCs w:val="28"/>
        </w:rPr>
        <w:t>те. Вербальное общение при этом имеет исключительно важную роль. Ребенок слушает, слышит, понимает, принимает взрослого, вступает в контакт, взаимоде</w:t>
      </w:r>
      <w:r w:rsidRPr="00041160">
        <w:rPr>
          <w:rFonts w:ascii="Times New Roman" w:eastAsia="Calibri" w:hAnsi="Times New Roman"/>
          <w:sz w:val="28"/>
          <w:szCs w:val="28"/>
        </w:rPr>
        <w:t>й</w:t>
      </w:r>
      <w:r w:rsidRPr="00041160">
        <w:rPr>
          <w:rFonts w:ascii="Times New Roman" w:eastAsia="Calibri" w:hAnsi="Times New Roman"/>
          <w:sz w:val="28"/>
          <w:szCs w:val="28"/>
        </w:rPr>
        <w:t>ствие, задавая вопросы, формулируя свои желания, предложения, выражая согл</w:t>
      </w:r>
      <w:r w:rsidRPr="00041160">
        <w:rPr>
          <w:rFonts w:ascii="Times New Roman" w:eastAsia="Calibri" w:hAnsi="Times New Roman"/>
          <w:sz w:val="28"/>
          <w:szCs w:val="28"/>
        </w:rPr>
        <w:t>а</w:t>
      </w:r>
      <w:r w:rsidRPr="00041160">
        <w:rPr>
          <w:rFonts w:ascii="Times New Roman" w:eastAsia="Calibri" w:hAnsi="Times New Roman"/>
          <w:sz w:val="28"/>
          <w:szCs w:val="28"/>
        </w:rPr>
        <w:t>сие или несогласие. Он свободно находит, подкрепляя соответствующими эмоци</w:t>
      </w:r>
      <w:r w:rsidRPr="00041160">
        <w:rPr>
          <w:rFonts w:ascii="Times New Roman" w:eastAsia="Calibri" w:hAnsi="Times New Roman"/>
          <w:sz w:val="28"/>
          <w:szCs w:val="28"/>
        </w:rPr>
        <w:t>я</w:t>
      </w:r>
      <w:r w:rsidRPr="00041160">
        <w:rPr>
          <w:rFonts w:ascii="Times New Roman" w:eastAsia="Calibri" w:hAnsi="Times New Roman"/>
          <w:sz w:val="28"/>
          <w:szCs w:val="28"/>
        </w:rPr>
        <w:t>ми, нужные слова, связывая их в простые и понятные другим предложения, исп</w:t>
      </w:r>
      <w:r w:rsidRPr="00041160">
        <w:rPr>
          <w:rFonts w:ascii="Times New Roman" w:eastAsia="Calibri" w:hAnsi="Times New Roman"/>
          <w:sz w:val="28"/>
          <w:szCs w:val="28"/>
        </w:rPr>
        <w:t>ы</w:t>
      </w:r>
      <w:r w:rsidRPr="00041160">
        <w:rPr>
          <w:rFonts w:ascii="Times New Roman" w:eastAsia="Calibri" w:hAnsi="Times New Roman"/>
          <w:sz w:val="28"/>
          <w:szCs w:val="28"/>
        </w:rPr>
        <w:t>тывая удовлетворение от того, что его понимают. Интерес к сверстнику, необх</w:t>
      </w:r>
      <w:r w:rsidRPr="00041160">
        <w:rPr>
          <w:rFonts w:ascii="Times New Roman" w:eastAsia="Calibri" w:hAnsi="Times New Roman"/>
          <w:sz w:val="28"/>
          <w:szCs w:val="28"/>
        </w:rPr>
        <w:t>о</w:t>
      </w:r>
      <w:r w:rsidRPr="00041160">
        <w:rPr>
          <w:rFonts w:ascii="Times New Roman" w:eastAsia="Calibri" w:hAnsi="Times New Roman"/>
          <w:sz w:val="28"/>
          <w:szCs w:val="28"/>
        </w:rPr>
        <w:t>димость и желание взаимодействовать, разрешать какие-то проблемы общения стимулирует желание договориться. Ребенок скоро понимает важность и необх</w:t>
      </w:r>
      <w:r w:rsidRPr="00041160">
        <w:rPr>
          <w:rFonts w:ascii="Times New Roman" w:eastAsia="Calibri" w:hAnsi="Times New Roman"/>
          <w:sz w:val="28"/>
          <w:szCs w:val="28"/>
        </w:rPr>
        <w:t>о</w:t>
      </w:r>
      <w:r w:rsidRPr="00041160">
        <w:rPr>
          <w:rFonts w:ascii="Times New Roman" w:eastAsia="Calibri" w:hAnsi="Times New Roman"/>
          <w:sz w:val="28"/>
          <w:szCs w:val="28"/>
        </w:rPr>
        <w:t>димость вербальных способов общения и осваивает их.</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Таким образом, содержательная совместная деятельность</w:t>
      </w:r>
      <w:r w:rsidR="00294198">
        <w:rPr>
          <w:rFonts w:ascii="Times New Roman" w:eastAsia="Calibri" w:hAnsi="Times New Roman"/>
          <w:sz w:val="28"/>
          <w:szCs w:val="28"/>
        </w:rPr>
        <w:t>, требую</w:t>
      </w:r>
      <w:r w:rsidRPr="00041160">
        <w:rPr>
          <w:rFonts w:ascii="Times New Roman" w:eastAsia="Calibri" w:hAnsi="Times New Roman"/>
          <w:sz w:val="28"/>
          <w:szCs w:val="28"/>
        </w:rPr>
        <w:t>щая согласов</w:t>
      </w:r>
      <w:r w:rsidRPr="00041160">
        <w:rPr>
          <w:rFonts w:ascii="Times New Roman" w:eastAsia="Calibri" w:hAnsi="Times New Roman"/>
          <w:sz w:val="28"/>
          <w:szCs w:val="28"/>
        </w:rPr>
        <w:t>а</w:t>
      </w:r>
      <w:r w:rsidRPr="00041160">
        <w:rPr>
          <w:rFonts w:ascii="Times New Roman" w:eastAsia="Calibri" w:hAnsi="Times New Roman"/>
          <w:sz w:val="28"/>
          <w:szCs w:val="28"/>
        </w:rPr>
        <w:t>ния интересов, способов действия, достижения интересного для ребенка результ</w:t>
      </w:r>
      <w:r w:rsidRPr="00041160">
        <w:rPr>
          <w:rFonts w:ascii="Times New Roman" w:eastAsia="Calibri" w:hAnsi="Times New Roman"/>
          <w:sz w:val="28"/>
          <w:szCs w:val="28"/>
        </w:rPr>
        <w:t>а</w:t>
      </w:r>
      <w:r w:rsidRPr="00041160">
        <w:rPr>
          <w:rFonts w:ascii="Times New Roman" w:eastAsia="Calibri" w:hAnsi="Times New Roman"/>
          <w:sz w:val="28"/>
          <w:szCs w:val="28"/>
        </w:rPr>
        <w:t>та, — основа возникновения у ребенка потребности делового общения, удовлетв</w:t>
      </w:r>
      <w:r w:rsidRPr="00041160">
        <w:rPr>
          <w:rFonts w:ascii="Times New Roman" w:eastAsia="Calibri" w:hAnsi="Times New Roman"/>
          <w:sz w:val="28"/>
          <w:szCs w:val="28"/>
        </w:rPr>
        <w:t>о</w:t>
      </w:r>
      <w:r w:rsidRPr="00041160">
        <w:rPr>
          <w:rFonts w:ascii="Times New Roman" w:eastAsia="Calibri" w:hAnsi="Times New Roman"/>
          <w:sz w:val="28"/>
          <w:szCs w:val="28"/>
        </w:rPr>
        <w:t>рение которой требует вербальных способов взаимодействия в детско-взрослом сообществе.</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Важнейшим условием освоения вербальных способов общения является четкая, ясная, грамотная речь людей из ближайшего окружения. Родной язык, естестве</w:t>
      </w:r>
      <w:r w:rsidRPr="00041160">
        <w:rPr>
          <w:rFonts w:ascii="Times New Roman" w:eastAsia="Calibri" w:hAnsi="Times New Roman"/>
          <w:sz w:val="28"/>
          <w:szCs w:val="28"/>
        </w:rPr>
        <w:t>н</w:t>
      </w:r>
      <w:r w:rsidRPr="00041160">
        <w:rPr>
          <w:rFonts w:ascii="Times New Roman" w:eastAsia="Calibri" w:hAnsi="Times New Roman"/>
          <w:sz w:val="28"/>
          <w:szCs w:val="28"/>
        </w:rPr>
        <w:t>ное речевое пространство, нейтральное, может быть, по отношению к конкретному ребенку, не обращенное непосредственно к нему в той или иной ситуации и пот</w:t>
      </w:r>
      <w:r w:rsidRPr="00041160">
        <w:rPr>
          <w:rFonts w:ascii="Times New Roman" w:eastAsia="Calibri" w:hAnsi="Times New Roman"/>
          <w:sz w:val="28"/>
          <w:szCs w:val="28"/>
        </w:rPr>
        <w:t>о</w:t>
      </w:r>
      <w:r w:rsidRPr="00041160">
        <w:rPr>
          <w:rFonts w:ascii="Times New Roman" w:eastAsia="Calibri" w:hAnsi="Times New Roman"/>
          <w:sz w:val="28"/>
          <w:szCs w:val="28"/>
        </w:rPr>
        <w:t>му более сложное по содержанию, по словарному, грамматическому сопровожд</w:t>
      </w:r>
      <w:r w:rsidRPr="00041160">
        <w:rPr>
          <w:rFonts w:ascii="Times New Roman" w:eastAsia="Calibri" w:hAnsi="Times New Roman"/>
          <w:sz w:val="28"/>
          <w:szCs w:val="28"/>
        </w:rPr>
        <w:t>е</w:t>
      </w:r>
      <w:r w:rsidRPr="00041160">
        <w:rPr>
          <w:rFonts w:ascii="Times New Roman" w:eastAsia="Calibri" w:hAnsi="Times New Roman"/>
          <w:sz w:val="28"/>
          <w:szCs w:val="28"/>
        </w:rPr>
        <w:t>нию, также необходимо.</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lastRenderedPageBreak/>
        <w:t>Ребенок из контекста, спонтанно усваивает смысл отдельных слов, способы п</w:t>
      </w:r>
      <w:r w:rsidRPr="00041160">
        <w:rPr>
          <w:rFonts w:ascii="Times New Roman" w:eastAsia="Calibri" w:hAnsi="Times New Roman"/>
          <w:sz w:val="28"/>
          <w:szCs w:val="28"/>
        </w:rPr>
        <w:t>о</w:t>
      </w:r>
      <w:r w:rsidRPr="00041160">
        <w:rPr>
          <w:rFonts w:ascii="Times New Roman" w:eastAsia="Calibri" w:hAnsi="Times New Roman"/>
          <w:sz w:val="28"/>
          <w:szCs w:val="28"/>
        </w:rPr>
        <w:t>строения предложений и нередко уместно репродуцирует их по собственной ин</w:t>
      </w:r>
      <w:r w:rsidRPr="00041160">
        <w:rPr>
          <w:rFonts w:ascii="Times New Roman" w:eastAsia="Calibri" w:hAnsi="Times New Roman"/>
          <w:sz w:val="28"/>
          <w:szCs w:val="28"/>
        </w:rPr>
        <w:t>и</w:t>
      </w:r>
      <w:r w:rsidRPr="00041160">
        <w:rPr>
          <w:rFonts w:ascii="Times New Roman" w:eastAsia="Calibri" w:hAnsi="Times New Roman"/>
          <w:sz w:val="28"/>
          <w:szCs w:val="28"/>
        </w:rPr>
        <w:t>циативе в конкретной ситуации. Еще более важны целенаправленные естественные диалоги с детьми в ситуациях совместных игр, конструирования, рисования, п</w:t>
      </w:r>
      <w:r w:rsidRPr="00041160">
        <w:rPr>
          <w:rFonts w:ascii="Times New Roman" w:eastAsia="Calibri" w:hAnsi="Times New Roman"/>
          <w:sz w:val="28"/>
          <w:szCs w:val="28"/>
        </w:rPr>
        <w:t>о</w:t>
      </w:r>
      <w:r w:rsidRPr="00041160">
        <w:rPr>
          <w:rFonts w:ascii="Times New Roman" w:eastAsia="Calibri" w:hAnsi="Times New Roman"/>
          <w:sz w:val="28"/>
          <w:szCs w:val="28"/>
        </w:rPr>
        <w:t>знавательных наблюдений.</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Образец речевого общения взрослого</w:t>
      </w:r>
      <w:r w:rsidR="00294198">
        <w:rPr>
          <w:rFonts w:ascii="Times New Roman" w:eastAsia="Calibri" w:hAnsi="Times New Roman"/>
          <w:sz w:val="28"/>
          <w:szCs w:val="28"/>
        </w:rPr>
        <w:t>, простые по содержанию, лако</w:t>
      </w:r>
      <w:r w:rsidRPr="00041160">
        <w:rPr>
          <w:rFonts w:ascii="Times New Roman" w:eastAsia="Calibri" w:hAnsi="Times New Roman"/>
          <w:sz w:val="28"/>
          <w:szCs w:val="28"/>
        </w:rPr>
        <w:t>ничные и до</w:t>
      </w:r>
      <w:r w:rsidRPr="00041160">
        <w:rPr>
          <w:rFonts w:ascii="Times New Roman" w:eastAsia="Calibri" w:hAnsi="Times New Roman"/>
          <w:sz w:val="28"/>
          <w:szCs w:val="28"/>
        </w:rPr>
        <w:t>с</w:t>
      </w:r>
      <w:r w:rsidRPr="00041160">
        <w:rPr>
          <w:rFonts w:ascii="Times New Roman" w:eastAsia="Calibri" w:hAnsi="Times New Roman"/>
          <w:sz w:val="28"/>
          <w:szCs w:val="28"/>
        </w:rPr>
        <w:t>тупные по словарному составу и предложениям пояснения, вопросы, комментарии, целенаправленная активизация в речи детей словаря, простых предложений, нез</w:t>
      </w:r>
      <w:r w:rsidRPr="00041160">
        <w:rPr>
          <w:rFonts w:ascii="Times New Roman" w:eastAsia="Calibri" w:hAnsi="Times New Roman"/>
          <w:sz w:val="28"/>
          <w:szCs w:val="28"/>
        </w:rPr>
        <w:t>а</w:t>
      </w:r>
      <w:r w:rsidRPr="00041160">
        <w:rPr>
          <w:rFonts w:ascii="Times New Roman" w:eastAsia="Calibri" w:hAnsi="Times New Roman"/>
          <w:sz w:val="28"/>
          <w:szCs w:val="28"/>
        </w:rPr>
        <w:t>метное для ребенка упражнение в их применении — важная составляющая соде</w:t>
      </w:r>
      <w:r w:rsidRPr="00041160">
        <w:rPr>
          <w:rFonts w:ascii="Times New Roman" w:eastAsia="Calibri" w:hAnsi="Times New Roman"/>
          <w:sz w:val="28"/>
          <w:szCs w:val="28"/>
        </w:rPr>
        <w:t>р</w:t>
      </w:r>
      <w:r w:rsidRPr="00041160">
        <w:rPr>
          <w:rFonts w:ascii="Times New Roman" w:eastAsia="Calibri" w:hAnsi="Times New Roman"/>
          <w:sz w:val="28"/>
          <w:szCs w:val="28"/>
        </w:rPr>
        <w:t>жательного взаимодействия с детьми.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Образцовое речевое пространство немыслимо без художественного слова, возде</w:t>
      </w:r>
      <w:r w:rsidRPr="00041160">
        <w:rPr>
          <w:rFonts w:ascii="Times New Roman" w:eastAsia="Calibri" w:hAnsi="Times New Roman"/>
          <w:sz w:val="28"/>
          <w:szCs w:val="28"/>
        </w:rPr>
        <w:t>й</w:t>
      </w:r>
      <w:r w:rsidRPr="00041160">
        <w:rPr>
          <w:rFonts w:ascii="Times New Roman" w:eastAsia="Calibri" w:hAnsi="Times New Roman"/>
          <w:sz w:val="28"/>
          <w:szCs w:val="28"/>
        </w:rPr>
        <w:t>ствующего одновременно на познавательную и эмоциональную сферу ребенка. Поэтому важно создавать условия для развития понимания и эмоционального о</w:t>
      </w:r>
      <w:r w:rsidRPr="00041160">
        <w:rPr>
          <w:rFonts w:ascii="Times New Roman" w:eastAsia="Calibri" w:hAnsi="Times New Roman"/>
          <w:sz w:val="28"/>
          <w:szCs w:val="28"/>
        </w:rPr>
        <w:t>т</w:t>
      </w:r>
      <w:r w:rsidRPr="00041160">
        <w:rPr>
          <w:rFonts w:ascii="Times New Roman" w:eastAsia="Calibri" w:hAnsi="Times New Roman"/>
          <w:sz w:val="28"/>
          <w:szCs w:val="28"/>
        </w:rPr>
        <w:t>ношения к словесному художественному образу. На этой основе нужно содейств</w:t>
      </w:r>
      <w:r w:rsidRPr="00041160">
        <w:rPr>
          <w:rFonts w:ascii="Times New Roman" w:eastAsia="Calibri" w:hAnsi="Times New Roman"/>
          <w:sz w:val="28"/>
          <w:szCs w:val="28"/>
        </w:rPr>
        <w:t>о</w:t>
      </w:r>
      <w:r w:rsidRPr="00041160">
        <w:rPr>
          <w:rFonts w:ascii="Times New Roman" w:eastAsia="Calibri" w:hAnsi="Times New Roman"/>
          <w:sz w:val="28"/>
          <w:szCs w:val="28"/>
        </w:rPr>
        <w:t>вать самостоятельному, инициативному обращению ребенка к художественному образу: рассказывать сказки и стихотворения, рассматривать книги и иллюстрации, предлагать что-то почитать, инсценировать потешки, короткие стихи, фрагменты сказок.</w:t>
      </w:r>
    </w:p>
    <w:p w:rsidR="00732862" w:rsidRDefault="00604968" w:rsidP="00C45CF7">
      <w:pPr>
        <w:rPr>
          <w:rFonts w:ascii="Times New Roman" w:eastAsia="Calibri" w:hAnsi="Times New Roman"/>
          <w:sz w:val="28"/>
          <w:szCs w:val="28"/>
        </w:rPr>
      </w:pPr>
      <w:r w:rsidRPr="00041160">
        <w:rPr>
          <w:rFonts w:ascii="Times New Roman" w:eastAsia="Calibri" w:hAnsi="Times New Roman"/>
          <w:sz w:val="28"/>
          <w:szCs w:val="28"/>
        </w:rPr>
        <w:t>Нередко дети переносят художественный образ в разные жизненные ситуации, близкие по содержанию к сути этого образа. Например, ребенок забрался на горку и кричит детям: «Высоко сижу, далеко гляжу»; малыш черкает фломастером на листке и комментирует свои каракули: «Это коровка, а это коровкина нога. А это акула-каракула подскочила. Видишь? Сейчас съест!» Такое обращение к худож</w:t>
      </w:r>
      <w:r w:rsidRPr="00041160">
        <w:rPr>
          <w:rFonts w:ascii="Times New Roman" w:eastAsia="Calibri" w:hAnsi="Times New Roman"/>
          <w:sz w:val="28"/>
          <w:szCs w:val="28"/>
        </w:rPr>
        <w:t>е</w:t>
      </w:r>
      <w:r w:rsidRPr="00041160">
        <w:rPr>
          <w:rFonts w:ascii="Times New Roman" w:eastAsia="Calibri" w:hAnsi="Times New Roman"/>
          <w:sz w:val="28"/>
          <w:szCs w:val="28"/>
        </w:rPr>
        <w:t>ственному слову, перенос его в новые ситуации — начало творческого отношения к художественному образу. Насыщение жизни ребенка общением с книгой, умес</w:t>
      </w:r>
      <w:r w:rsidRPr="00041160">
        <w:rPr>
          <w:rFonts w:ascii="Times New Roman" w:eastAsia="Calibri" w:hAnsi="Times New Roman"/>
          <w:sz w:val="28"/>
          <w:szCs w:val="28"/>
        </w:rPr>
        <w:t>т</w:t>
      </w:r>
      <w:r w:rsidRPr="00041160">
        <w:rPr>
          <w:rFonts w:ascii="Times New Roman" w:eastAsia="Calibri" w:hAnsi="Times New Roman"/>
          <w:sz w:val="28"/>
          <w:szCs w:val="28"/>
        </w:rPr>
        <w:t>ное использование художественных образов в жизнедеятельности ребенка — о</w:t>
      </w:r>
      <w:r w:rsidRPr="00041160">
        <w:rPr>
          <w:rFonts w:ascii="Times New Roman" w:eastAsia="Calibri" w:hAnsi="Times New Roman"/>
          <w:sz w:val="28"/>
          <w:szCs w:val="28"/>
        </w:rPr>
        <w:t>с</w:t>
      </w:r>
      <w:r w:rsidRPr="00041160">
        <w:rPr>
          <w:rFonts w:ascii="Times New Roman" w:eastAsia="Calibri" w:hAnsi="Times New Roman"/>
          <w:sz w:val="28"/>
          <w:szCs w:val="28"/>
        </w:rPr>
        <w:t xml:space="preserve">нова для последующего становления и развития у человека не просто грамотной, но образной, яркой, красивой, нестандартной, убедительной речи. Поэтому нужно продолжать формировать интерес у детей к литературе, используя художественное слово в разных видах деятельности, в которые органично и естественно оно может войти. </w:t>
      </w:r>
    </w:p>
    <w:p w:rsidR="00604968" w:rsidRPr="00732862" w:rsidRDefault="00604968" w:rsidP="00C45CF7">
      <w:pPr>
        <w:rPr>
          <w:rFonts w:ascii="Times New Roman" w:eastAsia="Calibri" w:hAnsi="Times New Roman"/>
          <w:b/>
          <w:i/>
          <w:sz w:val="28"/>
          <w:szCs w:val="28"/>
        </w:rPr>
      </w:pPr>
      <w:r w:rsidRPr="00732862">
        <w:rPr>
          <w:rFonts w:ascii="Times New Roman" w:eastAsia="Calibri" w:hAnsi="Times New Roman"/>
          <w:b/>
          <w:i/>
          <w:sz w:val="28"/>
          <w:szCs w:val="28"/>
        </w:rPr>
        <w:t>Рекомендуемые художественные произведения (примерный перечень)</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По мотивам русского фольклора. «</w:t>
      </w:r>
      <w:r w:rsidR="00294198">
        <w:rPr>
          <w:rFonts w:ascii="Times New Roman" w:eastAsia="Calibri" w:hAnsi="Times New Roman"/>
          <w:sz w:val="28"/>
          <w:szCs w:val="28"/>
        </w:rPr>
        <w:t>Рукавички новые…», «Сова-совуш-</w:t>
      </w:r>
      <w:r w:rsidRPr="00041160">
        <w:rPr>
          <w:rFonts w:ascii="Times New Roman" w:eastAsia="Calibri" w:hAnsi="Times New Roman"/>
          <w:sz w:val="28"/>
          <w:szCs w:val="28"/>
        </w:rPr>
        <w:t xml:space="preserve">ка…», «Ну-ка, милый пастушок…», «Дубы-дубочки…», «Уж я Танюшке пирог испеку…», «Ладушки, ладушки, пекла баба оладушки…», «Гу-гу-гу-гу-гу-гу, на зеленом на лугу…», «Пошел котик на торжок…», «Курочка-рябушечка…»,«Наши уточки с утра — кря-кря-кря…», «Как у нашего кота…», «Заинька по сеничкам…», «Летели </w:t>
      </w:r>
      <w:r w:rsidRPr="00041160">
        <w:rPr>
          <w:rFonts w:ascii="Times New Roman" w:eastAsia="Calibri" w:hAnsi="Times New Roman"/>
          <w:sz w:val="28"/>
          <w:szCs w:val="28"/>
        </w:rPr>
        <w:lastRenderedPageBreak/>
        <w:t>две птички…», «Жили у бабуси…», «Волк-волчок…», «Гуси вы, гуси…», «За</w:t>
      </w:r>
      <w:r w:rsidRPr="00041160">
        <w:rPr>
          <w:rFonts w:ascii="Times New Roman" w:eastAsia="Calibri" w:hAnsi="Times New Roman"/>
          <w:sz w:val="28"/>
          <w:szCs w:val="28"/>
        </w:rPr>
        <w:t>й</w:t>
      </w:r>
      <w:r w:rsidRPr="00041160">
        <w:rPr>
          <w:rFonts w:ascii="Times New Roman" w:eastAsia="Calibri" w:hAnsi="Times New Roman"/>
          <w:sz w:val="28"/>
          <w:szCs w:val="28"/>
        </w:rPr>
        <w:t>чишка-трусишка…», «Гуля, гуля-голубок…», «Как у наших у ворот…», «Как на тоненький ледок…», «Дождик, дождик, пуще!..», «Радуга-дуга…».</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Сказки. «Курочка ряба», «Репка», «Колобок» (в обработке К. Ушинского), «Тер</w:t>
      </w:r>
      <w:r w:rsidRPr="00041160">
        <w:rPr>
          <w:rFonts w:ascii="Times New Roman" w:eastAsia="Calibri" w:hAnsi="Times New Roman"/>
          <w:sz w:val="28"/>
          <w:szCs w:val="28"/>
        </w:rPr>
        <w:t>е</w:t>
      </w:r>
      <w:r w:rsidRPr="00041160">
        <w:rPr>
          <w:rFonts w:ascii="Times New Roman" w:eastAsia="Calibri" w:hAnsi="Times New Roman"/>
          <w:sz w:val="28"/>
          <w:szCs w:val="28"/>
        </w:rPr>
        <w:t>мок», «Маша и медведь» (в обработке М. Булатова).</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Авторские произведения. Э. Мошковская. «Доктор, доктор, как нам быть?»; Г. Н</w:t>
      </w:r>
      <w:r w:rsidRPr="00041160">
        <w:rPr>
          <w:rFonts w:ascii="Times New Roman" w:eastAsia="Calibri" w:hAnsi="Times New Roman"/>
          <w:sz w:val="28"/>
          <w:szCs w:val="28"/>
        </w:rPr>
        <w:t>о</w:t>
      </w:r>
      <w:r w:rsidRPr="00041160">
        <w:rPr>
          <w:rFonts w:ascii="Times New Roman" w:eastAsia="Calibri" w:hAnsi="Times New Roman"/>
          <w:sz w:val="28"/>
          <w:szCs w:val="28"/>
        </w:rPr>
        <w:t>вицкая «Речка льется»; Р. Сеф «Тот, кто моет руки с мылом», «Я хотя и не бол</w:t>
      </w:r>
      <w:r w:rsidRPr="00041160">
        <w:rPr>
          <w:rFonts w:ascii="Times New Roman" w:eastAsia="Calibri" w:hAnsi="Times New Roman"/>
          <w:sz w:val="28"/>
          <w:szCs w:val="28"/>
        </w:rPr>
        <w:t>ь</w:t>
      </w:r>
      <w:r w:rsidRPr="00041160">
        <w:rPr>
          <w:rFonts w:ascii="Times New Roman" w:eastAsia="Calibri" w:hAnsi="Times New Roman"/>
          <w:sz w:val="28"/>
          <w:szCs w:val="28"/>
        </w:rPr>
        <w:t>шой»; Р. Кудашева «В лесу родилась елочка»; М. Родина. «Снежинки»; Л. Толстой «Была у Насти кукла», «Три медведя».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Стихотворения. А. Барто «Игрушки» («Зайка», «Мишка», «Бычок», «Самолет» и др.), фрагменты из стихотворений «Девочка-ревушка», «Девочка чумазая», «А</w:t>
      </w:r>
      <w:r w:rsidRPr="00041160">
        <w:rPr>
          <w:rFonts w:ascii="Times New Roman" w:eastAsia="Calibri" w:hAnsi="Times New Roman"/>
          <w:sz w:val="28"/>
          <w:szCs w:val="28"/>
        </w:rPr>
        <w:t>п</w:t>
      </w:r>
      <w:r w:rsidRPr="00041160">
        <w:rPr>
          <w:rFonts w:ascii="Times New Roman" w:eastAsia="Calibri" w:hAnsi="Times New Roman"/>
          <w:sz w:val="28"/>
          <w:szCs w:val="28"/>
        </w:rPr>
        <w:t>рель»; В. Бирюков «Жук проснулся»; А. Костецкий «Босоногий гусенок»; Э. Мо</w:t>
      </w:r>
      <w:r w:rsidRPr="00041160">
        <w:rPr>
          <w:rFonts w:ascii="Times New Roman" w:eastAsia="Calibri" w:hAnsi="Times New Roman"/>
          <w:sz w:val="28"/>
          <w:szCs w:val="28"/>
        </w:rPr>
        <w:t>ш</w:t>
      </w:r>
      <w:r w:rsidRPr="00041160">
        <w:rPr>
          <w:rFonts w:ascii="Times New Roman" w:eastAsia="Calibri" w:hAnsi="Times New Roman"/>
          <w:sz w:val="28"/>
          <w:szCs w:val="28"/>
        </w:rPr>
        <w:t>ковская «Уши»; Г. Лагздынь «Петушок», «Почему один Егорка?», «Грядка», «Стирка»; Е. Благинина «Вот какая мама», «Мы пускаем пузыри» (отрывок), «Р</w:t>
      </w:r>
      <w:r w:rsidRPr="00041160">
        <w:rPr>
          <w:rFonts w:ascii="Times New Roman" w:eastAsia="Calibri" w:hAnsi="Times New Roman"/>
          <w:sz w:val="28"/>
          <w:szCs w:val="28"/>
        </w:rPr>
        <w:t>а</w:t>
      </w:r>
      <w:r w:rsidRPr="00041160">
        <w:rPr>
          <w:rFonts w:ascii="Times New Roman" w:eastAsia="Calibri" w:hAnsi="Times New Roman"/>
          <w:sz w:val="28"/>
          <w:szCs w:val="28"/>
        </w:rPr>
        <w:t>дуга», «Наша Маша»; Е. Гарлапак «Снежная баба»; Г. Ладонщиков «Зима»; З. Александрова «В рукавичках маленьких», «Валенки», «Вкусная каша», «Мой мишка»; Н. Саконская «Где мой пальчик?»; И. Токмакова «Каша», «Сад», «Осе</w:t>
      </w:r>
      <w:r w:rsidRPr="00041160">
        <w:rPr>
          <w:rFonts w:ascii="Times New Roman" w:eastAsia="Calibri" w:hAnsi="Times New Roman"/>
          <w:sz w:val="28"/>
          <w:szCs w:val="28"/>
        </w:rPr>
        <w:t>н</w:t>
      </w:r>
      <w:r w:rsidRPr="00041160">
        <w:rPr>
          <w:rFonts w:ascii="Times New Roman" w:eastAsia="Calibri" w:hAnsi="Times New Roman"/>
          <w:sz w:val="28"/>
          <w:szCs w:val="28"/>
        </w:rPr>
        <w:t>ние листья», «Поиграем», «Баиньки», «Как на горке — снег, снег»; Н. Пикулева «Приглашение к обеду»; Л. Герасимова «Ножки пляшут», «Вишневый сад», «П</w:t>
      </w:r>
      <w:r w:rsidRPr="00041160">
        <w:rPr>
          <w:rFonts w:ascii="Times New Roman" w:eastAsia="Calibri" w:hAnsi="Times New Roman"/>
          <w:sz w:val="28"/>
          <w:szCs w:val="28"/>
        </w:rPr>
        <w:t>о</w:t>
      </w:r>
      <w:r w:rsidRPr="00041160">
        <w:rPr>
          <w:rFonts w:ascii="Times New Roman" w:eastAsia="Calibri" w:hAnsi="Times New Roman"/>
          <w:sz w:val="28"/>
          <w:szCs w:val="28"/>
        </w:rPr>
        <w:t>дарок кукле», «Весна»; Э. Успенский «Про мальчика, который дерется лопаткой», «По девочку, которая все время сосет палец»; Г. Ладонщиков «Играйте вместе», «На песке»; Л. Квитко «Качели» (отрывок); С. Маршак «Мяч»; Л. Герасимова «Солнечный зайчик», «Рисую горошки», «Я рисую вечер», «Строим крепость из песка»; В. Берестов «Больная кукла», «Воробушки», «Веселое лето»; П. Образцов «Лечу куклу»; С. Капутикян «Маша рисует» (отрывок), «Маша обедает»; С. Ма</w:t>
      </w:r>
      <w:r w:rsidRPr="00041160">
        <w:rPr>
          <w:rFonts w:ascii="Times New Roman" w:eastAsia="Calibri" w:hAnsi="Times New Roman"/>
          <w:sz w:val="28"/>
          <w:szCs w:val="28"/>
        </w:rPr>
        <w:t>р</w:t>
      </w:r>
      <w:r w:rsidRPr="00041160">
        <w:rPr>
          <w:rFonts w:ascii="Times New Roman" w:eastAsia="Calibri" w:hAnsi="Times New Roman"/>
          <w:sz w:val="28"/>
          <w:szCs w:val="28"/>
        </w:rPr>
        <w:t xml:space="preserve">шак «Детки в клетке», «Сказка о глупом мышонке»; К. Чуковский «Цыпленок»; В. Сутеев «Цыпленок и утенок», «Под грибом», «Кто сказал "мяу"?»; В. Коркин «Что растет на нашей грядке?»; П. Воронько «Пирог»; М. Познанская «Снег идет»; О. Высотская «Снежный кролик»; Б. Заходер «Строители»; В. Левин «Воробьиное купанье» (отрывок); А. Плещеев «Осень наступила»; А. </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Бродский «Солнечные зайчики»; А. Яшин «После дождя».</w:t>
      </w:r>
    </w:p>
    <w:p w:rsidR="00604968" w:rsidRPr="00294198" w:rsidRDefault="00604968" w:rsidP="00C45CF7">
      <w:pPr>
        <w:rPr>
          <w:rFonts w:ascii="Times New Roman" w:eastAsia="Calibri" w:hAnsi="Times New Roman"/>
          <w:b/>
          <w:sz w:val="28"/>
          <w:szCs w:val="28"/>
        </w:rPr>
      </w:pPr>
      <w:r w:rsidRPr="00294198">
        <w:rPr>
          <w:rFonts w:ascii="Times New Roman" w:eastAsia="Calibri" w:hAnsi="Times New Roman"/>
          <w:b/>
          <w:sz w:val="28"/>
          <w:szCs w:val="28"/>
        </w:rPr>
        <w:t>Художественно-эстетическое развитие</w:t>
      </w:r>
    </w:p>
    <w:p w:rsidR="00604968" w:rsidRPr="00F741BE" w:rsidRDefault="00604968" w:rsidP="00C45CF7">
      <w:pPr>
        <w:rPr>
          <w:rFonts w:ascii="Times New Roman" w:eastAsia="Calibri" w:hAnsi="Times New Roman"/>
          <w:b/>
          <w:i/>
          <w:sz w:val="28"/>
          <w:szCs w:val="28"/>
        </w:rPr>
      </w:pPr>
      <w:r w:rsidRPr="00F741BE">
        <w:rPr>
          <w:rFonts w:ascii="Times New Roman" w:eastAsia="Calibri" w:hAnsi="Times New Roman"/>
          <w:b/>
          <w:i/>
          <w:sz w:val="28"/>
          <w:szCs w:val="28"/>
        </w:rPr>
        <w:t>Программные задачи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Обогащать ребенка яркими впечатлениями, развивать эстетическое восприятие о</w:t>
      </w:r>
      <w:r w:rsidRPr="00041160">
        <w:rPr>
          <w:rFonts w:ascii="Times New Roman" w:eastAsia="Calibri" w:hAnsi="Times New Roman"/>
          <w:sz w:val="28"/>
          <w:szCs w:val="28"/>
        </w:rPr>
        <w:t>к</w:t>
      </w:r>
      <w:r w:rsidRPr="00041160">
        <w:rPr>
          <w:rFonts w:ascii="Times New Roman" w:eastAsia="Calibri" w:hAnsi="Times New Roman"/>
          <w:sz w:val="28"/>
          <w:szCs w:val="28"/>
        </w:rPr>
        <w:t>ружающего мира; способствовать отображению впечатлений в художественной деятельности.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lastRenderedPageBreak/>
        <w:t>Содействовать появлению у ребенка предпосылок позиции субъекта изобразител</w:t>
      </w:r>
      <w:r w:rsidRPr="00041160">
        <w:rPr>
          <w:rFonts w:ascii="Times New Roman" w:eastAsia="Calibri" w:hAnsi="Times New Roman"/>
          <w:sz w:val="28"/>
          <w:szCs w:val="28"/>
        </w:rPr>
        <w:t>ь</w:t>
      </w:r>
      <w:r w:rsidRPr="00041160">
        <w:rPr>
          <w:rFonts w:ascii="Times New Roman" w:eastAsia="Calibri" w:hAnsi="Times New Roman"/>
          <w:sz w:val="28"/>
          <w:szCs w:val="28"/>
        </w:rPr>
        <w:t>ной деятельности (инициативный выбор вида деятельности, художественного м</w:t>
      </w:r>
      <w:r w:rsidRPr="00041160">
        <w:rPr>
          <w:rFonts w:ascii="Times New Roman" w:eastAsia="Calibri" w:hAnsi="Times New Roman"/>
          <w:sz w:val="28"/>
          <w:szCs w:val="28"/>
        </w:rPr>
        <w:t>а</w:t>
      </w:r>
      <w:r w:rsidRPr="00041160">
        <w:rPr>
          <w:rFonts w:ascii="Times New Roman" w:eastAsia="Calibri" w:hAnsi="Times New Roman"/>
          <w:sz w:val="28"/>
          <w:szCs w:val="28"/>
        </w:rPr>
        <w:t>териала, темы, образа, получения результата); вызывать интерес к результату де</w:t>
      </w:r>
      <w:r w:rsidRPr="00041160">
        <w:rPr>
          <w:rFonts w:ascii="Times New Roman" w:eastAsia="Calibri" w:hAnsi="Times New Roman"/>
          <w:sz w:val="28"/>
          <w:szCs w:val="28"/>
        </w:rPr>
        <w:t>й</w:t>
      </w:r>
      <w:r w:rsidRPr="00041160">
        <w:rPr>
          <w:rFonts w:ascii="Times New Roman" w:eastAsia="Calibri" w:hAnsi="Times New Roman"/>
          <w:sz w:val="28"/>
          <w:szCs w:val="28"/>
        </w:rPr>
        <w:t>ствий, «живое видение» рисунка, поделки.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Формировать предпосылки творчества (экспериментирование с содержанием асс</w:t>
      </w:r>
      <w:r w:rsidRPr="00041160">
        <w:rPr>
          <w:rFonts w:ascii="Times New Roman" w:eastAsia="Calibri" w:hAnsi="Times New Roman"/>
          <w:sz w:val="28"/>
          <w:szCs w:val="28"/>
        </w:rPr>
        <w:t>о</w:t>
      </w:r>
      <w:r w:rsidRPr="00041160">
        <w:rPr>
          <w:rFonts w:ascii="Times New Roman" w:eastAsia="Calibri" w:hAnsi="Times New Roman"/>
          <w:sz w:val="28"/>
          <w:szCs w:val="28"/>
        </w:rPr>
        <w:t>циативных образов, обыгрывание получившихся «каракулей», фигурок из глины и пластилина, словесно-игровое развитие сюжетных замыслов).</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Создавать условия для освоения элементарных способов изображения и технич</w:t>
      </w:r>
      <w:r w:rsidRPr="00041160">
        <w:rPr>
          <w:rFonts w:ascii="Times New Roman" w:eastAsia="Calibri" w:hAnsi="Times New Roman"/>
          <w:sz w:val="28"/>
          <w:szCs w:val="28"/>
        </w:rPr>
        <w:t>е</w:t>
      </w:r>
      <w:r w:rsidRPr="00041160">
        <w:rPr>
          <w:rFonts w:ascii="Times New Roman" w:eastAsia="Calibri" w:hAnsi="Times New Roman"/>
          <w:sz w:val="28"/>
          <w:szCs w:val="28"/>
        </w:rPr>
        <w:t>ских умений, поощрять инициативное обследование новых изобразительных мат</w:t>
      </w:r>
      <w:r w:rsidRPr="00041160">
        <w:rPr>
          <w:rFonts w:ascii="Times New Roman" w:eastAsia="Calibri" w:hAnsi="Times New Roman"/>
          <w:sz w:val="28"/>
          <w:szCs w:val="28"/>
        </w:rPr>
        <w:t>е</w:t>
      </w:r>
      <w:r w:rsidRPr="00041160">
        <w:rPr>
          <w:rFonts w:ascii="Times New Roman" w:eastAsia="Calibri" w:hAnsi="Times New Roman"/>
          <w:sz w:val="28"/>
          <w:szCs w:val="28"/>
        </w:rPr>
        <w:t>риалов и стремление освоить способы действий с ними.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Приобщать ребенка к восприятию доступных произведений изобразительного и</w:t>
      </w:r>
      <w:r w:rsidRPr="00041160">
        <w:rPr>
          <w:rFonts w:ascii="Times New Roman" w:eastAsia="Calibri" w:hAnsi="Times New Roman"/>
          <w:sz w:val="28"/>
          <w:szCs w:val="28"/>
        </w:rPr>
        <w:t>с</w:t>
      </w:r>
      <w:r w:rsidRPr="00041160">
        <w:rPr>
          <w:rFonts w:ascii="Times New Roman" w:eastAsia="Calibri" w:hAnsi="Times New Roman"/>
          <w:sz w:val="28"/>
          <w:szCs w:val="28"/>
        </w:rPr>
        <w:t>кусства (скульптура малых форм, иллюстрации в книгах, предметы народного д</w:t>
      </w:r>
      <w:r w:rsidRPr="00041160">
        <w:rPr>
          <w:rFonts w:ascii="Times New Roman" w:eastAsia="Calibri" w:hAnsi="Times New Roman"/>
          <w:sz w:val="28"/>
          <w:szCs w:val="28"/>
        </w:rPr>
        <w:t>е</w:t>
      </w:r>
      <w:r w:rsidRPr="00041160">
        <w:rPr>
          <w:rFonts w:ascii="Times New Roman" w:eastAsia="Calibri" w:hAnsi="Times New Roman"/>
          <w:sz w:val="28"/>
          <w:szCs w:val="28"/>
        </w:rPr>
        <w:t>коративного искусства, натюрморт).</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Поддерживать интерес ребенка к процессу и результатам изобразительных дейс</w:t>
      </w:r>
      <w:r w:rsidRPr="00041160">
        <w:rPr>
          <w:rFonts w:ascii="Times New Roman" w:eastAsia="Calibri" w:hAnsi="Times New Roman"/>
          <w:sz w:val="28"/>
          <w:szCs w:val="28"/>
        </w:rPr>
        <w:t>т</w:t>
      </w:r>
      <w:r w:rsidRPr="00041160">
        <w:rPr>
          <w:rFonts w:ascii="Times New Roman" w:eastAsia="Calibri" w:hAnsi="Times New Roman"/>
          <w:sz w:val="28"/>
          <w:szCs w:val="28"/>
        </w:rPr>
        <w:t>вий.</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Развивать элементарное музыкально-эстетическое восприятие, эмоциональную о</w:t>
      </w:r>
      <w:r w:rsidRPr="00041160">
        <w:rPr>
          <w:rFonts w:ascii="Times New Roman" w:eastAsia="Calibri" w:hAnsi="Times New Roman"/>
          <w:sz w:val="28"/>
          <w:szCs w:val="28"/>
        </w:rPr>
        <w:t>т</w:t>
      </w:r>
      <w:r w:rsidRPr="00041160">
        <w:rPr>
          <w:rFonts w:ascii="Times New Roman" w:eastAsia="Calibri" w:hAnsi="Times New Roman"/>
          <w:sz w:val="28"/>
          <w:szCs w:val="28"/>
        </w:rPr>
        <w:t>зывчивость на музыку.</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развитию музыкальной активности: певческой, музыкально-ритмической, игре на детских музыкальных игрушках-инструментах.</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Развивать музыкально-сенсорные способности.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развитию чувства любви к музыке, появлению музыкальных пре</w:t>
      </w:r>
      <w:r w:rsidRPr="00041160">
        <w:rPr>
          <w:rFonts w:ascii="Times New Roman" w:eastAsia="Calibri" w:hAnsi="Times New Roman"/>
          <w:sz w:val="28"/>
          <w:szCs w:val="28"/>
        </w:rPr>
        <w:t>д</w:t>
      </w:r>
      <w:r w:rsidRPr="00041160">
        <w:rPr>
          <w:rFonts w:ascii="Times New Roman" w:eastAsia="Calibri" w:hAnsi="Times New Roman"/>
          <w:sz w:val="28"/>
          <w:szCs w:val="28"/>
        </w:rPr>
        <w:t>почтений.</w:t>
      </w:r>
    </w:p>
    <w:p w:rsidR="00604968" w:rsidRPr="00F741BE" w:rsidRDefault="00604968" w:rsidP="00C45CF7">
      <w:pPr>
        <w:rPr>
          <w:rFonts w:ascii="Times New Roman" w:eastAsia="Calibri" w:hAnsi="Times New Roman"/>
          <w:b/>
          <w:i/>
          <w:sz w:val="28"/>
          <w:szCs w:val="28"/>
        </w:rPr>
      </w:pPr>
      <w:r w:rsidRPr="00F741BE">
        <w:rPr>
          <w:rFonts w:ascii="Times New Roman" w:eastAsia="Calibri" w:hAnsi="Times New Roman"/>
          <w:b/>
          <w:i/>
          <w:sz w:val="28"/>
          <w:szCs w:val="28"/>
        </w:rPr>
        <w:t>Содержание образовательной деятельности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Обогащать детей яркими впечатлениями при ознакомлении с окружающим миром. Помогать видеть и чувствовать эстетические особенности предметов и явлений (зеленая сочная трава, яркие цветы, шумный дождь и ритмичный звон капели). Приобщать к восприятию доступных видов изобразительного и декоративно-прикладного искусства; развивать способность замечать, понимать изображение знакомых предметов, явлений на картинах, в иллюстрациях книг, скульптурах. Развивать умение эмоционально откликаться на содержание образа и художес</w:t>
      </w:r>
      <w:r w:rsidRPr="00041160">
        <w:rPr>
          <w:rFonts w:ascii="Times New Roman" w:eastAsia="Calibri" w:hAnsi="Times New Roman"/>
          <w:sz w:val="28"/>
          <w:szCs w:val="28"/>
        </w:rPr>
        <w:t>т</w:t>
      </w:r>
      <w:r w:rsidRPr="00041160">
        <w:rPr>
          <w:rFonts w:ascii="Times New Roman" w:eastAsia="Calibri" w:hAnsi="Times New Roman"/>
          <w:sz w:val="28"/>
          <w:szCs w:val="28"/>
        </w:rPr>
        <w:t>венную форму (яркий колорит, блестящая поверхность игрушки).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Воспитывать у ребенка интерес к собственной изобразительной деятельности. П</w:t>
      </w:r>
      <w:r w:rsidRPr="00041160">
        <w:rPr>
          <w:rFonts w:ascii="Times New Roman" w:eastAsia="Calibri" w:hAnsi="Times New Roman"/>
          <w:sz w:val="28"/>
          <w:szCs w:val="28"/>
        </w:rPr>
        <w:t>о</w:t>
      </w:r>
      <w:r w:rsidRPr="00041160">
        <w:rPr>
          <w:rFonts w:ascii="Times New Roman" w:eastAsia="Calibri" w:hAnsi="Times New Roman"/>
          <w:sz w:val="28"/>
          <w:szCs w:val="28"/>
        </w:rPr>
        <w:t xml:space="preserve">могать осваивать доступные для него способы изображения в рисовании и лепке (в </w:t>
      </w:r>
      <w:r w:rsidRPr="00041160">
        <w:rPr>
          <w:rFonts w:ascii="Times New Roman" w:eastAsia="Calibri" w:hAnsi="Times New Roman"/>
          <w:sz w:val="28"/>
          <w:szCs w:val="28"/>
        </w:rPr>
        <w:lastRenderedPageBreak/>
        <w:t>рисовании: ритмичные штрихи, пятна, линии — горизонтальные, вертикальные, пересекающиеся, округлые формы; в лепке: отщипывать, раскатывать, расплющ</w:t>
      </w:r>
      <w:r w:rsidRPr="00041160">
        <w:rPr>
          <w:rFonts w:ascii="Times New Roman" w:eastAsia="Calibri" w:hAnsi="Times New Roman"/>
          <w:sz w:val="28"/>
          <w:szCs w:val="28"/>
        </w:rPr>
        <w:t>и</w:t>
      </w:r>
      <w:r w:rsidRPr="00041160">
        <w:rPr>
          <w:rFonts w:ascii="Times New Roman" w:eastAsia="Calibri" w:hAnsi="Times New Roman"/>
          <w:sz w:val="28"/>
          <w:szCs w:val="28"/>
        </w:rPr>
        <w:t>вать кусочки глины; освоение рисовальных и пластических движений); развивать чувство ритма, цвета. Поощрять инициативное обследование новых изобразител</w:t>
      </w:r>
      <w:r w:rsidRPr="00041160">
        <w:rPr>
          <w:rFonts w:ascii="Times New Roman" w:eastAsia="Calibri" w:hAnsi="Times New Roman"/>
          <w:sz w:val="28"/>
          <w:szCs w:val="28"/>
        </w:rPr>
        <w:t>ь</w:t>
      </w:r>
      <w:r w:rsidRPr="00041160">
        <w:rPr>
          <w:rFonts w:ascii="Times New Roman" w:eastAsia="Calibri" w:hAnsi="Times New Roman"/>
          <w:sz w:val="28"/>
          <w:szCs w:val="28"/>
        </w:rPr>
        <w:t>ных материалов и стремление освоить способы действий с ними. Знакомить со свойствами материалов (краски, глина, карандаши) и элементарными правилами и приемами их использования (техника работы с гуашевой краской и кистью: прием захвата, как набирать краску, промывать, осушать кисть); в игровой форме упра</w:t>
      </w:r>
      <w:r w:rsidRPr="00041160">
        <w:rPr>
          <w:rFonts w:ascii="Times New Roman" w:eastAsia="Calibri" w:hAnsi="Times New Roman"/>
          <w:sz w:val="28"/>
          <w:szCs w:val="28"/>
        </w:rPr>
        <w:t>ж</w:t>
      </w:r>
      <w:r w:rsidRPr="00041160">
        <w:rPr>
          <w:rFonts w:ascii="Times New Roman" w:eastAsia="Calibri" w:hAnsi="Times New Roman"/>
          <w:sz w:val="28"/>
          <w:szCs w:val="28"/>
        </w:rPr>
        <w:t>нять в свободном, смелом, более уверенном выполнении доступных изобразител</w:t>
      </w:r>
      <w:r w:rsidRPr="00041160">
        <w:rPr>
          <w:rFonts w:ascii="Times New Roman" w:eastAsia="Calibri" w:hAnsi="Times New Roman"/>
          <w:sz w:val="28"/>
          <w:szCs w:val="28"/>
        </w:rPr>
        <w:t>ь</w:t>
      </w:r>
      <w:r w:rsidRPr="00041160">
        <w:rPr>
          <w:rFonts w:ascii="Times New Roman" w:eastAsia="Calibri" w:hAnsi="Times New Roman"/>
          <w:sz w:val="28"/>
          <w:szCs w:val="28"/>
        </w:rPr>
        <w:t>ных действий.</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первоначальному освоению деятельности в сочетании всех ее структурных компонентов: мотивов (от интереса к материалу, поиска ассоциати</w:t>
      </w:r>
      <w:r w:rsidRPr="00041160">
        <w:rPr>
          <w:rFonts w:ascii="Times New Roman" w:eastAsia="Calibri" w:hAnsi="Times New Roman"/>
          <w:sz w:val="28"/>
          <w:szCs w:val="28"/>
        </w:rPr>
        <w:t>в</w:t>
      </w:r>
      <w:r w:rsidRPr="00041160">
        <w:rPr>
          <w:rFonts w:ascii="Times New Roman" w:eastAsia="Calibri" w:hAnsi="Times New Roman"/>
          <w:sz w:val="28"/>
          <w:szCs w:val="28"/>
        </w:rPr>
        <w:t>ного образа в своих «каракулях» до появления первых замыслов, стремления по собственной инициативе выразить впечатления о конкретных предметах, явлен</w:t>
      </w:r>
      <w:r w:rsidRPr="00041160">
        <w:rPr>
          <w:rFonts w:ascii="Times New Roman" w:eastAsia="Calibri" w:hAnsi="Times New Roman"/>
          <w:sz w:val="28"/>
          <w:szCs w:val="28"/>
        </w:rPr>
        <w:t>и</w:t>
      </w:r>
      <w:r w:rsidRPr="00041160">
        <w:rPr>
          <w:rFonts w:ascii="Times New Roman" w:eastAsia="Calibri" w:hAnsi="Times New Roman"/>
          <w:sz w:val="28"/>
          <w:szCs w:val="28"/>
        </w:rPr>
        <w:t>ях), предпосылок целеполагания в виде определения темы своих действий, выпо</w:t>
      </w:r>
      <w:r w:rsidRPr="00041160">
        <w:rPr>
          <w:rFonts w:ascii="Times New Roman" w:eastAsia="Calibri" w:hAnsi="Times New Roman"/>
          <w:sz w:val="28"/>
          <w:szCs w:val="28"/>
        </w:rPr>
        <w:t>л</w:t>
      </w:r>
      <w:r w:rsidRPr="00041160">
        <w:rPr>
          <w:rFonts w:ascii="Times New Roman" w:eastAsia="Calibri" w:hAnsi="Times New Roman"/>
          <w:sz w:val="28"/>
          <w:szCs w:val="28"/>
        </w:rPr>
        <w:t>нения их и получения результата. Стимулировать появление мотивов подлинно художественной деятельности: желания малыша рассказать в рисунке о том, что его волнует, радует, стремления поделиться своими впечатлениями, чувствами с близкими людьми.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Вызывать интерес к результату деятельности, «живое» видение созданного образа; поддерживать поиски малышом «ассоциативных» образов в получившихся штр</w:t>
      </w:r>
      <w:r w:rsidRPr="00041160">
        <w:rPr>
          <w:rFonts w:ascii="Times New Roman" w:eastAsia="Calibri" w:hAnsi="Times New Roman"/>
          <w:sz w:val="28"/>
          <w:szCs w:val="28"/>
        </w:rPr>
        <w:t>и</w:t>
      </w:r>
      <w:r w:rsidRPr="00041160">
        <w:rPr>
          <w:rFonts w:ascii="Times New Roman" w:eastAsia="Calibri" w:hAnsi="Times New Roman"/>
          <w:sz w:val="28"/>
          <w:szCs w:val="28"/>
        </w:rPr>
        <w:t>хах и линиях и развитие на их основе сюжетно-игровых замыслов. Поддерживать чувство радости от процесса и результата, стремление поделиться радостью со взрослыми и детьми, удовлетворение от благожелательного внимания к рисунку окружающих людей. Поощрять взаимодействие детей по поводу рисунков: стре</w:t>
      </w:r>
      <w:r w:rsidRPr="00041160">
        <w:rPr>
          <w:rFonts w:ascii="Times New Roman" w:eastAsia="Calibri" w:hAnsi="Times New Roman"/>
          <w:sz w:val="28"/>
          <w:szCs w:val="28"/>
        </w:rPr>
        <w:t>м</w:t>
      </w:r>
      <w:r w:rsidRPr="00041160">
        <w:rPr>
          <w:rFonts w:ascii="Times New Roman" w:eastAsia="Calibri" w:hAnsi="Times New Roman"/>
          <w:sz w:val="28"/>
          <w:szCs w:val="28"/>
        </w:rPr>
        <w:t>ление обыграть, рассказать, поделиться впечатлением, сопереживать чувствам других детей.</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Приучать детей сначала вместе со взрослым, а потом и самостоятельно убирать художественные материалы со стола, мыть руки после занятия.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Вызывать эстетическое восприятие музыки, эмоциональную отзывчивость на ее характер и настроение, на музыкальный образ, доступный ребенку. Развивать эл</w:t>
      </w:r>
      <w:r w:rsidRPr="00041160">
        <w:rPr>
          <w:rFonts w:ascii="Times New Roman" w:eastAsia="Calibri" w:hAnsi="Times New Roman"/>
          <w:sz w:val="28"/>
          <w:szCs w:val="28"/>
        </w:rPr>
        <w:t>е</w:t>
      </w:r>
      <w:r w:rsidRPr="00041160">
        <w:rPr>
          <w:rFonts w:ascii="Times New Roman" w:eastAsia="Calibri" w:hAnsi="Times New Roman"/>
          <w:sz w:val="28"/>
          <w:szCs w:val="28"/>
        </w:rPr>
        <w:t>ментарное музыкально-сенсорное восприятие некоторых средств музыкальной в</w:t>
      </w:r>
      <w:r w:rsidRPr="00041160">
        <w:rPr>
          <w:rFonts w:ascii="Times New Roman" w:eastAsia="Calibri" w:hAnsi="Times New Roman"/>
          <w:sz w:val="28"/>
          <w:szCs w:val="28"/>
        </w:rPr>
        <w:t>ы</w:t>
      </w:r>
      <w:r w:rsidRPr="00041160">
        <w:rPr>
          <w:rFonts w:ascii="Times New Roman" w:eastAsia="Calibri" w:hAnsi="Times New Roman"/>
          <w:sz w:val="28"/>
          <w:szCs w:val="28"/>
        </w:rPr>
        <w:t>разительности (высотные, ритмические, тембровые и динамические отношения музыкальных звуков). Способствовать активным проявлениям детей в процессе слушания музыки.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Побуждать детей к восприятию песен, вызывая желание вслушиваться в настро</w:t>
      </w:r>
      <w:r w:rsidRPr="00041160">
        <w:rPr>
          <w:rFonts w:ascii="Times New Roman" w:eastAsia="Calibri" w:hAnsi="Times New Roman"/>
          <w:sz w:val="28"/>
          <w:szCs w:val="28"/>
        </w:rPr>
        <w:t>е</w:t>
      </w:r>
      <w:r w:rsidRPr="00041160">
        <w:rPr>
          <w:rFonts w:ascii="Times New Roman" w:eastAsia="Calibri" w:hAnsi="Times New Roman"/>
          <w:sz w:val="28"/>
          <w:szCs w:val="28"/>
        </w:rPr>
        <w:t>ние, интонацию песни и характерные особенности музыкального образа. Побу</w:t>
      </w:r>
      <w:r w:rsidRPr="00041160">
        <w:rPr>
          <w:rFonts w:ascii="Times New Roman" w:eastAsia="Calibri" w:hAnsi="Times New Roman"/>
          <w:sz w:val="28"/>
          <w:szCs w:val="28"/>
        </w:rPr>
        <w:t>ж</w:t>
      </w:r>
      <w:r w:rsidRPr="00041160">
        <w:rPr>
          <w:rFonts w:ascii="Times New Roman" w:eastAsia="Calibri" w:hAnsi="Times New Roman"/>
          <w:sz w:val="28"/>
          <w:szCs w:val="28"/>
        </w:rPr>
        <w:lastRenderedPageBreak/>
        <w:t>дать к эмоциональной отзывчивости на выразительные (характер, настроение) и изобразительные (средства музыкальной выразительности) особенности песни. Развивать музыкально-сенсорный слух детей, побуждая воспринимать и различать высокое и низкое, тихое и громкое звучание музыкальных звуков.</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Приобщать к выразительному пению. Содействовать развитию элементарных пе</w:t>
      </w:r>
      <w:r w:rsidRPr="00041160">
        <w:rPr>
          <w:rFonts w:ascii="Times New Roman" w:eastAsia="Calibri" w:hAnsi="Times New Roman"/>
          <w:sz w:val="28"/>
          <w:szCs w:val="28"/>
        </w:rPr>
        <w:t>в</w:t>
      </w:r>
      <w:r w:rsidRPr="00041160">
        <w:rPr>
          <w:rFonts w:ascii="Times New Roman" w:eastAsia="Calibri" w:hAnsi="Times New Roman"/>
          <w:sz w:val="28"/>
          <w:szCs w:val="28"/>
        </w:rPr>
        <w:t>ческих умений: напевному, протяжному пению; правильной певческой дикции; с</w:t>
      </w:r>
      <w:r w:rsidRPr="00041160">
        <w:rPr>
          <w:rFonts w:ascii="Times New Roman" w:eastAsia="Calibri" w:hAnsi="Times New Roman"/>
          <w:sz w:val="28"/>
          <w:szCs w:val="28"/>
        </w:rPr>
        <w:t>о</w:t>
      </w:r>
      <w:r w:rsidRPr="00041160">
        <w:rPr>
          <w:rFonts w:ascii="Times New Roman" w:eastAsia="Calibri" w:hAnsi="Times New Roman"/>
          <w:sz w:val="28"/>
          <w:szCs w:val="28"/>
        </w:rPr>
        <w:t>гласованному пению в соответствии с особенностями музыкального звучания; о</w:t>
      </w:r>
      <w:r w:rsidRPr="00041160">
        <w:rPr>
          <w:rFonts w:ascii="Times New Roman" w:eastAsia="Calibri" w:hAnsi="Times New Roman"/>
          <w:sz w:val="28"/>
          <w:szCs w:val="28"/>
        </w:rPr>
        <w:t>д</w:t>
      </w:r>
      <w:r w:rsidRPr="00041160">
        <w:rPr>
          <w:rFonts w:ascii="Times New Roman" w:eastAsia="Calibri" w:hAnsi="Times New Roman"/>
          <w:sz w:val="28"/>
          <w:szCs w:val="28"/>
        </w:rPr>
        <w:t>новременному началу и окончанию песни. Приобщать к сольному и коллективн</w:t>
      </w:r>
      <w:r w:rsidRPr="00041160">
        <w:rPr>
          <w:rFonts w:ascii="Times New Roman" w:eastAsia="Calibri" w:hAnsi="Times New Roman"/>
          <w:sz w:val="28"/>
          <w:szCs w:val="28"/>
        </w:rPr>
        <w:t>о</w:t>
      </w:r>
      <w:r w:rsidRPr="00041160">
        <w:rPr>
          <w:rFonts w:ascii="Times New Roman" w:eastAsia="Calibri" w:hAnsi="Times New Roman"/>
          <w:sz w:val="28"/>
          <w:szCs w:val="28"/>
        </w:rPr>
        <w:t>му исполнению, к самостоятельному пению и совместному со взрослыми, под а</w:t>
      </w:r>
      <w:r w:rsidRPr="00041160">
        <w:rPr>
          <w:rFonts w:ascii="Times New Roman" w:eastAsia="Calibri" w:hAnsi="Times New Roman"/>
          <w:sz w:val="28"/>
          <w:szCs w:val="28"/>
        </w:rPr>
        <w:t>к</w:t>
      </w:r>
      <w:r w:rsidRPr="00041160">
        <w:rPr>
          <w:rFonts w:ascii="Times New Roman" w:eastAsia="Calibri" w:hAnsi="Times New Roman"/>
          <w:sz w:val="28"/>
          <w:szCs w:val="28"/>
        </w:rPr>
        <w:t>компанемент и без него.</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Побуждать детей к эстетическому восприятию музыки, используемой для муз</w:t>
      </w:r>
      <w:r w:rsidRPr="00041160">
        <w:rPr>
          <w:rFonts w:ascii="Times New Roman" w:eastAsia="Calibri" w:hAnsi="Times New Roman"/>
          <w:sz w:val="28"/>
          <w:szCs w:val="28"/>
        </w:rPr>
        <w:t>ы</w:t>
      </w:r>
      <w:r w:rsidRPr="00041160">
        <w:rPr>
          <w:rFonts w:ascii="Times New Roman" w:eastAsia="Calibri" w:hAnsi="Times New Roman"/>
          <w:sz w:val="28"/>
          <w:szCs w:val="28"/>
        </w:rPr>
        <w:t>кально-игровой и танцевальной деятельности, обращая внимание на ее характер, темп, на ее ритмическую выразительность. Приобщать к выразительному исполн</w:t>
      </w:r>
      <w:r w:rsidRPr="00041160">
        <w:rPr>
          <w:rFonts w:ascii="Times New Roman" w:eastAsia="Calibri" w:hAnsi="Times New Roman"/>
          <w:sz w:val="28"/>
          <w:szCs w:val="28"/>
        </w:rPr>
        <w:t>е</w:t>
      </w:r>
      <w:r w:rsidRPr="00041160">
        <w:rPr>
          <w:rFonts w:ascii="Times New Roman" w:eastAsia="Calibri" w:hAnsi="Times New Roman"/>
          <w:sz w:val="28"/>
          <w:szCs w:val="28"/>
        </w:rPr>
        <w:t>нию несложных танцев, хороводов, игр под музыку, вызывая желание детей с уд</w:t>
      </w:r>
      <w:r w:rsidRPr="00041160">
        <w:rPr>
          <w:rFonts w:ascii="Times New Roman" w:eastAsia="Calibri" w:hAnsi="Times New Roman"/>
          <w:sz w:val="28"/>
          <w:szCs w:val="28"/>
        </w:rPr>
        <w:t>о</w:t>
      </w:r>
      <w:r w:rsidRPr="00041160">
        <w:rPr>
          <w:rFonts w:ascii="Times New Roman" w:eastAsia="Calibri" w:hAnsi="Times New Roman"/>
          <w:sz w:val="28"/>
          <w:szCs w:val="28"/>
        </w:rPr>
        <w:t>вольствием участвовать в них. Содействовать развитию элементарных музыкал</w:t>
      </w:r>
      <w:r w:rsidRPr="00041160">
        <w:rPr>
          <w:rFonts w:ascii="Times New Roman" w:eastAsia="Calibri" w:hAnsi="Times New Roman"/>
          <w:sz w:val="28"/>
          <w:szCs w:val="28"/>
        </w:rPr>
        <w:t>ь</w:t>
      </w:r>
      <w:r w:rsidRPr="00041160">
        <w:rPr>
          <w:rFonts w:ascii="Times New Roman" w:eastAsia="Calibri" w:hAnsi="Times New Roman"/>
          <w:sz w:val="28"/>
          <w:szCs w:val="28"/>
        </w:rPr>
        <w:t>но-ритмических умений: двигаться в соответствии с характером музыки (весело бежать под легкую музыку, энергично ходить под ритмичный марш); с изменением динамики звучания музыки (тихое и громкое звучание), регистров музыки (выс</w:t>
      </w:r>
      <w:r w:rsidRPr="00041160">
        <w:rPr>
          <w:rFonts w:ascii="Times New Roman" w:eastAsia="Calibri" w:hAnsi="Times New Roman"/>
          <w:sz w:val="28"/>
          <w:szCs w:val="28"/>
        </w:rPr>
        <w:t>о</w:t>
      </w:r>
      <w:r w:rsidRPr="00041160">
        <w:rPr>
          <w:rFonts w:ascii="Times New Roman" w:eastAsia="Calibri" w:hAnsi="Times New Roman"/>
          <w:sz w:val="28"/>
          <w:szCs w:val="28"/>
        </w:rPr>
        <w:t>кий и низкий).</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Приобщать к ориентировке в пространстве, к умению двигаться стайкой за взро</w:t>
      </w:r>
      <w:r w:rsidRPr="00041160">
        <w:rPr>
          <w:rFonts w:ascii="Times New Roman" w:eastAsia="Calibri" w:hAnsi="Times New Roman"/>
          <w:sz w:val="28"/>
          <w:szCs w:val="28"/>
        </w:rPr>
        <w:t>с</w:t>
      </w:r>
      <w:r w:rsidRPr="00041160">
        <w:rPr>
          <w:rFonts w:ascii="Times New Roman" w:eastAsia="Calibri" w:hAnsi="Times New Roman"/>
          <w:sz w:val="28"/>
          <w:szCs w:val="28"/>
        </w:rPr>
        <w:t>лым, становиться в круг, немного продвигаться по кругу, сужать и расширять его, становиться парами по кругу (мальчик спиной, девочка лицом в круг).</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выполнению элементарных танцевальных движений: хлопки в л</w:t>
      </w:r>
      <w:r w:rsidRPr="00041160">
        <w:rPr>
          <w:rFonts w:ascii="Times New Roman" w:eastAsia="Calibri" w:hAnsi="Times New Roman"/>
          <w:sz w:val="28"/>
          <w:szCs w:val="28"/>
        </w:rPr>
        <w:t>а</w:t>
      </w:r>
      <w:r w:rsidRPr="00041160">
        <w:rPr>
          <w:rFonts w:ascii="Times New Roman" w:eastAsia="Calibri" w:hAnsi="Times New Roman"/>
          <w:sz w:val="28"/>
          <w:szCs w:val="28"/>
        </w:rPr>
        <w:t>доши и по коленям, притопы одной ногой и попеременно, полуприседания с ле</w:t>
      </w:r>
      <w:r w:rsidRPr="00041160">
        <w:rPr>
          <w:rFonts w:ascii="Times New Roman" w:eastAsia="Calibri" w:hAnsi="Times New Roman"/>
          <w:sz w:val="28"/>
          <w:szCs w:val="28"/>
        </w:rPr>
        <w:t>г</w:t>
      </w:r>
      <w:r w:rsidRPr="00041160">
        <w:rPr>
          <w:rFonts w:ascii="Times New Roman" w:eastAsia="Calibri" w:hAnsi="Times New Roman"/>
          <w:sz w:val="28"/>
          <w:szCs w:val="28"/>
        </w:rPr>
        <w:t>ким поворотом тела вправо и влево, покачивания с ноги на ногу, прыжки на двух ногах, кружения по одному и в парах, выполнение движений с атрибутами. Поб</w:t>
      </w:r>
      <w:r w:rsidRPr="00041160">
        <w:rPr>
          <w:rFonts w:ascii="Times New Roman" w:eastAsia="Calibri" w:hAnsi="Times New Roman"/>
          <w:sz w:val="28"/>
          <w:szCs w:val="28"/>
        </w:rPr>
        <w:t>у</w:t>
      </w:r>
      <w:r w:rsidRPr="00041160">
        <w:rPr>
          <w:rFonts w:ascii="Times New Roman" w:eastAsia="Calibri" w:hAnsi="Times New Roman"/>
          <w:sz w:val="28"/>
          <w:szCs w:val="28"/>
        </w:rPr>
        <w:t>ждать детей активно участвовать в сюжетных музыкальных играх, посильно в</w:t>
      </w:r>
      <w:r w:rsidRPr="00041160">
        <w:rPr>
          <w:rFonts w:ascii="Times New Roman" w:eastAsia="Calibri" w:hAnsi="Times New Roman"/>
          <w:sz w:val="28"/>
          <w:szCs w:val="28"/>
        </w:rPr>
        <w:t>ы</w:t>
      </w:r>
      <w:r w:rsidRPr="00041160">
        <w:rPr>
          <w:rFonts w:ascii="Times New Roman" w:eastAsia="Calibri" w:hAnsi="Times New Roman"/>
          <w:sz w:val="28"/>
          <w:szCs w:val="28"/>
        </w:rPr>
        <w:t>полняя под музыку образные роли, понимать взаимоотношения в игре, в движен</w:t>
      </w:r>
      <w:r w:rsidRPr="00041160">
        <w:rPr>
          <w:rFonts w:ascii="Times New Roman" w:eastAsia="Calibri" w:hAnsi="Times New Roman"/>
          <w:sz w:val="28"/>
          <w:szCs w:val="28"/>
        </w:rPr>
        <w:t>и</w:t>
      </w:r>
      <w:r w:rsidRPr="00041160">
        <w:rPr>
          <w:rFonts w:ascii="Times New Roman" w:eastAsia="Calibri" w:hAnsi="Times New Roman"/>
          <w:sz w:val="28"/>
          <w:szCs w:val="28"/>
        </w:rPr>
        <w:t>ях.</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Увлечь детей звучащими музыкальными игрушками и детскими инструментами. Знакомить с тембром звучания различных игрушек (бубенчики, дудочка и т.п.), а также со звучащими игрушками типа шарманки. Знакомить с тембром звучания различных видов детских музыкальных инструментов: духовых инструментов (свирель, дудочка); ударно-клавишных (детское пианино, детские клавишные и</w:t>
      </w:r>
      <w:r w:rsidRPr="00041160">
        <w:rPr>
          <w:rFonts w:ascii="Times New Roman" w:eastAsia="Calibri" w:hAnsi="Times New Roman"/>
          <w:sz w:val="28"/>
          <w:szCs w:val="28"/>
        </w:rPr>
        <w:t>г</w:t>
      </w:r>
      <w:r w:rsidRPr="00041160">
        <w:rPr>
          <w:rFonts w:ascii="Times New Roman" w:eastAsia="Calibri" w:hAnsi="Times New Roman"/>
          <w:sz w:val="28"/>
          <w:szCs w:val="28"/>
        </w:rPr>
        <w:t>рушки-инструменты). Эпизодически приобщать к музицированию на металлофоне.</w:t>
      </w:r>
    </w:p>
    <w:p w:rsidR="00732862" w:rsidRDefault="00732862" w:rsidP="00C45CF7">
      <w:pPr>
        <w:rPr>
          <w:rFonts w:ascii="Times New Roman" w:eastAsia="Calibri" w:hAnsi="Times New Roman"/>
          <w:b/>
          <w:sz w:val="28"/>
          <w:szCs w:val="28"/>
        </w:rPr>
      </w:pPr>
    </w:p>
    <w:p w:rsidR="00604968" w:rsidRPr="00294198" w:rsidRDefault="00604968" w:rsidP="00C45CF7">
      <w:pPr>
        <w:rPr>
          <w:rFonts w:ascii="Times New Roman" w:eastAsia="Calibri" w:hAnsi="Times New Roman"/>
          <w:b/>
          <w:sz w:val="28"/>
          <w:szCs w:val="28"/>
        </w:rPr>
      </w:pPr>
      <w:r w:rsidRPr="00294198">
        <w:rPr>
          <w:rFonts w:ascii="Times New Roman" w:eastAsia="Calibri" w:hAnsi="Times New Roman"/>
          <w:b/>
          <w:sz w:val="28"/>
          <w:szCs w:val="28"/>
        </w:rPr>
        <w:lastRenderedPageBreak/>
        <w:t>Физическое развитие</w:t>
      </w:r>
    </w:p>
    <w:p w:rsidR="00604968" w:rsidRPr="00732862" w:rsidRDefault="00604968" w:rsidP="00C45CF7">
      <w:pPr>
        <w:rPr>
          <w:rFonts w:ascii="Times New Roman" w:eastAsia="Calibri" w:hAnsi="Times New Roman"/>
          <w:b/>
          <w:i/>
          <w:sz w:val="28"/>
          <w:szCs w:val="28"/>
        </w:rPr>
      </w:pPr>
      <w:r w:rsidRPr="00732862">
        <w:rPr>
          <w:rFonts w:ascii="Times New Roman" w:eastAsia="Calibri" w:hAnsi="Times New Roman"/>
          <w:b/>
          <w:i/>
          <w:sz w:val="28"/>
          <w:szCs w:val="28"/>
        </w:rPr>
        <w:t>Программные задачи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Создавать условия для инициативной двигательной активности в помещении и на улице.</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накоплению двигательного опыта, развитию основных видов дв</w:t>
      </w:r>
      <w:r w:rsidRPr="00041160">
        <w:rPr>
          <w:rFonts w:ascii="Times New Roman" w:eastAsia="Calibri" w:hAnsi="Times New Roman"/>
          <w:sz w:val="28"/>
          <w:szCs w:val="28"/>
        </w:rPr>
        <w:t>и</w:t>
      </w:r>
      <w:r w:rsidRPr="00041160">
        <w:rPr>
          <w:rFonts w:ascii="Times New Roman" w:eastAsia="Calibri" w:hAnsi="Times New Roman"/>
          <w:sz w:val="28"/>
          <w:szCs w:val="28"/>
        </w:rPr>
        <w:t>жений (ходьба, бег, бросок, ловля, прыжки).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Создавать условия для формирования у детей интереса, положительных эмоций, потребности в движениях, активность и самостоятельность в их выполнении.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Укреплять здоровье ребенка, закаливать его, повышать работоспособность нер</w:t>
      </w:r>
      <w:r w:rsidRPr="00041160">
        <w:rPr>
          <w:rFonts w:ascii="Times New Roman" w:eastAsia="Calibri" w:hAnsi="Times New Roman"/>
          <w:sz w:val="28"/>
          <w:szCs w:val="28"/>
        </w:rPr>
        <w:t>в</w:t>
      </w:r>
      <w:r w:rsidRPr="00041160">
        <w:rPr>
          <w:rFonts w:ascii="Times New Roman" w:eastAsia="Calibri" w:hAnsi="Times New Roman"/>
          <w:sz w:val="28"/>
          <w:szCs w:val="28"/>
        </w:rPr>
        <w:t>ной системы.</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Развивать культурно-гигиенические навыки.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Побуждать к соблюдению опрятности и чистоты, вызывать и поддерживать у р</w:t>
      </w:r>
      <w:r w:rsidRPr="00041160">
        <w:rPr>
          <w:rFonts w:ascii="Times New Roman" w:eastAsia="Calibri" w:hAnsi="Times New Roman"/>
          <w:sz w:val="28"/>
          <w:szCs w:val="28"/>
        </w:rPr>
        <w:t>е</w:t>
      </w:r>
      <w:r w:rsidRPr="00041160">
        <w:rPr>
          <w:rFonts w:ascii="Times New Roman" w:eastAsia="Calibri" w:hAnsi="Times New Roman"/>
          <w:sz w:val="28"/>
          <w:szCs w:val="28"/>
        </w:rPr>
        <w:t>бенка приятные чувства от чистоты своего тела и окружающего пространства; п</w:t>
      </w:r>
      <w:r w:rsidRPr="00041160">
        <w:rPr>
          <w:rFonts w:ascii="Times New Roman" w:eastAsia="Calibri" w:hAnsi="Times New Roman"/>
          <w:sz w:val="28"/>
          <w:szCs w:val="28"/>
        </w:rPr>
        <w:t>о</w:t>
      </w:r>
      <w:r w:rsidRPr="00041160">
        <w:rPr>
          <w:rFonts w:ascii="Times New Roman" w:eastAsia="Calibri" w:hAnsi="Times New Roman"/>
          <w:sz w:val="28"/>
          <w:szCs w:val="28"/>
        </w:rPr>
        <w:t>ощрять за желание и умение с помощью взрослого приводить себя в порядок.</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Вызывать желание пользоваться предметами индивидуального назначения (нос</w:t>
      </w:r>
      <w:r w:rsidRPr="00041160">
        <w:rPr>
          <w:rFonts w:ascii="Times New Roman" w:eastAsia="Calibri" w:hAnsi="Times New Roman"/>
          <w:sz w:val="28"/>
          <w:szCs w:val="28"/>
        </w:rPr>
        <w:t>о</w:t>
      </w:r>
      <w:r w:rsidRPr="00041160">
        <w:rPr>
          <w:rFonts w:ascii="Times New Roman" w:eastAsia="Calibri" w:hAnsi="Times New Roman"/>
          <w:sz w:val="28"/>
          <w:szCs w:val="28"/>
        </w:rPr>
        <w:t>вым платком, салфеткой, расческой, стаканчиком для полоскания рта).</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Учить различать и называть органы чувств, дать элементарное представление об их роли в организме, необходимости бережно и регулярно ухаживать за ними.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освоению элементарных сведений о человеческом организме, его физическом и психическом состоянии (здоровый, больной, веселый, грустный, у</w:t>
      </w:r>
      <w:r w:rsidRPr="00041160">
        <w:rPr>
          <w:rFonts w:ascii="Times New Roman" w:eastAsia="Calibri" w:hAnsi="Times New Roman"/>
          <w:sz w:val="28"/>
          <w:szCs w:val="28"/>
        </w:rPr>
        <w:t>с</w:t>
      </w:r>
      <w:r w:rsidRPr="00041160">
        <w:rPr>
          <w:rFonts w:ascii="Times New Roman" w:eastAsia="Calibri" w:hAnsi="Times New Roman"/>
          <w:sz w:val="28"/>
          <w:szCs w:val="28"/>
        </w:rPr>
        <w:t>тал).</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Вызывать положительное отношение к режиму дня (приему пищи, сну, прогулке и др.).</w:t>
      </w:r>
    </w:p>
    <w:p w:rsidR="00604968" w:rsidRPr="00732862" w:rsidRDefault="00604968" w:rsidP="00C45CF7">
      <w:pPr>
        <w:rPr>
          <w:rFonts w:ascii="Times New Roman" w:eastAsia="Calibri" w:hAnsi="Times New Roman"/>
          <w:b/>
          <w:i/>
          <w:sz w:val="28"/>
          <w:szCs w:val="28"/>
        </w:rPr>
      </w:pPr>
      <w:r w:rsidRPr="00732862">
        <w:rPr>
          <w:rFonts w:ascii="Times New Roman" w:eastAsia="Calibri" w:hAnsi="Times New Roman"/>
          <w:b/>
          <w:i/>
          <w:sz w:val="28"/>
          <w:szCs w:val="28"/>
        </w:rPr>
        <w:t>Содержание образовательной деятельности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 детьми третьего года жизни физкультурно-оздоровительные занятия воспитатель проводит подгруппами 2–3 раза в неделю в групповом помещении или в физкул</w:t>
      </w:r>
      <w:r w:rsidRPr="00041160">
        <w:rPr>
          <w:rFonts w:ascii="Times New Roman" w:eastAsia="Calibri" w:hAnsi="Times New Roman"/>
          <w:sz w:val="28"/>
          <w:szCs w:val="28"/>
        </w:rPr>
        <w:t>ь</w:t>
      </w:r>
      <w:r w:rsidRPr="00041160">
        <w:rPr>
          <w:rFonts w:ascii="Times New Roman" w:eastAsia="Calibri" w:hAnsi="Times New Roman"/>
          <w:sz w:val="28"/>
          <w:szCs w:val="28"/>
        </w:rPr>
        <w:t>турном зале.</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Возможный диапазон движений (упражнений)</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Упражнения в ходьбе и равновесии. Ходьба стайкой за воспитателем в одном н</w:t>
      </w:r>
      <w:r w:rsidRPr="00041160">
        <w:rPr>
          <w:rFonts w:ascii="Times New Roman" w:eastAsia="Calibri" w:hAnsi="Times New Roman"/>
          <w:sz w:val="28"/>
          <w:szCs w:val="28"/>
        </w:rPr>
        <w:t>а</w:t>
      </w:r>
      <w:r w:rsidRPr="00041160">
        <w:rPr>
          <w:rFonts w:ascii="Times New Roman" w:eastAsia="Calibri" w:hAnsi="Times New Roman"/>
          <w:sz w:val="28"/>
          <w:szCs w:val="28"/>
        </w:rPr>
        <w:t>правлении; ходьба стайкой в разных направлениях за воспитателем к зрительным ориентирам, расположенным в разных местах комнаты или участка; самостоятел</w:t>
      </w:r>
      <w:r w:rsidRPr="00041160">
        <w:rPr>
          <w:rFonts w:ascii="Times New Roman" w:eastAsia="Calibri" w:hAnsi="Times New Roman"/>
          <w:sz w:val="28"/>
          <w:szCs w:val="28"/>
        </w:rPr>
        <w:t>ь</w:t>
      </w:r>
      <w:r w:rsidRPr="00041160">
        <w:rPr>
          <w:rFonts w:ascii="Times New Roman" w:eastAsia="Calibri" w:hAnsi="Times New Roman"/>
          <w:sz w:val="28"/>
          <w:szCs w:val="28"/>
        </w:rPr>
        <w:lastRenderedPageBreak/>
        <w:t>ная ходьба стайкой к зрительному ориентиру по совместной инструкции («Идем в гости к кукле Маше» — расстояние не менее 10 м); ходьба стайкой на носочках (1–1,5–2 м), в чередовании с обычной ходьбой, «Вот какие мы большие» — ходьба обычным шагом. Общее расстояние от 10 до 20 м. Ходьба стайкой в разных н</w:t>
      </w:r>
      <w:r w:rsidRPr="00041160">
        <w:rPr>
          <w:rFonts w:ascii="Times New Roman" w:eastAsia="Calibri" w:hAnsi="Times New Roman"/>
          <w:sz w:val="28"/>
          <w:szCs w:val="28"/>
        </w:rPr>
        <w:t>а</w:t>
      </w:r>
      <w:r w:rsidRPr="00041160">
        <w:rPr>
          <w:rFonts w:ascii="Times New Roman" w:eastAsia="Calibri" w:hAnsi="Times New Roman"/>
          <w:sz w:val="28"/>
          <w:szCs w:val="28"/>
        </w:rPr>
        <w:t>правлениях за воспитателем, к зрительным ориентирам, расположенным в разных местах комнаты или участка. Ходьба в колонне по одному со сменой направления; в колонне по одному за воспитателем со сменой темпа; в колонне по одному в с</w:t>
      </w:r>
      <w:r w:rsidRPr="00041160">
        <w:rPr>
          <w:rFonts w:ascii="Times New Roman" w:eastAsia="Calibri" w:hAnsi="Times New Roman"/>
          <w:sz w:val="28"/>
          <w:szCs w:val="28"/>
        </w:rPr>
        <w:t>о</w:t>
      </w:r>
      <w:r w:rsidRPr="00041160">
        <w:rPr>
          <w:rFonts w:ascii="Times New Roman" w:eastAsia="Calibri" w:hAnsi="Times New Roman"/>
          <w:sz w:val="28"/>
          <w:szCs w:val="28"/>
        </w:rPr>
        <w:t>четании с движением рук (самолеты, птицы) — расстояние не менее 15–20 м. Ходьба с остановкой на сигнал («Будь внимательным» — сигнал может быть зв</w:t>
      </w:r>
      <w:r w:rsidRPr="00041160">
        <w:rPr>
          <w:rFonts w:ascii="Times New Roman" w:eastAsia="Calibri" w:hAnsi="Times New Roman"/>
          <w:sz w:val="28"/>
          <w:szCs w:val="28"/>
        </w:rPr>
        <w:t>у</w:t>
      </w:r>
      <w:r w:rsidRPr="00041160">
        <w:rPr>
          <w:rFonts w:ascii="Times New Roman" w:eastAsia="Calibri" w:hAnsi="Times New Roman"/>
          <w:sz w:val="28"/>
          <w:szCs w:val="28"/>
        </w:rPr>
        <w:t>ковым, зрительным). Ходьба по ограниченной поверхности (длина дорожки 2–2,5 м, ширина от 25 до 10 см); по кругу (ходьба обычная, на носочках, взявшись за р</w:t>
      </w:r>
      <w:r w:rsidRPr="00041160">
        <w:rPr>
          <w:rFonts w:ascii="Times New Roman" w:eastAsia="Calibri" w:hAnsi="Times New Roman"/>
          <w:sz w:val="28"/>
          <w:szCs w:val="28"/>
        </w:rPr>
        <w:t>у</w:t>
      </w:r>
      <w:r w:rsidRPr="00041160">
        <w:rPr>
          <w:rFonts w:ascii="Times New Roman" w:eastAsia="Calibri" w:hAnsi="Times New Roman"/>
          <w:sz w:val="28"/>
          <w:szCs w:val="28"/>
        </w:rPr>
        <w:t>ки); по твердой и мягкой дорожкам; по прямой и извилистой дорожкам; по гладкой и колючей дорожкам; по гимнастической скамейке. Ходьба с перешагиванием предметов (8–10 предметов высотой от 10 до 25–30 см). Ходьба парами.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 xml:space="preserve">Упражнения в бросании, катании и ловле мяча. Отталкивание мяча, </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подвешенного в сетке, одной, двумя руками. Катание мяча взрослому и ловля. Прокатывание мяча по дорожке (длина 2–2,5 м, ширина 35 см); в ворота (рассто</w:t>
      </w:r>
      <w:r w:rsidRPr="00041160">
        <w:rPr>
          <w:rFonts w:ascii="Times New Roman" w:eastAsia="Calibri" w:hAnsi="Times New Roman"/>
          <w:sz w:val="28"/>
          <w:szCs w:val="28"/>
        </w:rPr>
        <w:t>я</w:t>
      </w:r>
      <w:r w:rsidRPr="00041160">
        <w:rPr>
          <w:rFonts w:ascii="Times New Roman" w:eastAsia="Calibri" w:hAnsi="Times New Roman"/>
          <w:sz w:val="28"/>
          <w:szCs w:val="28"/>
        </w:rPr>
        <w:t>ние до ворот 1,5–2 м, ширина ворот не менее 50 см). Бросание мяча вперед и бег за ним; перебрасывание мяча через сетку, через веревку (сетка, веревка подвешивае</w:t>
      </w:r>
      <w:r w:rsidRPr="00041160">
        <w:rPr>
          <w:rFonts w:ascii="Times New Roman" w:eastAsia="Calibri" w:hAnsi="Times New Roman"/>
          <w:sz w:val="28"/>
          <w:szCs w:val="28"/>
        </w:rPr>
        <w:t>т</w:t>
      </w:r>
      <w:r w:rsidRPr="00041160">
        <w:rPr>
          <w:rFonts w:ascii="Times New Roman" w:eastAsia="Calibri" w:hAnsi="Times New Roman"/>
          <w:sz w:val="28"/>
          <w:szCs w:val="28"/>
        </w:rPr>
        <w:t>ся на уровне вытянутой руки ребенка). Подбрасывание мяча вверх и попытка по</w:t>
      </w:r>
      <w:r w:rsidRPr="00041160">
        <w:rPr>
          <w:rFonts w:ascii="Times New Roman" w:eastAsia="Calibri" w:hAnsi="Times New Roman"/>
          <w:sz w:val="28"/>
          <w:szCs w:val="28"/>
        </w:rPr>
        <w:t>й</w:t>
      </w:r>
      <w:r w:rsidRPr="00041160">
        <w:rPr>
          <w:rFonts w:ascii="Times New Roman" w:eastAsia="Calibri" w:hAnsi="Times New Roman"/>
          <w:sz w:val="28"/>
          <w:szCs w:val="28"/>
        </w:rPr>
        <w:t>мать его; бросание мяча об пол и ловля; бросание мяча в горизонтальную цель (расстояние до цели 0,5–1м–1,5 м). Ловля мяча, брошенного воспитателем.</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Упражнения в лазанье, ползании. Ползание на четвереньках в одном направлении к зрительному ориентиру (расстояние от 2 до 3 м); ползание в разных направлен</w:t>
      </w:r>
      <w:r w:rsidRPr="00041160">
        <w:rPr>
          <w:rFonts w:ascii="Times New Roman" w:eastAsia="Calibri" w:hAnsi="Times New Roman"/>
          <w:sz w:val="28"/>
          <w:szCs w:val="28"/>
        </w:rPr>
        <w:t>и</w:t>
      </w:r>
      <w:r w:rsidRPr="00041160">
        <w:rPr>
          <w:rFonts w:ascii="Times New Roman" w:eastAsia="Calibri" w:hAnsi="Times New Roman"/>
          <w:sz w:val="28"/>
          <w:szCs w:val="28"/>
        </w:rPr>
        <w:t>ях к зрительным ориентирам (3–4 крупные игрушки размещаются в разных местах групповой комнаты или зала); по ограниченной поверхности (используются: обычная дорожка, длина 2–2,5 м, ширина 35 см; извилистая дорожка, длина 2–2,5 м, ширина 35 см; мягкая дорожка, длина 2 м, ширина 35–40 см); между предмет</w:t>
      </w:r>
      <w:r w:rsidRPr="00041160">
        <w:rPr>
          <w:rFonts w:ascii="Times New Roman" w:eastAsia="Calibri" w:hAnsi="Times New Roman"/>
          <w:sz w:val="28"/>
          <w:szCs w:val="28"/>
        </w:rPr>
        <w:t>а</w:t>
      </w:r>
      <w:r w:rsidRPr="00041160">
        <w:rPr>
          <w:rFonts w:ascii="Times New Roman" w:eastAsia="Calibri" w:hAnsi="Times New Roman"/>
          <w:sz w:val="28"/>
          <w:szCs w:val="28"/>
        </w:rPr>
        <w:t>ми (4–6 крупных предметов размещаются на расстоянии 50 см друг от друга). По</w:t>
      </w:r>
      <w:r w:rsidRPr="00041160">
        <w:rPr>
          <w:rFonts w:ascii="Times New Roman" w:eastAsia="Calibri" w:hAnsi="Times New Roman"/>
          <w:sz w:val="28"/>
          <w:szCs w:val="28"/>
        </w:rPr>
        <w:t>д</w:t>
      </w:r>
      <w:r w:rsidRPr="00041160">
        <w:rPr>
          <w:rFonts w:ascii="Times New Roman" w:eastAsia="Calibri" w:hAnsi="Times New Roman"/>
          <w:sz w:val="28"/>
          <w:szCs w:val="28"/>
        </w:rPr>
        <w:t>лезание под ворота (расстояние от ворот 2 м, ширина ворот не менее 50–60 см); под веревку, натянутую на расстоянии 30–40 см от пола. Перелезание через бре</w:t>
      </w:r>
      <w:r w:rsidRPr="00041160">
        <w:rPr>
          <w:rFonts w:ascii="Times New Roman" w:eastAsia="Calibri" w:hAnsi="Times New Roman"/>
          <w:sz w:val="28"/>
          <w:szCs w:val="28"/>
        </w:rPr>
        <w:t>в</w:t>
      </w:r>
      <w:r w:rsidRPr="00041160">
        <w:rPr>
          <w:rFonts w:ascii="Times New Roman" w:eastAsia="Calibri" w:hAnsi="Times New Roman"/>
          <w:sz w:val="28"/>
          <w:szCs w:val="28"/>
        </w:rPr>
        <w:t>но; лазанье по стремянке (высота 1,5 м) любым способом; влезание на гимнастич</w:t>
      </w:r>
      <w:r w:rsidRPr="00041160">
        <w:rPr>
          <w:rFonts w:ascii="Times New Roman" w:eastAsia="Calibri" w:hAnsi="Times New Roman"/>
          <w:sz w:val="28"/>
          <w:szCs w:val="28"/>
        </w:rPr>
        <w:t>е</w:t>
      </w:r>
      <w:r w:rsidRPr="00041160">
        <w:rPr>
          <w:rFonts w:ascii="Times New Roman" w:eastAsia="Calibri" w:hAnsi="Times New Roman"/>
          <w:sz w:val="28"/>
          <w:szCs w:val="28"/>
        </w:rPr>
        <w:t>скую стенку и слезание с нее.</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Упражнения в прыжках. Подпрыгивание на месте, держась за обе руки взрослого. Прыжки на месте без опоры; вокруг обруча («Зайчик прыгает вокруг обруча»); впрыгивание в обруч. Прыжки по прямой дорожке в чередовании с ходьбой (длина дорожки 3–4 м, ширина 25–35 см); по извилистой дорожке в чередовании с ход</w:t>
      </w:r>
      <w:r w:rsidRPr="00041160">
        <w:rPr>
          <w:rFonts w:ascii="Times New Roman" w:eastAsia="Calibri" w:hAnsi="Times New Roman"/>
          <w:sz w:val="28"/>
          <w:szCs w:val="28"/>
        </w:rPr>
        <w:t>ь</w:t>
      </w:r>
      <w:r w:rsidRPr="00041160">
        <w:rPr>
          <w:rFonts w:ascii="Times New Roman" w:eastAsia="Calibri" w:hAnsi="Times New Roman"/>
          <w:sz w:val="28"/>
          <w:szCs w:val="28"/>
        </w:rPr>
        <w:lastRenderedPageBreak/>
        <w:t>бой (длина дорожки 2–2,5 м, ширина 35 см); в длину («Перепрыгнем через ручеек» — ширина ручейка от 15 до 35 см); между предметами, огибая их («Зайчик прыг</w:t>
      </w:r>
      <w:r w:rsidRPr="00041160">
        <w:rPr>
          <w:rFonts w:ascii="Times New Roman" w:eastAsia="Calibri" w:hAnsi="Times New Roman"/>
          <w:sz w:val="28"/>
          <w:szCs w:val="28"/>
        </w:rPr>
        <w:t>а</w:t>
      </w:r>
      <w:r w:rsidRPr="00041160">
        <w:rPr>
          <w:rFonts w:ascii="Times New Roman" w:eastAsia="Calibri" w:hAnsi="Times New Roman"/>
          <w:sz w:val="28"/>
          <w:szCs w:val="28"/>
        </w:rPr>
        <w:t>ет между пенечками» — 5–6 больших кубиков размещаются на расстоянии 40 см друг от друга); спрыгивание с предметов (высота предметов 10–15 см).</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Упражнения в беге. Бег стайкой за воспитателем в одном и разных направлениях (расстояние от 8–10 м до 30 м); стайкой от воспитателя; стайкой за воспитателем в разном темпе. Бег в колонне друг за другом, по кругу друг за другом, по кругу, взявшись за руки. Бег со сменой направления по сигналу взрослого, бег с остано</w:t>
      </w:r>
      <w:r w:rsidRPr="00041160">
        <w:rPr>
          <w:rFonts w:ascii="Times New Roman" w:eastAsia="Calibri" w:hAnsi="Times New Roman"/>
          <w:sz w:val="28"/>
          <w:szCs w:val="28"/>
        </w:rPr>
        <w:t>в</w:t>
      </w:r>
      <w:r w:rsidRPr="00041160">
        <w:rPr>
          <w:rFonts w:ascii="Times New Roman" w:eastAsia="Calibri" w:hAnsi="Times New Roman"/>
          <w:sz w:val="28"/>
          <w:szCs w:val="28"/>
        </w:rPr>
        <w:t>кой на сигнал (звуковой, зрительный) — расстояние 30 м. Бег по дорожкам: изв</w:t>
      </w:r>
      <w:r w:rsidRPr="00041160">
        <w:rPr>
          <w:rFonts w:ascii="Times New Roman" w:eastAsia="Calibri" w:hAnsi="Times New Roman"/>
          <w:sz w:val="28"/>
          <w:szCs w:val="28"/>
        </w:rPr>
        <w:t>и</w:t>
      </w:r>
      <w:r w:rsidRPr="00041160">
        <w:rPr>
          <w:rFonts w:ascii="Times New Roman" w:eastAsia="Calibri" w:hAnsi="Times New Roman"/>
          <w:sz w:val="28"/>
          <w:szCs w:val="28"/>
        </w:rPr>
        <w:t>листой, мягкой; между предметами (предметы располагаются на расстоянии 50–60 см. Всего 5–6 крупных предметов). Непрерывный бег 30–40 секунд. Бег имитац</w:t>
      </w:r>
      <w:r w:rsidRPr="00041160">
        <w:rPr>
          <w:rFonts w:ascii="Times New Roman" w:eastAsia="Calibri" w:hAnsi="Times New Roman"/>
          <w:sz w:val="28"/>
          <w:szCs w:val="28"/>
        </w:rPr>
        <w:t>и</w:t>
      </w:r>
      <w:r w:rsidRPr="00041160">
        <w:rPr>
          <w:rFonts w:ascii="Times New Roman" w:eastAsia="Calibri" w:hAnsi="Times New Roman"/>
          <w:sz w:val="28"/>
          <w:szCs w:val="28"/>
        </w:rPr>
        <w:t>онный (как мышки, как лошадки и т.п.).</w:t>
      </w:r>
    </w:p>
    <w:p w:rsidR="00604968" w:rsidRPr="00BE7F82" w:rsidRDefault="00604968" w:rsidP="00C45CF7">
      <w:pPr>
        <w:rPr>
          <w:rFonts w:ascii="Times New Roman" w:eastAsia="Calibri" w:hAnsi="Times New Roman"/>
          <w:b/>
          <w:i/>
          <w:sz w:val="28"/>
          <w:szCs w:val="28"/>
        </w:rPr>
      </w:pPr>
      <w:r w:rsidRPr="00BE7F82">
        <w:rPr>
          <w:rFonts w:ascii="Times New Roman" w:eastAsia="Calibri" w:hAnsi="Times New Roman"/>
          <w:b/>
          <w:i/>
          <w:sz w:val="28"/>
          <w:szCs w:val="28"/>
        </w:rPr>
        <w:t>Содержание работы в процессе проведения режимных моментов</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Кормление. Создавать условия для развития самостоятельности во время еды. П</w:t>
      </w:r>
      <w:r w:rsidRPr="00041160">
        <w:rPr>
          <w:rFonts w:ascii="Times New Roman" w:eastAsia="Calibri" w:hAnsi="Times New Roman"/>
          <w:sz w:val="28"/>
          <w:szCs w:val="28"/>
        </w:rPr>
        <w:t>о</w:t>
      </w:r>
      <w:r w:rsidRPr="00041160">
        <w:rPr>
          <w:rFonts w:ascii="Times New Roman" w:eastAsia="Calibri" w:hAnsi="Times New Roman"/>
          <w:sz w:val="28"/>
          <w:szCs w:val="28"/>
        </w:rPr>
        <w:t>ощрять малыша за самостоятельность и аккуратность. Привлекать ребенка к уч</w:t>
      </w:r>
      <w:r w:rsidRPr="00041160">
        <w:rPr>
          <w:rFonts w:ascii="Times New Roman" w:eastAsia="Calibri" w:hAnsi="Times New Roman"/>
          <w:sz w:val="28"/>
          <w:szCs w:val="28"/>
        </w:rPr>
        <w:t>а</w:t>
      </w:r>
      <w:r w:rsidRPr="00041160">
        <w:rPr>
          <w:rFonts w:ascii="Times New Roman" w:eastAsia="Calibri" w:hAnsi="Times New Roman"/>
          <w:sz w:val="28"/>
          <w:szCs w:val="28"/>
        </w:rPr>
        <w:t>стию в организации питания (поставить стул к столу, принести и постелить са</w:t>
      </w:r>
      <w:r w:rsidRPr="00041160">
        <w:rPr>
          <w:rFonts w:ascii="Times New Roman" w:eastAsia="Calibri" w:hAnsi="Times New Roman"/>
          <w:sz w:val="28"/>
          <w:szCs w:val="28"/>
        </w:rPr>
        <w:t>л</w:t>
      </w:r>
      <w:r w:rsidRPr="00041160">
        <w:rPr>
          <w:rFonts w:ascii="Times New Roman" w:eastAsia="Calibri" w:hAnsi="Times New Roman"/>
          <w:sz w:val="28"/>
          <w:szCs w:val="28"/>
        </w:rPr>
        <w:t>фетку, принести тарелку, ложку и т.п.). Поощрять за умение тщательно и бесшу</w:t>
      </w:r>
      <w:r w:rsidRPr="00041160">
        <w:rPr>
          <w:rFonts w:ascii="Times New Roman" w:eastAsia="Calibri" w:hAnsi="Times New Roman"/>
          <w:sz w:val="28"/>
          <w:szCs w:val="28"/>
        </w:rPr>
        <w:t>м</w:t>
      </w:r>
      <w:r w:rsidRPr="00041160">
        <w:rPr>
          <w:rFonts w:ascii="Times New Roman" w:eastAsia="Calibri" w:hAnsi="Times New Roman"/>
          <w:sz w:val="28"/>
          <w:szCs w:val="28"/>
        </w:rPr>
        <w:t>но пережевывать пищу, желание полоскать рот питьевой водой после каждого приема пищи, пользоваться салфеткой по мере необходимости в процессе еды и по окончании.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Умывание. Формировать у ребенка культурно-гигиенические навыки при умыв</w:t>
      </w:r>
      <w:r w:rsidRPr="00041160">
        <w:rPr>
          <w:rFonts w:ascii="Times New Roman" w:eastAsia="Calibri" w:hAnsi="Times New Roman"/>
          <w:sz w:val="28"/>
          <w:szCs w:val="28"/>
        </w:rPr>
        <w:t>а</w:t>
      </w:r>
      <w:r w:rsidRPr="00041160">
        <w:rPr>
          <w:rFonts w:ascii="Times New Roman" w:eastAsia="Calibri" w:hAnsi="Times New Roman"/>
          <w:sz w:val="28"/>
          <w:szCs w:val="28"/>
        </w:rPr>
        <w:t>нии: намыливать руки мылом и мыть их круговыми движениями; аккуратно стр</w:t>
      </w:r>
      <w:r w:rsidRPr="00041160">
        <w:rPr>
          <w:rFonts w:ascii="Times New Roman" w:eastAsia="Calibri" w:hAnsi="Times New Roman"/>
          <w:sz w:val="28"/>
          <w:szCs w:val="28"/>
        </w:rPr>
        <w:t>я</w:t>
      </w:r>
      <w:r w:rsidRPr="00041160">
        <w:rPr>
          <w:rFonts w:ascii="Times New Roman" w:eastAsia="Calibri" w:hAnsi="Times New Roman"/>
          <w:sz w:val="28"/>
          <w:szCs w:val="28"/>
        </w:rPr>
        <w:t>хивать капельки воды с рук в раковину, не разбрызгивая; вытирать насухо руки и лицо личным полотенцем.</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Закаливание детей включает систему мероприятий. Элементы закаливания в п</w:t>
      </w:r>
      <w:r w:rsidRPr="00041160">
        <w:rPr>
          <w:rFonts w:ascii="Times New Roman" w:eastAsia="Calibri" w:hAnsi="Times New Roman"/>
          <w:sz w:val="28"/>
          <w:szCs w:val="28"/>
        </w:rPr>
        <w:t>о</w:t>
      </w:r>
      <w:r w:rsidRPr="00041160">
        <w:rPr>
          <w:rFonts w:ascii="Times New Roman" w:eastAsia="Calibri" w:hAnsi="Times New Roman"/>
          <w:sz w:val="28"/>
          <w:szCs w:val="28"/>
        </w:rPr>
        <w:t>вседневной жизни: умывание прохладной водой, широкая аэрация помещений, правильно организованная прогулка, физические упражнения, проводимые в ле</w:t>
      </w:r>
      <w:r w:rsidRPr="00041160">
        <w:rPr>
          <w:rFonts w:ascii="Times New Roman" w:eastAsia="Calibri" w:hAnsi="Times New Roman"/>
          <w:sz w:val="28"/>
          <w:szCs w:val="28"/>
        </w:rPr>
        <w:t>г</w:t>
      </w:r>
      <w:r w:rsidRPr="00041160">
        <w:rPr>
          <w:rFonts w:ascii="Times New Roman" w:eastAsia="Calibri" w:hAnsi="Times New Roman"/>
          <w:sz w:val="28"/>
          <w:szCs w:val="28"/>
        </w:rPr>
        <w:t>кой спортивной одежде в помещении и на открытом воздухе. Специальные мер</w:t>
      </w:r>
      <w:r w:rsidRPr="00041160">
        <w:rPr>
          <w:rFonts w:ascii="Times New Roman" w:eastAsia="Calibri" w:hAnsi="Times New Roman"/>
          <w:sz w:val="28"/>
          <w:szCs w:val="28"/>
        </w:rPr>
        <w:t>о</w:t>
      </w:r>
      <w:r w:rsidRPr="00041160">
        <w:rPr>
          <w:rFonts w:ascii="Times New Roman" w:eastAsia="Calibri" w:hAnsi="Times New Roman"/>
          <w:sz w:val="28"/>
          <w:szCs w:val="28"/>
        </w:rPr>
        <w:t>приятия: водные, воздушные и солнечные.</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Для закаливания детей основные природные факторы (солнце, воздух и вода) и</w:t>
      </w:r>
      <w:r w:rsidRPr="00041160">
        <w:rPr>
          <w:rFonts w:ascii="Times New Roman" w:eastAsia="Calibri" w:hAnsi="Times New Roman"/>
          <w:sz w:val="28"/>
          <w:szCs w:val="28"/>
        </w:rPr>
        <w:t>с</w:t>
      </w:r>
      <w:r w:rsidRPr="00041160">
        <w:rPr>
          <w:rFonts w:ascii="Times New Roman" w:eastAsia="Calibri" w:hAnsi="Times New Roman"/>
          <w:sz w:val="28"/>
          <w:szCs w:val="28"/>
        </w:rPr>
        <w:t>пользуют дифференцированно в зависимости от возраста детей, состояния их зд</w:t>
      </w:r>
      <w:r w:rsidRPr="00041160">
        <w:rPr>
          <w:rFonts w:ascii="Times New Roman" w:eastAsia="Calibri" w:hAnsi="Times New Roman"/>
          <w:sz w:val="28"/>
          <w:szCs w:val="28"/>
        </w:rPr>
        <w:t>о</w:t>
      </w:r>
      <w:r w:rsidRPr="00041160">
        <w:rPr>
          <w:rFonts w:ascii="Times New Roman" w:eastAsia="Calibri" w:hAnsi="Times New Roman"/>
          <w:sz w:val="28"/>
          <w:szCs w:val="28"/>
        </w:rPr>
        <w:t>ровья, с учетом подготовленности персонала и материальной базы ДО,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w:t>
      </w:r>
      <w:r w:rsidRPr="00041160">
        <w:rPr>
          <w:rFonts w:ascii="Times New Roman" w:eastAsia="Calibri" w:hAnsi="Times New Roman"/>
          <w:sz w:val="28"/>
          <w:szCs w:val="28"/>
        </w:rPr>
        <w:t>о</w:t>
      </w:r>
      <w:r w:rsidRPr="00041160">
        <w:rPr>
          <w:rFonts w:ascii="Times New Roman" w:eastAsia="Calibri" w:hAnsi="Times New Roman"/>
          <w:sz w:val="28"/>
          <w:szCs w:val="28"/>
        </w:rPr>
        <w:t>вых помещениях, эпидемиологической обстановки (согласно действующим Са</w:t>
      </w:r>
      <w:r w:rsidRPr="00041160">
        <w:rPr>
          <w:rFonts w:ascii="Times New Roman" w:eastAsia="Calibri" w:hAnsi="Times New Roman"/>
          <w:sz w:val="28"/>
          <w:szCs w:val="28"/>
        </w:rPr>
        <w:t>н</w:t>
      </w:r>
      <w:r w:rsidRPr="00041160">
        <w:rPr>
          <w:rFonts w:ascii="Times New Roman" w:eastAsia="Calibri" w:hAnsi="Times New Roman"/>
          <w:sz w:val="28"/>
          <w:szCs w:val="28"/>
        </w:rPr>
        <w:t>ПиН).</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lastRenderedPageBreak/>
        <w:t>Воздушные процедуры: воздушные ванны при частичном обнажении тела ребенка (до трусиков) при переодевании, после дневного и ночного сна, во время массажа и гимнастики при температуре воздуха +22 °С. Длительность процедуры от 5–6 минут 11 минут к концу года.</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Педагог использует режимные моменты для общего развития ребенка, его поз</w:t>
      </w:r>
      <w:r w:rsidRPr="00041160">
        <w:rPr>
          <w:rFonts w:ascii="Times New Roman" w:eastAsia="Calibri" w:hAnsi="Times New Roman"/>
          <w:sz w:val="28"/>
          <w:szCs w:val="28"/>
        </w:rPr>
        <w:t>и</w:t>
      </w:r>
      <w:r w:rsidRPr="00041160">
        <w:rPr>
          <w:rFonts w:ascii="Times New Roman" w:eastAsia="Calibri" w:hAnsi="Times New Roman"/>
          <w:sz w:val="28"/>
          <w:szCs w:val="28"/>
        </w:rPr>
        <w:t>тивной самооценки, гуманных отношений с близкими взрослыми и сверстниками.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Обеспечение безопасности — важнейшая задача, которую продолжают решать взрослые. Объяснения, игровые ситуации, моделирование ситуаций и отработка навыков поведения в них (например, обыгрывание игрушки — светофора, дейс</w:t>
      </w:r>
      <w:r w:rsidRPr="00041160">
        <w:rPr>
          <w:rFonts w:ascii="Times New Roman" w:eastAsia="Calibri" w:hAnsi="Times New Roman"/>
          <w:sz w:val="28"/>
          <w:szCs w:val="28"/>
        </w:rPr>
        <w:t>т</w:t>
      </w:r>
      <w:r w:rsidRPr="00041160">
        <w:rPr>
          <w:rFonts w:ascii="Times New Roman" w:eastAsia="Calibri" w:hAnsi="Times New Roman"/>
          <w:sz w:val="28"/>
          <w:szCs w:val="28"/>
        </w:rPr>
        <w:t>вий персонажей на элементарном макете проезжей части), упражнения в правил</w:t>
      </w:r>
      <w:r w:rsidRPr="00041160">
        <w:rPr>
          <w:rFonts w:ascii="Times New Roman" w:eastAsia="Calibri" w:hAnsi="Times New Roman"/>
          <w:sz w:val="28"/>
          <w:szCs w:val="28"/>
        </w:rPr>
        <w:t>ь</w:t>
      </w:r>
      <w:r w:rsidRPr="00041160">
        <w:rPr>
          <w:rFonts w:ascii="Times New Roman" w:eastAsia="Calibri" w:hAnsi="Times New Roman"/>
          <w:sz w:val="28"/>
          <w:szCs w:val="28"/>
        </w:rPr>
        <w:t>ном поведении, контроль за ребенком — все это помогает малышу комфортно входить в мир и безопасно вести себя в нем.</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При спуске по лестнице не перешагивать через ступеньки, не трогать (не толкать) других ребят. При ходьбе и беге по неровной поверхности чаще смотреть под ноги. Не брать в руки острые предметы. Нельзя брать у незнакомых людей угощения, игрушки. Уходить из детского сада, с игровой площадки можно только с папой, мамой либо другим значимым взрослым. Нельзя без воспитателя уходить с участка детского сада. Нельзя брать спички — это опасно!</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Без взрослых нельзя приближаться к дороге. На дороге много машин — это опа</w:t>
      </w:r>
      <w:r w:rsidRPr="00041160">
        <w:rPr>
          <w:rFonts w:ascii="Times New Roman" w:eastAsia="Calibri" w:hAnsi="Times New Roman"/>
          <w:sz w:val="28"/>
          <w:szCs w:val="28"/>
        </w:rPr>
        <w:t>с</w:t>
      </w:r>
      <w:r w:rsidRPr="00041160">
        <w:rPr>
          <w:rFonts w:ascii="Times New Roman" w:eastAsia="Calibri" w:hAnsi="Times New Roman"/>
          <w:sz w:val="28"/>
          <w:szCs w:val="28"/>
        </w:rPr>
        <w:t>но. Около дороги есть светофор, на нем огоньки: красный, желтый, зеленый. Когда светофор зажигает красный свет — это значит, что переходить дорогу нельзя ни папам, ни мамам, ни детям. Это опасно: машина может задавить. Когда светофор зажигает желтый огонек — это значит, что надо немного подождать, переходить дорогу еще нельзя. А когда светофор зажигает зеленый свет — это значит, что можно идти.</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Содействовать развитию у детей непосредственных наглядно-действенных спос</w:t>
      </w:r>
      <w:r w:rsidRPr="00041160">
        <w:rPr>
          <w:rFonts w:ascii="Times New Roman" w:eastAsia="Calibri" w:hAnsi="Times New Roman"/>
          <w:sz w:val="28"/>
          <w:szCs w:val="28"/>
        </w:rPr>
        <w:t>о</w:t>
      </w:r>
      <w:r w:rsidRPr="00041160">
        <w:rPr>
          <w:rFonts w:ascii="Times New Roman" w:eastAsia="Calibri" w:hAnsi="Times New Roman"/>
          <w:sz w:val="28"/>
          <w:szCs w:val="28"/>
        </w:rPr>
        <w:t>бов познания (посмотреть, послушать, понюхать, потрогать, погладить) и опоср</w:t>
      </w:r>
      <w:r w:rsidRPr="00041160">
        <w:rPr>
          <w:rFonts w:ascii="Times New Roman" w:eastAsia="Calibri" w:hAnsi="Times New Roman"/>
          <w:sz w:val="28"/>
          <w:szCs w:val="28"/>
        </w:rPr>
        <w:t>е</w:t>
      </w:r>
      <w:r w:rsidRPr="00041160">
        <w:rPr>
          <w:rFonts w:ascii="Times New Roman" w:eastAsia="Calibri" w:hAnsi="Times New Roman"/>
          <w:sz w:val="28"/>
          <w:szCs w:val="28"/>
        </w:rPr>
        <w:t>дованных (литературные и художественные образы). Способствовать наблюдению в природе некоторых зависимостей (в тепле снег тает, дует ветер — ветки качаю</w:t>
      </w:r>
      <w:r w:rsidRPr="00041160">
        <w:rPr>
          <w:rFonts w:ascii="Times New Roman" w:eastAsia="Calibri" w:hAnsi="Times New Roman"/>
          <w:sz w:val="28"/>
          <w:szCs w:val="28"/>
        </w:rPr>
        <w:t>т</w:t>
      </w:r>
      <w:r w:rsidRPr="00041160">
        <w:rPr>
          <w:rFonts w:ascii="Times New Roman" w:eastAsia="Calibri" w:hAnsi="Times New Roman"/>
          <w:sz w:val="28"/>
          <w:szCs w:val="28"/>
        </w:rPr>
        <w:t>ся).</w:t>
      </w:r>
    </w:p>
    <w:p w:rsidR="00604968" w:rsidRPr="00041160" w:rsidRDefault="00604968" w:rsidP="00C45CF7">
      <w:pPr>
        <w:rPr>
          <w:rFonts w:ascii="Times New Roman" w:eastAsia="Calibri" w:hAnsi="Times New Roman"/>
          <w:sz w:val="28"/>
          <w:szCs w:val="28"/>
        </w:rPr>
      </w:pPr>
      <w:r w:rsidRPr="00041160">
        <w:rPr>
          <w:rFonts w:ascii="Times New Roman" w:eastAsia="Calibri" w:hAnsi="Times New Roman"/>
          <w:sz w:val="28"/>
          <w:szCs w:val="28"/>
        </w:rPr>
        <w:t>Направлять восприятие детей на эстетическое своеобразие объектов природы (я</w:t>
      </w:r>
      <w:r w:rsidRPr="00041160">
        <w:rPr>
          <w:rFonts w:ascii="Times New Roman" w:eastAsia="Calibri" w:hAnsi="Times New Roman"/>
          <w:sz w:val="28"/>
          <w:szCs w:val="28"/>
        </w:rPr>
        <w:t>р</w:t>
      </w:r>
      <w:r w:rsidRPr="00041160">
        <w:rPr>
          <w:rFonts w:ascii="Times New Roman" w:eastAsia="Calibri" w:hAnsi="Times New Roman"/>
          <w:sz w:val="28"/>
          <w:szCs w:val="28"/>
        </w:rPr>
        <w:t>кое оперение птиц, цветовое разнообразие растений).</w:t>
      </w:r>
    </w:p>
    <w:p w:rsidR="00FE5170" w:rsidRDefault="00FE5170" w:rsidP="00FE5170">
      <w:pPr>
        <w:widowControl w:val="0"/>
        <w:autoSpaceDE w:val="0"/>
        <w:autoSpaceDN w:val="0"/>
        <w:adjustRightInd w:val="0"/>
        <w:spacing w:after="0" w:line="340" w:lineRule="exact"/>
        <w:jc w:val="both"/>
        <w:rPr>
          <w:rFonts w:ascii="Times New Roman" w:eastAsia="Calibri" w:hAnsi="Times New Roman"/>
          <w:sz w:val="28"/>
          <w:szCs w:val="28"/>
        </w:rPr>
      </w:pPr>
    </w:p>
    <w:p w:rsidR="002D3B4D" w:rsidRDefault="002D3B4D" w:rsidP="00FE5170">
      <w:pPr>
        <w:widowControl w:val="0"/>
        <w:autoSpaceDE w:val="0"/>
        <w:autoSpaceDN w:val="0"/>
        <w:adjustRightInd w:val="0"/>
        <w:spacing w:after="0" w:line="340" w:lineRule="exact"/>
        <w:jc w:val="both"/>
        <w:rPr>
          <w:rFonts w:ascii="Times New Roman" w:eastAsia="Calibri" w:hAnsi="Times New Roman"/>
          <w:sz w:val="28"/>
          <w:szCs w:val="28"/>
        </w:rPr>
      </w:pPr>
    </w:p>
    <w:p w:rsidR="002D3B4D" w:rsidRPr="008D52B6" w:rsidRDefault="002D3B4D" w:rsidP="00FE5170">
      <w:pPr>
        <w:widowControl w:val="0"/>
        <w:autoSpaceDE w:val="0"/>
        <w:autoSpaceDN w:val="0"/>
        <w:adjustRightInd w:val="0"/>
        <w:spacing w:after="0" w:line="340" w:lineRule="exact"/>
        <w:jc w:val="both"/>
        <w:rPr>
          <w:rFonts w:ascii="Times New Roman" w:eastAsia="Calibri" w:hAnsi="Times New Roman"/>
          <w:color w:val="FF0000"/>
          <w:sz w:val="26"/>
          <w:szCs w:val="28"/>
        </w:rPr>
      </w:pPr>
    </w:p>
    <w:p w:rsidR="000E0581" w:rsidRDefault="00A30DF3" w:rsidP="00FE5170">
      <w:pPr>
        <w:widowControl w:val="0"/>
        <w:autoSpaceDE w:val="0"/>
        <w:autoSpaceDN w:val="0"/>
        <w:adjustRightInd w:val="0"/>
        <w:spacing w:after="0" w:line="340" w:lineRule="exact"/>
        <w:jc w:val="both"/>
        <w:rPr>
          <w:rFonts w:ascii="Times New Roman" w:eastAsia="Calibri" w:hAnsi="Times New Roman"/>
          <w:color w:val="000000"/>
          <w:sz w:val="26"/>
          <w:szCs w:val="28"/>
        </w:rPr>
      </w:pPr>
      <w:r>
        <w:rPr>
          <w:rFonts w:ascii="Times New Roman" w:eastAsia="Calibri" w:hAnsi="Times New Roman"/>
          <w:color w:val="000000"/>
          <w:sz w:val="26"/>
          <w:szCs w:val="28"/>
        </w:rPr>
        <w:tab/>
      </w:r>
    </w:p>
    <w:p w:rsidR="00FE5170" w:rsidRPr="00BE7F82" w:rsidRDefault="00FE5170" w:rsidP="002D3B4D">
      <w:pPr>
        <w:widowControl w:val="0"/>
        <w:autoSpaceDE w:val="0"/>
        <w:autoSpaceDN w:val="0"/>
        <w:adjustRightInd w:val="0"/>
        <w:spacing w:after="0" w:line="340" w:lineRule="exact"/>
        <w:ind w:firstLine="708"/>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lastRenderedPageBreak/>
        <w:t xml:space="preserve">На этапе </w:t>
      </w:r>
      <w:r w:rsidRPr="00BE7F82">
        <w:rPr>
          <w:rFonts w:ascii="Times New Roman" w:eastAsia="Calibri" w:hAnsi="Times New Roman"/>
          <w:b/>
          <w:bCs/>
          <w:color w:val="000000"/>
          <w:sz w:val="28"/>
          <w:szCs w:val="28"/>
        </w:rPr>
        <w:t>перехода из раннего возраста в дошкольный</w:t>
      </w:r>
      <w:r w:rsidR="00C45CF7" w:rsidRPr="00BE7F82">
        <w:rPr>
          <w:rFonts w:ascii="Times New Roman" w:eastAsia="Calibri" w:hAnsi="Times New Roman"/>
          <w:color w:val="000000"/>
          <w:sz w:val="28"/>
          <w:szCs w:val="28"/>
        </w:rPr>
        <w:t xml:space="preserve"> </w:t>
      </w:r>
      <w:r w:rsidRPr="00BE7F82">
        <w:rPr>
          <w:rFonts w:ascii="Times New Roman" w:eastAsia="Calibri" w:hAnsi="Times New Roman"/>
          <w:color w:val="000000"/>
          <w:sz w:val="28"/>
          <w:szCs w:val="28"/>
        </w:rPr>
        <w:t>(3 года) планиру</w:t>
      </w:r>
      <w:r w:rsidRPr="00BE7F82">
        <w:rPr>
          <w:rFonts w:ascii="Times New Roman" w:eastAsia="Calibri" w:hAnsi="Times New Roman"/>
          <w:color w:val="000000"/>
          <w:sz w:val="28"/>
          <w:szCs w:val="28"/>
        </w:rPr>
        <w:t>е</w:t>
      </w:r>
      <w:r w:rsidRPr="00BE7F82">
        <w:rPr>
          <w:rFonts w:ascii="Times New Roman" w:eastAsia="Calibri" w:hAnsi="Times New Roman"/>
          <w:color w:val="000000"/>
          <w:sz w:val="28"/>
          <w:szCs w:val="28"/>
        </w:rPr>
        <w:t>мые результаты освоения воспитанниками основной образовательной программы представляются на основе содержания пяти образовательных областей, обозначе</w:t>
      </w:r>
      <w:r w:rsidRPr="00BE7F82">
        <w:rPr>
          <w:rFonts w:ascii="Times New Roman" w:eastAsia="Calibri" w:hAnsi="Times New Roman"/>
          <w:color w:val="000000"/>
          <w:sz w:val="28"/>
          <w:szCs w:val="28"/>
        </w:rPr>
        <w:t>н</w:t>
      </w:r>
      <w:r w:rsidRPr="00BE7F82">
        <w:rPr>
          <w:rFonts w:ascii="Times New Roman" w:eastAsia="Calibri" w:hAnsi="Times New Roman"/>
          <w:color w:val="000000"/>
          <w:sz w:val="28"/>
          <w:szCs w:val="28"/>
        </w:rPr>
        <w:t xml:space="preserve">ных в Стандарте, с учётом специфических особенностей данного возраста. </w:t>
      </w:r>
    </w:p>
    <w:p w:rsidR="00FE5170" w:rsidRPr="00BE7F82" w:rsidRDefault="00FE5170" w:rsidP="002D3B4D">
      <w:pPr>
        <w:widowControl w:val="0"/>
        <w:autoSpaceDE w:val="0"/>
        <w:autoSpaceDN w:val="0"/>
        <w:adjustRightInd w:val="0"/>
        <w:spacing w:after="0" w:line="340" w:lineRule="exact"/>
        <w:ind w:firstLine="708"/>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Планируемые результаты освоения воспитанниками основной образовател</w:t>
      </w:r>
      <w:r w:rsidRPr="00BE7F82">
        <w:rPr>
          <w:rFonts w:ascii="Times New Roman" w:eastAsia="Calibri" w:hAnsi="Times New Roman"/>
          <w:color w:val="000000"/>
          <w:sz w:val="28"/>
          <w:szCs w:val="28"/>
        </w:rPr>
        <w:t>ь</w:t>
      </w:r>
      <w:r w:rsidRPr="00BE7F82">
        <w:rPr>
          <w:rFonts w:ascii="Times New Roman" w:eastAsia="Calibri" w:hAnsi="Times New Roman"/>
          <w:color w:val="000000"/>
          <w:sz w:val="28"/>
          <w:szCs w:val="28"/>
        </w:rPr>
        <w:t>ной программы ко времени завершения дошкольного образования представляются в трёх блоках:</w:t>
      </w:r>
    </w:p>
    <w:p w:rsidR="00FE5170" w:rsidRPr="00BE7F82" w:rsidRDefault="00FE5170" w:rsidP="00FE5170">
      <w:pPr>
        <w:widowControl w:val="0"/>
        <w:tabs>
          <w:tab w:val="left" w:pos="1260"/>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b/>
          <w:bCs/>
          <w:color w:val="000000"/>
          <w:sz w:val="28"/>
          <w:szCs w:val="28"/>
        </w:rPr>
        <w:t>- в виде портрета выпускника</w:t>
      </w:r>
      <w:r w:rsidRPr="00BE7F82">
        <w:rPr>
          <w:rFonts w:ascii="Times New Roman" w:eastAsia="Calibri" w:hAnsi="Times New Roman"/>
          <w:color w:val="000000"/>
          <w:sz w:val="28"/>
          <w:szCs w:val="28"/>
        </w:rPr>
        <w:t xml:space="preserve"> дошкольной образовательной организации,  отр</w:t>
      </w:r>
      <w:r w:rsidRPr="00BE7F82">
        <w:rPr>
          <w:rFonts w:ascii="Times New Roman" w:eastAsia="Calibri" w:hAnsi="Times New Roman"/>
          <w:color w:val="000000"/>
          <w:sz w:val="28"/>
          <w:szCs w:val="28"/>
        </w:rPr>
        <w:t>а</w:t>
      </w:r>
      <w:r w:rsidRPr="00BE7F82">
        <w:rPr>
          <w:rFonts w:ascii="Times New Roman" w:eastAsia="Calibri" w:hAnsi="Times New Roman"/>
          <w:color w:val="000000"/>
          <w:sz w:val="28"/>
          <w:szCs w:val="28"/>
        </w:rPr>
        <w:t>жающего сформированные качества личности;</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b/>
          <w:bCs/>
          <w:color w:val="000000"/>
          <w:sz w:val="28"/>
          <w:szCs w:val="28"/>
        </w:rPr>
        <w:t>- в виде предпосылок учебной деятельности</w:t>
      </w:r>
      <w:r w:rsidRPr="00BE7F82">
        <w:rPr>
          <w:rFonts w:ascii="Times New Roman" w:eastAsia="Calibri" w:hAnsi="Times New Roman"/>
          <w:color w:val="000000"/>
          <w:sz w:val="28"/>
          <w:szCs w:val="28"/>
        </w:rPr>
        <w:t xml:space="preserve"> в форме основ универсальных учебных действий, обеспечивающих преемственность между дошкольным и н</w:t>
      </w:r>
      <w:r w:rsidRPr="00BE7F82">
        <w:rPr>
          <w:rFonts w:ascii="Times New Roman" w:eastAsia="Calibri" w:hAnsi="Times New Roman"/>
          <w:color w:val="000000"/>
          <w:sz w:val="28"/>
          <w:szCs w:val="28"/>
        </w:rPr>
        <w:t>а</w:t>
      </w:r>
      <w:r w:rsidRPr="00BE7F82">
        <w:rPr>
          <w:rFonts w:ascii="Times New Roman" w:eastAsia="Calibri" w:hAnsi="Times New Roman"/>
          <w:color w:val="000000"/>
          <w:sz w:val="28"/>
          <w:szCs w:val="28"/>
        </w:rPr>
        <w:t xml:space="preserve">чальным уровнями  общего образования; </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b/>
          <w:bCs/>
          <w:color w:val="000000"/>
          <w:sz w:val="28"/>
          <w:szCs w:val="28"/>
        </w:rPr>
        <w:t xml:space="preserve">- в виде приобретённого опыта – </w:t>
      </w:r>
      <w:r w:rsidRPr="00BE7F82">
        <w:rPr>
          <w:rFonts w:ascii="Times New Roman" w:eastAsia="Calibri" w:hAnsi="Times New Roman"/>
          <w:color w:val="000000"/>
          <w:sz w:val="28"/>
          <w:szCs w:val="28"/>
        </w:rPr>
        <w:t>познавательно-исследовательской и констру</w:t>
      </w:r>
      <w:r w:rsidRPr="00BE7F82">
        <w:rPr>
          <w:rFonts w:ascii="Times New Roman" w:eastAsia="Calibri" w:hAnsi="Times New Roman"/>
          <w:color w:val="000000"/>
          <w:sz w:val="28"/>
          <w:szCs w:val="28"/>
        </w:rPr>
        <w:t>к</w:t>
      </w:r>
      <w:r w:rsidRPr="00BE7F82">
        <w:rPr>
          <w:rFonts w:ascii="Times New Roman" w:eastAsia="Calibri" w:hAnsi="Times New Roman"/>
          <w:color w:val="000000"/>
          <w:sz w:val="28"/>
          <w:szCs w:val="28"/>
        </w:rPr>
        <w:t xml:space="preserve">тивной деятельности, проектной (самостоятельной и совместной со взрослыми), игровой, коммуникативной, творческой продуктивной и трудовой деятельности, двигательной активности. </w:t>
      </w:r>
    </w:p>
    <w:p w:rsidR="00FE5170" w:rsidRDefault="00FE5170" w:rsidP="002D3B4D">
      <w:pPr>
        <w:widowControl w:val="0"/>
        <w:autoSpaceDE w:val="0"/>
        <w:autoSpaceDN w:val="0"/>
        <w:adjustRightInd w:val="0"/>
        <w:spacing w:after="0" w:line="340" w:lineRule="exact"/>
        <w:ind w:firstLine="708"/>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Специфические для каждой образовательной области планируемые результ</w:t>
      </w:r>
      <w:r w:rsidRPr="00BE7F82">
        <w:rPr>
          <w:rFonts w:ascii="Times New Roman" w:eastAsia="Calibri" w:hAnsi="Times New Roman"/>
          <w:color w:val="000000"/>
          <w:sz w:val="28"/>
          <w:szCs w:val="28"/>
        </w:rPr>
        <w:t>а</w:t>
      </w:r>
      <w:r w:rsidRPr="00BE7F82">
        <w:rPr>
          <w:rFonts w:ascii="Times New Roman" w:eastAsia="Calibri" w:hAnsi="Times New Roman"/>
          <w:color w:val="000000"/>
          <w:sz w:val="28"/>
          <w:szCs w:val="28"/>
        </w:rPr>
        <w:t>ты освоения основной образовательной программы ко времени завершения дошк</w:t>
      </w:r>
      <w:r w:rsidRPr="00BE7F82">
        <w:rPr>
          <w:rFonts w:ascii="Times New Roman" w:eastAsia="Calibri" w:hAnsi="Times New Roman"/>
          <w:color w:val="000000"/>
          <w:sz w:val="28"/>
          <w:szCs w:val="28"/>
        </w:rPr>
        <w:t>о</w:t>
      </w:r>
      <w:r w:rsidRPr="00BE7F82">
        <w:rPr>
          <w:rFonts w:ascii="Times New Roman" w:eastAsia="Calibri" w:hAnsi="Times New Roman"/>
          <w:color w:val="000000"/>
          <w:sz w:val="28"/>
          <w:szCs w:val="28"/>
        </w:rPr>
        <w:t>льного образования представлены как целевые ориентиры в Содержательном  ра</w:t>
      </w:r>
      <w:r w:rsidRPr="00BE7F82">
        <w:rPr>
          <w:rFonts w:ascii="Times New Roman" w:eastAsia="Calibri" w:hAnsi="Times New Roman"/>
          <w:color w:val="000000"/>
          <w:sz w:val="28"/>
          <w:szCs w:val="28"/>
        </w:rPr>
        <w:t>з</w:t>
      </w:r>
      <w:r w:rsidRPr="00BE7F82">
        <w:rPr>
          <w:rFonts w:ascii="Times New Roman" w:eastAsia="Calibri" w:hAnsi="Times New Roman"/>
          <w:color w:val="000000"/>
          <w:sz w:val="28"/>
          <w:szCs w:val="28"/>
        </w:rPr>
        <w:t>деле Программы (разделы, посвящённые социально-коммуникативному, познав</w:t>
      </w:r>
      <w:r w:rsidRPr="00BE7F82">
        <w:rPr>
          <w:rFonts w:ascii="Times New Roman" w:eastAsia="Calibri" w:hAnsi="Times New Roman"/>
          <w:color w:val="000000"/>
          <w:sz w:val="28"/>
          <w:szCs w:val="28"/>
        </w:rPr>
        <w:t>а</w:t>
      </w:r>
      <w:r w:rsidRPr="00BE7F82">
        <w:rPr>
          <w:rFonts w:ascii="Times New Roman" w:eastAsia="Calibri" w:hAnsi="Times New Roman"/>
          <w:color w:val="000000"/>
          <w:sz w:val="28"/>
          <w:szCs w:val="28"/>
        </w:rPr>
        <w:t>тельному, речевому, художественно-эстетическому и физическому развитии р</w:t>
      </w:r>
      <w:r w:rsidRPr="00BE7F82">
        <w:rPr>
          <w:rFonts w:ascii="Times New Roman" w:eastAsia="Calibri" w:hAnsi="Times New Roman"/>
          <w:color w:val="000000"/>
          <w:sz w:val="28"/>
          <w:szCs w:val="28"/>
        </w:rPr>
        <w:t>е</w:t>
      </w:r>
      <w:r w:rsidRPr="00BE7F82">
        <w:rPr>
          <w:rFonts w:ascii="Times New Roman" w:eastAsia="Calibri" w:hAnsi="Times New Roman"/>
          <w:color w:val="000000"/>
          <w:sz w:val="28"/>
          <w:szCs w:val="28"/>
        </w:rPr>
        <w:t xml:space="preserve">бёнка); они в разной степени отражают ресурс преемственности со следующим уровнем общего образования. </w:t>
      </w:r>
    </w:p>
    <w:p w:rsidR="00503A2B" w:rsidRPr="00BE7F82" w:rsidRDefault="00503A2B" w:rsidP="002D3B4D">
      <w:pPr>
        <w:widowControl w:val="0"/>
        <w:autoSpaceDE w:val="0"/>
        <w:autoSpaceDN w:val="0"/>
        <w:adjustRightInd w:val="0"/>
        <w:spacing w:after="0" w:line="340" w:lineRule="exact"/>
        <w:ind w:firstLine="708"/>
        <w:jc w:val="both"/>
        <w:rPr>
          <w:rFonts w:ascii="Times New Roman" w:eastAsia="Calibri" w:hAnsi="Times New Roman"/>
          <w:color w:val="000000"/>
          <w:sz w:val="28"/>
          <w:szCs w:val="28"/>
        </w:rPr>
      </w:pPr>
    </w:p>
    <w:p w:rsidR="00FE5170" w:rsidRPr="00503A2B" w:rsidRDefault="00FE5170" w:rsidP="002D3B4D">
      <w:pPr>
        <w:spacing w:before="240" w:after="120" w:line="340" w:lineRule="exact"/>
        <w:jc w:val="center"/>
        <w:outlineLvl w:val="4"/>
        <w:rPr>
          <w:rFonts w:ascii="Times New Roman" w:eastAsia="Calibri" w:hAnsi="Times New Roman"/>
          <w:b/>
          <w:sz w:val="28"/>
          <w:szCs w:val="28"/>
        </w:rPr>
      </w:pPr>
      <w:bookmarkStart w:id="2" w:name="_Toc406508570"/>
      <w:r w:rsidRPr="00503A2B">
        <w:rPr>
          <w:rFonts w:ascii="Times New Roman" w:eastAsia="Calibri" w:hAnsi="Times New Roman"/>
          <w:b/>
          <w:sz w:val="28"/>
          <w:szCs w:val="28"/>
        </w:rPr>
        <w:t>Планируемые результаты (целевые ориентиры) в дошкольном возраст</w:t>
      </w:r>
      <w:bookmarkEnd w:id="2"/>
      <w:r w:rsidRPr="00503A2B">
        <w:rPr>
          <w:rFonts w:ascii="Times New Roman" w:eastAsia="Calibri" w:hAnsi="Times New Roman"/>
          <w:b/>
          <w:sz w:val="28"/>
          <w:szCs w:val="28"/>
        </w:rPr>
        <w:t>е</w:t>
      </w:r>
    </w:p>
    <w:p w:rsidR="00FE5170" w:rsidRPr="00BE7F82" w:rsidRDefault="00FE5170" w:rsidP="00FE5170">
      <w:pPr>
        <w:spacing w:before="240" w:after="60" w:line="340" w:lineRule="exact"/>
        <w:jc w:val="both"/>
        <w:outlineLvl w:val="5"/>
        <w:rPr>
          <w:rFonts w:ascii="Times New Roman" w:eastAsia="Calibri" w:hAnsi="Times New Roman"/>
          <w:b/>
          <w:sz w:val="28"/>
          <w:szCs w:val="28"/>
        </w:rPr>
      </w:pPr>
      <w:bookmarkStart w:id="3" w:name="_Toc406508571"/>
      <w:r w:rsidRPr="00BE7F82">
        <w:rPr>
          <w:rFonts w:ascii="Times New Roman" w:eastAsia="Calibri" w:hAnsi="Times New Roman"/>
          <w:b/>
          <w:sz w:val="28"/>
          <w:szCs w:val="28"/>
        </w:rPr>
        <w:t>Социально-коммуникативное развитие:</w:t>
      </w:r>
      <w:bookmarkEnd w:id="3"/>
    </w:p>
    <w:p w:rsidR="00FE5170" w:rsidRPr="00BE7F82" w:rsidRDefault="00FE5170" w:rsidP="00FE5170">
      <w:pPr>
        <w:widowControl w:val="0"/>
        <w:tabs>
          <w:tab w:val="left" w:pos="0"/>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развивается эмоциональная и коммуникативная открытость к внешнему миру; формируется установка на доверие к миру; совершенствуется  умение эмоци</w:t>
      </w:r>
      <w:r w:rsidRPr="00BE7F82">
        <w:rPr>
          <w:rFonts w:ascii="Times New Roman" w:eastAsia="Calibri" w:hAnsi="Times New Roman"/>
          <w:color w:val="000000"/>
          <w:sz w:val="28"/>
          <w:szCs w:val="28"/>
        </w:rPr>
        <w:t>о</w:t>
      </w:r>
      <w:r w:rsidRPr="00BE7F82">
        <w:rPr>
          <w:rFonts w:ascii="Times New Roman" w:eastAsia="Calibri" w:hAnsi="Times New Roman"/>
          <w:color w:val="000000"/>
          <w:sz w:val="28"/>
          <w:szCs w:val="28"/>
        </w:rPr>
        <w:t xml:space="preserve">нально реагировать на то, что происходит вокруг; укрепляется уверенность в своих силах; </w:t>
      </w:r>
    </w:p>
    <w:p w:rsidR="00FE5170" w:rsidRPr="00BE7F82" w:rsidRDefault="00FE5170" w:rsidP="00FE5170">
      <w:pPr>
        <w:widowControl w:val="0"/>
        <w:tabs>
          <w:tab w:val="left" w:pos="0"/>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 xml:space="preserve">ребёнок охотно вступает в контакт со взрослыми,  проявляет заинтересованность в общении и совместной деятельности с ними, активно подражает их поведение; формируются первичные представления о других людях; </w:t>
      </w:r>
    </w:p>
    <w:p w:rsidR="00FE5170" w:rsidRPr="00BE7F82" w:rsidRDefault="00FE5170" w:rsidP="00FE5170">
      <w:pPr>
        <w:widowControl w:val="0"/>
        <w:tabs>
          <w:tab w:val="left" w:pos="0"/>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формируется надежная привязанность к близкому взрослому;</w:t>
      </w:r>
    </w:p>
    <w:p w:rsidR="00FE5170" w:rsidRPr="00BE7F82" w:rsidRDefault="00FE5170" w:rsidP="00FE5170">
      <w:pPr>
        <w:widowControl w:val="0"/>
        <w:tabs>
          <w:tab w:val="left" w:pos="0"/>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ребёнок овладевает ситуативно-деловым общением и навыками элементарного с</w:t>
      </w:r>
      <w:r w:rsidRPr="00BE7F82">
        <w:rPr>
          <w:rFonts w:ascii="Times New Roman" w:eastAsia="Calibri" w:hAnsi="Times New Roman"/>
          <w:color w:val="000000"/>
          <w:sz w:val="28"/>
          <w:szCs w:val="28"/>
        </w:rPr>
        <w:t>о</w:t>
      </w:r>
      <w:r w:rsidRPr="00BE7F82">
        <w:rPr>
          <w:rFonts w:ascii="Times New Roman" w:eastAsia="Calibri" w:hAnsi="Times New Roman"/>
          <w:color w:val="000000"/>
          <w:sz w:val="28"/>
          <w:szCs w:val="28"/>
        </w:rPr>
        <w:t>трудничества со взрослым; ребёнок стремится к общению со взрослыми; при о</w:t>
      </w:r>
      <w:r w:rsidRPr="00BE7F82">
        <w:rPr>
          <w:rFonts w:ascii="Times New Roman" w:eastAsia="Calibri" w:hAnsi="Times New Roman"/>
          <w:color w:val="000000"/>
          <w:sz w:val="28"/>
          <w:szCs w:val="28"/>
        </w:rPr>
        <w:t>б</w:t>
      </w:r>
      <w:r w:rsidRPr="00BE7F82">
        <w:rPr>
          <w:rFonts w:ascii="Times New Roman" w:eastAsia="Calibri" w:hAnsi="Times New Roman"/>
          <w:color w:val="000000"/>
          <w:sz w:val="28"/>
          <w:szCs w:val="28"/>
        </w:rPr>
        <w:t>щении с близкими и посторонними проявляет разную реакцию; отвечает действ</w:t>
      </w:r>
      <w:r w:rsidRPr="00BE7F82">
        <w:rPr>
          <w:rFonts w:ascii="Times New Roman" w:eastAsia="Calibri" w:hAnsi="Times New Roman"/>
          <w:color w:val="000000"/>
          <w:sz w:val="28"/>
          <w:szCs w:val="28"/>
        </w:rPr>
        <w:t>и</w:t>
      </w:r>
      <w:r w:rsidRPr="00BE7F82">
        <w:rPr>
          <w:rFonts w:ascii="Times New Roman" w:eastAsia="Calibri" w:hAnsi="Times New Roman"/>
          <w:color w:val="000000"/>
          <w:sz w:val="28"/>
          <w:szCs w:val="28"/>
        </w:rPr>
        <w:t>ем и словом на речевую инструкцию и побуждение взрослого; поддерживает эл</w:t>
      </w:r>
      <w:r w:rsidRPr="00BE7F82">
        <w:rPr>
          <w:rFonts w:ascii="Times New Roman" w:eastAsia="Calibri" w:hAnsi="Times New Roman"/>
          <w:color w:val="000000"/>
          <w:sz w:val="28"/>
          <w:szCs w:val="28"/>
        </w:rPr>
        <w:t>е</w:t>
      </w:r>
      <w:r w:rsidRPr="00BE7F82">
        <w:rPr>
          <w:rFonts w:ascii="Times New Roman" w:eastAsia="Calibri" w:hAnsi="Times New Roman"/>
          <w:color w:val="000000"/>
          <w:sz w:val="28"/>
          <w:szCs w:val="28"/>
        </w:rPr>
        <w:t>ментарный диалог; складывается познавательное общение со взрослым, когда р</w:t>
      </w:r>
      <w:r w:rsidRPr="00BE7F82">
        <w:rPr>
          <w:rFonts w:ascii="Times New Roman" w:eastAsia="Calibri" w:hAnsi="Times New Roman"/>
          <w:color w:val="000000"/>
          <w:sz w:val="28"/>
          <w:szCs w:val="28"/>
        </w:rPr>
        <w:t>е</w:t>
      </w:r>
      <w:r w:rsidRPr="00BE7F82">
        <w:rPr>
          <w:rFonts w:ascii="Times New Roman" w:eastAsia="Calibri" w:hAnsi="Times New Roman"/>
          <w:color w:val="000000"/>
          <w:sz w:val="28"/>
          <w:szCs w:val="28"/>
        </w:rPr>
        <w:t>бёнок активно строит картину мира, а взрослый становится источником новой и</w:t>
      </w:r>
      <w:r w:rsidRPr="00BE7F82">
        <w:rPr>
          <w:rFonts w:ascii="Times New Roman" w:eastAsia="Calibri" w:hAnsi="Times New Roman"/>
          <w:color w:val="000000"/>
          <w:sz w:val="28"/>
          <w:szCs w:val="28"/>
        </w:rPr>
        <w:t>н</w:t>
      </w:r>
      <w:r w:rsidRPr="00BE7F82">
        <w:rPr>
          <w:rFonts w:ascii="Times New Roman" w:eastAsia="Calibri" w:hAnsi="Times New Roman"/>
          <w:color w:val="000000"/>
          <w:sz w:val="28"/>
          <w:szCs w:val="28"/>
        </w:rPr>
        <w:t xml:space="preserve">формации; </w:t>
      </w:r>
    </w:p>
    <w:p w:rsidR="00FE5170" w:rsidRPr="00BE7F82" w:rsidRDefault="00FE5170" w:rsidP="00FE5170">
      <w:pPr>
        <w:widowControl w:val="0"/>
        <w:tabs>
          <w:tab w:val="left" w:pos="0"/>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lastRenderedPageBreak/>
        <w:t>ориентируется в быту; помогает выполнять простую работу по дому, демонстрируя функциональные действия; знает назначение бытовых предметов, умеет польз</w:t>
      </w:r>
      <w:r w:rsidRPr="00BE7F82">
        <w:rPr>
          <w:rFonts w:ascii="Times New Roman" w:eastAsia="Calibri" w:hAnsi="Times New Roman"/>
          <w:color w:val="000000"/>
          <w:sz w:val="28"/>
          <w:szCs w:val="28"/>
        </w:rPr>
        <w:t>о</w:t>
      </w:r>
      <w:r w:rsidRPr="00BE7F82">
        <w:rPr>
          <w:rFonts w:ascii="Times New Roman" w:eastAsia="Calibri" w:hAnsi="Times New Roman"/>
          <w:color w:val="000000"/>
          <w:sz w:val="28"/>
          <w:szCs w:val="28"/>
        </w:rPr>
        <w:t xml:space="preserve">ваться ими; владеет простейшими навыками самообслуживания; моет и вытирает руки; самостоятельно пьёт и ест любую пищу; самостоятельно раздевается, умеет одеться с небольшой помощью взрослого; проявляет опрятность и контролирует свои физиологические потребности в течение дня; </w:t>
      </w:r>
    </w:p>
    <w:p w:rsidR="00FE5170" w:rsidRPr="00BE7F82" w:rsidRDefault="00FE5170" w:rsidP="00FE5170">
      <w:pPr>
        <w:widowControl w:val="0"/>
        <w:tabs>
          <w:tab w:val="left" w:pos="0"/>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 xml:space="preserve">ребёнок проявляет активный интерес к сверстникам, наблюдает за их действиями, подражает им; </w:t>
      </w:r>
    </w:p>
    <w:p w:rsidR="00FE5170" w:rsidRPr="00BE7F82" w:rsidRDefault="00FE5170" w:rsidP="00FE5170">
      <w:pPr>
        <w:widowControl w:val="0"/>
        <w:tabs>
          <w:tab w:val="left" w:pos="0"/>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 xml:space="preserve">всё чаще ребёнок переходит от индивидуальных  «игр рядом» к совместным играм с другими детьми, в которых проявляет элементы ролевого поведения; </w:t>
      </w:r>
    </w:p>
    <w:p w:rsidR="00FE5170" w:rsidRPr="00BE7F82" w:rsidRDefault="00FE5170" w:rsidP="00FE5170">
      <w:pPr>
        <w:widowControl w:val="0"/>
        <w:tabs>
          <w:tab w:val="left" w:pos="0"/>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ребёнок стремится проявлять самостоятельность, независимость, инициативность в бытовом и игровом поведении; испытывает гордость за самостоятельно выполне</w:t>
      </w:r>
      <w:r w:rsidRPr="00BE7F82">
        <w:rPr>
          <w:rFonts w:ascii="Times New Roman" w:eastAsia="Calibri" w:hAnsi="Times New Roman"/>
          <w:color w:val="000000"/>
          <w:sz w:val="28"/>
          <w:szCs w:val="28"/>
        </w:rPr>
        <w:t>н</w:t>
      </w:r>
      <w:r w:rsidRPr="00BE7F82">
        <w:rPr>
          <w:rFonts w:ascii="Times New Roman" w:eastAsia="Calibri" w:hAnsi="Times New Roman"/>
          <w:color w:val="000000"/>
          <w:sz w:val="28"/>
          <w:szCs w:val="28"/>
        </w:rPr>
        <w:t>ные действия;</w:t>
      </w:r>
    </w:p>
    <w:p w:rsidR="00FE5170" w:rsidRPr="00BE7F82" w:rsidRDefault="00FE5170" w:rsidP="00FE5170">
      <w:pPr>
        <w:widowControl w:val="0"/>
        <w:tabs>
          <w:tab w:val="left" w:pos="0"/>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формируются первичные представления о себе; происходит идентификация со своим именем и полом.</w:t>
      </w:r>
    </w:p>
    <w:p w:rsidR="00FE5170" w:rsidRPr="00BE7F82" w:rsidRDefault="00FE5170" w:rsidP="00FE5170">
      <w:pPr>
        <w:spacing w:before="240" w:after="60" w:line="340" w:lineRule="exact"/>
        <w:jc w:val="both"/>
        <w:outlineLvl w:val="5"/>
        <w:rPr>
          <w:rFonts w:ascii="Times New Roman" w:eastAsia="Calibri" w:hAnsi="Times New Roman"/>
          <w:b/>
          <w:sz w:val="28"/>
          <w:szCs w:val="28"/>
        </w:rPr>
      </w:pPr>
      <w:bookmarkStart w:id="4" w:name="_Toc406508572"/>
      <w:r w:rsidRPr="00BE7F82">
        <w:rPr>
          <w:rFonts w:ascii="Times New Roman" w:eastAsia="Calibri" w:hAnsi="Times New Roman"/>
          <w:b/>
          <w:sz w:val="28"/>
          <w:szCs w:val="28"/>
        </w:rPr>
        <w:t>Познавательное развитие:</w:t>
      </w:r>
      <w:bookmarkEnd w:id="4"/>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ребёнок проявляет любознательность и интерес к окружающим предметам, игру</w:t>
      </w:r>
      <w:r w:rsidRPr="00BE7F82">
        <w:rPr>
          <w:rFonts w:ascii="Times New Roman" w:eastAsia="Calibri" w:hAnsi="Times New Roman"/>
          <w:color w:val="000000"/>
          <w:sz w:val="28"/>
          <w:szCs w:val="28"/>
        </w:rPr>
        <w:t>ш</w:t>
      </w:r>
      <w:r w:rsidRPr="00BE7F82">
        <w:rPr>
          <w:rFonts w:ascii="Times New Roman" w:eastAsia="Calibri" w:hAnsi="Times New Roman"/>
          <w:color w:val="000000"/>
          <w:sz w:val="28"/>
          <w:szCs w:val="28"/>
        </w:rPr>
        <w:t>кам, активно действует с ними, исследует их, манипулирует с ними;</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у ребёнка формируется  предметная деятельность, т. е. он знает функциональное назначение многих игровых и бытовых предметов, их местонахождение, прина</w:t>
      </w:r>
      <w:r w:rsidRPr="00BE7F82">
        <w:rPr>
          <w:rFonts w:ascii="Times New Roman" w:eastAsia="Calibri" w:hAnsi="Times New Roman"/>
          <w:color w:val="000000"/>
          <w:sz w:val="28"/>
          <w:szCs w:val="28"/>
        </w:rPr>
        <w:t>д</w:t>
      </w:r>
      <w:r w:rsidRPr="00BE7F82">
        <w:rPr>
          <w:rFonts w:ascii="Times New Roman" w:eastAsia="Calibri" w:hAnsi="Times New Roman"/>
          <w:color w:val="000000"/>
          <w:sz w:val="28"/>
          <w:szCs w:val="28"/>
        </w:rPr>
        <w:t>лежность, умеет использовать их по назначению в зависимости от ситуации (и</w:t>
      </w:r>
      <w:r w:rsidRPr="00BE7F82">
        <w:rPr>
          <w:rFonts w:ascii="Times New Roman" w:eastAsia="Calibri" w:hAnsi="Times New Roman"/>
          <w:color w:val="000000"/>
          <w:sz w:val="28"/>
          <w:szCs w:val="28"/>
        </w:rPr>
        <w:t>с</w:t>
      </w:r>
      <w:r w:rsidRPr="00BE7F82">
        <w:rPr>
          <w:rFonts w:ascii="Times New Roman" w:eastAsia="Calibri" w:hAnsi="Times New Roman"/>
          <w:color w:val="000000"/>
          <w:sz w:val="28"/>
          <w:szCs w:val="28"/>
        </w:rPr>
        <w:t>пользует специфические, культурно фиксированные способы действий); владеет необходимыми способами использования предметов для решения практических задач в предметной игре, рисовании, а также в быту и несложных жизненных с</w:t>
      </w:r>
      <w:r w:rsidRPr="00BE7F82">
        <w:rPr>
          <w:rFonts w:ascii="Times New Roman" w:eastAsia="Calibri" w:hAnsi="Times New Roman"/>
          <w:color w:val="000000"/>
          <w:sz w:val="28"/>
          <w:szCs w:val="28"/>
        </w:rPr>
        <w:t>и</w:t>
      </w:r>
      <w:r w:rsidRPr="00BE7F82">
        <w:rPr>
          <w:rFonts w:ascii="Times New Roman" w:eastAsia="Calibri" w:hAnsi="Times New Roman"/>
          <w:color w:val="000000"/>
          <w:sz w:val="28"/>
          <w:szCs w:val="28"/>
        </w:rPr>
        <w:t>туациях; переносит усвоенный способ действия на новые предметы; воспроизв</w:t>
      </w:r>
      <w:r w:rsidRPr="00BE7F82">
        <w:rPr>
          <w:rFonts w:ascii="Times New Roman" w:eastAsia="Calibri" w:hAnsi="Times New Roman"/>
          <w:color w:val="000000"/>
          <w:sz w:val="28"/>
          <w:szCs w:val="28"/>
        </w:rPr>
        <w:t>о</w:t>
      </w:r>
      <w:r w:rsidRPr="00BE7F82">
        <w:rPr>
          <w:rFonts w:ascii="Times New Roman" w:eastAsia="Calibri" w:hAnsi="Times New Roman"/>
          <w:color w:val="000000"/>
          <w:sz w:val="28"/>
          <w:szCs w:val="28"/>
        </w:rPr>
        <w:t xml:space="preserve">дит несколько предметно-игровых действий; использует предметы-заместители; может сам занять себя игрой;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в практической деятельности различает (в том числе выделяет по словесной   просьбе взрослого) предметы, имеющие определённые свойства (цвет, форму, в</w:t>
      </w:r>
      <w:r w:rsidRPr="00BE7F82">
        <w:rPr>
          <w:rFonts w:ascii="Times New Roman" w:eastAsia="Calibri" w:hAnsi="Times New Roman"/>
          <w:color w:val="000000"/>
          <w:sz w:val="28"/>
          <w:szCs w:val="28"/>
        </w:rPr>
        <w:t>е</w:t>
      </w:r>
      <w:r w:rsidRPr="00BE7F82">
        <w:rPr>
          <w:rFonts w:ascii="Times New Roman" w:eastAsia="Calibri" w:hAnsi="Times New Roman"/>
          <w:color w:val="000000"/>
          <w:sz w:val="28"/>
          <w:szCs w:val="28"/>
        </w:rPr>
        <w:t>личину), различает фактуру (мягкий, твердый), соотносит детали (часть) и целое, их взаиморасположение; разбирает и собирает последовательно пирамидку, ма</w:t>
      </w:r>
      <w:r w:rsidRPr="00BE7F82">
        <w:rPr>
          <w:rFonts w:ascii="Times New Roman" w:eastAsia="Calibri" w:hAnsi="Times New Roman"/>
          <w:color w:val="000000"/>
          <w:sz w:val="28"/>
          <w:szCs w:val="28"/>
        </w:rPr>
        <w:t>т</w:t>
      </w:r>
      <w:r w:rsidRPr="00BE7F82">
        <w:rPr>
          <w:rFonts w:ascii="Times New Roman" w:eastAsia="Calibri" w:hAnsi="Times New Roman"/>
          <w:color w:val="000000"/>
          <w:sz w:val="28"/>
          <w:szCs w:val="28"/>
        </w:rPr>
        <w:t xml:space="preserve">рёшку, кубики-вкладыши; подбирает по образцу основные геометрические фигуры в разнообразном материале;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формируется конструктивная деятельность: ребёнок конструирует из строительн</w:t>
      </w:r>
      <w:r w:rsidRPr="00BE7F82">
        <w:rPr>
          <w:rFonts w:ascii="Times New Roman" w:eastAsia="Calibri" w:hAnsi="Times New Roman"/>
          <w:color w:val="000000"/>
          <w:sz w:val="28"/>
          <w:szCs w:val="28"/>
        </w:rPr>
        <w:t>о</w:t>
      </w:r>
      <w:r w:rsidRPr="00BE7F82">
        <w:rPr>
          <w:rFonts w:ascii="Times New Roman" w:eastAsia="Calibri" w:hAnsi="Times New Roman"/>
          <w:color w:val="000000"/>
          <w:sz w:val="28"/>
          <w:szCs w:val="28"/>
        </w:rPr>
        <w:t>го материала по подражанию (строит дорожку, башню, забор из кубиков); склад</w:t>
      </w:r>
      <w:r w:rsidRPr="00BE7F82">
        <w:rPr>
          <w:rFonts w:ascii="Times New Roman" w:eastAsia="Calibri" w:hAnsi="Times New Roman"/>
          <w:color w:val="000000"/>
          <w:sz w:val="28"/>
          <w:szCs w:val="28"/>
        </w:rPr>
        <w:t>ы</w:t>
      </w:r>
      <w:r w:rsidRPr="00BE7F82">
        <w:rPr>
          <w:rFonts w:ascii="Times New Roman" w:eastAsia="Calibri" w:hAnsi="Times New Roman"/>
          <w:color w:val="000000"/>
          <w:sz w:val="28"/>
          <w:szCs w:val="28"/>
        </w:rPr>
        <w:t xml:space="preserve">вает разрезную картинку. </w:t>
      </w:r>
    </w:p>
    <w:p w:rsidR="00FE5170" w:rsidRPr="00BE7F82" w:rsidRDefault="00FE5170" w:rsidP="00FE5170">
      <w:pPr>
        <w:widowControl w:val="0"/>
        <w:tabs>
          <w:tab w:val="left" w:pos="142"/>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сформировано наглядно-действенное мышление: проблемные ситуации, возн</w:t>
      </w:r>
      <w:r w:rsidRPr="00BE7F82">
        <w:rPr>
          <w:rFonts w:ascii="Times New Roman" w:eastAsia="Calibri" w:hAnsi="Times New Roman"/>
          <w:color w:val="000000"/>
          <w:sz w:val="28"/>
          <w:szCs w:val="28"/>
        </w:rPr>
        <w:t>и</w:t>
      </w:r>
      <w:r w:rsidRPr="00BE7F82">
        <w:rPr>
          <w:rFonts w:ascii="Times New Roman" w:eastAsia="Calibri" w:hAnsi="Times New Roman"/>
          <w:color w:val="000000"/>
          <w:sz w:val="28"/>
          <w:szCs w:val="28"/>
        </w:rPr>
        <w:t>кающие в жизни ребёнка, решаются им посредством реального действия с предм</w:t>
      </w:r>
      <w:r w:rsidRPr="00BE7F82">
        <w:rPr>
          <w:rFonts w:ascii="Times New Roman" w:eastAsia="Calibri" w:hAnsi="Times New Roman"/>
          <w:color w:val="000000"/>
          <w:sz w:val="28"/>
          <w:szCs w:val="28"/>
        </w:rPr>
        <w:t>е</w:t>
      </w:r>
      <w:r w:rsidRPr="00BE7F82">
        <w:rPr>
          <w:rFonts w:ascii="Times New Roman" w:eastAsia="Calibri" w:hAnsi="Times New Roman"/>
          <w:color w:val="000000"/>
          <w:sz w:val="28"/>
          <w:szCs w:val="28"/>
        </w:rPr>
        <w:t xml:space="preserve">тами; использует разные средства для достижения цели и способен предвосхитить результат, основываясь на своём опыте; появляются предпосылки наглядно-образного мышления; </w:t>
      </w:r>
    </w:p>
    <w:p w:rsidR="00FE5170" w:rsidRPr="00BE7F82" w:rsidRDefault="00FE5170" w:rsidP="00FE5170">
      <w:pPr>
        <w:widowControl w:val="0"/>
        <w:tabs>
          <w:tab w:val="left" w:pos="142"/>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развивается познавательная потребность; интересы ребёнка связаны с миром пр</w:t>
      </w:r>
      <w:r w:rsidRPr="00BE7F82">
        <w:rPr>
          <w:rFonts w:ascii="Times New Roman" w:eastAsia="Calibri" w:hAnsi="Times New Roman"/>
          <w:color w:val="000000"/>
          <w:sz w:val="28"/>
          <w:szCs w:val="28"/>
        </w:rPr>
        <w:t>и</w:t>
      </w:r>
      <w:r w:rsidRPr="00BE7F82">
        <w:rPr>
          <w:rFonts w:ascii="Times New Roman" w:eastAsia="Calibri" w:hAnsi="Times New Roman"/>
          <w:color w:val="000000"/>
          <w:sz w:val="28"/>
          <w:szCs w:val="28"/>
        </w:rPr>
        <w:lastRenderedPageBreak/>
        <w:t>роды (животными, растениями и др.)  и техники (машины, самолёты и др.); особый интерес проявляет к людям, их действиям, разговорам; любознателен; возникают вопросы, отражающие стремление  установить свойства предметов и явлений и связи между ними («Почему», «Откуда», «Зачем», «Кто это?», «Что это?»,  «Как это?» и др.)</w:t>
      </w:r>
    </w:p>
    <w:p w:rsidR="00FE5170" w:rsidRPr="00BE7F82" w:rsidRDefault="00FE5170" w:rsidP="00FE5170">
      <w:pPr>
        <w:spacing w:before="240" w:after="60" w:line="340" w:lineRule="exact"/>
        <w:jc w:val="both"/>
        <w:outlineLvl w:val="5"/>
        <w:rPr>
          <w:rFonts w:ascii="Times New Roman" w:eastAsia="Calibri" w:hAnsi="Times New Roman"/>
          <w:b/>
          <w:sz w:val="28"/>
          <w:szCs w:val="28"/>
        </w:rPr>
      </w:pPr>
      <w:bookmarkStart w:id="5" w:name="_Toc406508573"/>
      <w:r w:rsidRPr="00BE7F82">
        <w:rPr>
          <w:rFonts w:ascii="Times New Roman" w:eastAsia="Calibri" w:hAnsi="Times New Roman"/>
          <w:b/>
          <w:sz w:val="28"/>
          <w:szCs w:val="28"/>
        </w:rPr>
        <w:t>Речевое развитие:</w:t>
      </w:r>
      <w:bookmarkEnd w:id="5"/>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сформированы фонематическая, лексическая, грамматическая, синтаксическая, с</w:t>
      </w:r>
      <w:r w:rsidRPr="00BE7F82">
        <w:rPr>
          <w:rFonts w:ascii="Times New Roman" w:eastAsia="Calibri" w:hAnsi="Times New Roman"/>
          <w:color w:val="000000"/>
          <w:sz w:val="28"/>
          <w:szCs w:val="28"/>
        </w:rPr>
        <w:t>е</w:t>
      </w:r>
      <w:r w:rsidRPr="00BE7F82">
        <w:rPr>
          <w:rFonts w:ascii="Times New Roman" w:eastAsia="Calibri" w:hAnsi="Times New Roman"/>
          <w:color w:val="000000"/>
          <w:sz w:val="28"/>
          <w:szCs w:val="28"/>
        </w:rPr>
        <w:t>мантическая стороны речи, а также фразовая и диалогическая формы речи;</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развивается номинативная и обобщающая функции речи; ребёнок понимает обр</w:t>
      </w:r>
      <w:r w:rsidRPr="00BE7F82">
        <w:rPr>
          <w:rFonts w:ascii="Times New Roman" w:eastAsia="Calibri" w:hAnsi="Times New Roman"/>
          <w:color w:val="000000"/>
          <w:sz w:val="28"/>
          <w:szCs w:val="28"/>
        </w:rPr>
        <w:t>а</w:t>
      </w:r>
      <w:r w:rsidRPr="00BE7F82">
        <w:rPr>
          <w:rFonts w:ascii="Times New Roman" w:eastAsia="Calibri" w:hAnsi="Times New Roman"/>
          <w:color w:val="000000"/>
          <w:sz w:val="28"/>
          <w:szCs w:val="28"/>
        </w:rPr>
        <w:t>щенную к нему речь взрослых; знает названия окружающих предметов, игрушек; выполняет разные речевые инструкции; ребёнок понимает рассказы взрослых о с</w:t>
      </w:r>
      <w:r w:rsidRPr="00BE7F82">
        <w:rPr>
          <w:rFonts w:ascii="Times New Roman" w:eastAsia="Calibri" w:hAnsi="Times New Roman"/>
          <w:color w:val="000000"/>
          <w:sz w:val="28"/>
          <w:szCs w:val="28"/>
        </w:rPr>
        <w:t>о</w:t>
      </w:r>
      <w:r w:rsidRPr="00BE7F82">
        <w:rPr>
          <w:rFonts w:ascii="Times New Roman" w:eastAsia="Calibri" w:hAnsi="Times New Roman"/>
          <w:color w:val="000000"/>
          <w:sz w:val="28"/>
          <w:szCs w:val="28"/>
        </w:rPr>
        <w:t>бытиях и явлениях (с опорой на наглядную ситуацию и собственный эмоционал</w:t>
      </w:r>
      <w:r w:rsidRPr="00BE7F82">
        <w:rPr>
          <w:rFonts w:ascii="Times New Roman" w:eastAsia="Calibri" w:hAnsi="Times New Roman"/>
          <w:color w:val="000000"/>
          <w:sz w:val="28"/>
          <w:szCs w:val="28"/>
        </w:rPr>
        <w:t>ь</w:t>
      </w:r>
      <w:r w:rsidRPr="00BE7F82">
        <w:rPr>
          <w:rFonts w:ascii="Times New Roman" w:eastAsia="Calibri" w:hAnsi="Times New Roman"/>
          <w:color w:val="000000"/>
          <w:sz w:val="28"/>
          <w:szCs w:val="28"/>
        </w:rPr>
        <w:t>ный опыт участия в аналогичных ситуациях);</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речь становится не только основным средством общения со взрослыми и сверстн</w:t>
      </w:r>
      <w:r w:rsidRPr="00BE7F82">
        <w:rPr>
          <w:rFonts w:ascii="Times New Roman" w:eastAsia="Calibri" w:hAnsi="Times New Roman"/>
          <w:color w:val="000000"/>
          <w:sz w:val="28"/>
          <w:szCs w:val="28"/>
        </w:rPr>
        <w:t>и</w:t>
      </w:r>
      <w:r w:rsidRPr="00BE7F82">
        <w:rPr>
          <w:rFonts w:ascii="Times New Roman" w:eastAsia="Calibri" w:hAnsi="Times New Roman"/>
          <w:color w:val="000000"/>
          <w:sz w:val="28"/>
          <w:szCs w:val="28"/>
        </w:rPr>
        <w:t>ками в разных ситуациях, но и важнейшим средством познания окружающего м</w:t>
      </w:r>
      <w:r w:rsidRPr="00BE7F82">
        <w:rPr>
          <w:rFonts w:ascii="Times New Roman" w:eastAsia="Calibri" w:hAnsi="Times New Roman"/>
          <w:color w:val="000000"/>
          <w:sz w:val="28"/>
          <w:szCs w:val="28"/>
        </w:rPr>
        <w:t>и</w:t>
      </w:r>
      <w:r w:rsidRPr="00BE7F82">
        <w:rPr>
          <w:rFonts w:ascii="Times New Roman" w:eastAsia="Calibri" w:hAnsi="Times New Roman"/>
          <w:color w:val="000000"/>
          <w:sz w:val="28"/>
          <w:szCs w:val="28"/>
        </w:rPr>
        <w:t xml:space="preserve">ра;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ребёнок владеет активной формой речи, включенной в общение; легко повторяет новые слова, словосочетания, предложения и усваивает их; в активный словарь р</w:t>
      </w:r>
      <w:r w:rsidRPr="00BE7F82">
        <w:rPr>
          <w:rFonts w:ascii="Times New Roman" w:eastAsia="Calibri" w:hAnsi="Times New Roman"/>
          <w:color w:val="000000"/>
          <w:sz w:val="28"/>
          <w:szCs w:val="28"/>
        </w:rPr>
        <w:t>е</w:t>
      </w:r>
      <w:r w:rsidRPr="00BE7F82">
        <w:rPr>
          <w:rFonts w:ascii="Times New Roman" w:eastAsia="Calibri" w:hAnsi="Times New Roman"/>
          <w:color w:val="000000"/>
          <w:sz w:val="28"/>
          <w:szCs w:val="28"/>
        </w:rPr>
        <w:t>бёнка входят все части речи (кроме причастий и деепричастий); словарь интенси</w:t>
      </w:r>
      <w:r w:rsidRPr="00BE7F82">
        <w:rPr>
          <w:rFonts w:ascii="Times New Roman" w:eastAsia="Calibri" w:hAnsi="Times New Roman"/>
          <w:color w:val="000000"/>
          <w:sz w:val="28"/>
          <w:szCs w:val="28"/>
        </w:rPr>
        <w:t>в</w:t>
      </w:r>
      <w:r w:rsidRPr="00BE7F82">
        <w:rPr>
          <w:rFonts w:ascii="Times New Roman" w:eastAsia="Calibri" w:hAnsi="Times New Roman"/>
          <w:color w:val="000000"/>
          <w:sz w:val="28"/>
          <w:szCs w:val="28"/>
        </w:rPr>
        <w:t xml:space="preserve">но обогащается и к концу третьего года  ребёнок владеет фразовой речью;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ребёнок сопровождает речью предметные  и предметно-игровые действия; может поделиться информацией, пожаловаться на неудобство, действия сверстника; с ним можно обсуждать не только события, происходящие «здесь и сейчас», но и с</w:t>
      </w:r>
      <w:r w:rsidRPr="00BE7F82">
        <w:rPr>
          <w:rFonts w:ascii="Times New Roman" w:eastAsia="Calibri" w:hAnsi="Times New Roman"/>
          <w:color w:val="000000"/>
          <w:sz w:val="28"/>
          <w:szCs w:val="28"/>
        </w:rPr>
        <w:t>о</w:t>
      </w:r>
      <w:r w:rsidRPr="00BE7F82">
        <w:rPr>
          <w:rFonts w:ascii="Times New Roman" w:eastAsia="Calibri" w:hAnsi="Times New Roman"/>
          <w:color w:val="000000"/>
          <w:sz w:val="28"/>
          <w:szCs w:val="28"/>
        </w:rPr>
        <w:t>бытия прошлого, а также будущего; отвечая на вопросы взрослого, ребёнок может рассказать об увиденном с помощью нескольких коротких предложений, передать содержание прослушанных сказки или рассказа (по рисунку и без него); может воспроизвести содержание речи взрослого, непосредственно к нему не обраще</w:t>
      </w:r>
      <w:r w:rsidRPr="00BE7F82">
        <w:rPr>
          <w:rFonts w:ascii="Times New Roman" w:eastAsia="Calibri" w:hAnsi="Times New Roman"/>
          <w:color w:val="000000"/>
          <w:sz w:val="28"/>
          <w:szCs w:val="28"/>
        </w:rPr>
        <w:t>н</w:t>
      </w:r>
      <w:r w:rsidRPr="00BE7F82">
        <w:rPr>
          <w:rFonts w:ascii="Times New Roman" w:eastAsia="Calibri" w:hAnsi="Times New Roman"/>
          <w:color w:val="000000"/>
          <w:sz w:val="28"/>
          <w:szCs w:val="28"/>
        </w:rPr>
        <w:t xml:space="preserve">ной; обычно легко воспроизводит услышанные стихи и песенки;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 xml:space="preserve">в речи отражается большой спектр эмоций; развивается способность выражать словами свои чувства, мысли, впечатления. </w:t>
      </w:r>
    </w:p>
    <w:p w:rsidR="00FE5170" w:rsidRPr="00BE7F82" w:rsidRDefault="00FE5170" w:rsidP="00FE5170">
      <w:pPr>
        <w:spacing w:before="240" w:after="60" w:line="340" w:lineRule="exact"/>
        <w:jc w:val="both"/>
        <w:outlineLvl w:val="5"/>
        <w:rPr>
          <w:rFonts w:ascii="Times New Roman" w:eastAsia="Calibri" w:hAnsi="Times New Roman"/>
          <w:b/>
          <w:sz w:val="28"/>
          <w:szCs w:val="28"/>
        </w:rPr>
      </w:pPr>
      <w:bookmarkStart w:id="6" w:name="_Toc406508574"/>
      <w:r w:rsidRPr="00BE7F82">
        <w:rPr>
          <w:rFonts w:ascii="Times New Roman" w:eastAsia="Calibri" w:hAnsi="Times New Roman"/>
          <w:b/>
          <w:sz w:val="28"/>
          <w:szCs w:val="28"/>
        </w:rPr>
        <w:t>Физическое развитие:</w:t>
      </w:r>
      <w:bookmarkEnd w:id="6"/>
    </w:p>
    <w:p w:rsidR="00FE5170" w:rsidRPr="00BE7F82" w:rsidRDefault="00FE5170" w:rsidP="00FE5170">
      <w:pPr>
        <w:widowControl w:val="0"/>
        <w:tabs>
          <w:tab w:val="left" w:pos="0"/>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 xml:space="preserve">формируется идентификация со своим телом, развивается координация движений, ловкость, физическая активность, стремление к разнообразным движениям;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развиваются  базовые двигательные навыки как в области макромоторики, так и тонкой ручной моторики; у ребёнка развита общая моторика (основные двигател</w:t>
      </w:r>
      <w:r w:rsidRPr="00BE7F82">
        <w:rPr>
          <w:rFonts w:ascii="Times New Roman" w:eastAsia="Calibri" w:hAnsi="Times New Roman"/>
          <w:color w:val="000000"/>
          <w:sz w:val="28"/>
          <w:szCs w:val="28"/>
        </w:rPr>
        <w:t>ь</w:t>
      </w:r>
      <w:r w:rsidRPr="00BE7F82">
        <w:rPr>
          <w:rFonts w:ascii="Times New Roman" w:eastAsia="Calibri" w:hAnsi="Times New Roman"/>
          <w:color w:val="000000"/>
          <w:sz w:val="28"/>
          <w:szCs w:val="28"/>
        </w:rPr>
        <w:t xml:space="preserve">ные навыки): ходьба, бег, лазанье, прыжки, перешагивание, перелезание; хорошо бегает (бежит с координацией «рука-нога»); может подпрыгнуть на месте на двух ногах; перелезает через препятствие; ходит по лестнице переменным шагом без опоры; подпрыгивает на одной ноге; может кататься на трехколёсном велосипеде, качается на качелях;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бросает мячик, подняв руку над головой; ловит мяч обеими руками с близкого ра</w:t>
      </w:r>
      <w:r w:rsidRPr="00BE7F82">
        <w:rPr>
          <w:rFonts w:ascii="Times New Roman" w:eastAsia="Calibri" w:hAnsi="Times New Roman"/>
          <w:color w:val="000000"/>
          <w:sz w:val="28"/>
          <w:szCs w:val="28"/>
        </w:rPr>
        <w:t>с</w:t>
      </w:r>
      <w:r w:rsidRPr="00BE7F82">
        <w:rPr>
          <w:rFonts w:ascii="Times New Roman" w:eastAsia="Calibri" w:hAnsi="Times New Roman"/>
          <w:color w:val="000000"/>
          <w:sz w:val="28"/>
          <w:szCs w:val="28"/>
        </w:rPr>
        <w:lastRenderedPageBreak/>
        <w:t>стояния; катает колбаску из пластилина; складывает лист бумаги, сгибая его пос</w:t>
      </w:r>
      <w:r w:rsidRPr="00BE7F82">
        <w:rPr>
          <w:rFonts w:ascii="Times New Roman" w:eastAsia="Calibri" w:hAnsi="Times New Roman"/>
          <w:color w:val="000000"/>
          <w:sz w:val="28"/>
          <w:szCs w:val="28"/>
        </w:rPr>
        <w:t>е</w:t>
      </w:r>
      <w:r w:rsidRPr="00BE7F82">
        <w:rPr>
          <w:rFonts w:ascii="Times New Roman" w:eastAsia="Calibri" w:hAnsi="Times New Roman"/>
          <w:color w:val="000000"/>
          <w:sz w:val="28"/>
          <w:szCs w:val="28"/>
        </w:rPr>
        <w:t>редине; наклеивает картинку на бумагу; нанизывает бусины на шнур; делает н</w:t>
      </w:r>
      <w:r w:rsidRPr="00BE7F82">
        <w:rPr>
          <w:rFonts w:ascii="Times New Roman" w:eastAsia="Calibri" w:hAnsi="Times New Roman"/>
          <w:color w:val="000000"/>
          <w:sz w:val="28"/>
          <w:szCs w:val="28"/>
        </w:rPr>
        <w:t>е</w:t>
      </w:r>
      <w:r w:rsidRPr="00BE7F82">
        <w:rPr>
          <w:rFonts w:ascii="Times New Roman" w:eastAsia="Calibri" w:hAnsi="Times New Roman"/>
          <w:color w:val="000000"/>
          <w:sz w:val="28"/>
          <w:szCs w:val="28"/>
        </w:rPr>
        <w:t xml:space="preserve">сколько надрезов ножницами; рисует горизонтальные, вертикальные линии, круг;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сформирована потребность в физической активности и в разнообразных движен</w:t>
      </w:r>
      <w:r w:rsidRPr="00BE7F82">
        <w:rPr>
          <w:rFonts w:ascii="Times New Roman" w:eastAsia="Calibri" w:hAnsi="Times New Roman"/>
          <w:color w:val="000000"/>
          <w:sz w:val="28"/>
          <w:szCs w:val="28"/>
        </w:rPr>
        <w:t>и</w:t>
      </w:r>
      <w:r w:rsidRPr="00BE7F82">
        <w:rPr>
          <w:rFonts w:ascii="Times New Roman" w:eastAsia="Calibri" w:hAnsi="Times New Roman"/>
          <w:color w:val="000000"/>
          <w:sz w:val="28"/>
          <w:szCs w:val="28"/>
        </w:rPr>
        <w:t>ях;достаточный уровень развития основных физических качеств: выносливости,  ловкости, координации движений.</w:t>
      </w:r>
    </w:p>
    <w:p w:rsidR="00FE5170" w:rsidRPr="00BE7F82" w:rsidRDefault="00FE5170" w:rsidP="00FE5170">
      <w:pPr>
        <w:spacing w:before="240" w:after="60" w:line="340" w:lineRule="exact"/>
        <w:jc w:val="both"/>
        <w:outlineLvl w:val="5"/>
        <w:rPr>
          <w:rFonts w:ascii="Times New Roman" w:eastAsia="Calibri" w:hAnsi="Times New Roman"/>
          <w:b/>
          <w:sz w:val="28"/>
          <w:szCs w:val="28"/>
        </w:rPr>
      </w:pPr>
      <w:bookmarkStart w:id="7" w:name="_Toc406508575"/>
      <w:r w:rsidRPr="00BE7F82">
        <w:rPr>
          <w:rFonts w:ascii="Times New Roman" w:eastAsia="Calibri" w:hAnsi="Times New Roman"/>
          <w:b/>
          <w:sz w:val="28"/>
          <w:szCs w:val="28"/>
        </w:rPr>
        <w:t>Художественно-эстетическое развитие:</w:t>
      </w:r>
      <w:bookmarkEnd w:id="7"/>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ребёнок проявляет эстетическое отношение к окружающему, которое выражается в эмоциональном отклике на красивое (в природе, в быту), в выборе красивого (и</w:t>
      </w:r>
      <w:r w:rsidRPr="00BE7F82">
        <w:rPr>
          <w:rFonts w:ascii="Times New Roman" w:eastAsia="Calibri" w:hAnsi="Times New Roman"/>
          <w:color w:val="000000"/>
          <w:sz w:val="28"/>
          <w:szCs w:val="28"/>
        </w:rPr>
        <w:t>г</w:t>
      </w:r>
      <w:r w:rsidRPr="00BE7F82">
        <w:rPr>
          <w:rFonts w:ascii="Times New Roman" w:eastAsia="Calibri" w:hAnsi="Times New Roman"/>
          <w:color w:val="000000"/>
          <w:sz w:val="28"/>
          <w:szCs w:val="28"/>
        </w:rPr>
        <w:t xml:space="preserve">рушки, картинки, предметы интерьера);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участвует вместе со взрослым в элементарных видах художественной деятельн</w:t>
      </w:r>
      <w:r w:rsidRPr="00BE7F82">
        <w:rPr>
          <w:rFonts w:ascii="Times New Roman" w:eastAsia="Calibri" w:hAnsi="Times New Roman"/>
          <w:color w:val="000000"/>
          <w:sz w:val="28"/>
          <w:szCs w:val="28"/>
        </w:rPr>
        <w:t>о</w:t>
      </w:r>
      <w:r w:rsidRPr="00BE7F82">
        <w:rPr>
          <w:rFonts w:ascii="Times New Roman" w:eastAsia="Calibri" w:hAnsi="Times New Roman"/>
          <w:color w:val="000000"/>
          <w:sz w:val="28"/>
          <w:szCs w:val="28"/>
        </w:rPr>
        <w:t>сти (музыкальной, литературной, изобразительной); проявляет интерес и эмоци</w:t>
      </w:r>
      <w:r w:rsidRPr="00BE7F82">
        <w:rPr>
          <w:rFonts w:ascii="Times New Roman" w:eastAsia="Calibri" w:hAnsi="Times New Roman"/>
          <w:color w:val="000000"/>
          <w:sz w:val="28"/>
          <w:szCs w:val="28"/>
        </w:rPr>
        <w:t>о</w:t>
      </w:r>
      <w:r w:rsidRPr="00BE7F82">
        <w:rPr>
          <w:rFonts w:ascii="Times New Roman" w:eastAsia="Calibri" w:hAnsi="Times New Roman"/>
          <w:color w:val="000000"/>
          <w:sz w:val="28"/>
          <w:szCs w:val="28"/>
        </w:rPr>
        <w:t xml:space="preserve">нально откликается на произведения культуры и искусства;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с удовольствием и вниманием слушает, когда ему рассказывают или читают до</w:t>
      </w:r>
      <w:r w:rsidRPr="00BE7F82">
        <w:rPr>
          <w:rFonts w:ascii="Times New Roman" w:eastAsia="Calibri" w:hAnsi="Times New Roman"/>
          <w:color w:val="000000"/>
          <w:sz w:val="28"/>
          <w:szCs w:val="28"/>
        </w:rPr>
        <w:t>с</w:t>
      </w:r>
      <w:r w:rsidRPr="00BE7F82">
        <w:rPr>
          <w:rFonts w:ascii="Times New Roman" w:eastAsia="Calibri" w:hAnsi="Times New Roman"/>
          <w:color w:val="000000"/>
          <w:sz w:val="28"/>
          <w:szCs w:val="28"/>
        </w:rPr>
        <w:t>тупные его пониманию литературные произведения (сказки, рассказы, стихи); з</w:t>
      </w:r>
      <w:r w:rsidRPr="00BE7F82">
        <w:rPr>
          <w:rFonts w:ascii="Times New Roman" w:eastAsia="Calibri" w:hAnsi="Times New Roman"/>
          <w:color w:val="000000"/>
          <w:sz w:val="28"/>
          <w:szCs w:val="28"/>
        </w:rPr>
        <w:t>а</w:t>
      </w:r>
      <w:r w:rsidRPr="00BE7F82">
        <w:rPr>
          <w:rFonts w:ascii="Times New Roman" w:eastAsia="Calibri" w:hAnsi="Times New Roman"/>
          <w:color w:val="000000"/>
          <w:sz w:val="28"/>
          <w:szCs w:val="28"/>
        </w:rPr>
        <w:t xml:space="preserve">поминает и узнаёт знакомое произведение при повторном прослушивании, узнаёт персонажей, сопереживает им; передает с помощью вербальных и невербальных средств содержание произведения, стремится повторять слова и строки знакомых стихов и умеет это делать;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 xml:space="preserve">с интересом рассматривает сюжетные картинки и иллюстрации в детских книгах, обсуждает их со взрослым; </w:t>
      </w:r>
    </w:p>
    <w:p w:rsidR="00FE5170" w:rsidRPr="00BE7F82" w:rsidRDefault="00FE5170"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 xml:space="preserve">эмоционально откликается на музыку, стремится двигаться под музыку; умеет слушать простые по форме и содержанию ярко выраженные жанровые (танец, марш) музыкальные произведения; с удовольствием слушает песни в исполнении взрослого, узнаёт их и подпевает понравившимся; владеет элементарными видами основных танцевальных движений, может выполнять их не только по просьбе, но и самостоятельно. </w:t>
      </w:r>
    </w:p>
    <w:p w:rsidR="00BE7F82" w:rsidRDefault="00BE7F82" w:rsidP="00BE7F82">
      <w:pPr>
        <w:spacing w:before="240" w:after="0" w:line="340" w:lineRule="exact"/>
        <w:jc w:val="center"/>
        <w:outlineLvl w:val="4"/>
        <w:rPr>
          <w:rFonts w:ascii="Times New Roman" w:eastAsia="Calibri" w:hAnsi="Times New Roman"/>
          <w:b/>
          <w:sz w:val="28"/>
          <w:szCs w:val="28"/>
        </w:rPr>
      </w:pPr>
      <w:bookmarkStart w:id="8" w:name="_Toc406508576"/>
    </w:p>
    <w:p w:rsidR="002659F2" w:rsidRPr="00BE7F82" w:rsidRDefault="00FE5170" w:rsidP="002659F2">
      <w:pPr>
        <w:spacing w:before="240" w:after="0" w:line="340" w:lineRule="exact"/>
        <w:jc w:val="center"/>
        <w:outlineLvl w:val="4"/>
        <w:rPr>
          <w:rFonts w:ascii="Times New Roman" w:eastAsia="Calibri" w:hAnsi="Times New Roman"/>
          <w:b/>
          <w:sz w:val="28"/>
          <w:szCs w:val="28"/>
        </w:rPr>
      </w:pPr>
      <w:r w:rsidRPr="00BE7F82">
        <w:rPr>
          <w:rFonts w:ascii="Times New Roman" w:eastAsia="Calibri" w:hAnsi="Times New Roman"/>
          <w:b/>
          <w:sz w:val="28"/>
          <w:szCs w:val="28"/>
        </w:rPr>
        <w:t>Планируемые результаты</w:t>
      </w:r>
      <w:r w:rsidR="00AA50D7" w:rsidRPr="00BE7F82">
        <w:rPr>
          <w:rFonts w:ascii="Times New Roman" w:eastAsia="Calibri" w:hAnsi="Times New Roman"/>
          <w:b/>
          <w:sz w:val="28"/>
          <w:szCs w:val="28"/>
        </w:rPr>
        <w:t xml:space="preserve"> </w:t>
      </w:r>
      <w:r w:rsidRPr="00BE7F82">
        <w:rPr>
          <w:rFonts w:ascii="Times New Roman" w:eastAsia="Calibri" w:hAnsi="Times New Roman"/>
          <w:b/>
          <w:sz w:val="28"/>
          <w:szCs w:val="28"/>
        </w:rPr>
        <w:t xml:space="preserve">(целевые ориентиры) </w:t>
      </w:r>
      <w:r w:rsidR="00BE7F82">
        <w:rPr>
          <w:rFonts w:ascii="Times New Roman" w:eastAsia="Calibri" w:hAnsi="Times New Roman"/>
          <w:b/>
          <w:sz w:val="28"/>
          <w:szCs w:val="28"/>
        </w:rPr>
        <w:t xml:space="preserve">                                                                           </w:t>
      </w:r>
      <w:r w:rsidRPr="00BE7F82">
        <w:rPr>
          <w:rFonts w:ascii="Times New Roman" w:eastAsia="Calibri" w:hAnsi="Times New Roman"/>
          <w:b/>
          <w:sz w:val="28"/>
          <w:szCs w:val="28"/>
        </w:rPr>
        <w:t>на этапе завершения дошкольного образовани</w:t>
      </w:r>
      <w:bookmarkEnd w:id="8"/>
      <w:r w:rsidR="002659F2">
        <w:rPr>
          <w:rFonts w:ascii="Times New Roman" w:eastAsia="Calibri" w:hAnsi="Times New Roman"/>
          <w:b/>
          <w:sz w:val="28"/>
          <w:szCs w:val="28"/>
        </w:rPr>
        <w:t>я</w:t>
      </w:r>
    </w:p>
    <w:p w:rsidR="00FE5170" w:rsidRPr="00BE7F82" w:rsidRDefault="00FE5170" w:rsidP="00FE5170">
      <w:pPr>
        <w:spacing w:after="0" w:line="340" w:lineRule="exact"/>
        <w:jc w:val="both"/>
        <w:outlineLvl w:val="5"/>
        <w:rPr>
          <w:rFonts w:ascii="Times New Roman" w:eastAsia="Calibri" w:hAnsi="Times New Roman"/>
          <w:sz w:val="28"/>
          <w:szCs w:val="28"/>
        </w:rPr>
      </w:pPr>
      <w:bookmarkStart w:id="9" w:name="_Toc406508577"/>
      <w:r w:rsidRPr="00BE7F82">
        <w:rPr>
          <w:rFonts w:ascii="Times New Roman" w:eastAsia="Calibri" w:hAnsi="Times New Roman"/>
          <w:sz w:val="28"/>
          <w:szCs w:val="28"/>
        </w:rPr>
        <w:t xml:space="preserve">Планируемые результаты объединяют взаимосвязанные: </w:t>
      </w:r>
    </w:p>
    <w:p w:rsidR="00FE5170" w:rsidRPr="00BE7F82" w:rsidRDefault="00FE5170" w:rsidP="00FE5170">
      <w:pPr>
        <w:spacing w:after="0" w:line="340" w:lineRule="exact"/>
        <w:jc w:val="both"/>
        <w:outlineLvl w:val="5"/>
        <w:rPr>
          <w:rFonts w:ascii="Times New Roman" w:eastAsia="Calibri" w:hAnsi="Times New Roman"/>
          <w:sz w:val="28"/>
          <w:szCs w:val="28"/>
        </w:rPr>
      </w:pPr>
      <w:r w:rsidRPr="00BE7F82">
        <w:rPr>
          <w:rFonts w:ascii="Times New Roman" w:eastAsia="Calibri" w:hAnsi="Times New Roman"/>
          <w:sz w:val="28"/>
          <w:szCs w:val="28"/>
        </w:rPr>
        <w:t xml:space="preserve">портрет выпускника дошкольной образовательной организации, обеспечивающий преемственность с начальным общим образованием; </w:t>
      </w:r>
    </w:p>
    <w:p w:rsidR="00FE5170" w:rsidRPr="00BE7F82" w:rsidRDefault="00FE5170" w:rsidP="00FE5170">
      <w:pPr>
        <w:spacing w:after="0" w:line="340" w:lineRule="exact"/>
        <w:jc w:val="both"/>
        <w:outlineLvl w:val="5"/>
        <w:rPr>
          <w:rFonts w:ascii="Times New Roman" w:eastAsia="Calibri" w:hAnsi="Times New Roman"/>
          <w:sz w:val="28"/>
          <w:szCs w:val="28"/>
        </w:rPr>
      </w:pPr>
      <w:r w:rsidRPr="00BE7F82">
        <w:rPr>
          <w:rFonts w:ascii="Times New Roman" w:eastAsia="Calibri" w:hAnsi="Times New Roman"/>
          <w:sz w:val="28"/>
          <w:szCs w:val="28"/>
        </w:rPr>
        <w:t>предпосылки универсальных учебных действий, обеспечивающие готовность р</w:t>
      </w:r>
      <w:r w:rsidRPr="00BE7F82">
        <w:rPr>
          <w:rFonts w:ascii="Times New Roman" w:eastAsia="Calibri" w:hAnsi="Times New Roman"/>
          <w:sz w:val="28"/>
          <w:szCs w:val="28"/>
        </w:rPr>
        <w:t>е</w:t>
      </w:r>
      <w:r w:rsidRPr="00BE7F82">
        <w:rPr>
          <w:rFonts w:ascii="Times New Roman" w:eastAsia="Calibri" w:hAnsi="Times New Roman"/>
          <w:sz w:val="28"/>
          <w:szCs w:val="28"/>
        </w:rPr>
        <w:t xml:space="preserve">бенка к обучению в школе; </w:t>
      </w:r>
    </w:p>
    <w:p w:rsidR="00FE5170" w:rsidRPr="00BE7F82" w:rsidRDefault="00FE5170" w:rsidP="00FE5170">
      <w:pPr>
        <w:spacing w:after="0" w:line="340" w:lineRule="exact"/>
        <w:jc w:val="both"/>
        <w:outlineLvl w:val="5"/>
        <w:rPr>
          <w:rFonts w:ascii="Times New Roman" w:eastAsia="Calibri" w:hAnsi="Times New Roman"/>
          <w:sz w:val="28"/>
          <w:szCs w:val="28"/>
        </w:rPr>
      </w:pPr>
      <w:r w:rsidRPr="00BE7F82">
        <w:rPr>
          <w:rFonts w:ascii="Times New Roman" w:eastAsia="Calibri" w:hAnsi="Times New Roman"/>
          <w:sz w:val="28"/>
          <w:szCs w:val="28"/>
        </w:rPr>
        <w:t>приобретенный опыт;</w:t>
      </w:r>
    </w:p>
    <w:p w:rsidR="00FE5170" w:rsidRPr="00BE7F82" w:rsidRDefault="00FE5170" w:rsidP="00FE5170">
      <w:pPr>
        <w:spacing w:after="0" w:line="340" w:lineRule="exact"/>
        <w:jc w:val="both"/>
        <w:outlineLvl w:val="5"/>
        <w:rPr>
          <w:rFonts w:ascii="Times New Roman" w:eastAsia="Calibri" w:hAnsi="Times New Roman"/>
          <w:sz w:val="28"/>
          <w:szCs w:val="28"/>
        </w:rPr>
      </w:pPr>
      <w:r w:rsidRPr="00BE7F82">
        <w:rPr>
          <w:rFonts w:ascii="Times New Roman" w:eastAsia="Calibri" w:hAnsi="Times New Roman"/>
          <w:sz w:val="28"/>
          <w:szCs w:val="28"/>
        </w:rPr>
        <w:t>результаты освоения содержания пяти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w:t>
      </w:r>
    </w:p>
    <w:p w:rsidR="00BE7F82" w:rsidRDefault="00A30DF3" w:rsidP="00FE5170">
      <w:pPr>
        <w:spacing w:before="240" w:after="60" w:line="340" w:lineRule="exact"/>
        <w:jc w:val="both"/>
        <w:outlineLvl w:val="5"/>
        <w:rPr>
          <w:rFonts w:ascii="Times New Roman" w:eastAsia="Calibri" w:hAnsi="Times New Roman"/>
          <w:b/>
          <w:sz w:val="28"/>
          <w:szCs w:val="28"/>
        </w:rPr>
      </w:pPr>
      <w:r>
        <w:rPr>
          <w:rFonts w:ascii="Times New Roman" w:eastAsia="Calibri" w:hAnsi="Times New Roman"/>
          <w:b/>
          <w:sz w:val="28"/>
          <w:szCs w:val="28"/>
        </w:rPr>
        <w:t xml:space="preserve">                   </w:t>
      </w:r>
    </w:p>
    <w:p w:rsidR="00FE5170" w:rsidRPr="00046104" w:rsidRDefault="00FE5170" w:rsidP="00BE7F82">
      <w:pPr>
        <w:spacing w:before="240" w:after="60" w:line="340" w:lineRule="exact"/>
        <w:jc w:val="center"/>
        <w:outlineLvl w:val="5"/>
        <w:rPr>
          <w:rFonts w:ascii="Times New Roman" w:eastAsia="Calibri" w:hAnsi="Times New Roman"/>
          <w:b/>
          <w:sz w:val="28"/>
          <w:szCs w:val="28"/>
        </w:rPr>
      </w:pPr>
      <w:r w:rsidRPr="00046104">
        <w:rPr>
          <w:rFonts w:ascii="Times New Roman" w:eastAsia="Calibri" w:hAnsi="Times New Roman"/>
          <w:b/>
          <w:sz w:val="28"/>
          <w:szCs w:val="28"/>
        </w:rPr>
        <w:lastRenderedPageBreak/>
        <w:t>Портрет выпускника образовательной организации</w:t>
      </w:r>
      <w:bookmarkEnd w:id="9"/>
    </w:p>
    <w:p w:rsidR="00FE5170" w:rsidRPr="00046104" w:rsidRDefault="00FE5170" w:rsidP="00BE7F82">
      <w:pPr>
        <w:widowControl w:val="0"/>
        <w:autoSpaceDE w:val="0"/>
        <w:autoSpaceDN w:val="0"/>
        <w:adjustRightInd w:val="0"/>
        <w:spacing w:after="0" w:line="340" w:lineRule="exact"/>
        <w:ind w:firstLine="708"/>
        <w:jc w:val="both"/>
        <w:rPr>
          <w:rFonts w:ascii="Times New Roman" w:eastAsia="Calibri" w:hAnsi="Times New Roman"/>
          <w:bCs/>
          <w:color w:val="000000"/>
          <w:sz w:val="28"/>
          <w:szCs w:val="28"/>
        </w:rPr>
      </w:pPr>
      <w:r w:rsidRPr="00046104">
        <w:rPr>
          <w:rFonts w:ascii="Times New Roman" w:eastAsia="Calibri" w:hAnsi="Times New Roman"/>
          <w:bCs/>
          <w:color w:val="000000"/>
          <w:sz w:val="28"/>
          <w:szCs w:val="28"/>
        </w:rPr>
        <w:t>Основой для системы планируемых результатов служат личностные характ</w:t>
      </w:r>
      <w:r w:rsidRPr="00046104">
        <w:rPr>
          <w:rFonts w:ascii="Times New Roman" w:eastAsia="Calibri" w:hAnsi="Times New Roman"/>
          <w:bCs/>
          <w:color w:val="000000"/>
          <w:sz w:val="28"/>
          <w:szCs w:val="28"/>
        </w:rPr>
        <w:t>е</w:t>
      </w:r>
      <w:r w:rsidRPr="00046104">
        <w:rPr>
          <w:rFonts w:ascii="Times New Roman" w:eastAsia="Calibri" w:hAnsi="Times New Roman"/>
          <w:bCs/>
          <w:color w:val="000000"/>
          <w:sz w:val="28"/>
          <w:szCs w:val="28"/>
        </w:rPr>
        <w:t xml:space="preserve">ристики выпускников, заявленные как основной ожидаемый результат в "Портрете выпускника" в Стандарте и в "Образе учащегося Международного бакалавриата", качества которого развиваются на протяжении обучения на всех ступенях, начиная с дошкольного образования. </w:t>
      </w:r>
    </w:p>
    <w:p w:rsidR="00A818BE" w:rsidRPr="00046104" w:rsidRDefault="00FE5170" w:rsidP="00BE7F82">
      <w:pPr>
        <w:widowControl w:val="0"/>
        <w:autoSpaceDE w:val="0"/>
        <w:autoSpaceDN w:val="0"/>
        <w:adjustRightInd w:val="0"/>
        <w:spacing w:after="0" w:line="340" w:lineRule="exact"/>
        <w:ind w:firstLine="708"/>
        <w:rPr>
          <w:rFonts w:ascii="Times New Roman" w:eastAsia="Calibri" w:hAnsi="Times New Roman"/>
          <w:bCs/>
          <w:color w:val="000000"/>
          <w:sz w:val="28"/>
          <w:szCs w:val="28"/>
        </w:rPr>
      </w:pPr>
      <w:r w:rsidRPr="00046104">
        <w:rPr>
          <w:rFonts w:ascii="Times New Roman" w:eastAsia="Calibri" w:hAnsi="Times New Roman"/>
          <w:bCs/>
          <w:color w:val="000000"/>
          <w:sz w:val="28"/>
          <w:szCs w:val="28"/>
        </w:rPr>
        <w:t xml:space="preserve">И требования ФГОС ДО ("целевые ориентиры дошкольного образования"), и требования программы </w:t>
      </w:r>
      <w:r w:rsidRPr="00046104">
        <w:rPr>
          <w:rFonts w:ascii="Times New Roman" w:eastAsia="Calibri" w:hAnsi="Times New Roman"/>
          <w:bCs/>
          <w:color w:val="000000"/>
          <w:sz w:val="28"/>
          <w:szCs w:val="28"/>
          <w:lang w:val="en-US"/>
        </w:rPr>
        <w:t>PYP</w:t>
      </w:r>
      <w:r w:rsidRPr="00046104">
        <w:rPr>
          <w:rFonts w:ascii="Times New Roman" w:eastAsia="Calibri" w:hAnsi="Times New Roman"/>
          <w:bCs/>
          <w:color w:val="000000"/>
          <w:sz w:val="28"/>
          <w:szCs w:val="28"/>
        </w:rPr>
        <w:t xml:space="preserve"> ("Образ учащегося Международного бакалавриата") полностью согласуются между собой и устанавливают для системы планируемых результатов следующую рамку.</w:t>
      </w:r>
    </w:p>
    <w:p w:rsidR="00A818BE" w:rsidRPr="00046104" w:rsidRDefault="00A818BE">
      <w:pPr>
        <w:rPr>
          <w:rFonts w:ascii="Times New Roman" w:eastAsia="Calibri" w:hAnsi="Times New Roman"/>
          <w:bCs/>
          <w:color w:val="000000"/>
          <w:sz w:val="28"/>
          <w:szCs w:val="28"/>
        </w:rPr>
      </w:pPr>
      <w:r w:rsidRPr="00046104">
        <w:rPr>
          <w:rFonts w:ascii="Times New Roman" w:eastAsia="Calibri" w:hAnsi="Times New Roman"/>
          <w:bCs/>
          <w:color w:val="000000"/>
          <w:sz w:val="28"/>
          <w:szCs w:val="28"/>
        </w:rPr>
        <w:br w:type="page"/>
      </w:r>
    </w:p>
    <w:p w:rsidR="00FE5170" w:rsidRPr="00646A7E" w:rsidRDefault="00FE5170" w:rsidP="00FE5170">
      <w:pPr>
        <w:widowControl w:val="0"/>
        <w:autoSpaceDE w:val="0"/>
        <w:autoSpaceDN w:val="0"/>
        <w:adjustRightInd w:val="0"/>
        <w:spacing w:after="0" w:line="340" w:lineRule="exact"/>
        <w:rPr>
          <w:rFonts w:ascii="Times New Roman" w:eastAsia="Calibri" w:hAnsi="Times New Roman"/>
          <w:bCs/>
          <w:color w:val="000000"/>
          <w:sz w:val="26"/>
          <w:szCs w:val="28"/>
        </w:rPr>
        <w:sectPr w:rsidR="00FE5170" w:rsidRPr="00646A7E" w:rsidSect="00921286">
          <w:type w:val="continuous"/>
          <w:pgSz w:w="11907" w:h="16839" w:code="9"/>
          <w:pgMar w:top="851" w:right="737" w:bottom="1134" w:left="1134" w:header="709" w:footer="709" w:gutter="0"/>
          <w:cols w:space="720"/>
        </w:sectPr>
      </w:pPr>
    </w:p>
    <w:p w:rsidR="00FE5170" w:rsidRPr="00646A7E" w:rsidRDefault="00FE5170" w:rsidP="00CC5AD5">
      <w:pPr>
        <w:spacing w:after="0" w:line="240" w:lineRule="auto"/>
        <w:rPr>
          <w:rFonts w:ascii="Times New Roman" w:eastAsia="Calibri" w:hAnsi="Times New Roman"/>
          <w:b/>
          <w:bCs/>
          <w:sz w:val="28"/>
          <w:szCs w:val="24"/>
        </w:rPr>
      </w:pPr>
      <w:r w:rsidRPr="00646A7E">
        <w:rPr>
          <w:rFonts w:ascii="Times New Roman" w:eastAsia="Calibri" w:hAnsi="Times New Roman"/>
          <w:b/>
          <w:bCs/>
          <w:sz w:val="28"/>
          <w:szCs w:val="24"/>
        </w:rPr>
        <w:lastRenderedPageBreak/>
        <w:t>Проектирование планируемых результатов основной образовательной программы дошкольного образования для  выпускника дошкольной образовательной организации в соответствии с целевыми ориентирами ФГОС ДО</w:t>
      </w:r>
    </w:p>
    <w:p w:rsidR="00FE5170" w:rsidRPr="00646A7E" w:rsidRDefault="00FE5170" w:rsidP="00FE5170">
      <w:pPr>
        <w:widowControl w:val="0"/>
        <w:autoSpaceDE w:val="0"/>
        <w:autoSpaceDN w:val="0"/>
        <w:adjustRightInd w:val="0"/>
        <w:spacing w:after="0" w:line="340" w:lineRule="exact"/>
        <w:jc w:val="both"/>
        <w:rPr>
          <w:rFonts w:ascii="Times New Roman" w:eastAsia="Calibri" w:hAnsi="Times New Roman"/>
          <w:bCs/>
          <w:color w:val="000000"/>
          <w:sz w:val="26"/>
          <w:szCs w:val="28"/>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4110"/>
        <w:gridCol w:w="5670"/>
        <w:gridCol w:w="3402"/>
      </w:tblGrid>
      <w:tr w:rsidR="00FE5170" w:rsidRPr="00646A7E" w:rsidTr="00AB74CA">
        <w:trPr>
          <w:tblHeader/>
        </w:trPr>
        <w:tc>
          <w:tcPr>
            <w:tcW w:w="2694" w:type="dxa"/>
            <w:tcBorders>
              <w:top w:val="single" w:sz="4" w:space="0" w:color="auto"/>
              <w:left w:val="single" w:sz="4" w:space="0" w:color="auto"/>
              <w:bottom w:val="single" w:sz="4" w:space="0" w:color="auto"/>
              <w:right w:val="single" w:sz="4" w:space="0" w:color="auto"/>
            </w:tcBorders>
            <w:vAlign w:val="center"/>
            <w:hideMark/>
          </w:tcPr>
          <w:p w:rsidR="00FE5170" w:rsidRPr="00646A7E" w:rsidRDefault="00FE5170" w:rsidP="00FE5170">
            <w:pPr>
              <w:widowControl w:val="0"/>
              <w:autoSpaceDE w:val="0"/>
              <w:autoSpaceDN w:val="0"/>
              <w:adjustRightInd w:val="0"/>
              <w:spacing w:after="0" w:line="240" w:lineRule="auto"/>
              <w:jc w:val="center"/>
              <w:rPr>
                <w:rFonts w:ascii="Times New Roman" w:eastAsia="Calibri" w:hAnsi="Times New Roman"/>
                <w:bCs/>
                <w:color w:val="000000"/>
                <w:sz w:val="24"/>
                <w:szCs w:val="24"/>
              </w:rPr>
            </w:pPr>
            <w:r w:rsidRPr="00646A7E">
              <w:rPr>
                <w:rFonts w:ascii="Times New Roman" w:eastAsia="Calibri" w:hAnsi="Times New Roman"/>
                <w:b/>
                <w:color w:val="000000"/>
                <w:sz w:val="24"/>
                <w:szCs w:val="24"/>
              </w:rPr>
              <w:t>Целевые ориентиры ФГОС ДО</w:t>
            </w:r>
          </w:p>
        </w:tc>
        <w:tc>
          <w:tcPr>
            <w:tcW w:w="4110" w:type="dxa"/>
            <w:tcBorders>
              <w:top w:val="single" w:sz="4" w:space="0" w:color="auto"/>
              <w:left w:val="single" w:sz="4" w:space="0" w:color="auto"/>
              <w:bottom w:val="single" w:sz="4" w:space="0" w:color="auto"/>
              <w:right w:val="single" w:sz="4" w:space="0" w:color="auto"/>
            </w:tcBorders>
            <w:vAlign w:val="center"/>
            <w:hideMark/>
          </w:tcPr>
          <w:p w:rsidR="00FE5170" w:rsidRPr="00646A7E" w:rsidRDefault="00FE5170" w:rsidP="00FE5170">
            <w:pPr>
              <w:widowControl w:val="0"/>
              <w:autoSpaceDE w:val="0"/>
              <w:autoSpaceDN w:val="0"/>
              <w:adjustRightInd w:val="0"/>
              <w:spacing w:after="0" w:line="240" w:lineRule="auto"/>
              <w:jc w:val="center"/>
              <w:rPr>
                <w:rFonts w:ascii="Times New Roman" w:eastAsia="Calibri" w:hAnsi="Times New Roman"/>
                <w:bCs/>
                <w:color w:val="000000"/>
                <w:sz w:val="24"/>
                <w:szCs w:val="24"/>
              </w:rPr>
            </w:pPr>
            <w:r w:rsidRPr="00646A7E">
              <w:rPr>
                <w:rFonts w:ascii="Times New Roman" w:eastAsia="Calibri" w:hAnsi="Times New Roman"/>
                <w:b/>
                <w:color w:val="000000"/>
                <w:sz w:val="24"/>
                <w:szCs w:val="24"/>
              </w:rPr>
              <w:t>Портрет выпускника</w:t>
            </w:r>
          </w:p>
        </w:tc>
        <w:tc>
          <w:tcPr>
            <w:tcW w:w="5670" w:type="dxa"/>
            <w:tcBorders>
              <w:top w:val="single" w:sz="4" w:space="0" w:color="auto"/>
              <w:left w:val="single" w:sz="4" w:space="0" w:color="auto"/>
              <w:bottom w:val="single" w:sz="4" w:space="0" w:color="auto"/>
              <w:right w:val="single" w:sz="4" w:space="0" w:color="auto"/>
            </w:tcBorders>
            <w:vAlign w:val="center"/>
            <w:hideMark/>
          </w:tcPr>
          <w:p w:rsidR="00FE5170" w:rsidRPr="00646A7E" w:rsidRDefault="00FE5170" w:rsidP="00FE5170">
            <w:pPr>
              <w:widowControl w:val="0"/>
              <w:autoSpaceDE w:val="0"/>
              <w:autoSpaceDN w:val="0"/>
              <w:adjustRightInd w:val="0"/>
              <w:spacing w:after="0" w:line="240" w:lineRule="auto"/>
              <w:jc w:val="center"/>
              <w:rPr>
                <w:rFonts w:ascii="Times New Roman" w:eastAsia="Calibri" w:hAnsi="Times New Roman"/>
                <w:bCs/>
                <w:color w:val="000000"/>
                <w:sz w:val="24"/>
                <w:szCs w:val="24"/>
              </w:rPr>
            </w:pPr>
            <w:r w:rsidRPr="00646A7E">
              <w:rPr>
                <w:rFonts w:ascii="Times New Roman" w:eastAsia="Calibri" w:hAnsi="Times New Roman"/>
                <w:b/>
                <w:color w:val="000000"/>
                <w:sz w:val="24"/>
                <w:szCs w:val="24"/>
              </w:rPr>
              <w:t>Предпосылки учебной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FE5170" w:rsidRPr="00646A7E" w:rsidRDefault="00FE5170" w:rsidP="00FE5170">
            <w:pPr>
              <w:spacing w:after="0" w:line="240" w:lineRule="auto"/>
              <w:jc w:val="center"/>
              <w:rPr>
                <w:rFonts w:ascii="Times New Roman" w:eastAsia="Calibri" w:hAnsi="Times New Roman"/>
                <w:b/>
                <w:color w:val="000000"/>
                <w:sz w:val="24"/>
                <w:szCs w:val="24"/>
              </w:rPr>
            </w:pPr>
            <w:r w:rsidRPr="00646A7E">
              <w:rPr>
                <w:rFonts w:ascii="Times New Roman" w:eastAsia="Calibri" w:hAnsi="Times New Roman"/>
                <w:b/>
                <w:color w:val="000000"/>
                <w:sz w:val="24"/>
                <w:szCs w:val="24"/>
              </w:rPr>
              <w:t>Приобретенный опыт</w:t>
            </w:r>
          </w:p>
        </w:tc>
      </w:tr>
      <w:tr w:rsidR="00FE5170" w:rsidRPr="00646A7E" w:rsidTr="00AB74CA">
        <w:trPr>
          <w:cantSplit/>
        </w:trPr>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t>Ребёнок овладевает о</w:t>
            </w:r>
            <w:r w:rsidRPr="00646A7E">
              <w:rPr>
                <w:rFonts w:ascii="Times New Roman" w:eastAsia="Calibri" w:hAnsi="Times New Roman"/>
                <w:sz w:val="24"/>
                <w:szCs w:val="24"/>
              </w:rPr>
              <w:t>с</w:t>
            </w:r>
            <w:r w:rsidR="00D16EB4">
              <w:rPr>
                <w:rFonts w:ascii="Times New Roman" w:eastAsia="Calibri" w:hAnsi="Times New Roman"/>
                <w:sz w:val="24"/>
                <w:szCs w:val="24"/>
              </w:rPr>
              <w:t>новными культурны</w:t>
            </w:r>
            <w:r w:rsidRPr="00646A7E">
              <w:rPr>
                <w:rFonts w:ascii="Times New Roman" w:eastAsia="Calibri" w:hAnsi="Times New Roman"/>
                <w:sz w:val="24"/>
                <w:szCs w:val="24"/>
              </w:rPr>
              <w:t xml:space="preserve">ми способами деятель-ности, проявляет </w:t>
            </w:r>
            <w:r w:rsidRPr="00646A7E">
              <w:rPr>
                <w:rFonts w:ascii="Times New Roman" w:eastAsia="Calibri" w:hAnsi="Times New Roman"/>
                <w:bCs/>
                <w:iCs/>
                <w:sz w:val="24"/>
                <w:szCs w:val="24"/>
              </w:rPr>
              <w:t>ин</w:t>
            </w:r>
            <w:r w:rsidRPr="00646A7E">
              <w:rPr>
                <w:rFonts w:ascii="Times New Roman" w:eastAsia="Calibri" w:hAnsi="Times New Roman"/>
                <w:bCs/>
                <w:iCs/>
                <w:sz w:val="24"/>
                <w:szCs w:val="24"/>
              </w:rPr>
              <w:t>и</w:t>
            </w:r>
            <w:r w:rsidRPr="00646A7E">
              <w:rPr>
                <w:rFonts w:ascii="Times New Roman" w:eastAsia="Calibri" w:hAnsi="Times New Roman"/>
                <w:bCs/>
                <w:iCs/>
                <w:sz w:val="24"/>
                <w:szCs w:val="24"/>
              </w:rPr>
              <w:t xml:space="preserve">циативу </w:t>
            </w:r>
            <w:r w:rsidRPr="00646A7E">
              <w:rPr>
                <w:rFonts w:ascii="Times New Roman" w:eastAsia="Calibri" w:hAnsi="Times New Roman"/>
                <w:sz w:val="24"/>
                <w:szCs w:val="24"/>
              </w:rPr>
              <w:t xml:space="preserve">и </w:t>
            </w:r>
            <w:r w:rsidRPr="00646A7E">
              <w:rPr>
                <w:rFonts w:ascii="Times New Roman" w:eastAsia="Calibri" w:hAnsi="Times New Roman"/>
                <w:bCs/>
                <w:iCs/>
                <w:sz w:val="24"/>
                <w:szCs w:val="24"/>
              </w:rPr>
              <w:t>самосто</w:t>
            </w:r>
            <w:r w:rsidRPr="00646A7E">
              <w:rPr>
                <w:rFonts w:ascii="Times New Roman" w:eastAsia="Calibri" w:hAnsi="Times New Roman"/>
                <w:bCs/>
                <w:iCs/>
                <w:sz w:val="24"/>
                <w:szCs w:val="24"/>
              </w:rPr>
              <w:t>я</w:t>
            </w:r>
            <w:r w:rsidRPr="00646A7E">
              <w:rPr>
                <w:rFonts w:ascii="Times New Roman" w:eastAsia="Calibri" w:hAnsi="Times New Roman"/>
                <w:bCs/>
                <w:iCs/>
                <w:sz w:val="24"/>
                <w:szCs w:val="24"/>
              </w:rPr>
              <w:t xml:space="preserve">тельность </w:t>
            </w:r>
            <w:r w:rsidRPr="00646A7E">
              <w:rPr>
                <w:rFonts w:ascii="Times New Roman" w:eastAsia="Calibri" w:hAnsi="Times New Roman"/>
                <w:sz w:val="24"/>
                <w:szCs w:val="24"/>
              </w:rPr>
              <w:t>в разных в</w:t>
            </w:r>
            <w:r w:rsidRPr="00646A7E">
              <w:rPr>
                <w:rFonts w:ascii="Times New Roman" w:eastAsia="Calibri" w:hAnsi="Times New Roman"/>
                <w:sz w:val="24"/>
                <w:szCs w:val="24"/>
              </w:rPr>
              <w:t>и</w:t>
            </w:r>
            <w:r w:rsidRPr="00646A7E">
              <w:rPr>
                <w:rFonts w:ascii="Times New Roman" w:eastAsia="Calibri" w:hAnsi="Times New Roman"/>
                <w:sz w:val="24"/>
                <w:szCs w:val="24"/>
              </w:rPr>
              <w:t>дах деятельности – и</w:t>
            </w:r>
            <w:r w:rsidRPr="00646A7E">
              <w:rPr>
                <w:rFonts w:ascii="Times New Roman" w:eastAsia="Calibri" w:hAnsi="Times New Roman"/>
                <w:sz w:val="24"/>
                <w:szCs w:val="24"/>
              </w:rPr>
              <w:t>г</w:t>
            </w:r>
            <w:r w:rsidRPr="00646A7E">
              <w:rPr>
                <w:rFonts w:ascii="Times New Roman" w:eastAsia="Calibri" w:hAnsi="Times New Roman"/>
                <w:sz w:val="24"/>
                <w:szCs w:val="24"/>
              </w:rPr>
              <w:t>ре, общении,  познав</w:t>
            </w:r>
            <w:r w:rsidRPr="00646A7E">
              <w:rPr>
                <w:rFonts w:ascii="Times New Roman" w:eastAsia="Calibri" w:hAnsi="Times New Roman"/>
                <w:sz w:val="24"/>
                <w:szCs w:val="24"/>
              </w:rPr>
              <w:t>а</w:t>
            </w:r>
            <w:r w:rsidRPr="00646A7E">
              <w:rPr>
                <w:rFonts w:ascii="Times New Roman" w:eastAsia="Calibri" w:hAnsi="Times New Roman"/>
                <w:sz w:val="24"/>
                <w:szCs w:val="24"/>
              </w:rPr>
              <w:t>тельно-исследовательской де</w:t>
            </w:r>
            <w:r w:rsidRPr="00646A7E">
              <w:rPr>
                <w:rFonts w:ascii="Times New Roman" w:eastAsia="Calibri" w:hAnsi="Times New Roman"/>
                <w:sz w:val="24"/>
                <w:szCs w:val="24"/>
              </w:rPr>
              <w:t>я</w:t>
            </w:r>
            <w:r w:rsidRPr="00646A7E">
              <w:rPr>
                <w:rFonts w:ascii="Times New Roman" w:eastAsia="Calibri" w:hAnsi="Times New Roman"/>
                <w:sz w:val="24"/>
                <w:szCs w:val="24"/>
              </w:rPr>
              <w:t>тельности, конструир</w:t>
            </w:r>
            <w:r w:rsidRPr="00646A7E">
              <w:rPr>
                <w:rFonts w:ascii="Times New Roman" w:eastAsia="Calibri" w:hAnsi="Times New Roman"/>
                <w:sz w:val="24"/>
                <w:szCs w:val="24"/>
              </w:rPr>
              <w:t>о</w:t>
            </w:r>
            <w:r w:rsidRPr="00646A7E">
              <w:rPr>
                <w:rFonts w:ascii="Times New Roman" w:eastAsia="Calibri" w:hAnsi="Times New Roman"/>
                <w:sz w:val="24"/>
                <w:szCs w:val="24"/>
              </w:rPr>
              <w:t>вании и др.</w:t>
            </w: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sz w:val="24"/>
                <w:szCs w:val="24"/>
              </w:rPr>
            </w:pPr>
            <w:r w:rsidRPr="00646A7E">
              <w:rPr>
                <w:rFonts w:ascii="Times New Roman" w:eastAsia="Calibri" w:hAnsi="Times New Roman"/>
                <w:b/>
                <w:bCs/>
                <w:sz w:val="24"/>
                <w:szCs w:val="24"/>
              </w:rPr>
              <w:t>Любознательный</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sz w:val="24"/>
                <w:szCs w:val="24"/>
              </w:rPr>
            </w:pPr>
            <w:r w:rsidRPr="00646A7E">
              <w:rPr>
                <w:rFonts w:ascii="Times New Roman" w:eastAsia="Calibri" w:hAnsi="Times New Roman"/>
                <w:bCs/>
                <w:sz w:val="24"/>
                <w:szCs w:val="24"/>
              </w:rPr>
              <w:t>В ребенке развита и получает педаг</w:t>
            </w:r>
            <w:r w:rsidRPr="00646A7E">
              <w:rPr>
                <w:rFonts w:ascii="Times New Roman" w:eastAsia="Calibri" w:hAnsi="Times New Roman"/>
                <w:bCs/>
                <w:sz w:val="24"/>
                <w:szCs w:val="24"/>
              </w:rPr>
              <w:t>о</w:t>
            </w:r>
            <w:r w:rsidRPr="00646A7E">
              <w:rPr>
                <w:rFonts w:ascii="Times New Roman" w:eastAsia="Calibri" w:hAnsi="Times New Roman"/>
                <w:bCs/>
                <w:sz w:val="24"/>
                <w:szCs w:val="24"/>
              </w:rPr>
              <w:t>гическую поддержку любознател</w:t>
            </w:r>
            <w:r w:rsidRPr="00646A7E">
              <w:rPr>
                <w:rFonts w:ascii="Times New Roman" w:eastAsia="Calibri" w:hAnsi="Times New Roman"/>
                <w:bCs/>
                <w:sz w:val="24"/>
                <w:szCs w:val="24"/>
              </w:rPr>
              <w:t>ь</w:t>
            </w:r>
            <w:r w:rsidRPr="00646A7E">
              <w:rPr>
                <w:rFonts w:ascii="Times New Roman" w:eastAsia="Calibri" w:hAnsi="Times New Roman"/>
                <w:bCs/>
                <w:sz w:val="24"/>
                <w:szCs w:val="24"/>
              </w:rPr>
              <w:t>ность, развиваются исследовател</w:t>
            </w:r>
            <w:r w:rsidRPr="00646A7E">
              <w:rPr>
                <w:rFonts w:ascii="Times New Roman" w:eastAsia="Calibri" w:hAnsi="Times New Roman"/>
                <w:bCs/>
                <w:sz w:val="24"/>
                <w:szCs w:val="24"/>
              </w:rPr>
              <w:t>ь</w:t>
            </w:r>
            <w:r w:rsidRPr="00646A7E">
              <w:rPr>
                <w:rFonts w:ascii="Times New Roman" w:eastAsia="Calibri" w:hAnsi="Times New Roman"/>
                <w:bCs/>
                <w:sz w:val="24"/>
                <w:szCs w:val="24"/>
              </w:rPr>
              <w:t>ские навыки. Ребенок знает, как учиться самостоятельно и совместно с другими благодаря поддержке взрослых. Он готов учиться с интер</w:t>
            </w:r>
            <w:r w:rsidRPr="00646A7E">
              <w:rPr>
                <w:rFonts w:ascii="Times New Roman" w:eastAsia="Calibri" w:hAnsi="Times New Roman"/>
                <w:bCs/>
                <w:sz w:val="24"/>
                <w:szCs w:val="24"/>
              </w:rPr>
              <w:t>е</w:t>
            </w:r>
            <w:r w:rsidRPr="00646A7E">
              <w:rPr>
                <w:rFonts w:ascii="Times New Roman" w:eastAsia="Calibri" w:hAnsi="Times New Roman"/>
                <w:bCs/>
                <w:sz w:val="24"/>
                <w:szCs w:val="24"/>
              </w:rPr>
              <w:t xml:space="preserve">сом и стремиться к приобретению знаний в учении на протяжении всей жизни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sz w:val="24"/>
                <w:szCs w:val="24"/>
              </w:rPr>
            </w:pPr>
            <w:r w:rsidRPr="00646A7E">
              <w:rPr>
                <w:rFonts w:ascii="Times New Roman" w:eastAsia="Calibri" w:hAnsi="Times New Roman"/>
                <w:b/>
                <w:bCs/>
                <w:sz w:val="24"/>
                <w:szCs w:val="24"/>
              </w:rPr>
              <w:t>Гармонично развивающийся</w:t>
            </w:r>
          </w:p>
          <w:p w:rsidR="00FE5170" w:rsidRPr="00646A7E" w:rsidRDefault="00FE5170" w:rsidP="00FE5170">
            <w:pPr>
              <w:spacing w:after="0" w:line="216" w:lineRule="auto"/>
              <w:rPr>
                <w:rFonts w:ascii="Times New Roman" w:eastAsia="Calibri" w:hAnsi="Times New Roman"/>
                <w:bCs/>
                <w:sz w:val="24"/>
                <w:szCs w:val="24"/>
                <w:lang w:eastAsia="en-US"/>
              </w:rPr>
            </w:pPr>
            <w:r w:rsidRPr="00646A7E">
              <w:rPr>
                <w:rFonts w:ascii="Times New Roman" w:eastAsia="Calibri" w:hAnsi="Times New Roman"/>
                <w:bCs/>
                <w:sz w:val="24"/>
                <w:szCs w:val="24"/>
                <w:lang w:eastAsia="en-US"/>
              </w:rPr>
              <w:t>Ребенок понимает важность инте</w:t>
            </w:r>
            <w:r w:rsidRPr="00646A7E">
              <w:rPr>
                <w:rFonts w:ascii="Times New Roman" w:eastAsia="Calibri" w:hAnsi="Times New Roman"/>
                <w:bCs/>
                <w:sz w:val="24"/>
                <w:szCs w:val="24"/>
                <w:lang w:eastAsia="en-US"/>
              </w:rPr>
              <w:t>л</w:t>
            </w:r>
            <w:r w:rsidRPr="00646A7E">
              <w:rPr>
                <w:rFonts w:ascii="Times New Roman" w:eastAsia="Calibri" w:hAnsi="Times New Roman"/>
                <w:bCs/>
                <w:sz w:val="24"/>
                <w:szCs w:val="24"/>
                <w:lang w:eastAsia="en-US"/>
              </w:rPr>
              <w:t>лектуальной, физической и эмоци</w:t>
            </w:r>
            <w:r w:rsidRPr="00646A7E">
              <w:rPr>
                <w:rFonts w:ascii="Times New Roman" w:eastAsia="Calibri" w:hAnsi="Times New Roman"/>
                <w:bCs/>
                <w:sz w:val="24"/>
                <w:szCs w:val="24"/>
                <w:lang w:eastAsia="en-US"/>
              </w:rPr>
              <w:t>о</w:t>
            </w:r>
            <w:r w:rsidRPr="00646A7E">
              <w:rPr>
                <w:rFonts w:ascii="Times New Roman" w:eastAsia="Calibri" w:hAnsi="Times New Roman"/>
                <w:bCs/>
                <w:sz w:val="24"/>
                <w:szCs w:val="24"/>
                <w:lang w:eastAsia="en-US"/>
              </w:rPr>
              <w:t>нальной гармонии для достижения благополучия, как для себя, так и для других. Он осознает взаимную зав</w:t>
            </w:r>
            <w:r w:rsidRPr="00646A7E">
              <w:rPr>
                <w:rFonts w:ascii="Times New Roman" w:eastAsia="Calibri" w:hAnsi="Times New Roman"/>
                <w:bCs/>
                <w:sz w:val="24"/>
                <w:szCs w:val="24"/>
                <w:lang w:eastAsia="en-US"/>
              </w:rPr>
              <w:t>и</w:t>
            </w:r>
            <w:r w:rsidRPr="00646A7E">
              <w:rPr>
                <w:rFonts w:ascii="Times New Roman" w:eastAsia="Calibri" w:hAnsi="Times New Roman"/>
                <w:bCs/>
                <w:sz w:val="24"/>
                <w:szCs w:val="24"/>
                <w:lang w:eastAsia="en-US"/>
              </w:rPr>
              <w:t>симость с другими людьми и окр</w:t>
            </w:r>
            <w:r w:rsidRPr="00646A7E">
              <w:rPr>
                <w:rFonts w:ascii="Times New Roman" w:eastAsia="Calibri" w:hAnsi="Times New Roman"/>
                <w:bCs/>
                <w:sz w:val="24"/>
                <w:szCs w:val="24"/>
                <w:lang w:eastAsia="en-US"/>
              </w:rPr>
              <w:t>у</w:t>
            </w:r>
            <w:r w:rsidRPr="00646A7E">
              <w:rPr>
                <w:rFonts w:ascii="Times New Roman" w:eastAsia="Calibri" w:hAnsi="Times New Roman"/>
                <w:bCs/>
                <w:sz w:val="24"/>
                <w:szCs w:val="24"/>
                <w:lang w:eastAsia="en-US"/>
              </w:rPr>
              <w:t>жающим миром</w:t>
            </w:r>
          </w:p>
          <w:p w:rsidR="00FE5170" w:rsidRPr="00646A7E" w:rsidRDefault="00FE5170" w:rsidP="00FE5170">
            <w:pPr>
              <w:spacing w:after="0" w:line="216" w:lineRule="auto"/>
              <w:rPr>
                <w:rFonts w:ascii="Times New Roman" w:eastAsia="Calibri" w:hAnsi="Times New Roman"/>
                <w:bCs/>
                <w:sz w:val="24"/>
                <w:szCs w:val="24"/>
                <w:lang w:eastAsia="en-US"/>
              </w:rPr>
            </w:pPr>
            <w:r w:rsidRPr="00646A7E">
              <w:rPr>
                <w:rFonts w:ascii="Times New Roman" w:eastAsia="Calibri" w:hAnsi="Times New Roman"/>
                <w:b/>
                <w:bCs/>
                <w:sz w:val="24"/>
                <w:szCs w:val="24"/>
                <w:lang w:eastAsia="en-US"/>
              </w:rPr>
              <w:t>Решительный</w:t>
            </w:r>
          </w:p>
          <w:p w:rsidR="00FE5170" w:rsidRPr="00646A7E" w:rsidRDefault="00FE5170" w:rsidP="00FE5170">
            <w:pPr>
              <w:spacing w:after="0" w:line="216" w:lineRule="auto"/>
              <w:rPr>
                <w:rFonts w:ascii="Times New Roman" w:eastAsia="Calibri" w:hAnsi="Times New Roman"/>
                <w:bCs/>
                <w:sz w:val="24"/>
                <w:szCs w:val="24"/>
                <w:lang w:eastAsia="en-US"/>
              </w:rPr>
            </w:pPr>
            <w:r w:rsidRPr="00646A7E">
              <w:rPr>
                <w:rFonts w:ascii="Times New Roman" w:eastAsia="Calibri" w:hAnsi="Times New Roman"/>
                <w:bCs/>
                <w:sz w:val="24"/>
                <w:szCs w:val="24"/>
                <w:lang w:eastAsia="en-US"/>
              </w:rPr>
              <w:t>Ребенок стремится действовать сам</w:t>
            </w:r>
            <w:r w:rsidRPr="00646A7E">
              <w:rPr>
                <w:rFonts w:ascii="Times New Roman" w:eastAsia="Calibri" w:hAnsi="Times New Roman"/>
                <w:bCs/>
                <w:sz w:val="24"/>
                <w:szCs w:val="24"/>
                <w:lang w:eastAsia="en-US"/>
              </w:rPr>
              <w:t>о</w:t>
            </w:r>
            <w:r w:rsidRPr="00646A7E">
              <w:rPr>
                <w:rFonts w:ascii="Times New Roman" w:eastAsia="Calibri" w:hAnsi="Times New Roman"/>
                <w:bCs/>
                <w:sz w:val="24"/>
                <w:szCs w:val="24"/>
                <w:lang w:eastAsia="en-US"/>
              </w:rPr>
              <w:t>стоятельно, проявляет независ</w:t>
            </w:r>
            <w:r w:rsidRPr="00646A7E">
              <w:rPr>
                <w:rFonts w:ascii="Times New Roman" w:eastAsia="Calibri" w:hAnsi="Times New Roman"/>
                <w:bCs/>
                <w:sz w:val="24"/>
                <w:szCs w:val="24"/>
                <w:lang w:eastAsia="en-US"/>
              </w:rPr>
              <w:t>и</w:t>
            </w:r>
            <w:r w:rsidRPr="00646A7E">
              <w:rPr>
                <w:rFonts w:ascii="Times New Roman" w:eastAsia="Calibri" w:hAnsi="Times New Roman"/>
                <w:bCs/>
                <w:sz w:val="24"/>
                <w:szCs w:val="24"/>
                <w:lang w:eastAsia="en-US"/>
              </w:rPr>
              <w:t>мость, стремится осваивать в проце</w:t>
            </w:r>
            <w:r w:rsidRPr="00646A7E">
              <w:rPr>
                <w:rFonts w:ascii="Times New Roman" w:eastAsia="Calibri" w:hAnsi="Times New Roman"/>
                <w:bCs/>
                <w:sz w:val="24"/>
                <w:szCs w:val="24"/>
                <w:lang w:eastAsia="en-US"/>
              </w:rPr>
              <w:t>с</w:t>
            </w:r>
            <w:r w:rsidRPr="00646A7E">
              <w:rPr>
                <w:rFonts w:ascii="Times New Roman" w:eastAsia="Calibri" w:hAnsi="Times New Roman"/>
                <w:bCs/>
                <w:sz w:val="24"/>
                <w:szCs w:val="24"/>
                <w:lang w:eastAsia="en-US"/>
              </w:rPr>
              <w:t>се игровой и иной детской деятел</w:t>
            </w:r>
            <w:r w:rsidRPr="00646A7E">
              <w:rPr>
                <w:rFonts w:ascii="Times New Roman" w:eastAsia="Calibri" w:hAnsi="Times New Roman"/>
                <w:bCs/>
                <w:sz w:val="24"/>
                <w:szCs w:val="24"/>
                <w:lang w:eastAsia="en-US"/>
              </w:rPr>
              <w:t>ь</w:t>
            </w:r>
            <w:r w:rsidRPr="00646A7E">
              <w:rPr>
                <w:rFonts w:ascii="Times New Roman" w:eastAsia="Calibri" w:hAnsi="Times New Roman"/>
                <w:bCs/>
                <w:sz w:val="24"/>
                <w:szCs w:val="24"/>
                <w:lang w:eastAsia="en-US"/>
              </w:rPr>
              <w:t>ности новые роли, идеи и способы деятельности</w:t>
            </w:r>
          </w:p>
        </w:tc>
        <w:tc>
          <w:tcPr>
            <w:tcW w:w="5670" w:type="dxa"/>
            <w:vMerge w:val="restart"/>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 xml:space="preserve">У ребенка формируются </w:t>
            </w:r>
            <w:r w:rsidRPr="00646A7E">
              <w:rPr>
                <w:rFonts w:ascii="Times New Roman" w:eastAsia="Calibri" w:hAnsi="Times New Roman"/>
                <w:b/>
                <w:color w:val="000000"/>
                <w:sz w:val="24"/>
                <w:szCs w:val="24"/>
              </w:rPr>
              <w:t>предпосылки учебной деятельности</w:t>
            </w:r>
            <w:r w:rsidRPr="00646A7E">
              <w:rPr>
                <w:rFonts w:ascii="Times New Roman" w:eastAsia="Calibri" w:hAnsi="Times New Roman"/>
                <w:color w:val="000000"/>
                <w:sz w:val="24"/>
                <w:szCs w:val="24"/>
              </w:rPr>
              <w:t xml:space="preserve"> в форме основ универсальных уче</w:t>
            </w:r>
            <w:r w:rsidRPr="00646A7E">
              <w:rPr>
                <w:rFonts w:ascii="Times New Roman" w:eastAsia="Calibri" w:hAnsi="Times New Roman"/>
                <w:color w:val="000000"/>
                <w:sz w:val="24"/>
                <w:szCs w:val="24"/>
              </w:rPr>
              <w:t>б</w:t>
            </w:r>
            <w:r w:rsidRPr="00646A7E">
              <w:rPr>
                <w:rFonts w:ascii="Times New Roman" w:eastAsia="Calibri" w:hAnsi="Times New Roman"/>
                <w:color w:val="000000"/>
                <w:sz w:val="24"/>
                <w:szCs w:val="24"/>
              </w:rPr>
              <w:t>ных действий (УУД), обеспечивающих преемстве</w:t>
            </w:r>
            <w:r w:rsidRPr="00646A7E">
              <w:rPr>
                <w:rFonts w:ascii="Times New Roman" w:eastAsia="Calibri" w:hAnsi="Times New Roman"/>
                <w:color w:val="000000"/>
                <w:sz w:val="24"/>
                <w:szCs w:val="24"/>
              </w:rPr>
              <w:t>н</w:t>
            </w:r>
            <w:r w:rsidRPr="00646A7E">
              <w:rPr>
                <w:rFonts w:ascii="Times New Roman" w:eastAsia="Calibri" w:hAnsi="Times New Roman"/>
                <w:color w:val="000000"/>
                <w:sz w:val="24"/>
                <w:szCs w:val="24"/>
              </w:rPr>
              <w:t xml:space="preserve">ность между уровнями дошкольного и начального общего образования. </w:t>
            </w:r>
          </w:p>
          <w:p w:rsidR="00FE5170" w:rsidRPr="00646A7E" w:rsidRDefault="00FE5170" w:rsidP="00FE5170">
            <w:pPr>
              <w:spacing w:after="0" w:line="216" w:lineRule="auto"/>
              <w:rPr>
                <w:rFonts w:ascii="Times New Roman" w:eastAsia="Calibri" w:hAnsi="Times New Roman"/>
                <w:b/>
                <w:color w:val="000000"/>
                <w:sz w:val="24"/>
                <w:szCs w:val="24"/>
              </w:rPr>
            </w:pPr>
            <w:r w:rsidRPr="00646A7E">
              <w:rPr>
                <w:rFonts w:ascii="Times New Roman" w:eastAsia="Calibri" w:hAnsi="Times New Roman"/>
                <w:color w:val="000000"/>
                <w:sz w:val="24"/>
                <w:szCs w:val="24"/>
              </w:rPr>
              <w:t xml:space="preserve">Сформированы основы </w:t>
            </w:r>
            <w:r w:rsidRPr="00646A7E">
              <w:rPr>
                <w:rFonts w:ascii="Times New Roman" w:eastAsia="Calibri" w:hAnsi="Times New Roman"/>
                <w:b/>
                <w:color w:val="000000"/>
                <w:sz w:val="24"/>
                <w:szCs w:val="24"/>
              </w:rPr>
              <w:t>личностных УУД:</w:t>
            </w:r>
          </w:p>
          <w:p w:rsidR="00FE5170" w:rsidRPr="00646A7E" w:rsidRDefault="00FE5170" w:rsidP="00FE5170">
            <w:pPr>
              <w:widowControl w:val="0"/>
              <w:numPr>
                <w:ilvl w:val="1"/>
                <w:numId w:val="0"/>
              </w:numPr>
              <w:tabs>
                <w:tab w:val="left" w:pos="317"/>
              </w:tabs>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формируются новые мотивы деятельности (в том числе познавательные и социальные);складывается первичное соподчинение мотивов деятельности (возможность осуществлять выбор социально пре</w:t>
            </w:r>
            <w:r w:rsidRPr="00646A7E">
              <w:rPr>
                <w:rFonts w:ascii="Times New Roman" w:eastAsia="Calibri" w:hAnsi="Times New Roman"/>
                <w:color w:val="000000"/>
                <w:sz w:val="24"/>
                <w:szCs w:val="24"/>
              </w:rPr>
              <w:t>д</w:t>
            </w:r>
            <w:r w:rsidRPr="00646A7E">
              <w:rPr>
                <w:rFonts w:ascii="Times New Roman" w:eastAsia="Calibri" w:hAnsi="Times New Roman"/>
                <w:color w:val="000000"/>
                <w:sz w:val="24"/>
                <w:szCs w:val="24"/>
              </w:rPr>
              <w:t>почтительного мотива из нескольких мотивов);   деятельность ребёнка приобретает осмысленный х</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рактер вследствие установления им связи между своими желаниями и действиями; ребёнок ориент</w:t>
            </w:r>
            <w:r w:rsidRPr="00646A7E">
              <w:rPr>
                <w:rFonts w:ascii="Times New Roman" w:eastAsia="Calibri" w:hAnsi="Times New Roman"/>
                <w:color w:val="000000"/>
                <w:sz w:val="24"/>
                <w:szCs w:val="24"/>
              </w:rPr>
              <w:t>и</w:t>
            </w:r>
            <w:r w:rsidRPr="00646A7E">
              <w:rPr>
                <w:rFonts w:ascii="Times New Roman" w:eastAsia="Calibri" w:hAnsi="Times New Roman"/>
                <w:color w:val="000000"/>
                <w:sz w:val="24"/>
                <w:szCs w:val="24"/>
              </w:rPr>
              <w:t xml:space="preserve">рован на достижение положительных результатов в новой для него социальной роли – роли учащегося; </w:t>
            </w:r>
          </w:p>
          <w:p w:rsidR="00FE5170" w:rsidRPr="00646A7E" w:rsidRDefault="00FE5170" w:rsidP="00FE5170">
            <w:pPr>
              <w:widowControl w:val="0"/>
              <w:tabs>
                <w:tab w:val="left" w:pos="317"/>
                <w:tab w:val="left" w:pos="720"/>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на основе усвоения основных моральных норм  формируются внутренние этические инстанции, включающие систему моральных образцов повед</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 xml:space="preserve">ния и требований, предъявляемых взрослыми, что обеспечивает становление предпосылок моральной саморегуляции; </w:t>
            </w:r>
          </w:p>
          <w:p w:rsidR="00FE5170" w:rsidRPr="00646A7E" w:rsidRDefault="00FE5170" w:rsidP="00FE5170">
            <w:pPr>
              <w:widowControl w:val="0"/>
              <w:tabs>
                <w:tab w:val="left" w:pos="317"/>
                <w:tab w:val="left" w:pos="720"/>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сформированы представления о нравственных но</w:t>
            </w:r>
            <w:r w:rsidRPr="00646A7E">
              <w:rPr>
                <w:rFonts w:ascii="Times New Roman" w:eastAsia="Calibri" w:hAnsi="Times New Roman"/>
                <w:color w:val="000000"/>
                <w:sz w:val="24"/>
                <w:szCs w:val="24"/>
              </w:rPr>
              <w:t>р</w:t>
            </w:r>
            <w:r w:rsidRPr="00646A7E">
              <w:rPr>
                <w:rFonts w:ascii="Times New Roman" w:eastAsia="Calibri" w:hAnsi="Times New Roman"/>
                <w:color w:val="000000"/>
                <w:sz w:val="24"/>
                <w:szCs w:val="24"/>
              </w:rPr>
              <w:t>мах и понятиях (любовь, долг, ответственность, ч</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стность, правдивость, доброта, справедливость);</w:t>
            </w:r>
          </w:p>
          <w:p w:rsidR="00FE5170" w:rsidRPr="00646A7E" w:rsidRDefault="00FE5170" w:rsidP="00FE5170">
            <w:pPr>
              <w:widowControl w:val="0"/>
              <w:tabs>
                <w:tab w:val="left" w:pos="317"/>
                <w:tab w:val="left" w:pos="720"/>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 xml:space="preserve">сформирована способность оценивать свои и чужие </w:t>
            </w:r>
            <w:r w:rsidRPr="00646A7E">
              <w:rPr>
                <w:rFonts w:ascii="Times New Roman" w:eastAsia="Calibri" w:hAnsi="Times New Roman"/>
                <w:color w:val="000000"/>
                <w:sz w:val="24"/>
                <w:szCs w:val="24"/>
              </w:rPr>
              <w:lastRenderedPageBreak/>
              <w:t>поступки на основе моральных норм;</w:t>
            </w:r>
          </w:p>
          <w:p w:rsidR="00FE5170" w:rsidRPr="00646A7E" w:rsidRDefault="00FE5170" w:rsidP="00FE5170">
            <w:pPr>
              <w:widowControl w:val="0"/>
              <w:tabs>
                <w:tab w:val="left" w:pos="317"/>
                <w:tab w:val="left" w:pos="720"/>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развита способность совершать положительный в</w:t>
            </w:r>
            <w:r w:rsidRPr="00646A7E">
              <w:rPr>
                <w:rFonts w:ascii="Times New Roman" w:eastAsia="Calibri" w:hAnsi="Times New Roman"/>
                <w:color w:val="000000"/>
                <w:sz w:val="24"/>
                <w:szCs w:val="24"/>
              </w:rPr>
              <w:t>ы</w:t>
            </w:r>
            <w:r w:rsidRPr="00646A7E">
              <w:rPr>
                <w:rFonts w:ascii="Times New Roman" w:eastAsia="Calibri" w:hAnsi="Times New Roman"/>
                <w:color w:val="000000"/>
                <w:sz w:val="24"/>
                <w:szCs w:val="24"/>
              </w:rPr>
              <w:t>бор в пользу выполнения моральных норм;</w:t>
            </w:r>
          </w:p>
          <w:p w:rsidR="00FE5170" w:rsidRPr="00646A7E" w:rsidRDefault="00FE5170" w:rsidP="00FE5170">
            <w:pPr>
              <w:widowControl w:val="0"/>
              <w:tabs>
                <w:tab w:val="left" w:pos="317"/>
                <w:tab w:val="left" w:pos="720"/>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развито уважение к людям разных национальностей;</w:t>
            </w:r>
          </w:p>
          <w:p w:rsidR="00FE5170" w:rsidRPr="00646A7E" w:rsidRDefault="00FE5170" w:rsidP="00FE5170">
            <w:pPr>
              <w:widowControl w:val="0"/>
              <w:tabs>
                <w:tab w:val="left" w:pos="317"/>
              </w:tabs>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color w:val="000000"/>
                <w:sz w:val="24"/>
                <w:szCs w:val="24"/>
              </w:rPr>
              <w:t>формируется дифференцированная  самооценка</w:t>
            </w:r>
          </w:p>
        </w:tc>
        <w:tc>
          <w:tcPr>
            <w:tcW w:w="3402" w:type="dxa"/>
            <w:vMerge w:val="restart"/>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tabs>
                <w:tab w:val="left" w:pos="1134"/>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lastRenderedPageBreak/>
              <w:t>Ребенок осознаёт и принимает элементарные общественные нормы и правила</w:t>
            </w:r>
            <w:r w:rsidRPr="00646A7E">
              <w:rPr>
                <w:rFonts w:ascii="Times New Roman" w:eastAsia="Calibri" w:hAnsi="Times New Roman"/>
                <w:color w:val="000000"/>
                <w:sz w:val="24"/>
                <w:szCs w:val="24"/>
                <w:lang w:val="en-US"/>
              </w:rPr>
              <w:t>  </w:t>
            </w:r>
            <w:r w:rsidRPr="00646A7E">
              <w:rPr>
                <w:rFonts w:ascii="Times New Roman" w:eastAsia="Calibri" w:hAnsi="Times New Roman"/>
                <w:color w:val="000000"/>
                <w:sz w:val="24"/>
                <w:szCs w:val="24"/>
              </w:rPr>
              <w:t xml:space="preserve">поведения </w:t>
            </w:r>
          </w:p>
          <w:p w:rsidR="00FE5170" w:rsidRPr="00646A7E" w:rsidRDefault="00FE5170" w:rsidP="00FE5170">
            <w:pPr>
              <w:widowControl w:val="0"/>
              <w:tabs>
                <w:tab w:val="left" w:pos="1134"/>
              </w:tabs>
              <w:autoSpaceDE w:val="0"/>
              <w:autoSpaceDN w:val="0"/>
              <w:adjustRightInd w:val="0"/>
              <w:spacing w:after="0" w:line="216" w:lineRule="auto"/>
              <w:rPr>
                <w:rFonts w:ascii="Times New Roman" w:eastAsia="Calibri" w:hAnsi="Times New Roman"/>
                <w:b/>
                <w:bCs/>
                <w:i/>
                <w:iCs/>
                <w:color w:val="000000"/>
                <w:sz w:val="24"/>
                <w:szCs w:val="24"/>
              </w:rPr>
            </w:pPr>
            <w:r w:rsidRPr="00646A7E">
              <w:rPr>
                <w:rFonts w:ascii="Times New Roman" w:eastAsia="Calibri" w:hAnsi="Times New Roman"/>
                <w:color w:val="000000"/>
                <w:sz w:val="24"/>
                <w:szCs w:val="24"/>
              </w:rPr>
              <w:t>Он также осознаёт свои кач</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ства, индивидуальные особе</w:t>
            </w:r>
            <w:r w:rsidRPr="00646A7E">
              <w:rPr>
                <w:rFonts w:ascii="Times New Roman" w:eastAsia="Calibri" w:hAnsi="Times New Roman"/>
                <w:color w:val="000000"/>
                <w:sz w:val="24"/>
                <w:szCs w:val="24"/>
              </w:rPr>
              <w:t>н</w:t>
            </w:r>
            <w:r w:rsidRPr="00646A7E">
              <w:rPr>
                <w:rFonts w:ascii="Times New Roman" w:eastAsia="Calibri" w:hAnsi="Times New Roman"/>
                <w:color w:val="000000"/>
                <w:sz w:val="24"/>
                <w:szCs w:val="24"/>
              </w:rPr>
              <w:t>ности и  возможности, спос</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бен к дифференцированной самооценке.</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color w:val="000000"/>
                <w:sz w:val="24"/>
                <w:szCs w:val="24"/>
              </w:rPr>
              <w:t>Ребенок способен к регуляции своего поведения и своей де</w:t>
            </w:r>
            <w:r w:rsidRPr="00646A7E">
              <w:rPr>
                <w:rFonts w:ascii="Times New Roman" w:eastAsia="Calibri" w:hAnsi="Times New Roman"/>
                <w:color w:val="000000"/>
                <w:sz w:val="24"/>
                <w:szCs w:val="24"/>
              </w:rPr>
              <w:t>я</w:t>
            </w:r>
            <w:r w:rsidRPr="00646A7E">
              <w:rPr>
                <w:rFonts w:ascii="Times New Roman" w:eastAsia="Calibri" w:hAnsi="Times New Roman"/>
                <w:color w:val="000000"/>
                <w:sz w:val="24"/>
                <w:szCs w:val="24"/>
              </w:rPr>
              <w:t>тельности на основе становл</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ния способности предвосх</w:t>
            </w:r>
            <w:r w:rsidRPr="00646A7E">
              <w:rPr>
                <w:rFonts w:ascii="Times New Roman" w:eastAsia="Calibri" w:hAnsi="Times New Roman"/>
                <w:color w:val="000000"/>
                <w:sz w:val="24"/>
                <w:szCs w:val="24"/>
              </w:rPr>
              <w:t>и</w:t>
            </w:r>
            <w:r w:rsidRPr="00646A7E">
              <w:rPr>
                <w:rFonts w:ascii="Times New Roman" w:eastAsia="Calibri" w:hAnsi="Times New Roman"/>
                <w:color w:val="000000"/>
                <w:sz w:val="24"/>
                <w:szCs w:val="24"/>
              </w:rPr>
              <w:t>щать и прогнозировать чувс</w:t>
            </w:r>
            <w:r w:rsidRPr="00646A7E">
              <w:rPr>
                <w:rFonts w:ascii="Times New Roman" w:eastAsia="Calibri" w:hAnsi="Times New Roman"/>
                <w:color w:val="000000"/>
                <w:sz w:val="24"/>
                <w:szCs w:val="24"/>
              </w:rPr>
              <w:t>т</w:t>
            </w:r>
            <w:r w:rsidRPr="00646A7E">
              <w:rPr>
                <w:rFonts w:ascii="Times New Roman" w:eastAsia="Calibri" w:hAnsi="Times New Roman"/>
                <w:color w:val="000000"/>
                <w:sz w:val="24"/>
                <w:szCs w:val="24"/>
              </w:rPr>
              <w:t>ва и  эмоции – эстетические чувства (чувство прекрасн</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го), моральные чувства (го</w:t>
            </w:r>
            <w:r w:rsidRPr="00646A7E">
              <w:rPr>
                <w:rFonts w:ascii="Times New Roman" w:eastAsia="Calibri" w:hAnsi="Times New Roman"/>
                <w:color w:val="000000"/>
                <w:sz w:val="24"/>
                <w:szCs w:val="24"/>
              </w:rPr>
              <w:t>р</w:t>
            </w:r>
            <w:r w:rsidRPr="00646A7E">
              <w:rPr>
                <w:rFonts w:ascii="Times New Roman" w:eastAsia="Calibri" w:hAnsi="Times New Roman"/>
                <w:color w:val="000000"/>
                <w:sz w:val="24"/>
                <w:szCs w:val="24"/>
              </w:rPr>
              <w:t>дость, стыд, вина), интелле</w:t>
            </w:r>
            <w:r w:rsidRPr="00646A7E">
              <w:rPr>
                <w:rFonts w:ascii="Times New Roman" w:eastAsia="Calibri" w:hAnsi="Times New Roman"/>
                <w:color w:val="000000"/>
                <w:sz w:val="24"/>
                <w:szCs w:val="24"/>
              </w:rPr>
              <w:t>к</w:t>
            </w:r>
            <w:r w:rsidRPr="00646A7E">
              <w:rPr>
                <w:rFonts w:ascii="Times New Roman" w:eastAsia="Calibri" w:hAnsi="Times New Roman"/>
                <w:color w:val="000000"/>
                <w:sz w:val="24"/>
                <w:szCs w:val="24"/>
              </w:rPr>
              <w:t>туальные чувства (радость п</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знания).</w:t>
            </w:r>
          </w:p>
        </w:tc>
      </w:tr>
      <w:tr w:rsidR="00FE5170" w:rsidRPr="00646A7E" w:rsidTr="00AB74CA">
        <w:trPr>
          <w:cantSplit/>
        </w:trPr>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lastRenderedPageBreak/>
              <w:t xml:space="preserve">Ребенок способен </w:t>
            </w:r>
            <w:r w:rsidRPr="00646A7E">
              <w:rPr>
                <w:rFonts w:ascii="Times New Roman" w:eastAsia="Calibri" w:hAnsi="Times New Roman"/>
                <w:bCs/>
                <w:iCs/>
                <w:sz w:val="24"/>
                <w:szCs w:val="24"/>
              </w:rPr>
              <w:t xml:space="preserve">вы-бирать </w:t>
            </w:r>
            <w:r w:rsidR="00D16EB4">
              <w:rPr>
                <w:rFonts w:ascii="Times New Roman" w:eastAsia="Calibri" w:hAnsi="Times New Roman"/>
                <w:sz w:val="24"/>
                <w:szCs w:val="24"/>
              </w:rPr>
              <w:t>себе род зан</w:t>
            </w:r>
            <w:r w:rsidR="00D16EB4">
              <w:rPr>
                <w:rFonts w:ascii="Times New Roman" w:eastAsia="Calibri" w:hAnsi="Times New Roman"/>
                <w:sz w:val="24"/>
                <w:szCs w:val="24"/>
              </w:rPr>
              <w:t>я</w:t>
            </w:r>
            <w:r w:rsidRPr="00646A7E">
              <w:rPr>
                <w:rFonts w:ascii="Times New Roman" w:eastAsia="Calibri" w:hAnsi="Times New Roman"/>
                <w:sz w:val="24"/>
                <w:szCs w:val="24"/>
              </w:rPr>
              <w:t>тий, участников по с</w:t>
            </w:r>
            <w:r w:rsidRPr="00646A7E">
              <w:rPr>
                <w:rFonts w:ascii="Times New Roman" w:eastAsia="Calibri" w:hAnsi="Times New Roman"/>
                <w:sz w:val="24"/>
                <w:szCs w:val="24"/>
              </w:rPr>
              <w:t>о</w:t>
            </w:r>
            <w:r w:rsidRPr="00646A7E">
              <w:rPr>
                <w:rFonts w:ascii="Times New Roman" w:eastAsia="Calibri" w:hAnsi="Times New Roman"/>
                <w:sz w:val="24"/>
                <w:szCs w:val="24"/>
              </w:rPr>
              <w:t xml:space="preserve">вместной деятельнос-ти. Активно </w:t>
            </w:r>
            <w:r w:rsidRPr="00646A7E">
              <w:rPr>
                <w:rFonts w:ascii="Times New Roman" w:eastAsia="Calibri" w:hAnsi="Times New Roman"/>
                <w:bCs/>
                <w:iCs/>
                <w:sz w:val="24"/>
                <w:szCs w:val="24"/>
              </w:rPr>
              <w:t xml:space="preserve">взаимодей-ствует со сверстниками и взрослыми, </w:t>
            </w:r>
            <w:r w:rsidRPr="00646A7E">
              <w:rPr>
                <w:rFonts w:ascii="Times New Roman" w:eastAsia="Calibri" w:hAnsi="Times New Roman"/>
                <w:sz w:val="24"/>
                <w:szCs w:val="24"/>
              </w:rPr>
              <w:t>участвует в совместных играх</w:t>
            </w: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spacing w:after="0" w:line="216" w:lineRule="auto"/>
              <w:rPr>
                <w:rFonts w:ascii="Times New Roman" w:eastAsia="Calibri" w:hAnsi="Times New Roman"/>
                <w:bCs/>
                <w:sz w:val="24"/>
                <w:szCs w:val="24"/>
                <w:lang w:eastAsia="en-US"/>
              </w:rPr>
            </w:pPr>
            <w:r w:rsidRPr="00646A7E">
              <w:rPr>
                <w:rFonts w:ascii="Times New Roman" w:eastAsia="Calibri" w:hAnsi="Times New Roman"/>
                <w:b/>
                <w:bCs/>
                <w:sz w:val="24"/>
                <w:szCs w:val="24"/>
                <w:lang w:eastAsia="en-US"/>
              </w:rPr>
              <w:t>Думающий</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t>Ребенокучится проявлять инициат</w:t>
            </w:r>
            <w:r w:rsidRPr="00646A7E">
              <w:rPr>
                <w:rFonts w:ascii="Times New Roman" w:eastAsia="Calibri" w:hAnsi="Times New Roman"/>
                <w:sz w:val="24"/>
                <w:szCs w:val="24"/>
              </w:rPr>
              <w:t>и</w:t>
            </w:r>
            <w:r w:rsidRPr="00646A7E">
              <w:rPr>
                <w:rFonts w:ascii="Times New Roman" w:eastAsia="Calibri" w:hAnsi="Times New Roman"/>
                <w:sz w:val="24"/>
                <w:szCs w:val="24"/>
              </w:rPr>
              <w:t>ву в применении своих мыслител</w:t>
            </w:r>
            <w:r w:rsidRPr="00646A7E">
              <w:rPr>
                <w:rFonts w:ascii="Times New Roman" w:eastAsia="Calibri" w:hAnsi="Times New Roman"/>
                <w:sz w:val="24"/>
                <w:szCs w:val="24"/>
              </w:rPr>
              <w:t>ь</w:t>
            </w:r>
            <w:r w:rsidRPr="00646A7E">
              <w:rPr>
                <w:rFonts w:ascii="Times New Roman" w:eastAsia="Calibri" w:hAnsi="Times New Roman"/>
                <w:sz w:val="24"/>
                <w:szCs w:val="24"/>
              </w:rPr>
              <w:t>ных навыков, проявляя при этом творчество и критическое мышление, способны решать сложные проблемы и принимать обдуманные решения.</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FE5170" w:rsidRPr="00646A7E" w:rsidRDefault="00FE5170" w:rsidP="00FE5170">
            <w:pPr>
              <w:spacing w:after="0" w:line="240" w:lineRule="auto"/>
              <w:rPr>
                <w:rFonts w:ascii="Times New Roman" w:eastAsia="Calibri" w:hAnsi="Times New Roman"/>
                <w:bCs/>
                <w:color w:val="000000"/>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FE5170" w:rsidRPr="00646A7E" w:rsidRDefault="00FE5170" w:rsidP="00FE5170">
            <w:pPr>
              <w:spacing w:after="0" w:line="240" w:lineRule="auto"/>
              <w:rPr>
                <w:rFonts w:ascii="Times New Roman" w:eastAsia="Calibri" w:hAnsi="Times New Roman"/>
                <w:bCs/>
                <w:color w:val="000000"/>
                <w:sz w:val="24"/>
                <w:szCs w:val="24"/>
              </w:rPr>
            </w:pPr>
          </w:p>
        </w:tc>
      </w:tr>
      <w:tr w:rsidR="00FE5170" w:rsidRPr="00646A7E" w:rsidTr="00AB74CA">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lastRenderedPageBreak/>
              <w:t>Ребёнок владеет ра</w:t>
            </w:r>
            <w:r w:rsidRPr="00646A7E">
              <w:rPr>
                <w:rFonts w:ascii="Times New Roman" w:eastAsia="Calibri" w:hAnsi="Times New Roman"/>
                <w:sz w:val="24"/>
                <w:szCs w:val="24"/>
              </w:rPr>
              <w:t>з</w:t>
            </w:r>
            <w:r w:rsidRPr="00646A7E">
              <w:rPr>
                <w:rFonts w:ascii="Times New Roman" w:eastAsia="Calibri" w:hAnsi="Times New Roman"/>
                <w:sz w:val="24"/>
                <w:szCs w:val="24"/>
              </w:rPr>
              <w:t>ными формами и вид</w:t>
            </w:r>
            <w:r w:rsidRPr="00646A7E">
              <w:rPr>
                <w:rFonts w:ascii="Times New Roman" w:eastAsia="Calibri" w:hAnsi="Times New Roman"/>
                <w:sz w:val="24"/>
                <w:szCs w:val="24"/>
              </w:rPr>
              <w:t>а</w:t>
            </w:r>
            <w:r w:rsidRPr="00646A7E">
              <w:rPr>
                <w:rFonts w:ascii="Times New Roman" w:eastAsia="Calibri" w:hAnsi="Times New Roman"/>
                <w:sz w:val="24"/>
                <w:szCs w:val="24"/>
              </w:rPr>
              <w:t>ми игры, различает у</w:t>
            </w:r>
            <w:r w:rsidRPr="00646A7E">
              <w:rPr>
                <w:rFonts w:ascii="Times New Roman" w:eastAsia="Calibri" w:hAnsi="Times New Roman"/>
                <w:sz w:val="24"/>
                <w:szCs w:val="24"/>
              </w:rPr>
              <w:t>с</w:t>
            </w:r>
            <w:r w:rsidRPr="00646A7E">
              <w:rPr>
                <w:rFonts w:ascii="Times New Roman" w:eastAsia="Calibri" w:hAnsi="Times New Roman"/>
                <w:sz w:val="24"/>
                <w:szCs w:val="24"/>
              </w:rPr>
              <w:t>ловную и реальную с</w:t>
            </w:r>
            <w:r w:rsidRPr="00646A7E">
              <w:rPr>
                <w:rFonts w:ascii="Times New Roman" w:eastAsia="Calibri" w:hAnsi="Times New Roman"/>
                <w:sz w:val="24"/>
                <w:szCs w:val="24"/>
              </w:rPr>
              <w:t>и</w:t>
            </w:r>
            <w:r w:rsidRPr="00646A7E">
              <w:rPr>
                <w:rFonts w:ascii="Times New Roman" w:eastAsia="Calibri" w:hAnsi="Times New Roman"/>
                <w:sz w:val="24"/>
                <w:szCs w:val="24"/>
              </w:rPr>
              <w:t xml:space="preserve">туации, умеет </w:t>
            </w:r>
            <w:r w:rsidRPr="00646A7E">
              <w:rPr>
                <w:rFonts w:ascii="Times New Roman" w:eastAsia="Calibri" w:hAnsi="Times New Roman"/>
                <w:bCs/>
                <w:iCs/>
                <w:sz w:val="24"/>
                <w:szCs w:val="24"/>
              </w:rPr>
              <w:t>подч</w:t>
            </w:r>
            <w:r w:rsidRPr="00646A7E">
              <w:rPr>
                <w:rFonts w:ascii="Times New Roman" w:eastAsia="Calibri" w:hAnsi="Times New Roman"/>
                <w:bCs/>
                <w:iCs/>
                <w:sz w:val="24"/>
                <w:szCs w:val="24"/>
              </w:rPr>
              <w:t>и</w:t>
            </w:r>
            <w:r w:rsidRPr="00646A7E">
              <w:rPr>
                <w:rFonts w:ascii="Times New Roman" w:eastAsia="Calibri" w:hAnsi="Times New Roman"/>
                <w:bCs/>
                <w:iCs/>
                <w:sz w:val="24"/>
                <w:szCs w:val="24"/>
              </w:rPr>
              <w:t>няться разным прав</w:t>
            </w:r>
            <w:r w:rsidRPr="00646A7E">
              <w:rPr>
                <w:rFonts w:ascii="Times New Roman" w:eastAsia="Calibri" w:hAnsi="Times New Roman"/>
                <w:bCs/>
                <w:iCs/>
                <w:sz w:val="24"/>
                <w:szCs w:val="24"/>
              </w:rPr>
              <w:t>и</w:t>
            </w:r>
            <w:r w:rsidRPr="00646A7E">
              <w:rPr>
                <w:rFonts w:ascii="Times New Roman" w:eastAsia="Calibri" w:hAnsi="Times New Roman"/>
                <w:bCs/>
                <w:iCs/>
                <w:sz w:val="24"/>
                <w:szCs w:val="24"/>
              </w:rPr>
              <w:t>лам и социальным но</w:t>
            </w:r>
            <w:r w:rsidRPr="00646A7E">
              <w:rPr>
                <w:rFonts w:ascii="Times New Roman" w:eastAsia="Calibri" w:hAnsi="Times New Roman"/>
                <w:bCs/>
                <w:iCs/>
                <w:sz w:val="24"/>
                <w:szCs w:val="24"/>
              </w:rPr>
              <w:t>р</w:t>
            </w:r>
            <w:r w:rsidRPr="00646A7E">
              <w:rPr>
                <w:rFonts w:ascii="Times New Roman" w:eastAsia="Calibri" w:hAnsi="Times New Roman"/>
                <w:bCs/>
                <w:iCs/>
                <w:sz w:val="24"/>
                <w:szCs w:val="24"/>
              </w:rPr>
              <w:t>мам</w:t>
            </w: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spacing w:after="0" w:line="216" w:lineRule="auto"/>
              <w:rPr>
                <w:rFonts w:ascii="Times New Roman" w:eastAsia="Calibri" w:hAnsi="Times New Roman"/>
                <w:bCs/>
                <w:sz w:val="24"/>
                <w:szCs w:val="24"/>
                <w:lang w:eastAsia="en-US"/>
              </w:rPr>
            </w:pPr>
            <w:r w:rsidRPr="00646A7E">
              <w:rPr>
                <w:rFonts w:ascii="Times New Roman" w:eastAsia="Calibri" w:hAnsi="Times New Roman"/>
                <w:b/>
                <w:bCs/>
                <w:sz w:val="24"/>
                <w:szCs w:val="24"/>
                <w:lang w:eastAsia="en-US"/>
              </w:rPr>
              <w:t>Анализирующий</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bCs/>
                <w:sz w:val="24"/>
                <w:szCs w:val="24"/>
              </w:rPr>
              <w:t>Ребенок способен внимательно о</w:t>
            </w:r>
            <w:r w:rsidRPr="00646A7E">
              <w:rPr>
                <w:rFonts w:ascii="Times New Roman" w:eastAsia="Calibri" w:hAnsi="Times New Roman"/>
                <w:bCs/>
                <w:sz w:val="24"/>
                <w:szCs w:val="24"/>
              </w:rPr>
              <w:t>б</w:t>
            </w:r>
            <w:r w:rsidRPr="00646A7E">
              <w:rPr>
                <w:rFonts w:ascii="Times New Roman" w:eastAsia="Calibri" w:hAnsi="Times New Roman"/>
                <w:bCs/>
                <w:sz w:val="24"/>
                <w:szCs w:val="24"/>
              </w:rPr>
              <w:t>думывать свой опыт познания, оц</w:t>
            </w:r>
            <w:r w:rsidRPr="00646A7E">
              <w:rPr>
                <w:rFonts w:ascii="Times New Roman" w:eastAsia="Calibri" w:hAnsi="Times New Roman"/>
                <w:bCs/>
                <w:sz w:val="24"/>
                <w:szCs w:val="24"/>
              </w:rPr>
              <w:t>е</w:t>
            </w:r>
            <w:r w:rsidRPr="00646A7E">
              <w:rPr>
                <w:rFonts w:ascii="Times New Roman" w:eastAsia="Calibri" w:hAnsi="Times New Roman"/>
                <w:bCs/>
                <w:sz w:val="24"/>
                <w:szCs w:val="24"/>
              </w:rPr>
              <w:t>нить свои сильные и слабые стороны (с помощью взрослых, которые по</w:t>
            </w:r>
            <w:r w:rsidRPr="00646A7E">
              <w:rPr>
                <w:rFonts w:ascii="Times New Roman" w:eastAsia="Calibri" w:hAnsi="Times New Roman"/>
                <w:bCs/>
                <w:sz w:val="24"/>
                <w:szCs w:val="24"/>
              </w:rPr>
              <w:t>д</w:t>
            </w:r>
            <w:r w:rsidRPr="00646A7E">
              <w:rPr>
                <w:rFonts w:ascii="Times New Roman" w:eastAsia="Calibri" w:hAnsi="Times New Roman"/>
                <w:bCs/>
                <w:sz w:val="24"/>
                <w:szCs w:val="24"/>
              </w:rPr>
              <w:t>держивают его успешность в опред</w:t>
            </w:r>
            <w:r w:rsidRPr="00646A7E">
              <w:rPr>
                <w:rFonts w:ascii="Times New Roman" w:eastAsia="Calibri" w:hAnsi="Times New Roman"/>
                <w:bCs/>
                <w:sz w:val="24"/>
                <w:szCs w:val="24"/>
              </w:rPr>
              <w:t>е</w:t>
            </w:r>
            <w:r w:rsidRPr="00646A7E">
              <w:rPr>
                <w:rFonts w:ascii="Times New Roman" w:eastAsia="Calibri" w:hAnsi="Times New Roman"/>
                <w:bCs/>
                <w:sz w:val="24"/>
                <w:szCs w:val="24"/>
              </w:rPr>
              <w:t>ленных видах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color w:val="000000"/>
                <w:sz w:val="24"/>
                <w:szCs w:val="24"/>
              </w:rPr>
              <w:t>У ребенка развита символическая функция мышл</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ния и способность ориентироваться в человеческих взаимоотношениях (благодаря действию в вообр</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жаемом плане в процессе сюжетно-ролевых игр и воспроизведению в них человеческих взаимоотн</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шений)</w:t>
            </w:r>
          </w:p>
        </w:tc>
        <w:tc>
          <w:tcPr>
            <w:tcW w:w="3402"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color w:val="000000"/>
                <w:sz w:val="24"/>
                <w:szCs w:val="24"/>
              </w:rPr>
              <w:t>Ребенок деятелен и активен, способен организовать игр</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вую деятельность</w:t>
            </w:r>
          </w:p>
        </w:tc>
      </w:tr>
      <w:tr w:rsidR="00FE5170" w:rsidRPr="00646A7E" w:rsidTr="00AB74CA">
        <w:tc>
          <w:tcPr>
            <w:tcW w:w="2694" w:type="dxa"/>
            <w:tcBorders>
              <w:top w:val="single" w:sz="4" w:space="0" w:color="auto"/>
              <w:left w:val="single" w:sz="4" w:space="0" w:color="auto"/>
              <w:bottom w:val="single" w:sz="4" w:space="0" w:color="auto"/>
              <w:right w:val="single" w:sz="4" w:space="0" w:color="auto"/>
            </w:tcBorders>
          </w:tcPr>
          <w:p w:rsidR="00FE5170" w:rsidRPr="00646A7E" w:rsidRDefault="00FE5170" w:rsidP="00FE5170">
            <w:pPr>
              <w:autoSpaceDE w:val="0"/>
              <w:autoSpaceDN w:val="0"/>
              <w:adjustRightInd w:val="0"/>
              <w:spacing w:after="0" w:line="216" w:lineRule="auto"/>
              <w:rPr>
                <w:rFonts w:ascii="Times New Roman" w:hAnsi="Times New Roman"/>
                <w:color w:val="000000"/>
                <w:sz w:val="24"/>
                <w:szCs w:val="24"/>
              </w:rPr>
            </w:pPr>
            <w:r w:rsidRPr="00646A7E">
              <w:rPr>
                <w:rFonts w:ascii="Times New Roman" w:hAnsi="Times New Roman"/>
                <w:bCs/>
                <w:iCs/>
                <w:color w:val="000000"/>
                <w:sz w:val="24"/>
                <w:szCs w:val="24"/>
              </w:rPr>
              <w:t>Р</w:t>
            </w:r>
            <w:r w:rsidRPr="00646A7E">
              <w:rPr>
                <w:rFonts w:ascii="Times New Roman" w:hAnsi="Times New Roman"/>
                <w:color w:val="000000"/>
                <w:sz w:val="24"/>
                <w:szCs w:val="24"/>
              </w:rPr>
              <w:t>ебёнок достаточно х</w:t>
            </w:r>
            <w:r w:rsidRPr="00646A7E">
              <w:rPr>
                <w:rFonts w:ascii="Times New Roman" w:hAnsi="Times New Roman"/>
                <w:color w:val="000000"/>
                <w:sz w:val="24"/>
                <w:szCs w:val="24"/>
              </w:rPr>
              <w:t>о</w:t>
            </w:r>
            <w:r w:rsidRPr="00646A7E">
              <w:rPr>
                <w:rFonts w:ascii="Times New Roman" w:hAnsi="Times New Roman"/>
                <w:color w:val="000000"/>
                <w:sz w:val="24"/>
                <w:szCs w:val="24"/>
              </w:rPr>
              <w:t xml:space="preserve">рошо владеет устной речью: </w:t>
            </w:r>
          </w:p>
          <w:p w:rsidR="00FE5170" w:rsidRPr="00646A7E" w:rsidRDefault="00FE5170" w:rsidP="00FE5170">
            <w:pPr>
              <w:autoSpaceDE w:val="0"/>
              <w:autoSpaceDN w:val="0"/>
              <w:adjustRightInd w:val="0"/>
              <w:spacing w:after="0" w:line="216" w:lineRule="auto"/>
              <w:rPr>
                <w:rFonts w:ascii="Times New Roman" w:hAnsi="Times New Roman"/>
                <w:color w:val="000000"/>
                <w:sz w:val="24"/>
                <w:szCs w:val="24"/>
              </w:rPr>
            </w:pPr>
            <w:r w:rsidRPr="00646A7E">
              <w:rPr>
                <w:rFonts w:ascii="Times New Roman" w:hAnsi="Times New Roman"/>
                <w:color w:val="000000"/>
                <w:sz w:val="24"/>
                <w:szCs w:val="24"/>
              </w:rPr>
              <w:t xml:space="preserve">может выражать свои мысли и желания, </w:t>
            </w:r>
          </w:p>
          <w:p w:rsidR="00FE5170" w:rsidRPr="00646A7E" w:rsidRDefault="00FE5170" w:rsidP="00FE5170">
            <w:pPr>
              <w:autoSpaceDE w:val="0"/>
              <w:autoSpaceDN w:val="0"/>
              <w:adjustRightInd w:val="0"/>
              <w:spacing w:after="0" w:line="216" w:lineRule="auto"/>
              <w:rPr>
                <w:rFonts w:ascii="Times New Roman" w:hAnsi="Times New Roman"/>
                <w:sz w:val="24"/>
                <w:szCs w:val="24"/>
              </w:rPr>
            </w:pPr>
            <w:r w:rsidRPr="00646A7E">
              <w:rPr>
                <w:rFonts w:ascii="Times New Roman" w:hAnsi="Times New Roman"/>
                <w:sz w:val="24"/>
                <w:szCs w:val="24"/>
              </w:rPr>
              <w:t xml:space="preserve">может использовать речь для выражения своих мыслей, чувств и желаний, </w:t>
            </w:r>
          </w:p>
          <w:p w:rsidR="00FE5170" w:rsidRPr="00646A7E" w:rsidRDefault="00FE5170" w:rsidP="00FE5170">
            <w:pPr>
              <w:autoSpaceDE w:val="0"/>
              <w:autoSpaceDN w:val="0"/>
              <w:adjustRightInd w:val="0"/>
              <w:spacing w:after="0" w:line="216" w:lineRule="auto"/>
              <w:rPr>
                <w:rFonts w:ascii="Times New Roman" w:hAnsi="Times New Roman"/>
                <w:sz w:val="24"/>
                <w:szCs w:val="24"/>
              </w:rPr>
            </w:pPr>
            <w:r w:rsidRPr="00646A7E">
              <w:rPr>
                <w:rFonts w:ascii="Times New Roman" w:hAnsi="Times New Roman"/>
                <w:sz w:val="24"/>
                <w:szCs w:val="24"/>
              </w:rPr>
              <w:t>может использовать речь для построения речевого высказывания в ситуации общения</w:t>
            </w:r>
          </w:p>
          <w:p w:rsidR="00FE5170" w:rsidRPr="00646A7E" w:rsidRDefault="00FE5170" w:rsidP="00FE5170">
            <w:pPr>
              <w:autoSpaceDE w:val="0"/>
              <w:autoSpaceDN w:val="0"/>
              <w:adjustRightInd w:val="0"/>
              <w:spacing w:after="0" w:line="216" w:lineRule="auto"/>
              <w:rPr>
                <w:rFonts w:ascii="Times New Roman" w:hAnsi="Times New Roman"/>
                <w:sz w:val="24"/>
                <w:szCs w:val="24"/>
              </w:rPr>
            </w:pPr>
            <w:r w:rsidRPr="00646A7E">
              <w:rPr>
                <w:rFonts w:ascii="Times New Roman" w:hAnsi="Times New Roman"/>
                <w:sz w:val="24"/>
                <w:szCs w:val="24"/>
              </w:rPr>
              <w:t xml:space="preserve">Может выделять звуки в словах </w:t>
            </w:r>
          </w:p>
          <w:p w:rsidR="00FE5170" w:rsidRPr="00646A7E" w:rsidRDefault="00FE5170" w:rsidP="00FE5170">
            <w:pPr>
              <w:autoSpaceDE w:val="0"/>
              <w:autoSpaceDN w:val="0"/>
              <w:adjustRightInd w:val="0"/>
              <w:spacing w:after="0" w:line="216" w:lineRule="auto"/>
              <w:rPr>
                <w:rFonts w:ascii="Times New Roman" w:hAnsi="Times New Roman"/>
                <w:color w:val="000000"/>
                <w:sz w:val="24"/>
                <w:szCs w:val="24"/>
              </w:rPr>
            </w:pPr>
            <w:r w:rsidRPr="00646A7E">
              <w:rPr>
                <w:rFonts w:ascii="Times New Roman" w:hAnsi="Times New Roman"/>
                <w:sz w:val="24"/>
                <w:szCs w:val="24"/>
              </w:rPr>
              <w:t>У ребёнка складываю</w:t>
            </w:r>
            <w:r w:rsidRPr="00646A7E">
              <w:rPr>
                <w:rFonts w:ascii="Times New Roman" w:hAnsi="Times New Roman"/>
                <w:sz w:val="24"/>
                <w:szCs w:val="24"/>
              </w:rPr>
              <w:t>т</w:t>
            </w:r>
            <w:r w:rsidRPr="00646A7E">
              <w:rPr>
                <w:rFonts w:ascii="Times New Roman" w:hAnsi="Times New Roman"/>
                <w:sz w:val="24"/>
                <w:szCs w:val="24"/>
              </w:rPr>
              <w:t>ся предпосылки гр</w:t>
            </w:r>
            <w:r w:rsidRPr="00646A7E">
              <w:rPr>
                <w:rFonts w:ascii="Times New Roman" w:hAnsi="Times New Roman"/>
                <w:sz w:val="24"/>
                <w:szCs w:val="24"/>
              </w:rPr>
              <w:t>а</w:t>
            </w:r>
            <w:r w:rsidRPr="00646A7E">
              <w:rPr>
                <w:rFonts w:ascii="Times New Roman" w:hAnsi="Times New Roman"/>
                <w:sz w:val="24"/>
                <w:szCs w:val="24"/>
              </w:rPr>
              <w:t>мотности</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color w:val="000000"/>
                <w:sz w:val="24"/>
                <w:szCs w:val="24"/>
              </w:rPr>
            </w:pPr>
            <w:r w:rsidRPr="00646A7E">
              <w:rPr>
                <w:rFonts w:ascii="Times New Roman" w:eastAsia="Calibri" w:hAnsi="Times New Roman"/>
                <w:b/>
                <w:bCs/>
                <w:color w:val="000000"/>
                <w:sz w:val="24"/>
                <w:szCs w:val="24"/>
              </w:rPr>
              <w:t>Эффективно общающийся</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bCs/>
                <w:color w:val="000000"/>
                <w:sz w:val="24"/>
                <w:szCs w:val="24"/>
              </w:rPr>
              <w:t xml:space="preserve">Ребенок </w:t>
            </w:r>
            <w:r w:rsidRPr="00646A7E">
              <w:rPr>
                <w:rFonts w:ascii="Times New Roman" w:eastAsia="Calibri" w:hAnsi="Times New Roman"/>
                <w:sz w:val="24"/>
                <w:szCs w:val="24"/>
              </w:rPr>
              <w:t>обладает хорошо развитыми коммуникативными навыками, ув</w:t>
            </w:r>
            <w:r w:rsidRPr="00646A7E">
              <w:rPr>
                <w:rFonts w:ascii="Times New Roman" w:eastAsia="Calibri" w:hAnsi="Times New Roman"/>
                <w:sz w:val="24"/>
                <w:szCs w:val="24"/>
              </w:rPr>
              <w:t>е</w:t>
            </w:r>
            <w:r w:rsidRPr="00646A7E">
              <w:rPr>
                <w:rFonts w:ascii="Times New Roman" w:eastAsia="Calibri" w:hAnsi="Times New Roman"/>
                <w:sz w:val="24"/>
                <w:szCs w:val="24"/>
              </w:rPr>
              <w:t>ренно излагает информацию, выр</w:t>
            </w:r>
            <w:r w:rsidRPr="00646A7E">
              <w:rPr>
                <w:rFonts w:ascii="Times New Roman" w:eastAsia="Calibri" w:hAnsi="Times New Roman"/>
                <w:sz w:val="24"/>
                <w:szCs w:val="24"/>
              </w:rPr>
              <w:t>а</w:t>
            </w:r>
            <w:r w:rsidRPr="00646A7E">
              <w:rPr>
                <w:rFonts w:ascii="Times New Roman" w:eastAsia="Calibri" w:hAnsi="Times New Roman"/>
                <w:sz w:val="24"/>
                <w:szCs w:val="24"/>
              </w:rPr>
              <w:t>жает свои мысли и чувства на родном и государственном языке, используя разнообразные средства общения.</w:t>
            </w:r>
            <w:r w:rsidRPr="00646A7E">
              <w:rPr>
                <w:rFonts w:ascii="Times New Roman" w:eastAsia="Calibri" w:hAnsi="Times New Roman"/>
                <w:bCs/>
                <w:color w:val="000000"/>
                <w:sz w:val="24"/>
                <w:szCs w:val="24"/>
              </w:rPr>
              <w:t xml:space="preserve"> Он эффективно </w:t>
            </w:r>
            <w:r w:rsidRPr="00646A7E">
              <w:rPr>
                <w:rFonts w:ascii="Times New Roman" w:eastAsia="Calibri" w:hAnsi="Times New Roman"/>
                <w:sz w:val="24"/>
                <w:szCs w:val="24"/>
              </w:rPr>
              <w:t>работает в команде и с готовностью сотрудничают и вза</w:t>
            </w:r>
            <w:r w:rsidRPr="00646A7E">
              <w:rPr>
                <w:rFonts w:ascii="Times New Roman" w:eastAsia="Calibri" w:hAnsi="Times New Roman"/>
                <w:sz w:val="24"/>
                <w:szCs w:val="24"/>
              </w:rPr>
              <w:t>и</w:t>
            </w:r>
            <w:r w:rsidRPr="00646A7E">
              <w:rPr>
                <w:rFonts w:ascii="Times New Roman" w:eastAsia="Calibri" w:hAnsi="Times New Roman"/>
                <w:sz w:val="24"/>
                <w:szCs w:val="24"/>
              </w:rPr>
              <w:t>модействует с другими</w:t>
            </w:r>
            <w:r w:rsidRPr="00646A7E">
              <w:rPr>
                <w:rFonts w:ascii="Times New Roman" w:eastAsia="Calibri" w:hAnsi="Times New Roman"/>
                <w:bCs/>
                <w:color w:val="000000"/>
                <w:sz w:val="24"/>
                <w:szCs w:val="24"/>
              </w:rPr>
              <w:t>, внимательно прислушиваясь к точкам зрения др</w:t>
            </w:r>
            <w:r w:rsidRPr="00646A7E">
              <w:rPr>
                <w:rFonts w:ascii="Times New Roman" w:eastAsia="Calibri" w:hAnsi="Times New Roman"/>
                <w:bCs/>
                <w:color w:val="000000"/>
                <w:sz w:val="24"/>
                <w:szCs w:val="24"/>
              </w:rPr>
              <w:t>у</w:t>
            </w:r>
            <w:r w:rsidRPr="00646A7E">
              <w:rPr>
                <w:rFonts w:ascii="Times New Roman" w:eastAsia="Calibri" w:hAnsi="Times New Roman"/>
                <w:bCs/>
                <w:color w:val="000000"/>
                <w:sz w:val="24"/>
                <w:szCs w:val="24"/>
              </w:rPr>
              <w:t>гих людей</w:t>
            </w:r>
          </w:p>
        </w:tc>
        <w:tc>
          <w:tcPr>
            <w:tcW w:w="567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color w:val="000000"/>
                <w:sz w:val="24"/>
                <w:szCs w:val="24"/>
              </w:rPr>
            </w:pPr>
            <w:r w:rsidRPr="00646A7E">
              <w:rPr>
                <w:rFonts w:ascii="Times New Roman" w:eastAsia="Calibri" w:hAnsi="Times New Roman"/>
                <w:bCs/>
                <w:color w:val="000000"/>
                <w:sz w:val="24"/>
                <w:szCs w:val="24"/>
              </w:rPr>
              <w:t xml:space="preserve">У ребенка сформированы </w:t>
            </w:r>
            <w:r w:rsidRPr="00646A7E">
              <w:rPr>
                <w:rFonts w:ascii="Times New Roman" w:eastAsia="Calibri" w:hAnsi="Times New Roman"/>
                <w:b/>
                <w:bCs/>
                <w:color w:val="000000"/>
                <w:sz w:val="24"/>
                <w:szCs w:val="24"/>
              </w:rPr>
              <w:t>основы коммуникати</w:t>
            </w:r>
            <w:r w:rsidRPr="00646A7E">
              <w:rPr>
                <w:rFonts w:ascii="Times New Roman" w:eastAsia="Calibri" w:hAnsi="Times New Roman"/>
                <w:b/>
                <w:bCs/>
                <w:color w:val="000000"/>
                <w:sz w:val="24"/>
                <w:szCs w:val="24"/>
              </w:rPr>
              <w:t>в</w:t>
            </w:r>
            <w:r w:rsidRPr="00646A7E">
              <w:rPr>
                <w:rFonts w:ascii="Times New Roman" w:eastAsia="Calibri" w:hAnsi="Times New Roman"/>
                <w:b/>
                <w:bCs/>
                <w:color w:val="000000"/>
                <w:sz w:val="24"/>
                <w:szCs w:val="24"/>
              </w:rPr>
              <w:t>ных УУД:</w:t>
            </w:r>
          </w:p>
          <w:p w:rsidR="00FE5170" w:rsidRPr="00646A7E" w:rsidRDefault="00FE5170" w:rsidP="00FE5170">
            <w:pPr>
              <w:widowControl w:val="0"/>
              <w:tabs>
                <w:tab w:val="left" w:pos="405"/>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развиваются внеситуативно–познавательная и вн</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ситуативно–личностная формы общения  с взро</w:t>
            </w:r>
            <w:r w:rsidRPr="00646A7E">
              <w:rPr>
                <w:rFonts w:ascii="Times New Roman" w:eastAsia="Calibri" w:hAnsi="Times New Roman"/>
                <w:color w:val="000000"/>
                <w:sz w:val="24"/>
                <w:szCs w:val="24"/>
              </w:rPr>
              <w:t>с</w:t>
            </w:r>
            <w:r w:rsidRPr="00646A7E">
              <w:rPr>
                <w:rFonts w:ascii="Times New Roman" w:eastAsia="Calibri" w:hAnsi="Times New Roman"/>
                <w:color w:val="000000"/>
                <w:sz w:val="24"/>
                <w:szCs w:val="24"/>
              </w:rPr>
              <w:t>лыми и сверстниками;</w:t>
            </w:r>
          </w:p>
          <w:p w:rsidR="00FE5170" w:rsidRPr="00646A7E" w:rsidRDefault="00FE5170" w:rsidP="00FE5170">
            <w:pPr>
              <w:widowControl w:val="0"/>
              <w:tabs>
                <w:tab w:val="left" w:pos="405"/>
              </w:tabs>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развивается способность принять обращение с пе</w:t>
            </w:r>
            <w:r w:rsidRPr="00646A7E">
              <w:rPr>
                <w:rFonts w:ascii="Times New Roman" w:eastAsia="Calibri" w:hAnsi="Times New Roman"/>
                <w:color w:val="000000"/>
                <w:sz w:val="24"/>
                <w:szCs w:val="24"/>
              </w:rPr>
              <w:t>р</w:t>
            </w:r>
            <w:r w:rsidRPr="00646A7E">
              <w:rPr>
                <w:rFonts w:ascii="Times New Roman" w:eastAsia="Calibri" w:hAnsi="Times New Roman"/>
                <w:color w:val="000000"/>
                <w:sz w:val="24"/>
                <w:szCs w:val="24"/>
              </w:rPr>
              <w:t xml:space="preserve">вого предъявления;  </w:t>
            </w:r>
          </w:p>
          <w:p w:rsidR="00FE5170" w:rsidRPr="00646A7E" w:rsidRDefault="00FE5170" w:rsidP="00FE5170">
            <w:pPr>
              <w:widowControl w:val="0"/>
              <w:tabs>
                <w:tab w:val="left" w:pos="405"/>
              </w:tabs>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w:t>
            </w:r>
            <w:r w:rsidRPr="00646A7E">
              <w:rPr>
                <w:rFonts w:ascii="Times New Roman" w:eastAsia="Calibri" w:hAnsi="Times New Roman"/>
                <w:color w:val="000000"/>
                <w:sz w:val="24"/>
                <w:szCs w:val="24"/>
              </w:rPr>
              <w:t>з</w:t>
            </w:r>
            <w:r w:rsidRPr="00646A7E">
              <w:rPr>
                <w:rFonts w:ascii="Times New Roman" w:eastAsia="Calibri" w:hAnsi="Times New Roman"/>
                <w:color w:val="000000"/>
                <w:sz w:val="24"/>
                <w:szCs w:val="24"/>
              </w:rPr>
              <w:t xml:space="preserve">ный рассказ); </w:t>
            </w:r>
          </w:p>
          <w:p w:rsidR="00FE5170" w:rsidRPr="00646A7E" w:rsidRDefault="00FE5170" w:rsidP="00FE5170">
            <w:pPr>
              <w:widowControl w:val="0"/>
              <w:tabs>
                <w:tab w:val="left" w:pos="405"/>
              </w:tabs>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формируется словарный запас, обеспечивающий возможность соответствующей языковым нормам речевой деятельности;</w:t>
            </w:r>
          </w:p>
          <w:p w:rsidR="00FE5170" w:rsidRPr="00646A7E" w:rsidRDefault="00FE5170" w:rsidP="00FE5170">
            <w:pPr>
              <w:widowControl w:val="0"/>
              <w:tabs>
                <w:tab w:val="left" w:pos="405"/>
              </w:tabs>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развитая символическая функция мышления форм</w:t>
            </w:r>
            <w:r w:rsidRPr="00646A7E">
              <w:rPr>
                <w:rFonts w:ascii="Times New Roman" w:eastAsia="Calibri" w:hAnsi="Times New Roman"/>
                <w:color w:val="000000"/>
                <w:sz w:val="24"/>
                <w:szCs w:val="24"/>
              </w:rPr>
              <w:t>и</w:t>
            </w:r>
            <w:r w:rsidRPr="00646A7E">
              <w:rPr>
                <w:rFonts w:ascii="Times New Roman" w:eastAsia="Calibri" w:hAnsi="Times New Roman"/>
                <w:color w:val="000000"/>
                <w:sz w:val="24"/>
                <w:szCs w:val="24"/>
              </w:rPr>
              <w:t xml:space="preserve">рует способность к освоению знаково-символических систем (в том числе алфавита); </w:t>
            </w:r>
          </w:p>
          <w:p w:rsidR="00FE5170" w:rsidRPr="00646A7E" w:rsidRDefault="00FE5170" w:rsidP="00FE5170">
            <w:pPr>
              <w:widowControl w:val="0"/>
              <w:tabs>
                <w:tab w:val="left" w:pos="405"/>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развиваются доброжелательность и готовность  ок</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зать помощь сверстникам в совместной деятельн</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lastRenderedPageBreak/>
              <w:t>сти;</w:t>
            </w:r>
          </w:p>
          <w:p w:rsidR="00FE5170" w:rsidRPr="00646A7E" w:rsidRDefault="00FE5170" w:rsidP="00FE5170">
            <w:pPr>
              <w:widowControl w:val="0"/>
              <w:tabs>
                <w:tab w:val="left" w:pos="405"/>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развиваются способность и готовность общаться и сотрудничать со взрослыми и сверстниками на о</w:t>
            </w:r>
            <w:r w:rsidRPr="00646A7E">
              <w:rPr>
                <w:rFonts w:ascii="Times New Roman" w:eastAsia="Calibri" w:hAnsi="Times New Roman"/>
                <w:color w:val="000000"/>
                <w:sz w:val="24"/>
                <w:szCs w:val="24"/>
              </w:rPr>
              <w:t>с</w:t>
            </w:r>
            <w:r w:rsidRPr="00646A7E">
              <w:rPr>
                <w:rFonts w:ascii="Times New Roman" w:eastAsia="Calibri" w:hAnsi="Times New Roman"/>
                <w:color w:val="000000"/>
                <w:sz w:val="24"/>
                <w:szCs w:val="24"/>
              </w:rPr>
              <w:t>нове норм поведения (в том числе на основе овлад</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ния вербальными и невербальными средствами о</w:t>
            </w:r>
            <w:r w:rsidRPr="00646A7E">
              <w:rPr>
                <w:rFonts w:ascii="Times New Roman" w:eastAsia="Calibri" w:hAnsi="Times New Roman"/>
                <w:color w:val="000000"/>
                <w:sz w:val="24"/>
                <w:szCs w:val="24"/>
              </w:rPr>
              <w:t>б</w:t>
            </w:r>
            <w:r w:rsidRPr="00646A7E">
              <w:rPr>
                <w:rFonts w:ascii="Times New Roman" w:eastAsia="Calibri" w:hAnsi="Times New Roman"/>
                <w:color w:val="000000"/>
                <w:sz w:val="24"/>
                <w:szCs w:val="24"/>
              </w:rPr>
              <w:t xml:space="preserve">щения); </w:t>
            </w:r>
          </w:p>
          <w:p w:rsidR="00FE5170" w:rsidRPr="00646A7E" w:rsidRDefault="00FE5170" w:rsidP="00FE5170">
            <w:pPr>
              <w:widowControl w:val="0"/>
              <w:tabs>
                <w:tab w:val="left" w:pos="405"/>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развивается способность самостоятельно находить выход из конфликтов со сверстниками, договар</w:t>
            </w:r>
            <w:r w:rsidRPr="00646A7E">
              <w:rPr>
                <w:rFonts w:ascii="Times New Roman" w:eastAsia="Calibri" w:hAnsi="Times New Roman"/>
                <w:color w:val="000000"/>
                <w:sz w:val="24"/>
                <w:szCs w:val="24"/>
              </w:rPr>
              <w:t>и</w:t>
            </w:r>
            <w:r w:rsidRPr="00646A7E">
              <w:rPr>
                <w:rFonts w:ascii="Times New Roman" w:eastAsia="Calibri" w:hAnsi="Times New Roman"/>
                <w:color w:val="000000"/>
                <w:sz w:val="24"/>
                <w:szCs w:val="24"/>
              </w:rPr>
              <w:t>ваться, аргументировать свои предложения,  нах</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дить общее решение, убеждать и уступать;  сохр</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нять доброжелательное отношение друг к другу в ситуации  конфликта интересов.</w:t>
            </w:r>
          </w:p>
          <w:p w:rsidR="00FE5170" w:rsidRPr="00646A7E" w:rsidRDefault="00FE5170" w:rsidP="00FE5170">
            <w:pPr>
              <w:spacing w:after="0" w:line="216" w:lineRule="auto"/>
              <w:contextualSpacing/>
              <w:rPr>
                <w:rFonts w:ascii="Times New Roman" w:eastAsia="Calibri" w:hAnsi="Times New Roman"/>
                <w:color w:val="000000"/>
                <w:sz w:val="24"/>
                <w:szCs w:val="24"/>
              </w:rPr>
            </w:pPr>
            <w:r w:rsidRPr="00646A7E">
              <w:rPr>
                <w:rFonts w:ascii="Times New Roman" w:eastAsia="Calibri" w:hAnsi="Times New Roman"/>
                <w:color w:val="000000"/>
                <w:sz w:val="24"/>
                <w:szCs w:val="24"/>
              </w:rPr>
              <w:t>Ребенок способен взаимодействовать, сотрудничать, вести за собой или работать в команде, в зависим</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сти от ситуации;</w:t>
            </w:r>
          </w:p>
          <w:p w:rsidR="00FE5170" w:rsidRPr="00646A7E" w:rsidRDefault="00FE5170" w:rsidP="00FE5170">
            <w:pPr>
              <w:widowControl w:val="0"/>
              <w:tabs>
                <w:tab w:val="left" w:pos="1134"/>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Он отзывчив, доброжелателен,  готов к совместной деятельности со сверстниками</w:t>
            </w:r>
          </w:p>
        </w:tc>
        <w:tc>
          <w:tcPr>
            <w:tcW w:w="3402"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color w:val="000000"/>
                <w:sz w:val="24"/>
                <w:szCs w:val="24"/>
              </w:rPr>
              <w:lastRenderedPageBreak/>
              <w:t>Ребенок осознаёт и принимает элементарные общественные нормы и правила</w:t>
            </w:r>
            <w:r w:rsidRPr="00646A7E">
              <w:rPr>
                <w:rFonts w:ascii="Times New Roman" w:eastAsia="Calibri" w:hAnsi="Times New Roman"/>
                <w:color w:val="000000"/>
                <w:sz w:val="24"/>
                <w:szCs w:val="24"/>
                <w:lang w:val="en-US"/>
              </w:rPr>
              <w:t>  </w:t>
            </w:r>
            <w:r w:rsidRPr="00646A7E">
              <w:rPr>
                <w:rFonts w:ascii="Times New Roman" w:eastAsia="Calibri" w:hAnsi="Times New Roman"/>
                <w:color w:val="000000"/>
                <w:sz w:val="24"/>
                <w:szCs w:val="24"/>
              </w:rPr>
              <w:t>поведения</w:t>
            </w:r>
          </w:p>
        </w:tc>
      </w:tr>
      <w:tr w:rsidR="00FE5170" w:rsidRPr="00646A7E" w:rsidTr="00AB74CA">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lastRenderedPageBreak/>
              <w:t>Ребенок способен дог</w:t>
            </w:r>
            <w:r w:rsidRPr="00646A7E">
              <w:rPr>
                <w:rFonts w:ascii="Times New Roman" w:eastAsia="Calibri" w:hAnsi="Times New Roman"/>
                <w:sz w:val="24"/>
                <w:szCs w:val="24"/>
              </w:rPr>
              <w:t>о</w:t>
            </w:r>
            <w:r w:rsidRPr="00646A7E">
              <w:rPr>
                <w:rFonts w:ascii="Times New Roman" w:eastAsia="Calibri" w:hAnsi="Times New Roman"/>
                <w:sz w:val="24"/>
                <w:szCs w:val="24"/>
              </w:rPr>
              <w:t>вариваться, учитывать интересы и чувства других, сопереживать неудачам и радоваться успехам других, аде</w:t>
            </w:r>
            <w:r w:rsidRPr="00646A7E">
              <w:rPr>
                <w:rFonts w:ascii="Times New Roman" w:eastAsia="Calibri" w:hAnsi="Times New Roman"/>
                <w:sz w:val="24"/>
                <w:szCs w:val="24"/>
              </w:rPr>
              <w:t>к</w:t>
            </w:r>
            <w:r w:rsidRPr="00646A7E">
              <w:rPr>
                <w:rFonts w:ascii="Times New Roman" w:eastAsia="Calibri" w:hAnsi="Times New Roman"/>
                <w:sz w:val="24"/>
                <w:szCs w:val="24"/>
              </w:rPr>
              <w:t>ватно проявляет свои чувства, в том числе чувство веры в себя, старается разрешать конфликты</w:t>
            </w: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spacing w:after="0" w:line="216" w:lineRule="auto"/>
              <w:rPr>
                <w:rFonts w:ascii="Times New Roman" w:eastAsia="Calibri" w:hAnsi="Times New Roman"/>
                <w:b/>
                <w:bCs/>
                <w:color w:val="000000"/>
                <w:sz w:val="24"/>
                <w:szCs w:val="24"/>
              </w:rPr>
            </w:pPr>
            <w:r w:rsidRPr="00646A7E">
              <w:rPr>
                <w:rFonts w:ascii="Times New Roman" w:eastAsia="Calibri" w:hAnsi="Times New Roman"/>
                <w:b/>
                <w:bCs/>
                <w:color w:val="000000"/>
                <w:sz w:val="24"/>
                <w:szCs w:val="24"/>
              </w:rPr>
              <w:t>Социально адаптированный</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iCs/>
                <w:sz w:val="24"/>
                <w:szCs w:val="24"/>
              </w:rPr>
            </w:pPr>
            <w:r w:rsidRPr="00646A7E">
              <w:rPr>
                <w:rFonts w:ascii="Times New Roman" w:eastAsia="Calibri" w:hAnsi="Times New Roman"/>
                <w:iCs/>
                <w:sz w:val="24"/>
                <w:szCs w:val="24"/>
              </w:rPr>
              <w:t>Ребенок соблюдает элементарные общепринятые нормы и правила п</w:t>
            </w:r>
            <w:r w:rsidRPr="00646A7E">
              <w:rPr>
                <w:rFonts w:ascii="Times New Roman" w:eastAsia="Calibri" w:hAnsi="Times New Roman"/>
                <w:iCs/>
                <w:sz w:val="24"/>
                <w:szCs w:val="24"/>
              </w:rPr>
              <w:t>о</w:t>
            </w:r>
            <w:r w:rsidRPr="00646A7E">
              <w:rPr>
                <w:rFonts w:ascii="Times New Roman" w:eastAsia="Calibri" w:hAnsi="Times New Roman"/>
                <w:iCs/>
                <w:sz w:val="24"/>
                <w:szCs w:val="24"/>
              </w:rPr>
              <w:t>ведения</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color w:val="000000"/>
                <w:sz w:val="24"/>
                <w:szCs w:val="24"/>
              </w:rPr>
            </w:pPr>
            <w:r w:rsidRPr="00646A7E">
              <w:rPr>
                <w:rFonts w:ascii="Times New Roman" w:eastAsia="Calibri" w:hAnsi="Times New Roman"/>
                <w:b/>
                <w:bCs/>
                <w:color w:val="000000"/>
                <w:sz w:val="24"/>
                <w:szCs w:val="24"/>
              </w:rPr>
              <w:t xml:space="preserve">Неравнодушный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bCs/>
                <w:color w:val="000000"/>
                <w:sz w:val="24"/>
                <w:szCs w:val="24"/>
              </w:rPr>
              <w:t>Ребенок проявляет сочувствие, с</w:t>
            </w:r>
            <w:r w:rsidRPr="00646A7E">
              <w:rPr>
                <w:rFonts w:ascii="Times New Roman" w:eastAsia="Calibri" w:hAnsi="Times New Roman"/>
                <w:bCs/>
                <w:color w:val="000000"/>
                <w:sz w:val="24"/>
                <w:szCs w:val="24"/>
              </w:rPr>
              <w:t>о</w:t>
            </w:r>
            <w:r w:rsidRPr="00646A7E">
              <w:rPr>
                <w:rFonts w:ascii="Times New Roman" w:eastAsia="Calibri" w:hAnsi="Times New Roman"/>
                <w:bCs/>
                <w:color w:val="000000"/>
                <w:sz w:val="24"/>
                <w:szCs w:val="24"/>
              </w:rPr>
              <w:t>страдание и уважение</w:t>
            </w:r>
          </w:p>
          <w:p w:rsidR="00FE5170" w:rsidRPr="00646A7E" w:rsidRDefault="00FE5170" w:rsidP="00FE5170">
            <w:pPr>
              <w:spacing w:after="0" w:line="216" w:lineRule="auto"/>
              <w:rPr>
                <w:rFonts w:ascii="Times New Roman" w:eastAsia="Calibri" w:hAnsi="Times New Roman"/>
                <w:b/>
                <w:bCs/>
                <w:color w:val="000000"/>
                <w:sz w:val="24"/>
                <w:szCs w:val="24"/>
              </w:rPr>
            </w:pPr>
            <w:r w:rsidRPr="00646A7E">
              <w:rPr>
                <w:rFonts w:ascii="Times New Roman" w:eastAsia="Calibri" w:hAnsi="Times New Roman"/>
                <w:b/>
                <w:bCs/>
                <w:color w:val="000000"/>
                <w:sz w:val="24"/>
                <w:szCs w:val="24"/>
              </w:rPr>
              <w:t>Доброжелательный и заботливый</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t>Ребенку свойственно сопереживание, эмоциональная рефлексия и уваж</w:t>
            </w:r>
            <w:r w:rsidRPr="00646A7E">
              <w:rPr>
                <w:rFonts w:ascii="Times New Roman" w:eastAsia="Calibri" w:hAnsi="Times New Roman"/>
                <w:sz w:val="24"/>
                <w:szCs w:val="24"/>
              </w:rPr>
              <w:t>е</w:t>
            </w:r>
            <w:r w:rsidRPr="00646A7E">
              <w:rPr>
                <w:rFonts w:ascii="Times New Roman" w:eastAsia="Calibri" w:hAnsi="Times New Roman"/>
                <w:sz w:val="24"/>
                <w:szCs w:val="24"/>
              </w:rPr>
              <w:t>ние к чувствам и нуждам других л</w:t>
            </w:r>
            <w:r w:rsidRPr="00646A7E">
              <w:rPr>
                <w:rFonts w:ascii="Times New Roman" w:eastAsia="Calibri" w:hAnsi="Times New Roman"/>
                <w:sz w:val="24"/>
                <w:szCs w:val="24"/>
              </w:rPr>
              <w:t>ю</w:t>
            </w:r>
            <w:r w:rsidRPr="00646A7E">
              <w:rPr>
                <w:rFonts w:ascii="Times New Roman" w:eastAsia="Calibri" w:hAnsi="Times New Roman"/>
                <w:sz w:val="24"/>
                <w:szCs w:val="24"/>
              </w:rPr>
              <w:t>дей. Он проявляет желание помочь другим людям, быть им полезным, стремятся привносить положител</w:t>
            </w:r>
            <w:r w:rsidRPr="00646A7E">
              <w:rPr>
                <w:rFonts w:ascii="Times New Roman" w:eastAsia="Calibri" w:hAnsi="Times New Roman"/>
                <w:sz w:val="24"/>
                <w:szCs w:val="24"/>
              </w:rPr>
              <w:t>ь</w:t>
            </w:r>
            <w:r w:rsidRPr="00646A7E">
              <w:rPr>
                <w:rFonts w:ascii="Times New Roman" w:eastAsia="Calibri" w:hAnsi="Times New Roman"/>
                <w:sz w:val="24"/>
                <w:szCs w:val="24"/>
              </w:rPr>
              <w:t>ные изменения в жизнь других и з</w:t>
            </w:r>
            <w:r w:rsidRPr="00646A7E">
              <w:rPr>
                <w:rFonts w:ascii="Times New Roman" w:eastAsia="Calibri" w:hAnsi="Times New Roman"/>
                <w:sz w:val="24"/>
                <w:szCs w:val="24"/>
              </w:rPr>
              <w:t>а</w:t>
            </w:r>
            <w:r w:rsidRPr="00646A7E">
              <w:rPr>
                <w:rFonts w:ascii="Times New Roman" w:eastAsia="Calibri" w:hAnsi="Times New Roman"/>
                <w:sz w:val="24"/>
                <w:szCs w:val="24"/>
              </w:rPr>
              <w:t>ботиться об окружающих людях (прежде всего о близких и родных), о питомцах, о природе</w:t>
            </w:r>
          </w:p>
        </w:tc>
        <w:tc>
          <w:tcPr>
            <w:tcW w:w="567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b/>
                <w:bCs/>
                <w:color w:val="000000"/>
                <w:sz w:val="24"/>
                <w:szCs w:val="24"/>
              </w:rPr>
              <w:t>У ребенка сформированы основы регулятивных УУД (основысаморегуляции):</w:t>
            </w:r>
          </w:p>
          <w:p w:rsidR="00FE5170" w:rsidRPr="00646A7E" w:rsidRDefault="00FE5170" w:rsidP="00FE5170">
            <w:pPr>
              <w:widowControl w:val="0"/>
              <w:tabs>
                <w:tab w:val="left" w:pos="459"/>
              </w:tabs>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 xml:space="preserve">способность и стремление к принятию общих целей и условий жизнедеятельности; </w:t>
            </w:r>
          </w:p>
          <w:p w:rsidR="00FE5170" w:rsidRPr="00646A7E" w:rsidRDefault="00FE5170" w:rsidP="00FE5170">
            <w:pPr>
              <w:widowControl w:val="0"/>
              <w:tabs>
                <w:tab w:val="left" w:pos="459"/>
              </w:tabs>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стремление  действовать согласованно, проявление живого интереса к процессу деятельности и её р</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зультату;</w:t>
            </w:r>
          </w:p>
          <w:p w:rsidR="00FE5170" w:rsidRPr="00646A7E" w:rsidRDefault="00FE5170" w:rsidP="00FE5170">
            <w:pPr>
              <w:widowControl w:val="0"/>
              <w:tabs>
                <w:tab w:val="left" w:pos="459"/>
              </w:tabs>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проявление  терпения, настойчивости при достиж</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нии целей;</w:t>
            </w:r>
          </w:p>
          <w:p w:rsidR="00FE5170" w:rsidRPr="00646A7E" w:rsidRDefault="00FE5170" w:rsidP="00FE5170">
            <w:pPr>
              <w:widowControl w:val="0"/>
              <w:tabs>
                <w:tab w:val="left" w:pos="459"/>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способность планировать свою деятельность в с</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трудничестве   со взрослым в форме со-регуляции и распределять обязанности в коллективной деятел</w:t>
            </w:r>
            <w:r w:rsidRPr="00646A7E">
              <w:rPr>
                <w:rFonts w:ascii="Times New Roman" w:eastAsia="Calibri" w:hAnsi="Times New Roman"/>
                <w:color w:val="000000"/>
                <w:sz w:val="24"/>
                <w:szCs w:val="24"/>
              </w:rPr>
              <w:t>ь</w:t>
            </w:r>
            <w:r w:rsidRPr="00646A7E">
              <w:rPr>
                <w:rFonts w:ascii="Times New Roman" w:eastAsia="Calibri" w:hAnsi="Times New Roman"/>
                <w:color w:val="000000"/>
                <w:sz w:val="24"/>
                <w:szCs w:val="24"/>
              </w:rPr>
              <w:t>ности;</w:t>
            </w:r>
          </w:p>
          <w:p w:rsidR="00FE5170" w:rsidRPr="00646A7E" w:rsidRDefault="00FE5170" w:rsidP="00FE5170">
            <w:pPr>
              <w:widowControl w:val="0"/>
              <w:tabs>
                <w:tab w:val="left" w:pos="459"/>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способность оценить результат собственной де</w:t>
            </w:r>
            <w:r w:rsidRPr="00646A7E">
              <w:rPr>
                <w:rFonts w:ascii="Times New Roman" w:eastAsia="Calibri" w:hAnsi="Times New Roman"/>
                <w:color w:val="000000"/>
                <w:sz w:val="24"/>
                <w:szCs w:val="24"/>
              </w:rPr>
              <w:t>я</w:t>
            </w:r>
            <w:r w:rsidRPr="00646A7E">
              <w:rPr>
                <w:rFonts w:ascii="Times New Roman" w:eastAsia="Calibri" w:hAnsi="Times New Roman"/>
                <w:color w:val="000000"/>
                <w:sz w:val="24"/>
                <w:szCs w:val="24"/>
              </w:rPr>
              <w:t>тельности и готовность корректировать свою де</w:t>
            </w:r>
            <w:r w:rsidRPr="00646A7E">
              <w:rPr>
                <w:rFonts w:ascii="Times New Roman" w:eastAsia="Calibri" w:hAnsi="Times New Roman"/>
                <w:color w:val="000000"/>
                <w:sz w:val="24"/>
                <w:szCs w:val="24"/>
              </w:rPr>
              <w:t>я</w:t>
            </w:r>
            <w:r w:rsidRPr="00646A7E">
              <w:rPr>
                <w:rFonts w:ascii="Times New Roman" w:eastAsia="Calibri" w:hAnsi="Times New Roman"/>
                <w:color w:val="000000"/>
                <w:sz w:val="24"/>
                <w:szCs w:val="24"/>
              </w:rPr>
              <w:t>тельность;</w:t>
            </w:r>
          </w:p>
          <w:p w:rsidR="00FE5170" w:rsidRDefault="00FE5170" w:rsidP="00FE5170">
            <w:pPr>
              <w:widowControl w:val="0"/>
              <w:tabs>
                <w:tab w:val="left" w:pos="459"/>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способность к планированию и взаимоконтролю в совместной игровой деятельности.</w:t>
            </w:r>
          </w:p>
          <w:p w:rsidR="00AB74CA" w:rsidRPr="00646A7E" w:rsidRDefault="00AB74CA" w:rsidP="00FE5170">
            <w:pPr>
              <w:widowControl w:val="0"/>
              <w:tabs>
                <w:tab w:val="left" w:pos="459"/>
              </w:tabs>
              <w:autoSpaceDE w:val="0"/>
              <w:autoSpaceDN w:val="0"/>
              <w:adjustRightInd w:val="0"/>
              <w:spacing w:after="0" w:line="216" w:lineRule="auto"/>
              <w:rPr>
                <w:rFonts w:ascii="Times New Roman" w:eastAsia="Calibri" w:hAnsi="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E5170" w:rsidRPr="00F70601"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Ребенок отзывчив, доброжел</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телен,  готов к совместной деятельности со сверстниками</w:t>
            </w:r>
          </w:p>
        </w:tc>
      </w:tr>
      <w:tr w:rsidR="00FE5170" w:rsidRPr="00646A7E" w:rsidTr="00AB74CA">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lastRenderedPageBreak/>
              <w:t>Ребенок может след</w:t>
            </w:r>
            <w:r w:rsidRPr="00646A7E">
              <w:rPr>
                <w:rFonts w:ascii="Times New Roman" w:eastAsia="Calibri" w:hAnsi="Times New Roman"/>
                <w:sz w:val="24"/>
                <w:szCs w:val="24"/>
              </w:rPr>
              <w:t>о</w:t>
            </w:r>
            <w:r w:rsidRPr="00646A7E">
              <w:rPr>
                <w:rFonts w:ascii="Times New Roman" w:eastAsia="Calibri" w:hAnsi="Times New Roman"/>
                <w:sz w:val="24"/>
                <w:szCs w:val="24"/>
              </w:rPr>
              <w:t>вать социальным но</w:t>
            </w:r>
            <w:r w:rsidRPr="00646A7E">
              <w:rPr>
                <w:rFonts w:ascii="Times New Roman" w:eastAsia="Calibri" w:hAnsi="Times New Roman"/>
                <w:sz w:val="24"/>
                <w:szCs w:val="24"/>
              </w:rPr>
              <w:t>р</w:t>
            </w:r>
            <w:r w:rsidRPr="00646A7E">
              <w:rPr>
                <w:rFonts w:ascii="Times New Roman" w:eastAsia="Calibri" w:hAnsi="Times New Roman"/>
                <w:sz w:val="24"/>
                <w:szCs w:val="24"/>
              </w:rPr>
              <w:t>мам поведения и пр</w:t>
            </w:r>
            <w:r w:rsidRPr="00646A7E">
              <w:rPr>
                <w:rFonts w:ascii="Times New Roman" w:eastAsia="Calibri" w:hAnsi="Times New Roman"/>
                <w:sz w:val="24"/>
                <w:szCs w:val="24"/>
              </w:rPr>
              <w:t>а</w:t>
            </w:r>
            <w:r w:rsidRPr="00646A7E">
              <w:rPr>
                <w:rFonts w:ascii="Times New Roman" w:eastAsia="Calibri" w:hAnsi="Times New Roman"/>
                <w:sz w:val="24"/>
                <w:szCs w:val="24"/>
              </w:rPr>
              <w:t>вилам в разных видах деятельности, во вза</w:t>
            </w:r>
            <w:r w:rsidRPr="00646A7E">
              <w:rPr>
                <w:rFonts w:ascii="Times New Roman" w:eastAsia="Calibri" w:hAnsi="Times New Roman"/>
                <w:sz w:val="24"/>
                <w:szCs w:val="24"/>
              </w:rPr>
              <w:t>и</w:t>
            </w:r>
            <w:r w:rsidRPr="00646A7E">
              <w:rPr>
                <w:rFonts w:ascii="Times New Roman" w:eastAsia="Calibri" w:hAnsi="Times New Roman"/>
                <w:sz w:val="24"/>
                <w:szCs w:val="24"/>
              </w:rPr>
              <w:t>моотношениях со взрослыми и сверстн</w:t>
            </w:r>
            <w:r w:rsidRPr="00646A7E">
              <w:rPr>
                <w:rFonts w:ascii="Times New Roman" w:eastAsia="Calibri" w:hAnsi="Times New Roman"/>
                <w:sz w:val="24"/>
                <w:szCs w:val="24"/>
              </w:rPr>
              <w:t>и</w:t>
            </w:r>
            <w:r w:rsidRPr="00646A7E">
              <w:rPr>
                <w:rFonts w:ascii="Times New Roman" w:eastAsia="Calibri" w:hAnsi="Times New Roman"/>
                <w:sz w:val="24"/>
                <w:szCs w:val="24"/>
              </w:rPr>
              <w:t>ками Ребенок может соблюдать правила безопасного поведения и личной гигиены</w:t>
            </w: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spacing w:after="0" w:line="216" w:lineRule="auto"/>
              <w:rPr>
                <w:rFonts w:ascii="Times New Roman" w:eastAsia="Calibri" w:hAnsi="Times New Roman"/>
                <w:bCs/>
                <w:sz w:val="24"/>
                <w:szCs w:val="24"/>
                <w:lang w:eastAsia="en-US"/>
              </w:rPr>
            </w:pPr>
            <w:r w:rsidRPr="00646A7E">
              <w:rPr>
                <w:rFonts w:ascii="Times New Roman" w:eastAsia="Calibri" w:hAnsi="Times New Roman"/>
                <w:b/>
                <w:bCs/>
                <w:sz w:val="24"/>
                <w:szCs w:val="24"/>
                <w:lang w:eastAsia="en-US"/>
              </w:rPr>
              <w:t>Думающийианализирующий</w:t>
            </w:r>
          </w:p>
          <w:p w:rsidR="00FE5170" w:rsidRPr="00646A7E" w:rsidRDefault="00FE5170" w:rsidP="00FE5170">
            <w:pPr>
              <w:pBdr>
                <w:bottom w:val="single" w:sz="8" w:space="4" w:color="4F81BD"/>
              </w:pBdr>
              <w:spacing w:after="0" w:line="216" w:lineRule="auto"/>
              <w:contextualSpacing/>
              <w:textAlignment w:val="baseline"/>
              <w:rPr>
                <w:rFonts w:ascii="Times New Roman" w:eastAsia="Calibri" w:hAnsi="Times New Roman"/>
                <w:bCs/>
                <w:kern w:val="28"/>
                <w:sz w:val="24"/>
                <w:szCs w:val="24"/>
              </w:rPr>
            </w:pPr>
            <w:r w:rsidRPr="00646A7E">
              <w:rPr>
                <w:rFonts w:ascii="Times New Roman" w:eastAsia="Calibri" w:hAnsi="Times New Roman"/>
                <w:bCs/>
                <w:kern w:val="28"/>
                <w:sz w:val="24"/>
                <w:szCs w:val="24"/>
              </w:rPr>
              <w:t>Дети учатся проявлять инициативу в применении своих мыслительных навыков, проявляя при этом творч</w:t>
            </w:r>
            <w:r w:rsidRPr="00646A7E">
              <w:rPr>
                <w:rFonts w:ascii="Times New Roman" w:eastAsia="Calibri" w:hAnsi="Times New Roman"/>
                <w:bCs/>
                <w:kern w:val="28"/>
                <w:sz w:val="24"/>
                <w:szCs w:val="24"/>
              </w:rPr>
              <w:t>е</w:t>
            </w:r>
            <w:r w:rsidRPr="00646A7E">
              <w:rPr>
                <w:rFonts w:ascii="Times New Roman" w:eastAsia="Calibri" w:hAnsi="Times New Roman"/>
                <w:bCs/>
                <w:kern w:val="28"/>
                <w:sz w:val="24"/>
                <w:szCs w:val="24"/>
              </w:rPr>
              <w:t>ство и критическое мышление, сп</w:t>
            </w:r>
            <w:r w:rsidRPr="00646A7E">
              <w:rPr>
                <w:rFonts w:ascii="Times New Roman" w:eastAsia="Calibri" w:hAnsi="Times New Roman"/>
                <w:bCs/>
                <w:kern w:val="28"/>
                <w:sz w:val="24"/>
                <w:szCs w:val="24"/>
              </w:rPr>
              <w:t>о</w:t>
            </w:r>
            <w:r w:rsidRPr="00646A7E">
              <w:rPr>
                <w:rFonts w:ascii="Times New Roman" w:eastAsia="Calibri" w:hAnsi="Times New Roman"/>
                <w:bCs/>
                <w:kern w:val="28"/>
                <w:sz w:val="24"/>
                <w:szCs w:val="24"/>
              </w:rPr>
              <w:t>собны решать сложные проблемы адекватно возрасту и принимать о</w:t>
            </w:r>
            <w:r w:rsidRPr="00646A7E">
              <w:rPr>
                <w:rFonts w:ascii="Times New Roman" w:eastAsia="Calibri" w:hAnsi="Times New Roman"/>
                <w:bCs/>
                <w:kern w:val="28"/>
                <w:sz w:val="24"/>
                <w:szCs w:val="24"/>
              </w:rPr>
              <w:t>б</w:t>
            </w:r>
            <w:r w:rsidRPr="00646A7E">
              <w:rPr>
                <w:rFonts w:ascii="Times New Roman" w:eastAsia="Calibri" w:hAnsi="Times New Roman"/>
                <w:bCs/>
                <w:kern w:val="28"/>
                <w:sz w:val="24"/>
                <w:szCs w:val="24"/>
              </w:rPr>
              <w:t>думанные решения</w:t>
            </w:r>
          </w:p>
          <w:p w:rsidR="00FE5170" w:rsidRPr="00646A7E" w:rsidRDefault="00FE5170" w:rsidP="00FE5170">
            <w:pPr>
              <w:pBdr>
                <w:bottom w:val="single" w:sz="8" w:space="4" w:color="4F81BD"/>
              </w:pBdr>
              <w:spacing w:after="0" w:line="216" w:lineRule="auto"/>
              <w:contextualSpacing/>
              <w:textAlignment w:val="baseline"/>
              <w:rPr>
                <w:rFonts w:ascii="Times New Roman" w:eastAsia="Calibri" w:hAnsi="Times New Roman"/>
                <w:bCs/>
                <w:kern w:val="28"/>
                <w:sz w:val="24"/>
                <w:szCs w:val="24"/>
              </w:rPr>
            </w:pPr>
            <w:r w:rsidRPr="00646A7E">
              <w:rPr>
                <w:rFonts w:ascii="Times New Roman" w:eastAsia="Calibri" w:hAnsi="Times New Roman"/>
                <w:bCs/>
                <w:kern w:val="28"/>
                <w:sz w:val="24"/>
                <w:szCs w:val="24"/>
              </w:rPr>
              <w:t>Ребенок способен внимательно о</w:t>
            </w:r>
            <w:r w:rsidRPr="00646A7E">
              <w:rPr>
                <w:rFonts w:ascii="Times New Roman" w:eastAsia="Calibri" w:hAnsi="Times New Roman"/>
                <w:bCs/>
                <w:kern w:val="28"/>
                <w:sz w:val="24"/>
                <w:szCs w:val="24"/>
              </w:rPr>
              <w:t>б</w:t>
            </w:r>
            <w:r w:rsidRPr="00646A7E">
              <w:rPr>
                <w:rFonts w:ascii="Times New Roman" w:eastAsia="Calibri" w:hAnsi="Times New Roman"/>
                <w:bCs/>
                <w:kern w:val="28"/>
                <w:sz w:val="24"/>
                <w:szCs w:val="24"/>
              </w:rPr>
              <w:t>думывать свой опыт познания, оц</w:t>
            </w:r>
            <w:r w:rsidRPr="00646A7E">
              <w:rPr>
                <w:rFonts w:ascii="Times New Roman" w:eastAsia="Calibri" w:hAnsi="Times New Roman"/>
                <w:bCs/>
                <w:kern w:val="28"/>
                <w:sz w:val="24"/>
                <w:szCs w:val="24"/>
              </w:rPr>
              <w:t>е</w:t>
            </w:r>
            <w:r w:rsidRPr="00646A7E">
              <w:rPr>
                <w:rFonts w:ascii="Times New Roman" w:eastAsia="Calibri" w:hAnsi="Times New Roman"/>
                <w:bCs/>
                <w:kern w:val="28"/>
                <w:sz w:val="24"/>
                <w:szCs w:val="24"/>
              </w:rPr>
              <w:t>нить свои сильные и слабые стороны (с помощью взрослых, которые по</w:t>
            </w:r>
            <w:r w:rsidRPr="00646A7E">
              <w:rPr>
                <w:rFonts w:ascii="Times New Roman" w:eastAsia="Calibri" w:hAnsi="Times New Roman"/>
                <w:bCs/>
                <w:kern w:val="28"/>
                <w:sz w:val="24"/>
                <w:szCs w:val="24"/>
              </w:rPr>
              <w:t>д</w:t>
            </w:r>
            <w:r w:rsidRPr="00646A7E">
              <w:rPr>
                <w:rFonts w:ascii="Times New Roman" w:eastAsia="Calibri" w:hAnsi="Times New Roman"/>
                <w:bCs/>
                <w:kern w:val="28"/>
                <w:sz w:val="24"/>
                <w:szCs w:val="24"/>
              </w:rPr>
              <w:t>держивают его успешность в опред</w:t>
            </w:r>
            <w:r w:rsidRPr="00646A7E">
              <w:rPr>
                <w:rFonts w:ascii="Times New Roman" w:eastAsia="Calibri" w:hAnsi="Times New Roman"/>
                <w:bCs/>
                <w:kern w:val="28"/>
                <w:sz w:val="24"/>
                <w:szCs w:val="24"/>
              </w:rPr>
              <w:t>е</w:t>
            </w:r>
            <w:r w:rsidRPr="00646A7E">
              <w:rPr>
                <w:rFonts w:ascii="Times New Roman" w:eastAsia="Calibri" w:hAnsi="Times New Roman"/>
                <w:bCs/>
                <w:kern w:val="28"/>
                <w:sz w:val="24"/>
                <w:szCs w:val="24"/>
              </w:rPr>
              <w:t>ленных видах деятельности). Может содействовать своему образованию и личностному развитию</w:t>
            </w:r>
          </w:p>
        </w:tc>
        <w:tc>
          <w:tcPr>
            <w:tcW w:w="567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color w:val="000000"/>
                <w:sz w:val="24"/>
                <w:szCs w:val="24"/>
              </w:rPr>
              <w:t>Ребенок стремится к выполнению социальных норм и правил безопасного и  здорового образа жизни</w:t>
            </w:r>
          </w:p>
        </w:tc>
        <w:tc>
          <w:tcPr>
            <w:tcW w:w="3402"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color w:val="000000"/>
                <w:sz w:val="24"/>
                <w:szCs w:val="24"/>
              </w:rPr>
              <w:t>Ребенок стремится к выполн</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нию социальных норм и пр</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вил безопасного и  здорового образа жизни</w:t>
            </w:r>
          </w:p>
        </w:tc>
      </w:tr>
      <w:tr w:rsidR="00FE5170" w:rsidRPr="00646A7E" w:rsidTr="00AB74CA">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t>Ребёнок обладает уст</w:t>
            </w:r>
            <w:r w:rsidRPr="00646A7E">
              <w:rPr>
                <w:rFonts w:ascii="Times New Roman" w:eastAsia="Calibri" w:hAnsi="Times New Roman"/>
                <w:sz w:val="24"/>
                <w:szCs w:val="24"/>
              </w:rPr>
              <w:t>а</w:t>
            </w:r>
            <w:r w:rsidRPr="00646A7E">
              <w:rPr>
                <w:rFonts w:ascii="Times New Roman" w:eastAsia="Calibri" w:hAnsi="Times New Roman"/>
                <w:sz w:val="24"/>
                <w:szCs w:val="24"/>
              </w:rPr>
              <w:t>новкой положительного отношения к миру, к разным видам труда, другим людям и сам</w:t>
            </w:r>
            <w:r w:rsidRPr="00646A7E">
              <w:rPr>
                <w:rFonts w:ascii="Times New Roman" w:eastAsia="Calibri" w:hAnsi="Times New Roman"/>
                <w:sz w:val="24"/>
                <w:szCs w:val="24"/>
              </w:rPr>
              <w:t>о</w:t>
            </w:r>
            <w:r w:rsidRPr="00646A7E">
              <w:rPr>
                <w:rFonts w:ascii="Times New Roman" w:eastAsia="Calibri" w:hAnsi="Times New Roman"/>
                <w:sz w:val="24"/>
                <w:szCs w:val="24"/>
              </w:rPr>
              <w:t>му себе, обладает чу</w:t>
            </w:r>
            <w:r w:rsidRPr="00646A7E">
              <w:rPr>
                <w:rFonts w:ascii="Times New Roman" w:eastAsia="Calibri" w:hAnsi="Times New Roman"/>
                <w:sz w:val="24"/>
                <w:szCs w:val="24"/>
              </w:rPr>
              <w:t>в</w:t>
            </w:r>
            <w:r w:rsidRPr="00646A7E">
              <w:rPr>
                <w:rFonts w:ascii="Times New Roman" w:eastAsia="Calibri" w:hAnsi="Times New Roman"/>
                <w:sz w:val="24"/>
                <w:szCs w:val="24"/>
              </w:rPr>
              <w:t>ством собственного достоинства</w:t>
            </w: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color w:val="000000"/>
                <w:sz w:val="24"/>
                <w:szCs w:val="24"/>
              </w:rPr>
            </w:pPr>
            <w:r w:rsidRPr="00646A7E">
              <w:rPr>
                <w:rFonts w:ascii="Times New Roman" w:eastAsia="Calibri" w:hAnsi="Times New Roman"/>
                <w:b/>
                <w:bCs/>
                <w:color w:val="000000"/>
                <w:sz w:val="24"/>
                <w:szCs w:val="24"/>
              </w:rPr>
              <w:t>Объективный и непредвзятый</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bCs/>
                <w:color w:val="000000"/>
                <w:sz w:val="24"/>
                <w:szCs w:val="24"/>
              </w:rPr>
              <w:t>Ребенок понимает и ценит наци</w:t>
            </w:r>
            <w:r w:rsidRPr="00646A7E">
              <w:rPr>
                <w:rFonts w:ascii="Times New Roman" w:eastAsia="Calibri" w:hAnsi="Times New Roman"/>
                <w:bCs/>
                <w:color w:val="000000"/>
                <w:sz w:val="24"/>
                <w:szCs w:val="24"/>
              </w:rPr>
              <w:t>о</w:t>
            </w:r>
            <w:r w:rsidRPr="00646A7E">
              <w:rPr>
                <w:rFonts w:ascii="Times New Roman" w:eastAsia="Calibri" w:hAnsi="Times New Roman"/>
                <w:bCs/>
                <w:color w:val="000000"/>
                <w:sz w:val="24"/>
                <w:szCs w:val="24"/>
              </w:rPr>
              <w:t>нальную культуру и гордится трад</w:t>
            </w:r>
            <w:r w:rsidRPr="00646A7E">
              <w:rPr>
                <w:rFonts w:ascii="Times New Roman" w:eastAsia="Calibri" w:hAnsi="Times New Roman"/>
                <w:bCs/>
                <w:color w:val="000000"/>
                <w:sz w:val="24"/>
                <w:szCs w:val="24"/>
              </w:rPr>
              <w:t>и</w:t>
            </w:r>
            <w:r w:rsidRPr="00646A7E">
              <w:rPr>
                <w:rFonts w:ascii="Times New Roman" w:eastAsia="Calibri" w:hAnsi="Times New Roman"/>
                <w:bCs/>
                <w:color w:val="000000"/>
                <w:sz w:val="24"/>
                <w:szCs w:val="24"/>
              </w:rPr>
              <w:t>циями своей семьи и своего народа. Открыт для мнений, ценностей и традиций других людей (из других социальных групп, национальных сообществ). Привычен к поиску ра</w:t>
            </w:r>
            <w:r w:rsidRPr="00646A7E">
              <w:rPr>
                <w:rFonts w:ascii="Times New Roman" w:eastAsia="Calibri" w:hAnsi="Times New Roman"/>
                <w:bCs/>
                <w:color w:val="000000"/>
                <w:sz w:val="24"/>
                <w:szCs w:val="24"/>
              </w:rPr>
              <w:t>з</w:t>
            </w:r>
            <w:r w:rsidRPr="00646A7E">
              <w:rPr>
                <w:rFonts w:ascii="Times New Roman" w:eastAsia="Calibri" w:hAnsi="Times New Roman"/>
                <w:bCs/>
                <w:color w:val="000000"/>
                <w:sz w:val="24"/>
                <w:szCs w:val="24"/>
              </w:rPr>
              <w:t>нообразных точек зрения и с гото</w:t>
            </w:r>
            <w:r w:rsidRPr="00646A7E">
              <w:rPr>
                <w:rFonts w:ascii="Times New Roman" w:eastAsia="Calibri" w:hAnsi="Times New Roman"/>
                <w:bCs/>
                <w:color w:val="000000"/>
                <w:sz w:val="24"/>
                <w:szCs w:val="24"/>
              </w:rPr>
              <w:t>в</w:t>
            </w:r>
            <w:r w:rsidRPr="00646A7E">
              <w:rPr>
                <w:rFonts w:ascii="Times New Roman" w:eastAsia="Calibri" w:hAnsi="Times New Roman"/>
                <w:bCs/>
                <w:color w:val="000000"/>
                <w:sz w:val="24"/>
                <w:szCs w:val="24"/>
              </w:rPr>
              <w:t>ностью использует этот опыт для личного развития</w:t>
            </w:r>
          </w:p>
        </w:tc>
        <w:tc>
          <w:tcPr>
            <w:tcW w:w="5670" w:type="dxa"/>
            <w:tcBorders>
              <w:top w:val="single" w:sz="4" w:space="0" w:color="auto"/>
              <w:left w:val="single" w:sz="4" w:space="0" w:color="auto"/>
              <w:bottom w:val="single" w:sz="4" w:space="0" w:color="auto"/>
              <w:right w:val="single" w:sz="4" w:space="0" w:color="auto"/>
            </w:tcBorders>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tabs>
                <w:tab w:val="left" w:pos="1134"/>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Ребенок:</w:t>
            </w:r>
          </w:p>
          <w:p w:rsidR="00FE5170" w:rsidRPr="00646A7E" w:rsidRDefault="00FE5170" w:rsidP="00FE5170">
            <w:pPr>
              <w:widowControl w:val="0"/>
              <w:tabs>
                <w:tab w:val="left" w:pos="318"/>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любит свою семью, принимает её ценности;</w:t>
            </w:r>
          </w:p>
          <w:p w:rsidR="00FE5170" w:rsidRPr="00646A7E" w:rsidRDefault="00FE5170" w:rsidP="00FE5170">
            <w:pPr>
              <w:widowControl w:val="0"/>
              <w:tabs>
                <w:tab w:val="left" w:pos="318"/>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проявляет интерес к истории своей страны,  своего края, своего народа и его традиц</w:t>
            </w:r>
            <w:r w:rsidRPr="00646A7E">
              <w:rPr>
                <w:rFonts w:ascii="Times New Roman" w:eastAsia="Calibri" w:hAnsi="Times New Roman"/>
                <w:color w:val="000000"/>
                <w:sz w:val="24"/>
                <w:szCs w:val="24"/>
              </w:rPr>
              <w:t>и</w:t>
            </w:r>
            <w:r w:rsidRPr="00646A7E">
              <w:rPr>
                <w:rFonts w:ascii="Times New Roman" w:eastAsia="Calibri" w:hAnsi="Times New Roman"/>
                <w:color w:val="000000"/>
                <w:sz w:val="24"/>
                <w:szCs w:val="24"/>
              </w:rPr>
              <w:t>ям; имеет позитивное мир</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восприятие,  проявляет опт</w:t>
            </w:r>
            <w:r w:rsidRPr="00646A7E">
              <w:rPr>
                <w:rFonts w:ascii="Times New Roman" w:eastAsia="Calibri" w:hAnsi="Times New Roman"/>
                <w:color w:val="000000"/>
                <w:sz w:val="24"/>
                <w:szCs w:val="24"/>
              </w:rPr>
              <w:t>и</w:t>
            </w:r>
            <w:r w:rsidRPr="00646A7E">
              <w:rPr>
                <w:rFonts w:ascii="Times New Roman" w:eastAsia="Calibri" w:hAnsi="Times New Roman"/>
                <w:color w:val="000000"/>
                <w:sz w:val="24"/>
                <w:szCs w:val="24"/>
              </w:rPr>
              <w:t>мизм, обладает чувством эм</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 xml:space="preserve">ционального благополучия; </w:t>
            </w:r>
          </w:p>
          <w:p w:rsidR="00FE5170" w:rsidRPr="00646A7E" w:rsidRDefault="00FE5170" w:rsidP="00FE5170">
            <w:pPr>
              <w:widowControl w:val="0"/>
              <w:tabs>
                <w:tab w:val="left" w:pos="318"/>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относится положительно к с</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бе и ближайшему окружению, проявляет заботу и внимание к другим людям;</w:t>
            </w:r>
          </w:p>
          <w:p w:rsidR="00FE5170" w:rsidRPr="00646A7E" w:rsidRDefault="00FE5170" w:rsidP="00FE5170">
            <w:pPr>
              <w:widowControl w:val="0"/>
              <w:tabs>
                <w:tab w:val="left" w:pos="318"/>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принимает адекватную полу гендерную роль и проявляет готовность к её выполнению.</w:t>
            </w:r>
          </w:p>
          <w:p w:rsidR="00FE5170" w:rsidRPr="00646A7E" w:rsidRDefault="00FE5170" w:rsidP="00FE5170">
            <w:pPr>
              <w:widowControl w:val="0"/>
              <w:tabs>
                <w:tab w:val="left" w:pos="318"/>
              </w:tabs>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color w:val="000000"/>
                <w:sz w:val="24"/>
                <w:szCs w:val="24"/>
              </w:rPr>
              <w:t>Ребенок способен к непре</w:t>
            </w:r>
            <w:r w:rsidRPr="00646A7E">
              <w:rPr>
                <w:rFonts w:ascii="Times New Roman" w:eastAsia="Calibri" w:hAnsi="Times New Roman"/>
                <w:color w:val="000000"/>
                <w:sz w:val="24"/>
                <w:szCs w:val="24"/>
              </w:rPr>
              <w:t>д</w:t>
            </w:r>
            <w:r w:rsidRPr="00646A7E">
              <w:rPr>
                <w:rFonts w:ascii="Times New Roman" w:eastAsia="Calibri" w:hAnsi="Times New Roman"/>
                <w:color w:val="000000"/>
                <w:sz w:val="24"/>
                <w:szCs w:val="24"/>
              </w:rPr>
              <w:t xml:space="preserve">взятости: ценя собственную культуру и историю, также </w:t>
            </w:r>
            <w:r w:rsidRPr="00646A7E">
              <w:rPr>
                <w:rFonts w:ascii="Times New Roman" w:eastAsia="Calibri" w:hAnsi="Times New Roman"/>
                <w:color w:val="000000"/>
                <w:sz w:val="24"/>
                <w:szCs w:val="24"/>
              </w:rPr>
              <w:lastRenderedPageBreak/>
              <w:t>уважительно относится к це</w:t>
            </w:r>
            <w:r w:rsidRPr="00646A7E">
              <w:rPr>
                <w:rFonts w:ascii="Times New Roman" w:eastAsia="Calibri" w:hAnsi="Times New Roman"/>
                <w:color w:val="000000"/>
                <w:sz w:val="24"/>
                <w:szCs w:val="24"/>
              </w:rPr>
              <w:t>н</w:t>
            </w:r>
            <w:r w:rsidRPr="00646A7E">
              <w:rPr>
                <w:rFonts w:ascii="Times New Roman" w:eastAsia="Calibri" w:hAnsi="Times New Roman"/>
                <w:color w:val="000000"/>
                <w:sz w:val="24"/>
                <w:szCs w:val="24"/>
              </w:rPr>
              <w:t>ностям и традициям других народов и культур</w:t>
            </w:r>
          </w:p>
        </w:tc>
      </w:tr>
      <w:tr w:rsidR="00FE5170" w:rsidRPr="00646A7E" w:rsidTr="00AB74CA">
        <w:trPr>
          <w:cantSplit/>
        </w:trPr>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lastRenderedPageBreak/>
              <w:t>Ребёнок способен к в</w:t>
            </w:r>
            <w:r w:rsidRPr="00646A7E">
              <w:rPr>
                <w:rFonts w:ascii="Times New Roman" w:eastAsia="Calibri" w:hAnsi="Times New Roman"/>
                <w:sz w:val="24"/>
                <w:szCs w:val="24"/>
              </w:rPr>
              <w:t>о</w:t>
            </w:r>
            <w:r w:rsidRPr="00646A7E">
              <w:rPr>
                <w:rFonts w:ascii="Times New Roman" w:eastAsia="Calibri" w:hAnsi="Times New Roman"/>
                <w:sz w:val="24"/>
                <w:szCs w:val="24"/>
              </w:rPr>
              <w:t>левым усилиям</w:t>
            </w: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color w:val="000000"/>
                <w:sz w:val="24"/>
                <w:szCs w:val="24"/>
              </w:rPr>
            </w:pPr>
            <w:r w:rsidRPr="00646A7E">
              <w:rPr>
                <w:rFonts w:ascii="Times New Roman" w:eastAsia="Calibri" w:hAnsi="Times New Roman"/>
                <w:b/>
                <w:bCs/>
                <w:color w:val="000000"/>
                <w:sz w:val="24"/>
                <w:szCs w:val="24"/>
              </w:rPr>
              <w:t>Принципиальный</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bCs/>
                <w:color w:val="000000"/>
                <w:sz w:val="24"/>
                <w:szCs w:val="24"/>
              </w:rPr>
              <w:t xml:space="preserve">Стремится </w:t>
            </w:r>
            <w:r w:rsidRPr="00646A7E">
              <w:rPr>
                <w:rFonts w:ascii="Times New Roman" w:eastAsia="Calibri" w:hAnsi="Times New Roman"/>
                <w:sz w:val="24"/>
                <w:szCs w:val="24"/>
              </w:rPr>
              <w:t>действовать честно, пр</w:t>
            </w:r>
            <w:r w:rsidRPr="00646A7E">
              <w:rPr>
                <w:rFonts w:ascii="Times New Roman" w:eastAsia="Calibri" w:hAnsi="Times New Roman"/>
                <w:sz w:val="24"/>
                <w:szCs w:val="24"/>
              </w:rPr>
              <w:t>о</w:t>
            </w:r>
            <w:r w:rsidRPr="00646A7E">
              <w:rPr>
                <w:rFonts w:ascii="Times New Roman" w:eastAsia="Calibri" w:hAnsi="Times New Roman"/>
                <w:sz w:val="24"/>
                <w:szCs w:val="24"/>
              </w:rPr>
              <w:t>являя развитое чувство справедлив</w:t>
            </w:r>
            <w:r w:rsidRPr="00646A7E">
              <w:rPr>
                <w:rFonts w:ascii="Times New Roman" w:eastAsia="Calibri" w:hAnsi="Times New Roman"/>
                <w:sz w:val="24"/>
                <w:szCs w:val="24"/>
              </w:rPr>
              <w:t>о</w:t>
            </w:r>
            <w:r w:rsidRPr="00646A7E">
              <w:rPr>
                <w:rFonts w:ascii="Times New Roman" w:eastAsia="Calibri" w:hAnsi="Times New Roman"/>
                <w:sz w:val="24"/>
                <w:szCs w:val="24"/>
              </w:rPr>
              <w:t>сти и уважения к достоинству личн</w:t>
            </w:r>
            <w:r w:rsidRPr="00646A7E">
              <w:rPr>
                <w:rFonts w:ascii="Times New Roman" w:eastAsia="Calibri" w:hAnsi="Times New Roman"/>
                <w:sz w:val="24"/>
                <w:szCs w:val="24"/>
              </w:rPr>
              <w:t>о</w:t>
            </w:r>
            <w:r w:rsidRPr="00646A7E">
              <w:rPr>
                <w:rFonts w:ascii="Times New Roman" w:eastAsia="Calibri" w:hAnsi="Times New Roman"/>
                <w:sz w:val="24"/>
                <w:szCs w:val="24"/>
              </w:rPr>
              <w:t>сти, группы людей и общества</w:t>
            </w:r>
          </w:p>
        </w:tc>
        <w:tc>
          <w:tcPr>
            <w:tcW w:w="5670" w:type="dxa"/>
            <w:vMerge w:val="restart"/>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color w:val="000000"/>
                <w:sz w:val="24"/>
                <w:szCs w:val="24"/>
              </w:rPr>
            </w:pPr>
            <w:r w:rsidRPr="00646A7E">
              <w:rPr>
                <w:rFonts w:ascii="Times New Roman" w:eastAsia="Calibri" w:hAnsi="Times New Roman"/>
                <w:color w:val="000000"/>
                <w:sz w:val="24"/>
                <w:szCs w:val="24"/>
              </w:rPr>
              <w:t>Ребенок проявляет сознательность, т.е. осознает о</w:t>
            </w:r>
            <w:r w:rsidRPr="00646A7E">
              <w:rPr>
                <w:rFonts w:ascii="Times New Roman" w:eastAsia="Calibri" w:hAnsi="Times New Roman"/>
                <w:color w:val="000000"/>
                <w:sz w:val="24"/>
                <w:szCs w:val="24"/>
              </w:rPr>
              <w:t>т</w:t>
            </w:r>
            <w:r w:rsidRPr="00646A7E">
              <w:rPr>
                <w:rFonts w:ascii="Times New Roman" w:eastAsia="Calibri" w:hAnsi="Times New Roman"/>
                <w:color w:val="000000"/>
                <w:sz w:val="24"/>
                <w:szCs w:val="24"/>
              </w:rPr>
              <w:t>ветственность за свое обучение, развитие и  здор</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вье, демонстрирует самодисциплину, ответственную гражданскую позицию</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bCs/>
                <w:color w:val="000000"/>
                <w:sz w:val="24"/>
                <w:szCs w:val="24"/>
              </w:rPr>
              <w:t xml:space="preserve">У ребенка сформированы </w:t>
            </w:r>
            <w:r w:rsidRPr="00646A7E">
              <w:rPr>
                <w:rFonts w:ascii="Times New Roman" w:eastAsia="Calibri" w:hAnsi="Times New Roman"/>
                <w:b/>
                <w:bCs/>
                <w:color w:val="000000"/>
                <w:sz w:val="24"/>
                <w:szCs w:val="24"/>
              </w:rPr>
              <w:t xml:space="preserve">основы регулятивных УУД </w:t>
            </w:r>
            <w:r w:rsidRPr="00646A7E">
              <w:rPr>
                <w:rFonts w:ascii="Times New Roman" w:eastAsia="Calibri" w:hAnsi="Times New Roman"/>
                <w:bCs/>
                <w:color w:val="000000"/>
                <w:sz w:val="24"/>
                <w:szCs w:val="24"/>
              </w:rPr>
              <w:t>(основысаморегуляции):</w:t>
            </w:r>
          </w:p>
          <w:p w:rsidR="00FE5170" w:rsidRPr="00646A7E" w:rsidRDefault="00FE5170" w:rsidP="00FE5170">
            <w:pPr>
              <w:widowControl w:val="0"/>
              <w:tabs>
                <w:tab w:val="left" w:pos="317"/>
              </w:tabs>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 xml:space="preserve">способность и стремление к принятию общих целей и условий жизнедеятельности; </w:t>
            </w:r>
          </w:p>
          <w:p w:rsidR="00FE5170" w:rsidRPr="00646A7E" w:rsidRDefault="00FE5170" w:rsidP="00FE5170">
            <w:pPr>
              <w:widowControl w:val="0"/>
              <w:tabs>
                <w:tab w:val="left" w:pos="317"/>
              </w:tabs>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стремление  действовать согласованно, проявление живого интереса к процессу деятельности и её р</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зультату;</w:t>
            </w:r>
          </w:p>
          <w:p w:rsidR="00FE5170" w:rsidRPr="00646A7E" w:rsidRDefault="00FE5170" w:rsidP="00FE5170">
            <w:pPr>
              <w:widowControl w:val="0"/>
              <w:tabs>
                <w:tab w:val="left" w:pos="317"/>
              </w:tabs>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проявление  терпения, настойчивости при достиж</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нии целей;</w:t>
            </w:r>
          </w:p>
          <w:p w:rsidR="00FE5170" w:rsidRPr="00646A7E" w:rsidRDefault="00FE5170" w:rsidP="00FE5170">
            <w:pPr>
              <w:widowControl w:val="0"/>
              <w:tabs>
                <w:tab w:val="left" w:pos="317"/>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способность планировать свою деятельность в с</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трудничестве   со взрослым в форме со-регуляции и распределять обязанности в коллективной деятел</w:t>
            </w:r>
            <w:r w:rsidRPr="00646A7E">
              <w:rPr>
                <w:rFonts w:ascii="Times New Roman" w:eastAsia="Calibri" w:hAnsi="Times New Roman"/>
                <w:color w:val="000000"/>
                <w:sz w:val="24"/>
                <w:szCs w:val="24"/>
              </w:rPr>
              <w:t>ь</w:t>
            </w:r>
            <w:r w:rsidRPr="00646A7E">
              <w:rPr>
                <w:rFonts w:ascii="Times New Roman" w:eastAsia="Calibri" w:hAnsi="Times New Roman"/>
                <w:color w:val="000000"/>
                <w:sz w:val="24"/>
                <w:szCs w:val="24"/>
              </w:rPr>
              <w:t>ности;</w:t>
            </w:r>
          </w:p>
          <w:p w:rsidR="00FE5170" w:rsidRPr="00646A7E" w:rsidRDefault="00FE5170" w:rsidP="00FE5170">
            <w:pPr>
              <w:widowControl w:val="0"/>
              <w:tabs>
                <w:tab w:val="left" w:pos="317"/>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способность оценить результат собственной де</w:t>
            </w:r>
            <w:r w:rsidRPr="00646A7E">
              <w:rPr>
                <w:rFonts w:ascii="Times New Roman" w:eastAsia="Calibri" w:hAnsi="Times New Roman"/>
                <w:color w:val="000000"/>
                <w:sz w:val="24"/>
                <w:szCs w:val="24"/>
              </w:rPr>
              <w:t>я</w:t>
            </w:r>
            <w:r w:rsidRPr="00646A7E">
              <w:rPr>
                <w:rFonts w:ascii="Times New Roman" w:eastAsia="Calibri" w:hAnsi="Times New Roman"/>
                <w:color w:val="000000"/>
                <w:sz w:val="24"/>
                <w:szCs w:val="24"/>
              </w:rPr>
              <w:t>тельности и готовность корректировать свою де</w:t>
            </w:r>
            <w:r w:rsidRPr="00646A7E">
              <w:rPr>
                <w:rFonts w:ascii="Times New Roman" w:eastAsia="Calibri" w:hAnsi="Times New Roman"/>
                <w:color w:val="000000"/>
                <w:sz w:val="24"/>
                <w:szCs w:val="24"/>
              </w:rPr>
              <w:t>я</w:t>
            </w:r>
            <w:r w:rsidRPr="00646A7E">
              <w:rPr>
                <w:rFonts w:ascii="Times New Roman" w:eastAsia="Calibri" w:hAnsi="Times New Roman"/>
                <w:color w:val="000000"/>
                <w:sz w:val="24"/>
                <w:szCs w:val="24"/>
              </w:rPr>
              <w:t>тельность;</w:t>
            </w:r>
          </w:p>
          <w:p w:rsidR="00FE5170" w:rsidRPr="00646A7E" w:rsidRDefault="00FE5170" w:rsidP="00FE5170">
            <w:pPr>
              <w:widowControl w:val="0"/>
              <w:tabs>
                <w:tab w:val="left" w:pos="317"/>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способность к планированию и взаимоконтролю в совместной деятельности, в том числе игровой</w:t>
            </w:r>
          </w:p>
        </w:tc>
        <w:tc>
          <w:tcPr>
            <w:tcW w:w="3402" w:type="dxa"/>
            <w:tcBorders>
              <w:top w:val="single" w:sz="4" w:space="0" w:color="auto"/>
              <w:left w:val="single" w:sz="4" w:space="0" w:color="auto"/>
              <w:bottom w:val="single" w:sz="4" w:space="0" w:color="auto"/>
              <w:right w:val="single" w:sz="4" w:space="0" w:color="auto"/>
            </w:tcBorders>
          </w:tcPr>
          <w:p w:rsidR="00FE5170" w:rsidRPr="00646A7E" w:rsidRDefault="00FE5170" w:rsidP="00FE5170">
            <w:pPr>
              <w:widowControl w:val="0"/>
              <w:tabs>
                <w:tab w:val="left" w:pos="1134"/>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Ребенок способен к регуляции своего поведения и своей де</w:t>
            </w:r>
            <w:r w:rsidRPr="00646A7E">
              <w:rPr>
                <w:rFonts w:ascii="Times New Roman" w:eastAsia="Calibri" w:hAnsi="Times New Roman"/>
                <w:color w:val="000000"/>
                <w:sz w:val="24"/>
                <w:szCs w:val="24"/>
              </w:rPr>
              <w:t>я</w:t>
            </w:r>
            <w:r w:rsidRPr="00646A7E">
              <w:rPr>
                <w:rFonts w:ascii="Times New Roman" w:eastAsia="Calibri" w:hAnsi="Times New Roman"/>
                <w:color w:val="000000"/>
                <w:sz w:val="24"/>
                <w:szCs w:val="24"/>
              </w:rPr>
              <w:t>тельности на основе становл</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ния способности предвосх</w:t>
            </w:r>
            <w:r w:rsidRPr="00646A7E">
              <w:rPr>
                <w:rFonts w:ascii="Times New Roman" w:eastAsia="Calibri" w:hAnsi="Times New Roman"/>
                <w:color w:val="000000"/>
                <w:sz w:val="24"/>
                <w:szCs w:val="24"/>
              </w:rPr>
              <w:t>и</w:t>
            </w:r>
            <w:r w:rsidRPr="00646A7E">
              <w:rPr>
                <w:rFonts w:ascii="Times New Roman" w:eastAsia="Calibri" w:hAnsi="Times New Roman"/>
                <w:color w:val="000000"/>
                <w:sz w:val="24"/>
                <w:szCs w:val="24"/>
              </w:rPr>
              <w:t>щать и прогнозировать чувс</w:t>
            </w:r>
            <w:r w:rsidRPr="00646A7E">
              <w:rPr>
                <w:rFonts w:ascii="Times New Roman" w:eastAsia="Calibri" w:hAnsi="Times New Roman"/>
                <w:color w:val="000000"/>
                <w:sz w:val="24"/>
                <w:szCs w:val="24"/>
              </w:rPr>
              <w:t>т</w:t>
            </w:r>
            <w:r w:rsidRPr="00646A7E">
              <w:rPr>
                <w:rFonts w:ascii="Times New Roman" w:eastAsia="Calibri" w:hAnsi="Times New Roman"/>
                <w:color w:val="000000"/>
                <w:sz w:val="24"/>
                <w:szCs w:val="24"/>
              </w:rPr>
              <w:t>ва и  эмоции - эстетические чувства (чувство прекрасн</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го), моральные чувства (го</w:t>
            </w:r>
            <w:r w:rsidRPr="00646A7E">
              <w:rPr>
                <w:rFonts w:ascii="Times New Roman" w:eastAsia="Calibri" w:hAnsi="Times New Roman"/>
                <w:color w:val="000000"/>
                <w:sz w:val="24"/>
                <w:szCs w:val="24"/>
              </w:rPr>
              <w:t>р</w:t>
            </w:r>
            <w:r w:rsidRPr="00646A7E">
              <w:rPr>
                <w:rFonts w:ascii="Times New Roman" w:eastAsia="Calibri" w:hAnsi="Times New Roman"/>
                <w:color w:val="000000"/>
                <w:sz w:val="24"/>
                <w:szCs w:val="24"/>
              </w:rPr>
              <w:t>дость, стыд, вина), интелле</w:t>
            </w:r>
            <w:r w:rsidRPr="00646A7E">
              <w:rPr>
                <w:rFonts w:ascii="Times New Roman" w:eastAsia="Calibri" w:hAnsi="Times New Roman"/>
                <w:color w:val="000000"/>
                <w:sz w:val="24"/>
                <w:szCs w:val="24"/>
              </w:rPr>
              <w:t>к</w:t>
            </w:r>
            <w:r w:rsidRPr="00646A7E">
              <w:rPr>
                <w:rFonts w:ascii="Times New Roman" w:eastAsia="Calibri" w:hAnsi="Times New Roman"/>
                <w:color w:val="000000"/>
                <w:sz w:val="24"/>
                <w:szCs w:val="24"/>
              </w:rPr>
              <w:t>туальные чувства (радость п</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 xml:space="preserve">знания).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p>
        </w:tc>
      </w:tr>
      <w:tr w:rsidR="00FE5170" w:rsidRPr="00646A7E" w:rsidTr="00AB74CA">
        <w:trPr>
          <w:cantSplit/>
        </w:trPr>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t xml:space="preserve">Ребёнок </w:t>
            </w:r>
            <w:r w:rsidRPr="00646A7E">
              <w:rPr>
                <w:rFonts w:ascii="Times New Roman" w:eastAsia="Calibri" w:hAnsi="Times New Roman"/>
                <w:bCs/>
                <w:iCs/>
                <w:sz w:val="24"/>
                <w:szCs w:val="24"/>
              </w:rPr>
              <w:t>способен к принятию собственных решений</w:t>
            </w:r>
            <w:r w:rsidRPr="00646A7E">
              <w:rPr>
                <w:rFonts w:ascii="Times New Roman" w:eastAsia="Calibri" w:hAnsi="Times New Roman"/>
                <w:sz w:val="24"/>
                <w:szCs w:val="24"/>
              </w:rPr>
              <w:t>, опираясь на свои знания и умения в различных видах де</w:t>
            </w:r>
            <w:r w:rsidRPr="00646A7E">
              <w:rPr>
                <w:rFonts w:ascii="Times New Roman" w:eastAsia="Calibri" w:hAnsi="Times New Roman"/>
                <w:sz w:val="24"/>
                <w:szCs w:val="24"/>
              </w:rPr>
              <w:t>я</w:t>
            </w:r>
            <w:r w:rsidRPr="00646A7E">
              <w:rPr>
                <w:rFonts w:ascii="Times New Roman" w:eastAsia="Calibri" w:hAnsi="Times New Roman"/>
                <w:sz w:val="24"/>
                <w:szCs w:val="24"/>
              </w:rPr>
              <w:t>тельности</w:t>
            </w:r>
          </w:p>
        </w:tc>
        <w:tc>
          <w:tcPr>
            <w:tcW w:w="4110" w:type="dxa"/>
            <w:tcBorders>
              <w:top w:val="single" w:sz="4" w:space="0" w:color="auto"/>
              <w:left w:val="single" w:sz="4" w:space="0" w:color="auto"/>
              <w:bottom w:val="single" w:sz="4" w:space="0" w:color="auto"/>
              <w:right w:val="single" w:sz="4" w:space="0" w:color="auto"/>
            </w:tcBorders>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color w:val="000000"/>
                <w:sz w:val="24"/>
                <w:szCs w:val="24"/>
              </w:rPr>
            </w:pPr>
            <w:r w:rsidRPr="00646A7E">
              <w:rPr>
                <w:rFonts w:ascii="Times New Roman" w:eastAsia="Calibri" w:hAnsi="Times New Roman"/>
                <w:b/>
                <w:bCs/>
                <w:color w:val="000000"/>
                <w:sz w:val="24"/>
                <w:szCs w:val="24"/>
              </w:rPr>
              <w:t>Эрудированный</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bCs/>
                <w:color w:val="000000"/>
                <w:sz w:val="24"/>
                <w:szCs w:val="24"/>
              </w:rPr>
              <w:t>Ребенок обладает широким кругоз</w:t>
            </w:r>
            <w:r w:rsidRPr="00646A7E">
              <w:rPr>
                <w:rFonts w:ascii="Times New Roman" w:eastAsia="Calibri" w:hAnsi="Times New Roman"/>
                <w:bCs/>
                <w:color w:val="000000"/>
                <w:sz w:val="24"/>
                <w:szCs w:val="24"/>
              </w:rPr>
              <w:t>о</w:t>
            </w:r>
            <w:r w:rsidRPr="00646A7E">
              <w:rPr>
                <w:rFonts w:ascii="Times New Roman" w:eastAsia="Calibri" w:hAnsi="Times New Roman"/>
                <w:bCs/>
                <w:color w:val="000000"/>
                <w:sz w:val="24"/>
                <w:szCs w:val="24"/>
              </w:rPr>
              <w:t>ром, имеет представление о социал</w:t>
            </w:r>
            <w:r w:rsidRPr="00646A7E">
              <w:rPr>
                <w:rFonts w:ascii="Times New Roman" w:eastAsia="Calibri" w:hAnsi="Times New Roman"/>
                <w:bCs/>
                <w:color w:val="000000"/>
                <w:sz w:val="24"/>
                <w:szCs w:val="24"/>
              </w:rPr>
              <w:t>ь</w:t>
            </w:r>
            <w:r w:rsidRPr="00646A7E">
              <w:rPr>
                <w:rFonts w:ascii="Times New Roman" w:eastAsia="Calibri" w:hAnsi="Times New Roman"/>
                <w:bCs/>
                <w:color w:val="000000"/>
                <w:sz w:val="24"/>
                <w:szCs w:val="24"/>
              </w:rPr>
              <w:t>ном и природном мире, обладает знаниями из различных областей и готов к пополнению этих знаний</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FE5170" w:rsidRPr="00646A7E" w:rsidRDefault="00FE5170" w:rsidP="00FE5170">
            <w:pPr>
              <w:spacing w:after="0" w:line="240" w:lineRule="auto"/>
              <w:rPr>
                <w:rFonts w:ascii="Times New Roman" w:eastAsia="Calibri" w:hAnsi="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p>
        </w:tc>
      </w:tr>
      <w:tr w:rsidR="00FE5170" w:rsidRPr="00646A7E" w:rsidTr="00AB74CA">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t>Ребёнок обладает ра</w:t>
            </w:r>
            <w:r w:rsidRPr="00646A7E">
              <w:rPr>
                <w:rFonts w:ascii="Times New Roman" w:eastAsia="Calibri" w:hAnsi="Times New Roman"/>
                <w:sz w:val="24"/>
                <w:szCs w:val="24"/>
              </w:rPr>
              <w:t>з</w:t>
            </w:r>
            <w:r w:rsidRPr="00646A7E">
              <w:rPr>
                <w:rFonts w:ascii="Times New Roman" w:eastAsia="Calibri" w:hAnsi="Times New Roman"/>
                <w:sz w:val="24"/>
                <w:szCs w:val="24"/>
              </w:rPr>
              <w:t xml:space="preserve">витым </w:t>
            </w:r>
            <w:r w:rsidRPr="00646A7E">
              <w:rPr>
                <w:rFonts w:ascii="Times New Roman" w:eastAsia="Calibri" w:hAnsi="Times New Roman"/>
                <w:bCs/>
                <w:iCs/>
                <w:sz w:val="24"/>
                <w:szCs w:val="24"/>
              </w:rPr>
              <w:t xml:space="preserve">воображением, </w:t>
            </w:r>
            <w:r w:rsidRPr="00646A7E">
              <w:rPr>
                <w:rFonts w:ascii="Times New Roman" w:eastAsia="Calibri" w:hAnsi="Times New Roman"/>
                <w:sz w:val="24"/>
                <w:szCs w:val="24"/>
              </w:rPr>
              <w:t>которое реализуется в разных видах деятел</w:t>
            </w:r>
            <w:r w:rsidRPr="00646A7E">
              <w:rPr>
                <w:rFonts w:ascii="Times New Roman" w:eastAsia="Calibri" w:hAnsi="Times New Roman"/>
                <w:sz w:val="24"/>
                <w:szCs w:val="24"/>
              </w:rPr>
              <w:t>ь</w:t>
            </w:r>
            <w:r w:rsidRPr="00646A7E">
              <w:rPr>
                <w:rFonts w:ascii="Times New Roman" w:eastAsia="Calibri" w:hAnsi="Times New Roman"/>
                <w:sz w:val="24"/>
                <w:szCs w:val="24"/>
              </w:rPr>
              <w:t xml:space="preserve">ности, и прежде всего в </w:t>
            </w:r>
            <w:r w:rsidRPr="00646A7E">
              <w:rPr>
                <w:rFonts w:ascii="Times New Roman" w:eastAsia="Calibri" w:hAnsi="Times New Roman"/>
                <w:bCs/>
                <w:iCs/>
                <w:sz w:val="24"/>
                <w:szCs w:val="24"/>
              </w:rPr>
              <w:t>игре</w:t>
            </w: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color w:val="000000"/>
                <w:sz w:val="24"/>
                <w:szCs w:val="24"/>
              </w:rPr>
            </w:pPr>
            <w:r w:rsidRPr="00646A7E">
              <w:rPr>
                <w:rFonts w:ascii="Times New Roman" w:eastAsia="Calibri" w:hAnsi="Times New Roman"/>
                <w:b/>
                <w:bCs/>
                <w:color w:val="000000"/>
                <w:sz w:val="24"/>
                <w:szCs w:val="24"/>
              </w:rPr>
              <w:t>Думающий</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bCs/>
                <w:color w:val="000000"/>
                <w:sz w:val="24"/>
                <w:szCs w:val="24"/>
              </w:rPr>
              <w:t>Ребенок мыслит критически и тво</w:t>
            </w:r>
            <w:r w:rsidRPr="00646A7E">
              <w:rPr>
                <w:rFonts w:ascii="Times New Roman" w:eastAsia="Calibri" w:hAnsi="Times New Roman"/>
                <w:bCs/>
                <w:color w:val="000000"/>
                <w:sz w:val="24"/>
                <w:szCs w:val="24"/>
              </w:rPr>
              <w:t>р</w:t>
            </w:r>
            <w:r w:rsidRPr="00646A7E">
              <w:rPr>
                <w:rFonts w:ascii="Times New Roman" w:eastAsia="Calibri" w:hAnsi="Times New Roman"/>
                <w:bCs/>
                <w:color w:val="000000"/>
                <w:sz w:val="24"/>
                <w:szCs w:val="24"/>
              </w:rPr>
              <w:t>чески, анализируя сложные задачи и действуя ответственно при их реш</w:t>
            </w:r>
            <w:r w:rsidRPr="00646A7E">
              <w:rPr>
                <w:rFonts w:ascii="Times New Roman" w:eastAsia="Calibri" w:hAnsi="Times New Roman"/>
                <w:bCs/>
                <w:color w:val="000000"/>
                <w:sz w:val="24"/>
                <w:szCs w:val="24"/>
              </w:rPr>
              <w:t>е</w:t>
            </w:r>
            <w:r w:rsidRPr="00646A7E">
              <w:rPr>
                <w:rFonts w:ascii="Times New Roman" w:eastAsia="Calibri" w:hAnsi="Times New Roman"/>
                <w:bCs/>
                <w:color w:val="000000"/>
                <w:sz w:val="24"/>
                <w:szCs w:val="24"/>
              </w:rPr>
              <w:t>нии. Проявляет инициативу при пр</w:t>
            </w:r>
            <w:r w:rsidRPr="00646A7E">
              <w:rPr>
                <w:rFonts w:ascii="Times New Roman" w:eastAsia="Calibri" w:hAnsi="Times New Roman"/>
                <w:bCs/>
                <w:color w:val="000000"/>
                <w:sz w:val="24"/>
                <w:szCs w:val="24"/>
              </w:rPr>
              <w:t>и</w:t>
            </w:r>
            <w:r w:rsidRPr="00646A7E">
              <w:rPr>
                <w:rFonts w:ascii="Times New Roman" w:eastAsia="Calibri" w:hAnsi="Times New Roman"/>
                <w:bCs/>
                <w:color w:val="000000"/>
                <w:sz w:val="24"/>
                <w:szCs w:val="24"/>
              </w:rPr>
              <w:t>нятии обоснованных и этичных р</w:t>
            </w:r>
            <w:r w:rsidRPr="00646A7E">
              <w:rPr>
                <w:rFonts w:ascii="Times New Roman" w:eastAsia="Calibri" w:hAnsi="Times New Roman"/>
                <w:bCs/>
                <w:color w:val="000000"/>
                <w:sz w:val="24"/>
                <w:szCs w:val="24"/>
              </w:rPr>
              <w:t>е</w:t>
            </w:r>
            <w:r w:rsidRPr="00646A7E">
              <w:rPr>
                <w:rFonts w:ascii="Times New Roman" w:eastAsia="Calibri" w:hAnsi="Times New Roman"/>
                <w:bCs/>
                <w:color w:val="000000"/>
                <w:sz w:val="24"/>
                <w:szCs w:val="24"/>
              </w:rPr>
              <w:t>шений</w:t>
            </w:r>
          </w:p>
        </w:tc>
        <w:tc>
          <w:tcPr>
            <w:tcW w:w="5670" w:type="dxa"/>
            <w:tcBorders>
              <w:top w:val="single" w:sz="4" w:space="0" w:color="auto"/>
              <w:left w:val="single" w:sz="4" w:space="0" w:color="auto"/>
              <w:bottom w:val="single" w:sz="4" w:space="0" w:color="auto"/>
              <w:right w:val="single" w:sz="4" w:space="0" w:color="auto"/>
            </w:tcBorders>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color w:val="000000"/>
                <w:sz w:val="24"/>
                <w:szCs w:val="24"/>
              </w:rPr>
            </w:pPr>
            <w:r w:rsidRPr="00646A7E">
              <w:rPr>
                <w:rFonts w:ascii="Times New Roman" w:eastAsia="Calibri" w:hAnsi="Times New Roman"/>
                <w:bCs/>
                <w:color w:val="000000"/>
                <w:sz w:val="24"/>
                <w:szCs w:val="24"/>
              </w:rPr>
              <w:t xml:space="preserve">У ребенка сформированы </w:t>
            </w:r>
            <w:r w:rsidRPr="00646A7E">
              <w:rPr>
                <w:rFonts w:ascii="Times New Roman" w:eastAsia="Calibri" w:hAnsi="Times New Roman"/>
                <w:b/>
                <w:bCs/>
                <w:color w:val="000000"/>
                <w:sz w:val="24"/>
                <w:szCs w:val="24"/>
              </w:rPr>
              <w:t>основы коммуникати</w:t>
            </w:r>
            <w:r w:rsidRPr="00646A7E">
              <w:rPr>
                <w:rFonts w:ascii="Times New Roman" w:eastAsia="Calibri" w:hAnsi="Times New Roman"/>
                <w:b/>
                <w:bCs/>
                <w:color w:val="000000"/>
                <w:sz w:val="24"/>
                <w:szCs w:val="24"/>
              </w:rPr>
              <w:t>в</w:t>
            </w:r>
            <w:r w:rsidRPr="00646A7E">
              <w:rPr>
                <w:rFonts w:ascii="Times New Roman" w:eastAsia="Calibri" w:hAnsi="Times New Roman"/>
                <w:b/>
                <w:bCs/>
                <w:color w:val="000000"/>
                <w:sz w:val="24"/>
                <w:szCs w:val="24"/>
              </w:rPr>
              <w:t>ных УУД:</w:t>
            </w:r>
          </w:p>
          <w:p w:rsidR="00FE5170" w:rsidRPr="00646A7E" w:rsidRDefault="00FE5170" w:rsidP="00FE5170">
            <w:pPr>
              <w:widowControl w:val="0"/>
              <w:tabs>
                <w:tab w:val="left" w:pos="317"/>
              </w:tabs>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развиваются внеситуативно–познавательная и вн</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ситуативно–личностная формы общения  с взро</w:t>
            </w:r>
            <w:r w:rsidRPr="00646A7E">
              <w:rPr>
                <w:rFonts w:ascii="Times New Roman" w:eastAsia="Calibri" w:hAnsi="Times New Roman"/>
                <w:color w:val="000000"/>
                <w:sz w:val="24"/>
                <w:szCs w:val="24"/>
              </w:rPr>
              <w:t>с</w:t>
            </w:r>
            <w:r w:rsidRPr="00646A7E">
              <w:rPr>
                <w:rFonts w:ascii="Times New Roman" w:eastAsia="Calibri" w:hAnsi="Times New Roman"/>
                <w:color w:val="000000"/>
                <w:sz w:val="24"/>
                <w:szCs w:val="24"/>
              </w:rPr>
              <w:t>лыми и сверстниками</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rsidR="00FE5170"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color w:val="000000"/>
                <w:sz w:val="24"/>
                <w:szCs w:val="24"/>
              </w:rPr>
              <w:t>Ребенок проявляет креати</w:t>
            </w:r>
            <w:r w:rsidRPr="00646A7E">
              <w:rPr>
                <w:rFonts w:ascii="Times New Roman" w:eastAsia="Calibri" w:hAnsi="Times New Roman"/>
                <w:color w:val="000000"/>
                <w:sz w:val="24"/>
                <w:szCs w:val="24"/>
              </w:rPr>
              <w:t>в</w:t>
            </w:r>
            <w:r w:rsidRPr="00646A7E">
              <w:rPr>
                <w:rFonts w:ascii="Times New Roman" w:eastAsia="Calibri" w:hAnsi="Times New Roman"/>
                <w:color w:val="000000"/>
                <w:sz w:val="24"/>
                <w:szCs w:val="24"/>
              </w:rPr>
              <w:t>ность, т.е. обладает творч</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ским мышлением, подходом к различным проблемам. Стар</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ется</w:t>
            </w:r>
            <w:r w:rsidRPr="00646A7E">
              <w:rPr>
                <w:rFonts w:ascii="Times New Roman" w:eastAsia="Calibri" w:hAnsi="Times New Roman"/>
                <w:bCs/>
                <w:color w:val="000000"/>
                <w:sz w:val="24"/>
                <w:szCs w:val="24"/>
              </w:rPr>
              <w:t xml:space="preserve"> мыслить критически и творчески, анализируя сло</w:t>
            </w:r>
            <w:r w:rsidRPr="00646A7E">
              <w:rPr>
                <w:rFonts w:ascii="Times New Roman" w:eastAsia="Calibri" w:hAnsi="Times New Roman"/>
                <w:bCs/>
                <w:color w:val="000000"/>
                <w:sz w:val="24"/>
                <w:szCs w:val="24"/>
              </w:rPr>
              <w:t>ж</w:t>
            </w:r>
            <w:r w:rsidRPr="00646A7E">
              <w:rPr>
                <w:rFonts w:ascii="Times New Roman" w:eastAsia="Calibri" w:hAnsi="Times New Roman"/>
                <w:bCs/>
                <w:color w:val="000000"/>
                <w:sz w:val="24"/>
                <w:szCs w:val="24"/>
              </w:rPr>
              <w:t>ные задачи и действуя отве</w:t>
            </w:r>
            <w:r w:rsidRPr="00646A7E">
              <w:rPr>
                <w:rFonts w:ascii="Times New Roman" w:eastAsia="Calibri" w:hAnsi="Times New Roman"/>
                <w:bCs/>
                <w:color w:val="000000"/>
                <w:sz w:val="24"/>
                <w:szCs w:val="24"/>
              </w:rPr>
              <w:t>т</w:t>
            </w:r>
            <w:r w:rsidRPr="00646A7E">
              <w:rPr>
                <w:rFonts w:ascii="Times New Roman" w:eastAsia="Calibri" w:hAnsi="Times New Roman"/>
                <w:bCs/>
                <w:color w:val="000000"/>
                <w:sz w:val="24"/>
                <w:szCs w:val="24"/>
              </w:rPr>
              <w:t>ственно при их решении. Пр</w:t>
            </w:r>
            <w:r w:rsidRPr="00646A7E">
              <w:rPr>
                <w:rFonts w:ascii="Times New Roman" w:eastAsia="Calibri" w:hAnsi="Times New Roman"/>
                <w:bCs/>
                <w:color w:val="000000"/>
                <w:sz w:val="24"/>
                <w:szCs w:val="24"/>
              </w:rPr>
              <w:t>о</w:t>
            </w:r>
            <w:r w:rsidRPr="00646A7E">
              <w:rPr>
                <w:rFonts w:ascii="Times New Roman" w:eastAsia="Calibri" w:hAnsi="Times New Roman"/>
                <w:bCs/>
                <w:color w:val="000000"/>
                <w:sz w:val="24"/>
                <w:szCs w:val="24"/>
              </w:rPr>
              <w:t>являет инициативу при прин</w:t>
            </w:r>
            <w:r w:rsidRPr="00646A7E">
              <w:rPr>
                <w:rFonts w:ascii="Times New Roman" w:eastAsia="Calibri" w:hAnsi="Times New Roman"/>
                <w:bCs/>
                <w:color w:val="000000"/>
                <w:sz w:val="24"/>
                <w:szCs w:val="24"/>
              </w:rPr>
              <w:t>я</w:t>
            </w:r>
            <w:r w:rsidRPr="00646A7E">
              <w:rPr>
                <w:rFonts w:ascii="Times New Roman" w:eastAsia="Calibri" w:hAnsi="Times New Roman"/>
                <w:bCs/>
                <w:color w:val="000000"/>
                <w:sz w:val="24"/>
                <w:szCs w:val="24"/>
              </w:rPr>
              <w:t>тии обоснованных и этичных решений</w:t>
            </w:r>
          </w:p>
          <w:p w:rsidR="001B175D" w:rsidRPr="00646A7E" w:rsidRDefault="001B175D" w:rsidP="00FE5170">
            <w:pPr>
              <w:widowControl w:val="0"/>
              <w:autoSpaceDE w:val="0"/>
              <w:autoSpaceDN w:val="0"/>
              <w:adjustRightInd w:val="0"/>
              <w:spacing w:after="0" w:line="216" w:lineRule="auto"/>
              <w:rPr>
                <w:rFonts w:ascii="Times New Roman" w:eastAsia="Calibri" w:hAnsi="Times New Roman"/>
                <w:bCs/>
                <w:color w:val="000000"/>
                <w:sz w:val="24"/>
                <w:szCs w:val="24"/>
              </w:rPr>
            </w:pP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p>
        </w:tc>
      </w:tr>
      <w:tr w:rsidR="00FE5170" w:rsidRPr="00646A7E" w:rsidTr="00AB74CA">
        <w:tc>
          <w:tcPr>
            <w:tcW w:w="2694" w:type="dxa"/>
            <w:tcBorders>
              <w:top w:val="single" w:sz="4" w:space="0" w:color="auto"/>
              <w:left w:val="single" w:sz="4" w:space="0" w:color="auto"/>
              <w:bottom w:val="single" w:sz="4" w:space="0" w:color="auto"/>
              <w:right w:val="single" w:sz="4" w:space="0" w:color="auto"/>
            </w:tcBorders>
          </w:tcPr>
          <w:p w:rsidR="00FE5170" w:rsidRPr="00646A7E" w:rsidRDefault="00FE5170" w:rsidP="00FE5170">
            <w:pPr>
              <w:autoSpaceDE w:val="0"/>
              <w:autoSpaceDN w:val="0"/>
              <w:adjustRightInd w:val="0"/>
              <w:spacing w:after="0" w:line="216" w:lineRule="auto"/>
              <w:rPr>
                <w:rFonts w:ascii="Times New Roman" w:hAnsi="Times New Roman"/>
                <w:color w:val="000000"/>
                <w:sz w:val="24"/>
                <w:szCs w:val="24"/>
              </w:rPr>
            </w:pPr>
            <w:r w:rsidRPr="00646A7E">
              <w:rPr>
                <w:rFonts w:ascii="Times New Roman" w:hAnsi="Times New Roman"/>
                <w:color w:val="000000"/>
                <w:sz w:val="24"/>
                <w:szCs w:val="24"/>
              </w:rPr>
              <w:lastRenderedPageBreak/>
              <w:t>У ребёнка развита крупная и мелкая мот</w:t>
            </w:r>
            <w:r w:rsidRPr="00646A7E">
              <w:rPr>
                <w:rFonts w:ascii="Times New Roman" w:hAnsi="Times New Roman"/>
                <w:color w:val="000000"/>
                <w:sz w:val="24"/>
                <w:szCs w:val="24"/>
              </w:rPr>
              <w:t>о</w:t>
            </w:r>
            <w:r w:rsidRPr="00646A7E">
              <w:rPr>
                <w:rFonts w:ascii="Times New Roman" w:hAnsi="Times New Roman"/>
                <w:color w:val="000000"/>
                <w:sz w:val="24"/>
                <w:szCs w:val="24"/>
              </w:rPr>
              <w:t>рика; он подвижен, в</w:t>
            </w:r>
            <w:r w:rsidRPr="00646A7E">
              <w:rPr>
                <w:rFonts w:ascii="Times New Roman" w:hAnsi="Times New Roman"/>
                <w:color w:val="000000"/>
                <w:sz w:val="24"/>
                <w:szCs w:val="24"/>
              </w:rPr>
              <w:t>ы</w:t>
            </w:r>
            <w:r w:rsidRPr="00646A7E">
              <w:rPr>
                <w:rFonts w:ascii="Times New Roman" w:hAnsi="Times New Roman"/>
                <w:color w:val="000000"/>
                <w:sz w:val="24"/>
                <w:szCs w:val="24"/>
              </w:rPr>
              <w:t>нослив, владеет осно</w:t>
            </w:r>
            <w:r w:rsidRPr="00646A7E">
              <w:rPr>
                <w:rFonts w:ascii="Times New Roman" w:hAnsi="Times New Roman"/>
                <w:color w:val="000000"/>
                <w:sz w:val="24"/>
                <w:szCs w:val="24"/>
              </w:rPr>
              <w:t>в</w:t>
            </w:r>
            <w:r w:rsidRPr="00646A7E">
              <w:rPr>
                <w:rFonts w:ascii="Times New Roman" w:hAnsi="Times New Roman"/>
                <w:color w:val="000000"/>
                <w:sz w:val="24"/>
                <w:szCs w:val="24"/>
              </w:rPr>
              <w:t>ными движениями, м</w:t>
            </w:r>
            <w:r w:rsidRPr="00646A7E">
              <w:rPr>
                <w:rFonts w:ascii="Times New Roman" w:hAnsi="Times New Roman"/>
                <w:color w:val="000000"/>
                <w:sz w:val="24"/>
                <w:szCs w:val="24"/>
              </w:rPr>
              <w:t>о</w:t>
            </w:r>
            <w:r w:rsidRPr="00646A7E">
              <w:rPr>
                <w:rFonts w:ascii="Times New Roman" w:hAnsi="Times New Roman"/>
                <w:color w:val="000000"/>
                <w:sz w:val="24"/>
                <w:szCs w:val="24"/>
              </w:rPr>
              <w:t xml:space="preserve">жет контролировать свои движения и управлять ими; </w:t>
            </w:r>
          </w:p>
          <w:p w:rsidR="00FE5170" w:rsidRPr="00646A7E" w:rsidRDefault="00FE5170" w:rsidP="00FE5170">
            <w:pPr>
              <w:spacing w:after="0" w:line="216" w:lineRule="auto"/>
              <w:rPr>
                <w:rFonts w:ascii="Times New Roman" w:eastAsia="Calibri" w:hAnsi="Times New Roman"/>
                <w:b/>
                <w:color w:val="000000"/>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spacing w:after="0" w:line="216" w:lineRule="auto"/>
              <w:rPr>
                <w:rFonts w:ascii="Times New Roman" w:eastAsia="Calibri" w:hAnsi="Times New Roman"/>
                <w:b/>
                <w:sz w:val="24"/>
                <w:szCs w:val="24"/>
              </w:rPr>
            </w:pPr>
            <w:r w:rsidRPr="00646A7E">
              <w:rPr>
                <w:rFonts w:ascii="Times New Roman" w:eastAsia="Calibri" w:hAnsi="Times New Roman"/>
                <w:b/>
                <w:sz w:val="24"/>
                <w:szCs w:val="24"/>
              </w:rPr>
              <w:t>Физически активный и развитый, стремящийся сохранить свое зд</w:t>
            </w:r>
            <w:r w:rsidRPr="00646A7E">
              <w:rPr>
                <w:rFonts w:ascii="Times New Roman" w:eastAsia="Calibri" w:hAnsi="Times New Roman"/>
                <w:b/>
                <w:sz w:val="24"/>
                <w:szCs w:val="24"/>
              </w:rPr>
              <w:t>о</w:t>
            </w:r>
            <w:r w:rsidRPr="00646A7E">
              <w:rPr>
                <w:rFonts w:ascii="Times New Roman" w:eastAsia="Calibri" w:hAnsi="Times New Roman"/>
                <w:b/>
                <w:sz w:val="24"/>
                <w:szCs w:val="24"/>
              </w:rPr>
              <w:t>ровье</w:t>
            </w:r>
          </w:p>
          <w:p w:rsidR="00FE5170" w:rsidRPr="00646A7E" w:rsidRDefault="00FE5170" w:rsidP="00FE5170">
            <w:pPr>
              <w:spacing w:after="0" w:line="216" w:lineRule="auto"/>
              <w:rPr>
                <w:rFonts w:ascii="Times New Roman" w:eastAsia="Calibri" w:hAnsi="Times New Roman"/>
                <w:sz w:val="24"/>
                <w:szCs w:val="24"/>
              </w:rPr>
            </w:pPr>
            <w:r w:rsidRPr="00646A7E">
              <w:rPr>
                <w:rFonts w:ascii="Times New Roman" w:eastAsia="Calibri" w:hAnsi="Times New Roman"/>
                <w:sz w:val="24"/>
                <w:szCs w:val="24"/>
              </w:rPr>
              <w:t>Ребенок физически развит в соотве</w:t>
            </w:r>
            <w:r w:rsidRPr="00646A7E">
              <w:rPr>
                <w:rFonts w:ascii="Times New Roman" w:eastAsia="Calibri" w:hAnsi="Times New Roman"/>
                <w:sz w:val="24"/>
                <w:szCs w:val="24"/>
              </w:rPr>
              <w:t>т</w:t>
            </w:r>
            <w:r w:rsidRPr="00646A7E">
              <w:rPr>
                <w:rFonts w:ascii="Times New Roman" w:eastAsia="Calibri" w:hAnsi="Times New Roman"/>
                <w:sz w:val="24"/>
                <w:szCs w:val="24"/>
              </w:rPr>
              <w:t>ствии с возрастными и индивидуал</w:t>
            </w:r>
            <w:r w:rsidRPr="00646A7E">
              <w:rPr>
                <w:rFonts w:ascii="Times New Roman" w:eastAsia="Calibri" w:hAnsi="Times New Roman"/>
                <w:sz w:val="24"/>
                <w:szCs w:val="24"/>
              </w:rPr>
              <w:t>ь</w:t>
            </w:r>
            <w:r w:rsidRPr="00646A7E">
              <w:rPr>
                <w:rFonts w:ascii="Times New Roman" w:eastAsia="Calibri" w:hAnsi="Times New Roman"/>
                <w:sz w:val="24"/>
                <w:szCs w:val="24"/>
              </w:rPr>
              <w:t>ными особенностями, физически а</w:t>
            </w:r>
            <w:r w:rsidRPr="00646A7E">
              <w:rPr>
                <w:rFonts w:ascii="Times New Roman" w:eastAsia="Calibri" w:hAnsi="Times New Roman"/>
                <w:sz w:val="24"/>
                <w:szCs w:val="24"/>
              </w:rPr>
              <w:t>к</w:t>
            </w:r>
            <w:r w:rsidRPr="00646A7E">
              <w:rPr>
                <w:rFonts w:ascii="Times New Roman" w:eastAsia="Calibri" w:hAnsi="Times New Roman"/>
                <w:sz w:val="24"/>
                <w:szCs w:val="24"/>
              </w:rPr>
              <w:t>тивен, стремится удовлетворить и развивать свои потребности в движ</w:t>
            </w:r>
            <w:r w:rsidRPr="00646A7E">
              <w:rPr>
                <w:rFonts w:ascii="Times New Roman" w:eastAsia="Calibri" w:hAnsi="Times New Roman"/>
                <w:sz w:val="24"/>
                <w:szCs w:val="24"/>
              </w:rPr>
              <w:t>е</w:t>
            </w:r>
            <w:r w:rsidRPr="00646A7E">
              <w:rPr>
                <w:rFonts w:ascii="Times New Roman" w:eastAsia="Calibri" w:hAnsi="Times New Roman"/>
                <w:sz w:val="24"/>
                <w:szCs w:val="24"/>
              </w:rPr>
              <w:t>нии и двигательной активности.</w:t>
            </w:r>
          </w:p>
          <w:p w:rsidR="00FE5170" w:rsidRPr="00646A7E" w:rsidRDefault="00FE5170" w:rsidP="00FE5170">
            <w:pPr>
              <w:spacing w:after="0" w:line="216" w:lineRule="auto"/>
              <w:rPr>
                <w:rFonts w:ascii="Times New Roman" w:eastAsia="Calibri" w:hAnsi="Times New Roman"/>
                <w:bCs/>
                <w:sz w:val="24"/>
                <w:szCs w:val="24"/>
              </w:rPr>
            </w:pPr>
            <w:r w:rsidRPr="00646A7E">
              <w:rPr>
                <w:rFonts w:ascii="Times New Roman" w:eastAsia="Calibri" w:hAnsi="Times New Roman"/>
                <w:sz w:val="24"/>
                <w:szCs w:val="24"/>
              </w:rPr>
              <w:t xml:space="preserve">Имеет </w:t>
            </w:r>
            <w:r w:rsidRPr="00646A7E">
              <w:rPr>
                <w:rFonts w:ascii="Times New Roman" w:eastAsia="Calibri" w:hAnsi="Times New Roman"/>
                <w:bCs/>
                <w:sz w:val="24"/>
                <w:szCs w:val="24"/>
              </w:rPr>
              <w:t>представление о функцион</w:t>
            </w:r>
            <w:r w:rsidRPr="00646A7E">
              <w:rPr>
                <w:rFonts w:ascii="Times New Roman" w:eastAsia="Calibri" w:hAnsi="Times New Roman"/>
                <w:bCs/>
                <w:sz w:val="24"/>
                <w:szCs w:val="24"/>
              </w:rPr>
              <w:t>и</w:t>
            </w:r>
            <w:r w:rsidRPr="00646A7E">
              <w:rPr>
                <w:rFonts w:ascii="Times New Roman" w:eastAsia="Calibri" w:hAnsi="Times New Roman"/>
                <w:bCs/>
                <w:sz w:val="24"/>
                <w:szCs w:val="24"/>
              </w:rPr>
              <w:t>ровании своего организма и услов</w:t>
            </w:r>
            <w:r w:rsidRPr="00646A7E">
              <w:rPr>
                <w:rFonts w:ascii="Times New Roman" w:eastAsia="Calibri" w:hAnsi="Times New Roman"/>
                <w:bCs/>
                <w:sz w:val="24"/>
                <w:szCs w:val="24"/>
              </w:rPr>
              <w:t>и</w:t>
            </w:r>
            <w:r w:rsidRPr="00646A7E">
              <w:rPr>
                <w:rFonts w:ascii="Times New Roman" w:eastAsia="Calibri" w:hAnsi="Times New Roman"/>
                <w:bCs/>
                <w:sz w:val="24"/>
                <w:szCs w:val="24"/>
              </w:rPr>
              <w:t>ях, необходимых для сохранения и укрепления своего здоровья.</w:t>
            </w:r>
          </w:p>
          <w:p w:rsidR="00FE5170" w:rsidRPr="00646A7E" w:rsidRDefault="00FE5170" w:rsidP="00FE5170">
            <w:pPr>
              <w:spacing w:after="0" w:line="216" w:lineRule="auto"/>
              <w:rPr>
                <w:rFonts w:ascii="Times New Roman" w:eastAsia="Calibri" w:hAnsi="Times New Roman"/>
                <w:sz w:val="24"/>
                <w:szCs w:val="24"/>
              </w:rPr>
            </w:pPr>
            <w:r w:rsidRPr="00646A7E">
              <w:rPr>
                <w:rFonts w:ascii="Times New Roman" w:eastAsia="Calibri" w:hAnsi="Times New Roman"/>
                <w:bCs/>
                <w:sz w:val="24"/>
                <w:szCs w:val="24"/>
              </w:rPr>
              <w:t>Овладевает навыками безопасного поведения в быту, в природе и с</w:t>
            </w:r>
            <w:r w:rsidRPr="00646A7E">
              <w:rPr>
                <w:rFonts w:ascii="Times New Roman" w:eastAsia="Calibri" w:hAnsi="Times New Roman"/>
                <w:bCs/>
                <w:sz w:val="24"/>
                <w:szCs w:val="24"/>
              </w:rPr>
              <w:t>о</w:t>
            </w:r>
            <w:r w:rsidRPr="00646A7E">
              <w:rPr>
                <w:rFonts w:ascii="Times New Roman" w:eastAsia="Calibri" w:hAnsi="Times New Roman"/>
                <w:bCs/>
                <w:sz w:val="24"/>
                <w:szCs w:val="24"/>
              </w:rPr>
              <w:t>циуме</w:t>
            </w:r>
          </w:p>
        </w:tc>
        <w:tc>
          <w:tcPr>
            <w:tcW w:w="567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spacing w:after="0" w:line="216" w:lineRule="auto"/>
              <w:rPr>
                <w:rFonts w:ascii="Times New Roman" w:eastAsia="Calibri" w:hAnsi="Times New Roman"/>
                <w:color w:val="000000"/>
                <w:sz w:val="24"/>
                <w:szCs w:val="24"/>
              </w:rPr>
            </w:pPr>
            <w:r w:rsidRPr="00646A7E">
              <w:rPr>
                <w:rFonts w:ascii="Times New Roman" w:eastAsia="Calibri" w:hAnsi="Times New Roman"/>
                <w:bCs/>
                <w:color w:val="000000"/>
                <w:sz w:val="24"/>
                <w:szCs w:val="24"/>
              </w:rPr>
              <w:t xml:space="preserve">У ребенка сформированы </w:t>
            </w:r>
            <w:r w:rsidRPr="00646A7E">
              <w:rPr>
                <w:rFonts w:ascii="Times New Roman" w:eastAsia="Calibri" w:hAnsi="Times New Roman"/>
                <w:b/>
                <w:bCs/>
                <w:color w:val="000000"/>
                <w:sz w:val="24"/>
                <w:szCs w:val="24"/>
              </w:rPr>
              <w:t xml:space="preserve">основы регулятивных УУД </w:t>
            </w:r>
            <w:r w:rsidRPr="00646A7E">
              <w:rPr>
                <w:rFonts w:ascii="Times New Roman" w:eastAsia="Calibri" w:hAnsi="Times New Roman"/>
                <w:bCs/>
                <w:color w:val="000000"/>
                <w:sz w:val="24"/>
                <w:szCs w:val="24"/>
              </w:rPr>
              <w:t>(основысаморегуляции) в двигательной сфере</w:t>
            </w:r>
          </w:p>
        </w:tc>
        <w:tc>
          <w:tcPr>
            <w:tcW w:w="3402" w:type="dxa"/>
            <w:tcBorders>
              <w:top w:val="single" w:sz="4" w:space="0" w:color="auto"/>
              <w:left w:val="single" w:sz="4" w:space="0" w:color="auto"/>
              <w:bottom w:val="single" w:sz="4" w:space="0" w:color="auto"/>
              <w:right w:val="single" w:sz="4" w:space="0" w:color="auto"/>
            </w:tcBorders>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p>
        </w:tc>
      </w:tr>
      <w:tr w:rsidR="00FE5170" w:rsidRPr="00646A7E" w:rsidTr="00AB74CA">
        <w:trPr>
          <w:cantSplit/>
        </w:trPr>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spacing w:after="0" w:line="216" w:lineRule="auto"/>
              <w:rPr>
                <w:rFonts w:ascii="Times New Roman" w:eastAsia="Calibri" w:hAnsi="Times New Roman"/>
                <w:b/>
                <w:color w:val="000000"/>
                <w:sz w:val="24"/>
                <w:szCs w:val="24"/>
              </w:rPr>
            </w:pPr>
            <w:r w:rsidRPr="00646A7E">
              <w:rPr>
                <w:rFonts w:ascii="Times New Roman" w:eastAsia="Calibri" w:hAnsi="Times New Roman"/>
                <w:sz w:val="24"/>
                <w:szCs w:val="24"/>
              </w:rPr>
              <w:lastRenderedPageBreak/>
              <w:t xml:space="preserve">Ребёнок проявляет </w:t>
            </w:r>
            <w:r w:rsidRPr="00646A7E">
              <w:rPr>
                <w:rFonts w:ascii="Times New Roman" w:eastAsia="Calibri" w:hAnsi="Times New Roman"/>
                <w:bCs/>
                <w:iCs/>
                <w:sz w:val="24"/>
                <w:szCs w:val="24"/>
              </w:rPr>
              <w:t>л</w:t>
            </w:r>
            <w:r w:rsidRPr="00646A7E">
              <w:rPr>
                <w:rFonts w:ascii="Times New Roman" w:eastAsia="Calibri" w:hAnsi="Times New Roman"/>
                <w:bCs/>
                <w:iCs/>
                <w:sz w:val="24"/>
                <w:szCs w:val="24"/>
              </w:rPr>
              <w:t>ю</w:t>
            </w:r>
            <w:r w:rsidRPr="00646A7E">
              <w:rPr>
                <w:rFonts w:ascii="Times New Roman" w:eastAsia="Calibri" w:hAnsi="Times New Roman"/>
                <w:bCs/>
                <w:iCs/>
                <w:sz w:val="24"/>
                <w:szCs w:val="24"/>
              </w:rPr>
              <w:t xml:space="preserve">бознательность, </w:t>
            </w:r>
            <w:r w:rsidRPr="00646A7E">
              <w:rPr>
                <w:rFonts w:ascii="Times New Roman" w:eastAsia="Calibri" w:hAnsi="Times New Roman"/>
                <w:sz w:val="24"/>
                <w:szCs w:val="24"/>
              </w:rPr>
              <w:t>задаёт вопросы взрослым и сверстникам, интерес</w:t>
            </w:r>
            <w:r w:rsidRPr="00646A7E">
              <w:rPr>
                <w:rFonts w:ascii="Times New Roman" w:eastAsia="Calibri" w:hAnsi="Times New Roman"/>
                <w:sz w:val="24"/>
                <w:szCs w:val="24"/>
              </w:rPr>
              <w:t>у</w:t>
            </w:r>
            <w:r w:rsidRPr="00646A7E">
              <w:rPr>
                <w:rFonts w:ascii="Times New Roman" w:eastAsia="Calibri" w:hAnsi="Times New Roman"/>
                <w:sz w:val="24"/>
                <w:szCs w:val="24"/>
              </w:rPr>
              <w:t>ется причинно-следственными связ</w:t>
            </w:r>
            <w:r w:rsidRPr="00646A7E">
              <w:rPr>
                <w:rFonts w:ascii="Times New Roman" w:eastAsia="Calibri" w:hAnsi="Times New Roman"/>
                <w:sz w:val="24"/>
                <w:szCs w:val="24"/>
              </w:rPr>
              <w:t>я</w:t>
            </w:r>
            <w:r w:rsidRPr="00646A7E">
              <w:rPr>
                <w:rFonts w:ascii="Times New Roman" w:eastAsia="Calibri" w:hAnsi="Times New Roman"/>
                <w:sz w:val="24"/>
                <w:szCs w:val="24"/>
              </w:rPr>
              <w:t>ми, пытается самосто</w:t>
            </w:r>
            <w:r w:rsidRPr="00646A7E">
              <w:rPr>
                <w:rFonts w:ascii="Times New Roman" w:eastAsia="Calibri" w:hAnsi="Times New Roman"/>
                <w:sz w:val="24"/>
                <w:szCs w:val="24"/>
              </w:rPr>
              <w:t>я</w:t>
            </w:r>
            <w:r w:rsidRPr="00646A7E">
              <w:rPr>
                <w:rFonts w:ascii="Times New Roman" w:eastAsia="Calibri" w:hAnsi="Times New Roman"/>
                <w:sz w:val="24"/>
                <w:szCs w:val="24"/>
              </w:rPr>
              <w:t xml:space="preserve">тельно придумывать объяснения явлениям природы и поступкам людей; склонен </w:t>
            </w:r>
            <w:r w:rsidRPr="00646A7E">
              <w:rPr>
                <w:rFonts w:ascii="Times New Roman" w:eastAsia="Calibri" w:hAnsi="Times New Roman"/>
                <w:bCs/>
                <w:iCs/>
                <w:sz w:val="24"/>
                <w:szCs w:val="24"/>
              </w:rPr>
              <w:t>набл</w:t>
            </w:r>
            <w:r w:rsidRPr="00646A7E">
              <w:rPr>
                <w:rFonts w:ascii="Times New Roman" w:eastAsia="Calibri" w:hAnsi="Times New Roman"/>
                <w:bCs/>
                <w:iCs/>
                <w:sz w:val="24"/>
                <w:szCs w:val="24"/>
              </w:rPr>
              <w:t>ю</w:t>
            </w:r>
            <w:r w:rsidRPr="00646A7E">
              <w:rPr>
                <w:rFonts w:ascii="Times New Roman" w:eastAsia="Calibri" w:hAnsi="Times New Roman"/>
                <w:bCs/>
                <w:iCs/>
                <w:sz w:val="24"/>
                <w:szCs w:val="24"/>
              </w:rPr>
              <w:t>дать, экспериментир</w:t>
            </w:r>
            <w:r w:rsidRPr="00646A7E">
              <w:rPr>
                <w:rFonts w:ascii="Times New Roman" w:eastAsia="Calibri" w:hAnsi="Times New Roman"/>
                <w:bCs/>
                <w:iCs/>
                <w:sz w:val="24"/>
                <w:szCs w:val="24"/>
              </w:rPr>
              <w:t>о</w:t>
            </w:r>
            <w:r w:rsidRPr="00646A7E">
              <w:rPr>
                <w:rFonts w:ascii="Times New Roman" w:eastAsia="Calibri" w:hAnsi="Times New Roman"/>
                <w:bCs/>
                <w:iCs/>
                <w:sz w:val="24"/>
                <w:szCs w:val="24"/>
              </w:rPr>
              <w:t>вать</w:t>
            </w:r>
            <w:r w:rsidRPr="00646A7E">
              <w:rPr>
                <w:rFonts w:ascii="Times New Roman" w:eastAsia="Calibri" w:hAnsi="Times New Roman"/>
                <w:sz w:val="24"/>
                <w:szCs w:val="24"/>
              </w:rPr>
              <w:t>.</w:t>
            </w: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
                <w:bCs/>
                <w:color w:val="000000"/>
                <w:sz w:val="24"/>
                <w:szCs w:val="24"/>
              </w:rPr>
            </w:pPr>
            <w:r w:rsidRPr="00646A7E">
              <w:rPr>
                <w:rFonts w:ascii="Times New Roman" w:eastAsia="Calibri" w:hAnsi="Times New Roman"/>
                <w:b/>
                <w:bCs/>
                <w:color w:val="000000"/>
                <w:sz w:val="24"/>
                <w:szCs w:val="24"/>
              </w:rPr>
              <w:t>Любознательный</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sz w:val="24"/>
                <w:szCs w:val="24"/>
              </w:rPr>
            </w:pPr>
            <w:r w:rsidRPr="00646A7E">
              <w:rPr>
                <w:rFonts w:ascii="Times New Roman" w:eastAsia="Calibri" w:hAnsi="Times New Roman"/>
                <w:bCs/>
                <w:color w:val="000000"/>
                <w:sz w:val="24"/>
                <w:szCs w:val="24"/>
              </w:rPr>
              <w:t>В ребенке развита и получает педаг</w:t>
            </w:r>
            <w:r w:rsidRPr="00646A7E">
              <w:rPr>
                <w:rFonts w:ascii="Times New Roman" w:eastAsia="Calibri" w:hAnsi="Times New Roman"/>
                <w:bCs/>
                <w:color w:val="000000"/>
                <w:sz w:val="24"/>
                <w:szCs w:val="24"/>
              </w:rPr>
              <w:t>о</w:t>
            </w:r>
            <w:r w:rsidRPr="00646A7E">
              <w:rPr>
                <w:rFonts w:ascii="Times New Roman" w:eastAsia="Calibri" w:hAnsi="Times New Roman"/>
                <w:bCs/>
                <w:color w:val="000000"/>
                <w:sz w:val="24"/>
                <w:szCs w:val="24"/>
              </w:rPr>
              <w:t>гическую поддержку любознател</w:t>
            </w:r>
            <w:r w:rsidRPr="00646A7E">
              <w:rPr>
                <w:rFonts w:ascii="Times New Roman" w:eastAsia="Calibri" w:hAnsi="Times New Roman"/>
                <w:bCs/>
                <w:color w:val="000000"/>
                <w:sz w:val="24"/>
                <w:szCs w:val="24"/>
              </w:rPr>
              <w:t>ь</w:t>
            </w:r>
            <w:r w:rsidRPr="00646A7E">
              <w:rPr>
                <w:rFonts w:ascii="Times New Roman" w:eastAsia="Calibri" w:hAnsi="Times New Roman"/>
                <w:bCs/>
                <w:color w:val="000000"/>
                <w:sz w:val="24"/>
                <w:szCs w:val="24"/>
              </w:rPr>
              <w:t>ность, развиваются исследовател</w:t>
            </w:r>
            <w:r w:rsidRPr="00646A7E">
              <w:rPr>
                <w:rFonts w:ascii="Times New Roman" w:eastAsia="Calibri" w:hAnsi="Times New Roman"/>
                <w:bCs/>
                <w:color w:val="000000"/>
                <w:sz w:val="24"/>
                <w:szCs w:val="24"/>
              </w:rPr>
              <w:t>ь</w:t>
            </w:r>
            <w:r w:rsidRPr="00646A7E">
              <w:rPr>
                <w:rFonts w:ascii="Times New Roman" w:eastAsia="Calibri" w:hAnsi="Times New Roman"/>
                <w:bCs/>
                <w:color w:val="000000"/>
                <w:sz w:val="24"/>
                <w:szCs w:val="24"/>
              </w:rPr>
              <w:t>ские навыки. Он знает, как учиться самостоятельно и совместно с друг</w:t>
            </w:r>
            <w:r w:rsidRPr="00646A7E">
              <w:rPr>
                <w:rFonts w:ascii="Times New Roman" w:eastAsia="Calibri" w:hAnsi="Times New Roman"/>
                <w:bCs/>
                <w:color w:val="000000"/>
                <w:sz w:val="24"/>
                <w:szCs w:val="24"/>
              </w:rPr>
              <w:t>и</w:t>
            </w:r>
            <w:r w:rsidRPr="00646A7E">
              <w:rPr>
                <w:rFonts w:ascii="Times New Roman" w:eastAsia="Calibri" w:hAnsi="Times New Roman"/>
                <w:bCs/>
                <w:color w:val="000000"/>
                <w:sz w:val="24"/>
                <w:szCs w:val="24"/>
              </w:rPr>
              <w:t xml:space="preserve">ми. Он готов учиться с </w:t>
            </w:r>
            <w:r w:rsidRPr="00646A7E">
              <w:rPr>
                <w:rFonts w:ascii="Times New Roman" w:eastAsia="Calibri" w:hAnsi="Times New Roman"/>
                <w:bCs/>
                <w:sz w:val="24"/>
                <w:szCs w:val="24"/>
              </w:rPr>
              <w:t>интересом и стремиться к приобретению знаний в учении на протяжении всей жизни</w:t>
            </w:r>
          </w:p>
          <w:p w:rsidR="00FE5170" w:rsidRPr="00646A7E" w:rsidRDefault="00FE5170" w:rsidP="00FE5170">
            <w:pPr>
              <w:pBdr>
                <w:bottom w:val="single" w:sz="8" w:space="4" w:color="4F81BD"/>
              </w:pBdr>
              <w:spacing w:after="0" w:line="216" w:lineRule="auto"/>
              <w:contextualSpacing/>
              <w:textAlignment w:val="baseline"/>
              <w:rPr>
                <w:rFonts w:ascii="Times New Roman" w:eastAsia="Calibri" w:hAnsi="Times New Roman"/>
                <w:b/>
                <w:bCs/>
                <w:kern w:val="28"/>
                <w:sz w:val="24"/>
                <w:szCs w:val="24"/>
              </w:rPr>
            </w:pPr>
            <w:r w:rsidRPr="00646A7E">
              <w:rPr>
                <w:rFonts w:ascii="Times New Roman" w:eastAsia="Calibri" w:hAnsi="Times New Roman"/>
                <w:b/>
                <w:bCs/>
                <w:kern w:val="28"/>
                <w:sz w:val="24"/>
                <w:szCs w:val="24"/>
              </w:rPr>
              <w:t>Обучаемыми, стремящимися к п</w:t>
            </w:r>
            <w:r w:rsidRPr="00646A7E">
              <w:rPr>
                <w:rFonts w:ascii="Times New Roman" w:eastAsia="Calibri" w:hAnsi="Times New Roman"/>
                <w:b/>
                <w:bCs/>
                <w:kern w:val="28"/>
                <w:sz w:val="24"/>
                <w:szCs w:val="24"/>
              </w:rPr>
              <w:t>о</w:t>
            </w:r>
            <w:r w:rsidRPr="00646A7E">
              <w:rPr>
                <w:rFonts w:ascii="Times New Roman" w:eastAsia="Calibri" w:hAnsi="Times New Roman"/>
                <w:b/>
                <w:bCs/>
                <w:kern w:val="28"/>
                <w:sz w:val="24"/>
                <w:szCs w:val="24"/>
              </w:rPr>
              <w:t xml:space="preserve">знанию нового, инициативными и самостоятельными </w:t>
            </w:r>
          </w:p>
          <w:p w:rsidR="00FE5170" w:rsidRPr="00646A7E" w:rsidRDefault="00FE5170" w:rsidP="00FE5170">
            <w:pPr>
              <w:spacing w:after="0" w:line="216" w:lineRule="auto"/>
              <w:rPr>
                <w:rFonts w:ascii="Times New Roman" w:eastAsia="Calibri" w:hAnsi="Times New Roman"/>
                <w:bCs/>
                <w:sz w:val="24"/>
                <w:szCs w:val="24"/>
                <w:lang w:eastAsia="en-US"/>
              </w:rPr>
            </w:pPr>
            <w:r w:rsidRPr="00646A7E">
              <w:rPr>
                <w:rFonts w:ascii="Times New Roman" w:eastAsia="Calibri" w:hAnsi="Times New Roman"/>
                <w:bCs/>
                <w:sz w:val="24"/>
                <w:szCs w:val="24"/>
                <w:lang w:eastAsia="en-US"/>
              </w:rPr>
              <w:t>Ребенок активно интересуется явл</w:t>
            </w:r>
            <w:r w:rsidRPr="00646A7E">
              <w:rPr>
                <w:rFonts w:ascii="Times New Roman" w:eastAsia="Calibri" w:hAnsi="Times New Roman"/>
                <w:bCs/>
                <w:sz w:val="24"/>
                <w:szCs w:val="24"/>
                <w:lang w:eastAsia="en-US"/>
              </w:rPr>
              <w:t>е</w:t>
            </w:r>
            <w:r w:rsidRPr="00646A7E">
              <w:rPr>
                <w:rFonts w:ascii="Times New Roman" w:eastAsia="Calibri" w:hAnsi="Times New Roman"/>
                <w:bCs/>
                <w:sz w:val="24"/>
                <w:szCs w:val="24"/>
                <w:lang w:eastAsia="en-US"/>
              </w:rPr>
              <w:t>ниями и объектами окружающей действительности. Он развивает свою природную любознательность и познавательную активность, прио</w:t>
            </w:r>
            <w:r w:rsidRPr="00646A7E">
              <w:rPr>
                <w:rFonts w:ascii="Times New Roman" w:eastAsia="Calibri" w:hAnsi="Times New Roman"/>
                <w:bCs/>
                <w:sz w:val="24"/>
                <w:szCs w:val="24"/>
                <w:lang w:eastAsia="en-US"/>
              </w:rPr>
              <w:t>б</w:t>
            </w:r>
            <w:r w:rsidRPr="00646A7E">
              <w:rPr>
                <w:rFonts w:ascii="Times New Roman" w:eastAsia="Calibri" w:hAnsi="Times New Roman"/>
                <w:bCs/>
                <w:sz w:val="24"/>
                <w:szCs w:val="24"/>
                <w:lang w:eastAsia="en-US"/>
              </w:rPr>
              <w:t>ретая жизненные, практические н</w:t>
            </w:r>
            <w:r w:rsidRPr="00646A7E">
              <w:rPr>
                <w:rFonts w:ascii="Times New Roman" w:eastAsia="Calibri" w:hAnsi="Times New Roman"/>
                <w:bCs/>
                <w:sz w:val="24"/>
                <w:szCs w:val="24"/>
                <w:lang w:eastAsia="en-US"/>
              </w:rPr>
              <w:t>а</w:t>
            </w:r>
            <w:r w:rsidRPr="00646A7E">
              <w:rPr>
                <w:rFonts w:ascii="Times New Roman" w:eastAsia="Calibri" w:hAnsi="Times New Roman"/>
                <w:bCs/>
                <w:sz w:val="24"/>
                <w:szCs w:val="24"/>
                <w:lang w:eastAsia="en-US"/>
              </w:rPr>
              <w:t>выки, необходимые для проведения исследований и проявления сам</w:t>
            </w:r>
            <w:r w:rsidRPr="00646A7E">
              <w:rPr>
                <w:rFonts w:ascii="Times New Roman" w:eastAsia="Calibri" w:hAnsi="Times New Roman"/>
                <w:bCs/>
                <w:sz w:val="24"/>
                <w:szCs w:val="24"/>
                <w:lang w:eastAsia="en-US"/>
              </w:rPr>
              <w:t>о</w:t>
            </w:r>
            <w:r w:rsidRPr="00646A7E">
              <w:rPr>
                <w:rFonts w:ascii="Times New Roman" w:eastAsia="Calibri" w:hAnsi="Times New Roman"/>
                <w:bCs/>
                <w:sz w:val="24"/>
                <w:szCs w:val="24"/>
                <w:lang w:eastAsia="en-US"/>
              </w:rPr>
              <w:t>стоятельности в совместной деятел</w:t>
            </w:r>
            <w:r w:rsidRPr="00646A7E">
              <w:rPr>
                <w:rFonts w:ascii="Times New Roman" w:eastAsia="Calibri" w:hAnsi="Times New Roman"/>
                <w:bCs/>
                <w:sz w:val="24"/>
                <w:szCs w:val="24"/>
                <w:lang w:eastAsia="en-US"/>
              </w:rPr>
              <w:t>ь</w:t>
            </w:r>
            <w:r w:rsidRPr="00646A7E">
              <w:rPr>
                <w:rFonts w:ascii="Times New Roman" w:eastAsia="Calibri" w:hAnsi="Times New Roman"/>
                <w:bCs/>
                <w:sz w:val="24"/>
                <w:szCs w:val="24"/>
                <w:lang w:eastAsia="en-US"/>
              </w:rPr>
              <w:t>ности со взрослыми и детьми. Он и</w:t>
            </w:r>
            <w:r w:rsidRPr="00646A7E">
              <w:rPr>
                <w:rFonts w:ascii="Times New Roman" w:eastAsia="Calibri" w:hAnsi="Times New Roman"/>
                <w:bCs/>
                <w:sz w:val="24"/>
                <w:szCs w:val="24"/>
                <w:lang w:eastAsia="en-US"/>
              </w:rPr>
              <w:t>с</w:t>
            </w:r>
            <w:r w:rsidRPr="00646A7E">
              <w:rPr>
                <w:rFonts w:ascii="Times New Roman" w:eastAsia="Calibri" w:hAnsi="Times New Roman"/>
                <w:bCs/>
                <w:sz w:val="24"/>
                <w:szCs w:val="24"/>
                <w:lang w:eastAsia="en-US"/>
              </w:rPr>
              <w:t>пытывает удовлетворение от получ</w:t>
            </w:r>
            <w:r w:rsidRPr="00646A7E">
              <w:rPr>
                <w:rFonts w:ascii="Times New Roman" w:eastAsia="Calibri" w:hAnsi="Times New Roman"/>
                <w:bCs/>
                <w:sz w:val="24"/>
                <w:szCs w:val="24"/>
                <w:lang w:eastAsia="en-US"/>
              </w:rPr>
              <w:t>е</w:t>
            </w:r>
            <w:r w:rsidRPr="00646A7E">
              <w:rPr>
                <w:rFonts w:ascii="Times New Roman" w:eastAsia="Calibri" w:hAnsi="Times New Roman"/>
                <w:bCs/>
                <w:sz w:val="24"/>
                <w:szCs w:val="24"/>
                <w:lang w:eastAsia="en-US"/>
              </w:rPr>
              <w:t>ния новых знаний и умений и сохр</w:t>
            </w:r>
            <w:r w:rsidRPr="00646A7E">
              <w:rPr>
                <w:rFonts w:ascii="Times New Roman" w:eastAsia="Calibri" w:hAnsi="Times New Roman"/>
                <w:bCs/>
                <w:sz w:val="24"/>
                <w:szCs w:val="24"/>
                <w:lang w:eastAsia="en-US"/>
              </w:rPr>
              <w:t>а</w:t>
            </w:r>
            <w:r w:rsidRPr="00646A7E">
              <w:rPr>
                <w:rFonts w:ascii="Times New Roman" w:eastAsia="Calibri" w:hAnsi="Times New Roman"/>
                <w:bCs/>
                <w:sz w:val="24"/>
                <w:szCs w:val="24"/>
                <w:lang w:eastAsia="en-US"/>
              </w:rPr>
              <w:t>няет стремление к познанию и пол</w:t>
            </w:r>
            <w:r w:rsidRPr="00646A7E">
              <w:rPr>
                <w:rFonts w:ascii="Times New Roman" w:eastAsia="Calibri" w:hAnsi="Times New Roman"/>
                <w:bCs/>
                <w:sz w:val="24"/>
                <w:szCs w:val="24"/>
                <w:lang w:eastAsia="en-US"/>
              </w:rPr>
              <w:t>у</w:t>
            </w:r>
            <w:r w:rsidRPr="00646A7E">
              <w:rPr>
                <w:rFonts w:ascii="Times New Roman" w:eastAsia="Calibri" w:hAnsi="Times New Roman"/>
                <w:bCs/>
                <w:sz w:val="24"/>
                <w:szCs w:val="24"/>
                <w:lang w:eastAsia="en-US"/>
              </w:rPr>
              <w:t>чению новых впечатлений</w:t>
            </w:r>
          </w:p>
          <w:p w:rsidR="00FE5170" w:rsidRPr="00646A7E" w:rsidRDefault="00FE5170" w:rsidP="00FE5170">
            <w:pPr>
              <w:spacing w:after="0" w:line="216" w:lineRule="auto"/>
              <w:rPr>
                <w:rFonts w:ascii="Times New Roman" w:eastAsia="Calibri" w:hAnsi="Times New Roman"/>
                <w:b/>
                <w:bCs/>
                <w:sz w:val="24"/>
                <w:szCs w:val="24"/>
                <w:lang w:eastAsia="en-US"/>
              </w:rPr>
            </w:pPr>
            <w:r w:rsidRPr="00646A7E">
              <w:rPr>
                <w:rFonts w:ascii="Times New Roman" w:eastAsia="Calibri" w:hAnsi="Times New Roman"/>
                <w:bCs/>
                <w:sz w:val="24"/>
                <w:szCs w:val="24"/>
                <w:lang w:eastAsia="en-US"/>
              </w:rPr>
              <w:t>Решительный</w:t>
            </w:r>
          </w:p>
          <w:p w:rsidR="00FE5170" w:rsidRPr="00646A7E" w:rsidRDefault="00FE5170" w:rsidP="00FE5170">
            <w:pPr>
              <w:spacing w:after="0" w:line="216" w:lineRule="auto"/>
              <w:rPr>
                <w:rFonts w:ascii="Times New Roman" w:eastAsia="Calibri" w:hAnsi="Times New Roman"/>
                <w:bCs/>
                <w:sz w:val="24"/>
                <w:szCs w:val="24"/>
                <w:lang w:eastAsia="en-US"/>
              </w:rPr>
            </w:pPr>
            <w:r w:rsidRPr="00646A7E">
              <w:rPr>
                <w:rFonts w:ascii="Times New Roman" w:eastAsia="Calibri" w:hAnsi="Times New Roman"/>
                <w:bCs/>
                <w:sz w:val="24"/>
                <w:szCs w:val="24"/>
                <w:lang w:eastAsia="en-US"/>
              </w:rPr>
              <w:t>Ребенок стремятся действовать сам</w:t>
            </w:r>
            <w:r w:rsidRPr="00646A7E">
              <w:rPr>
                <w:rFonts w:ascii="Times New Roman" w:eastAsia="Calibri" w:hAnsi="Times New Roman"/>
                <w:bCs/>
                <w:sz w:val="24"/>
                <w:szCs w:val="24"/>
                <w:lang w:eastAsia="en-US"/>
              </w:rPr>
              <w:t>о</w:t>
            </w:r>
            <w:r w:rsidRPr="00646A7E">
              <w:rPr>
                <w:rFonts w:ascii="Times New Roman" w:eastAsia="Calibri" w:hAnsi="Times New Roman"/>
                <w:bCs/>
                <w:sz w:val="24"/>
                <w:szCs w:val="24"/>
                <w:lang w:eastAsia="en-US"/>
              </w:rPr>
              <w:t>стоятельно, проявляет независ</w:t>
            </w:r>
            <w:r w:rsidRPr="00646A7E">
              <w:rPr>
                <w:rFonts w:ascii="Times New Roman" w:eastAsia="Calibri" w:hAnsi="Times New Roman"/>
                <w:bCs/>
                <w:sz w:val="24"/>
                <w:szCs w:val="24"/>
                <w:lang w:eastAsia="en-US"/>
              </w:rPr>
              <w:t>и</w:t>
            </w:r>
            <w:r w:rsidRPr="00646A7E">
              <w:rPr>
                <w:rFonts w:ascii="Times New Roman" w:eastAsia="Calibri" w:hAnsi="Times New Roman"/>
                <w:bCs/>
                <w:sz w:val="24"/>
                <w:szCs w:val="24"/>
                <w:lang w:eastAsia="en-US"/>
              </w:rPr>
              <w:t>мость, стремится осваивать в проце</w:t>
            </w:r>
            <w:r w:rsidRPr="00646A7E">
              <w:rPr>
                <w:rFonts w:ascii="Times New Roman" w:eastAsia="Calibri" w:hAnsi="Times New Roman"/>
                <w:bCs/>
                <w:sz w:val="24"/>
                <w:szCs w:val="24"/>
                <w:lang w:eastAsia="en-US"/>
              </w:rPr>
              <w:t>с</w:t>
            </w:r>
            <w:r w:rsidRPr="00646A7E">
              <w:rPr>
                <w:rFonts w:ascii="Times New Roman" w:eastAsia="Calibri" w:hAnsi="Times New Roman"/>
                <w:bCs/>
                <w:sz w:val="24"/>
                <w:szCs w:val="24"/>
                <w:lang w:eastAsia="en-US"/>
              </w:rPr>
              <w:t>се игровой и иной детской деятел</w:t>
            </w:r>
            <w:r w:rsidRPr="00646A7E">
              <w:rPr>
                <w:rFonts w:ascii="Times New Roman" w:eastAsia="Calibri" w:hAnsi="Times New Roman"/>
                <w:bCs/>
                <w:sz w:val="24"/>
                <w:szCs w:val="24"/>
                <w:lang w:eastAsia="en-US"/>
              </w:rPr>
              <w:t>ь</w:t>
            </w:r>
            <w:r w:rsidRPr="00646A7E">
              <w:rPr>
                <w:rFonts w:ascii="Times New Roman" w:eastAsia="Calibri" w:hAnsi="Times New Roman"/>
                <w:bCs/>
                <w:sz w:val="24"/>
                <w:szCs w:val="24"/>
                <w:lang w:eastAsia="en-US"/>
              </w:rPr>
              <w:t xml:space="preserve">ности новые роли, идеи и способы деятельности </w:t>
            </w:r>
          </w:p>
        </w:tc>
        <w:tc>
          <w:tcPr>
            <w:tcW w:w="5670" w:type="dxa"/>
            <w:vMerge w:val="restart"/>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bCs/>
                <w:color w:val="000000"/>
                <w:sz w:val="24"/>
                <w:szCs w:val="24"/>
              </w:rPr>
              <w:t xml:space="preserve">У ребенка сформированы </w:t>
            </w:r>
            <w:r w:rsidRPr="00646A7E">
              <w:rPr>
                <w:rFonts w:ascii="Times New Roman" w:eastAsia="Calibri" w:hAnsi="Times New Roman"/>
                <w:b/>
                <w:bCs/>
                <w:color w:val="000000"/>
                <w:sz w:val="24"/>
                <w:szCs w:val="24"/>
              </w:rPr>
              <w:t>основы познавательных УУД</w:t>
            </w:r>
            <w:r w:rsidRPr="00646A7E">
              <w:rPr>
                <w:rFonts w:ascii="Times New Roman" w:eastAsia="Calibri" w:hAnsi="Times New Roman"/>
                <w:bCs/>
                <w:color w:val="000000"/>
                <w:sz w:val="24"/>
                <w:szCs w:val="24"/>
              </w:rPr>
              <w:t>:</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развиваются познавательная потребность и познав</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тельная активность,  любознательность, интерес к окружающему миру, готовность задавать вопросы, а также формы активной деятельности (исследов</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тельская, творческая, поисковая), направленной на «непроизвольное открытие мира»;</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расширяется  познавательная направленность, ра</w:t>
            </w:r>
            <w:r w:rsidRPr="00646A7E">
              <w:rPr>
                <w:rFonts w:ascii="Times New Roman" w:eastAsia="Calibri" w:hAnsi="Times New Roman"/>
                <w:color w:val="000000"/>
                <w:sz w:val="24"/>
                <w:szCs w:val="24"/>
              </w:rPr>
              <w:t>з</w:t>
            </w:r>
            <w:r w:rsidRPr="00646A7E">
              <w:rPr>
                <w:rFonts w:ascii="Times New Roman" w:eastAsia="Calibri" w:hAnsi="Times New Roman"/>
                <w:color w:val="000000"/>
                <w:sz w:val="24"/>
                <w:szCs w:val="24"/>
              </w:rPr>
              <w:t>вивается потребность самостоятельно находить р</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шение нестандартных задач и выход из проблемных ситуаций, совершенствуется способность находить оригинальные, неожиданные решения проблем, пр</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одолевать шаблоны и стереотипы;  возникает во</w:t>
            </w:r>
            <w:r w:rsidRPr="00646A7E">
              <w:rPr>
                <w:rFonts w:ascii="Times New Roman" w:eastAsia="Calibri" w:hAnsi="Times New Roman"/>
                <w:color w:val="000000"/>
                <w:sz w:val="24"/>
                <w:szCs w:val="24"/>
              </w:rPr>
              <w:t>з</w:t>
            </w:r>
            <w:r w:rsidRPr="00646A7E">
              <w:rPr>
                <w:rFonts w:ascii="Times New Roman" w:eastAsia="Calibri" w:hAnsi="Times New Roman"/>
                <w:color w:val="000000"/>
                <w:sz w:val="24"/>
                <w:szCs w:val="24"/>
              </w:rPr>
              <w:t>можность прогнозировать и предвосхищать резул</w:t>
            </w:r>
            <w:r w:rsidRPr="00646A7E">
              <w:rPr>
                <w:rFonts w:ascii="Times New Roman" w:eastAsia="Calibri" w:hAnsi="Times New Roman"/>
                <w:color w:val="000000"/>
                <w:sz w:val="24"/>
                <w:szCs w:val="24"/>
              </w:rPr>
              <w:t>ь</w:t>
            </w:r>
            <w:r w:rsidRPr="00646A7E">
              <w:rPr>
                <w:rFonts w:ascii="Times New Roman" w:eastAsia="Calibri" w:hAnsi="Times New Roman"/>
                <w:color w:val="000000"/>
                <w:sz w:val="24"/>
                <w:szCs w:val="24"/>
              </w:rPr>
              <w:t xml:space="preserve">таты, которые обеспечивают эффективность поиска решения;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развивается интерес к чтению, художественной л</w:t>
            </w:r>
            <w:r w:rsidRPr="00646A7E">
              <w:rPr>
                <w:rFonts w:ascii="Times New Roman" w:eastAsia="Calibri" w:hAnsi="Times New Roman"/>
                <w:color w:val="000000"/>
                <w:sz w:val="24"/>
                <w:szCs w:val="24"/>
              </w:rPr>
              <w:t>и</w:t>
            </w:r>
            <w:r w:rsidRPr="00646A7E">
              <w:rPr>
                <w:rFonts w:ascii="Times New Roman" w:eastAsia="Calibri" w:hAnsi="Times New Roman"/>
                <w:color w:val="000000"/>
                <w:sz w:val="24"/>
                <w:szCs w:val="24"/>
              </w:rPr>
              <w:t>тературе разных жанров;</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формируется  способность использовать знаки и символы  при решении познавательных и практич</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ских задач  на основе 1) усвоения системы сенсо</w:t>
            </w:r>
            <w:r w:rsidRPr="00646A7E">
              <w:rPr>
                <w:rFonts w:ascii="Times New Roman" w:eastAsia="Calibri" w:hAnsi="Times New Roman"/>
                <w:color w:val="000000"/>
                <w:sz w:val="24"/>
                <w:szCs w:val="24"/>
              </w:rPr>
              <w:t>р</w:t>
            </w:r>
            <w:r w:rsidRPr="00646A7E">
              <w:rPr>
                <w:rFonts w:ascii="Times New Roman" w:eastAsia="Calibri" w:hAnsi="Times New Roman"/>
                <w:color w:val="000000"/>
                <w:sz w:val="24"/>
                <w:szCs w:val="24"/>
              </w:rPr>
              <w:t>ных эталонов (цвет, форма и др.) и использования их при оценке сенсорных свойств и качеств предм</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тов, их группировке и классификации, а также при формировании дифференцированного восприятия и целенаправленного наблюдения; 2) овладения де</w:t>
            </w:r>
            <w:r w:rsidRPr="00646A7E">
              <w:rPr>
                <w:rFonts w:ascii="Times New Roman" w:eastAsia="Calibri" w:hAnsi="Times New Roman"/>
                <w:color w:val="000000"/>
                <w:sz w:val="24"/>
                <w:szCs w:val="24"/>
              </w:rPr>
              <w:t>й</w:t>
            </w:r>
            <w:r w:rsidRPr="00646A7E">
              <w:rPr>
                <w:rFonts w:ascii="Times New Roman" w:eastAsia="Calibri" w:hAnsi="Times New Roman"/>
                <w:color w:val="000000"/>
                <w:sz w:val="24"/>
                <w:szCs w:val="24"/>
              </w:rPr>
              <w:t>ствием наглядного моделирования свойств предм</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тов и отношений между ними (в частности пр</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странственные, временные и логические), умением представлять моделируемые отношения в обобщё</w:t>
            </w:r>
            <w:r w:rsidRPr="00646A7E">
              <w:rPr>
                <w:rFonts w:ascii="Times New Roman" w:eastAsia="Calibri" w:hAnsi="Times New Roman"/>
                <w:color w:val="000000"/>
                <w:sz w:val="24"/>
                <w:szCs w:val="24"/>
              </w:rPr>
              <w:t>н</w:t>
            </w:r>
            <w:r w:rsidRPr="00646A7E">
              <w:rPr>
                <w:rFonts w:ascii="Times New Roman" w:eastAsia="Calibri" w:hAnsi="Times New Roman"/>
                <w:color w:val="000000"/>
                <w:sz w:val="24"/>
                <w:szCs w:val="24"/>
              </w:rPr>
              <w:t>ной форме; 3) опосредствования памяти, т. е. и</w:t>
            </w:r>
            <w:r w:rsidRPr="00646A7E">
              <w:rPr>
                <w:rFonts w:ascii="Times New Roman" w:eastAsia="Calibri" w:hAnsi="Times New Roman"/>
                <w:color w:val="000000"/>
                <w:sz w:val="24"/>
                <w:szCs w:val="24"/>
              </w:rPr>
              <w:t>с</w:t>
            </w:r>
            <w:r w:rsidRPr="00646A7E">
              <w:rPr>
                <w:rFonts w:ascii="Times New Roman" w:eastAsia="Calibri" w:hAnsi="Times New Roman"/>
                <w:color w:val="000000"/>
                <w:sz w:val="24"/>
                <w:szCs w:val="24"/>
              </w:rPr>
              <w:t xml:space="preserve">пользования ребёнком внешних символов и знаков, </w:t>
            </w:r>
            <w:r w:rsidRPr="00646A7E">
              <w:rPr>
                <w:rFonts w:ascii="Times New Roman" w:eastAsia="Calibri" w:hAnsi="Times New Roman"/>
                <w:color w:val="000000"/>
                <w:sz w:val="24"/>
                <w:szCs w:val="24"/>
              </w:rPr>
              <w:lastRenderedPageBreak/>
              <w:t>а также приёма ассоциации как мнемических средств организации произвольного запоминания;</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изменяется  познавательная позиция ребёнка (ос</w:t>
            </w:r>
            <w:r w:rsidRPr="00646A7E">
              <w:rPr>
                <w:rFonts w:ascii="Times New Roman" w:eastAsia="Calibri" w:hAnsi="Times New Roman"/>
                <w:color w:val="000000"/>
                <w:sz w:val="24"/>
                <w:szCs w:val="24"/>
              </w:rPr>
              <w:t>у</w:t>
            </w:r>
            <w:r w:rsidRPr="00646A7E">
              <w:rPr>
                <w:rFonts w:ascii="Times New Roman" w:eastAsia="Calibri" w:hAnsi="Times New Roman"/>
                <w:color w:val="000000"/>
                <w:sz w:val="24"/>
                <w:szCs w:val="24"/>
              </w:rPr>
              <w:t>ществляется переход от эгоцентризма  к децентр</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ции как свидетельство способности ребёнка учит</w:t>
            </w:r>
            <w:r w:rsidRPr="00646A7E">
              <w:rPr>
                <w:rFonts w:ascii="Times New Roman" w:eastAsia="Calibri" w:hAnsi="Times New Roman"/>
                <w:color w:val="000000"/>
                <w:sz w:val="24"/>
                <w:szCs w:val="24"/>
              </w:rPr>
              <w:t>ы</w:t>
            </w:r>
            <w:r w:rsidRPr="00646A7E">
              <w:rPr>
                <w:rFonts w:ascii="Times New Roman" w:eastAsia="Calibri" w:hAnsi="Times New Roman"/>
                <w:color w:val="000000"/>
                <w:sz w:val="24"/>
                <w:szCs w:val="24"/>
              </w:rPr>
              <w:t>вать разные точки зрения на предмет);</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происходит переход от наглядно-действенного мышления, сформированного на основе развития действий с предметами и  системы сенсорных эт</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лонов и перцептивных действий (3-4 года), к н</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глядно-образному мышлению на основе развития продуктивных видов деятельности (конструиров</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 xml:space="preserve">ния, изобразительной деятельности), сюжетно-ролевой игры; познавательной активности ребёнка;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развивается способность отображать увиденное в знаковой форме,создавать схемы и модели извес</w:t>
            </w:r>
            <w:r w:rsidRPr="00646A7E">
              <w:rPr>
                <w:rFonts w:ascii="Times New Roman" w:eastAsia="Calibri" w:hAnsi="Times New Roman"/>
                <w:color w:val="000000"/>
                <w:sz w:val="24"/>
                <w:szCs w:val="24"/>
              </w:rPr>
              <w:t>т</w:t>
            </w:r>
            <w:r w:rsidRPr="00646A7E">
              <w:rPr>
                <w:rFonts w:ascii="Times New Roman" w:eastAsia="Calibri" w:hAnsi="Times New Roman"/>
                <w:color w:val="000000"/>
                <w:sz w:val="24"/>
                <w:szCs w:val="24"/>
              </w:rPr>
              <w:t>ных предметов и явлений,  использовать их при р</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шении познавательных и практических задач;</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w:t>
            </w:r>
            <w:r w:rsidRPr="00646A7E">
              <w:rPr>
                <w:rFonts w:ascii="Times New Roman" w:eastAsia="Calibri" w:hAnsi="Times New Roman"/>
                <w:color w:val="000000"/>
                <w:sz w:val="24"/>
                <w:szCs w:val="24"/>
              </w:rPr>
              <w:t>а</w:t>
            </w:r>
            <w:r w:rsidRPr="00646A7E">
              <w:rPr>
                <w:rFonts w:ascii="Times New Roman" w:eastAsia="Calibri" w:hAnsi="Times New Roman"/>
                <w:color w:val="000000"/>
                <w:sz w:val="24"/>
                <w:szCs w:val="24"/>
              </w:rPr>
              <w:t>вательных и практических задач;</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формируется адекватная возрастная ориентация в окружающем мире;</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формируется умение находить различные источники необходимой информации (самостоятельно и с п</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мощью взрослого);</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i/>
                <w:iCs/>
                <w:color w:val="000000"/>
                <w:sz w:val="24"/>
                <w:szCs w:val="24"/>
                <w:u w:val="single"/>
              </w:rPr>
            </w:pPr>
            <w:r w:rsidRPr="00646A7E">
              <w:rPr>
                <w:rFonts w:ascii="Times New Roman" w:eastAsia="Calibri" w:hAnsi="Times New Roman"/>
                <w:color w:val="000000"/>
                <w:sz w:val="24"/>
                <w:szCs w:val="24"/>
              </w:rPr>
              <w:t>проявляется интерес к творчеству, воображение; о</w:t>
            </w:r>
            <w:r w:rsidRPr="00646A7E">
              <w:rPr>
                <w:rFonts w:ascii="Times New Roman" w:eastAsia="Calibri" w:hAnsi="Times New Roman"/>
                <w:color w:val="000000"/>
                <w:sz w:val="24"/>
                <w:szCs w:val="24"/>
              </w:rPr>
              <w:t>т</w:t>
            </w:r>
            <w:r w:rsidRPr="00646A7E">
              <w:rPr>
                <w:rFonts w:ascii="Times New Roman" w:eastAsia="Calibri" w:hAnsi="Times New Roman"/>
                <w:color w:val="000000"/>
                <w:sz w:val="24"/>
                <w:szCs w:val="24"/>
              </w:rPr>
              <w:t>мечается ярко выраженное стремление к самосто</w:t>
            </w:r>
            <w:r w:rsidRPr="00646A7E">
              <w:rPr>
                <w:rFonts w:ascii="Times New Roman" w:eastAsia="Calibri" w:hAnsi="Times New Roman"/>
                <w:color w:val="000000"/>
                <w:sz w:val="24"/>
                <w:szCs w:val="24"/>
              </w:rPr>
              <w:t>я</w:t>
            </w:r>
            <w:r w:rsidRPr="00646A7E">
              <w:rPr>
                <w:rFonts w:ascii="Times New Roman" w:eastAsia="Calibri" w:hAnsi="Times New Roman"/>
                <w:color w:val="000000"/>
                <w:sz w:val="24"/>
                <w:szCs w:val="24"/>
              </w:rPr>
              <w:t>тельности;</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 xml:space="preserve">формируются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 xml:space="preserve">1) перцептивная и моторная  готовность к письму (мелкая моторика), в том числе навыки ориентации в пространстве страницы и отдельной строки;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 xml:space="preserve">2) любознательность по отношению к миру чисел (значения и свойства чисел);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 xml:space="preserve">3) способность ориентироваться во времени;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4) элементарные представления о единицах и инте</w:t>
            </w:r>
            <w:r w:rsidRPr="00646A7E">
              <w:rPr>
                <w:rFonts w:ascii="Times New Roman" w:eastAsia="Calibri" w:hAnsi="Times New Roman"/>
                <w:color w:val="000000"/>
                <w:sz w:val="24"/>
                <w:szCs w:val="24"/>
              </w:rPr>
              <w:t>р</w:t>
            </w:r>
            <w:r w:rsidRPr="00646A7E">
              <w:rPr>
                <w:rFonts w:ascii="Times New Roman" w:eastAsia="Calibri" w:hAnsi="Times New Roman"/>
                <w:color w:val="000000"/>
                <w:sz w:val="24"/>
                <w:szCs w:val="24"/>
              </w:rPr>
              <w:t xml:space="preserve">валах времени;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t>5) элементарные геометрические представления.</w:t>
            </w:r>
          </w:p>
        </w:tc>
        <w:tc>
          <w:tcPr>
            <w:tcW w:w="3402"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color w:val="000000"/>
                <w:sz w:val="24"/>
                <w:szCs w:val="24"/>
              </w:rPr>
            </w:pPr>
            <w:r w:rsidRPr="00646A7E">
              <w:rPr>
                <w:rFonts w:ascii="Times New Roman" w:eastAsia="Calibri" w:hAnsi="Times New Roman"/>
                <w:color w:val="000000"/>
                <w:sz w:val="24"/>
                <w:szCs w:val="24"/>
              </w:rPr>
              <w:lastRenderedPageBreak/>
              <w:t>Ребенок мотивирован к ос</w:t>
            </w:r>
            <w:r w:rsidRPr="00646A7E">
              <w:rPr>
                <w:rFonts w:ascii="Times New Roman" w:eastAsia="Calibri" w:hAnsi="Times New Roman"/>
                <w:color w:val="000000"/>
                <w:sz w:val="24"/>
                <w:szCs w:val="24"/>
              </w:rPr>
              <w:t>у</w:t>
            </w:r>
            <w:r w:rsidRPr="00646A7E">
              <w:rPr>
                <w:rFonts w:ascii="Times New Roman" w:eastAsia="Calibri" w:hAnsi="Times New Roman"/>
                <w:color w:val="000000"/>
                <w:sz w:val="24"/>
                <w:szCs w:val="24"/>
              </w:rPr>
              <w:t>ществлению познавательной и творческой</w:t>
            </w:r>
            <w:r w:rsidRPr="00646A7E">
              <w:rPr>
                <w:rFonts w:ascii="Times New Roman" w:eastAsia="Calibri" w:hAnsi="Times New Roman"/>
                <w:color w:val="000000"/>
                <w:sz w:val="24"/>
                <w:szCs w:val="24"/>
                <w:lang w:val="en-US"/>
              </w:rPr>
              <w:t> </w:t>
            </w:r>
            <w:r w:rsidRPr="00646A7E">
              <w:rPr>
                <w:rFonts w:ascii="Times New Roman" w:eastAsia="Calibri" w:hAnsi="Times New Roman"/>
                <w:color w:val="000000"/>
                <w:sz w:val="24"/>
                <w:szCs w:val="24"/>
              </w:rPr>
              <w:t xml:space="preserve"> деятельности, способен к самостоятельному поиску решений в новой для него ситуации</w:t>
            </w:r>
          </w:p>
        </w:tc>
      </w:tr>
      <w:tr w:rsidR="00FE5170" w:rsidRPr="00646A7E" w:rsidTr="00AB74CA">
        <w:trPr>
          <w:cantSplit/>
        </w:trPr>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lastRenderedPageBreak/>
              <w:t>Ребенок обладает н</w:t>
            </w:r>
            <w:r w:rsidRPr="00646A7E">
              <w:rPr>
                <w:rFonts w:ascii="Times New Roman" w:eastAsia="Calibri" w:hAnsi="Times New Roman"/>
                <w:sz w:val="24"/>
                <w:szCs w:val="24"/>
              </w:rPr>
              <w:t>а</w:t>
            </w:r>
            <w:r w:rsidRPr="00646A7E">
              <w:rPr>
                <w:rFonts w:ascii="Times New Roman" w:eastAsia="Calibri" w:hAnsi="Times New Roman"/>
                <w:sz w:val="24"/>
                <w:szCs w:val="24"/>
              </w:rPr>
              <w:t>чальными знаниями о себе, о природном и социальном мире, в к</w:t>
            </w:r>
            <w:r w:rsidRPr="00646A7E">
              <w:rPr>
                <w:rFonts w:ascii="Times New Roman" w:eastAsia="Calibri" w:hAnsi="Times New Roman"/>
                <w:sz w:val="24"/>
                <w:szCs w:val="24"/>
              </w:rPr>
              <w:t>о</w:t>
            </w:r>
            <w:r w:rsidRPr="00646A7E">
              <w:rPr>
                <w:rFonts w:ascii="Times New Roman" w:eastAsia="Calibri" w:hAnsi="Times New Roman"/>
                <w:sz w:val="24"/>
                <w:szCs w:val="24"/>
              </w:rPr>
              <w:t>тором он живёт; знаком с произведениями де</w:t>
            </w:r>
            <w:r w:rsidRPr="00646A7E">
              <w:rPr>
                <w:rFonts w:ascii="Times New Roman" w:eastAsia="Calibri" w:hAnsi="Times New Roman"/>
                <w:sz w:val="24"/>
                <w:szCs w:val="24"/>
              </w:rPr>
              <w:t>т</w:t>
            </w:r>
            <w:r w:rsidRPr="00646A7E">
              <w:rPr>
                <w:rFonts w:ascii="Times New Roman" w:eastAsia="Calibri" w:hAnsi="Times New Roman"/>
                <w:sz w:val="24"/>
                <w:szCs w:val="24"/>
              </w:rPr>
              <w:t>ской литературы, обл</w:t>
            </w:r>
            <w:r w:rsidRPr="00646A7E">
              <w:rPr>
                <w:rFonts w:ascii="Times New Roman" w:eastAsia="Calibri" w:hAnsi="Times New Roman"/>
                <w:sz w:val="24"/>
                <w:szCs w:val="24"/>
              </w:rPr>
              <w:t>а</w:t>
            </w:r>
            <w:r w:rsidRPr="00646A7E">
              <w:rPr>
                <w:rFonts w:ascii="Times New Roman" w:eastAsia="Calibri" w:hAnsi="Times New Roman"/>
                <w:sz w:val="24"/>
                <w:szCs w:val="24"/>
              </w:rPr>
              <w:t>дает элементарными представлениями из области живой прир</w:t>
            </w:r>
            <w:r w:rsidRPr="00646A7E">
              <w:rPr>
                <w:rFonts w:ascii="Times New Roman" w:eastAsia="Calibri" w:hAnsi="Times New Roman"/>
                <w:sz w:val="24"/>
                <w:szCs w:val="24"/>
              </w:rPr>
              <w:t>о</w:t>
            </w:r>
            <w:r w:rsidRPr="00646A7E">
              <w:rPr>
                <w:rFonts w:ascii="Times New Roman" w:eastAsia="Calibri" w:hAnsi="Times New Roman"/>
                <w:sz w:val="24"/>
                <w:szCs w:val="24"/>
              </w:rPr>
              <w:t>ды, естествознания, м</w:t>
            </w:r>
            <w:r w:rsidRPr="00646A7E">
              <w:rPr>
                <w:rFonts w:ascii="Times New Roman" w:eastAsia="Calibri" w:hAnsi="Times New Roman"/>
                <w:sz w:val="24"/>
                <w:szCs w:val="24"/>
              </w:rPr>
              <w:t>а</w:t>
            </w:r>
            <w:r w:rsidRPr="00646A7E">
              <w:rPr>
                <w:rFonts w:ascii="Times New Roman" w:eastAsia="Calibri" w:hAnsi="Times New Roman"/>
                <w:sz w:val="24"/>
                <w:szCs w:val="24"/>
              </w:rPr>
              <w:t>тематики, истории и т.п.</w:t>
            </w: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spacing w:after="0" w:line="216" w:lineRule="auto"/>
              <w:rPr>
                <w:rFonts w:ascii="Times New Roman" w:eastAsia="Calibri" w:hAnsi="Times New Roman"/>
                <w:bCs/>
                <w:sz w:val="24"/>
                <w:szCs w:val="24"/>
                <w:lang w:eastAsia="en-US"/>
              </w:rPr>
            </w:pPr>
            <w:r w:rsidRPr="00646A7E">
              <w:rPr>
                <w:rFonts w:ascii="Times New Roman" w:eastAsia="Calibri" w:hAnsi="Times New Roman"/>
                <w:b/>
                <w:bCs/>
                <w:sz w:val="24"/>
                <w:szCs w:val="24"/>
                <w:lang w:eastAsia="en-US"/>
              </w:rPr>
              <w:t>Эрудированный</w:t>
            </w:r>
          </w:p>
          <w:p w:rsidR="00FE5170" w:rsidRPr="00646A7E" w:rsidRDefault="00FE5170" w:rsidP="00FE5170">
            <w:pPr>
              <w:pBdr>
                <w:bottom w:val="single" w:sz="8" w:space="4" w:color="4F81BD"/>
              </w:pBdr>
              <w:spacing w:after="0" w:line="216" w:lineRule="auto"/>
              <w:contextualSpacing/>
              <w:textAlignment w:val="baseline"/>
              <w:rPr>
                <w:rFonts w:ascii="Times New Roman" w:eastAsia="Calibri" w:hAnsi="Times New Roman"/>
                <w:b/>
                <w:bCs/>
                <w:kern w:val="28"/>
                <w:sz w:val="24"/>
                <w:szCs w:val="24"/>
              </w:rPr>
            </w:pPr>
            <w:r w:rsidRPr="00646A7E">
              <w:rPr>
                <w:rFonts w:ascii="Times New Roman" w:eastAsia="Calibri" w:hAnsi="Times New Roman"/>
                <w:bCs/>
                <w:kern w:val="28"/>
                <w:sz w:val="24"/>
                <w:szCs w:val="24"/>
              </w:rPr>
              <w:t>Ребенок обладает широким кругоз</w:t>
            </w:r>
            <w:r w:rsidRPr="00646A7E">
              <w:rPr>
                <w:rFonts w:ascii="Times New Roman" w:eastAsia="Calibri" w:hAnsi="Times New Roman"/>
                <w:bCs/>
                <w:kern w:val="28"/>
                <w:sz w:val="24"/>
                <w:szCs w:val="24"/>
              </w:rPr>
              <w:t>о</w:t>
            </w:r>
            <w:r w:rsidRPr="00646A7E">
              <w:rPr>
                <w:rFonts w:ascii="Times New Roman" w:eastAsia="Calibri" w:hAnsi="Times New Roman"/>
                <w:bCs/>
                <w:kern w:val="28"/>
                <w:sz w:val="24"/>
                <w:szCs w:val="24"/>
              </w:rPr>
              <w:t>ром, имеет представление о социал</w:t>
            </w:r>
            <w:r w:rsidRPr="00646A7E">
              <w:rPr>
                <w:rFonts w:ascii="Times New Roman" w:eastAsia="Calibri" w:hAnsi="Times New Roman"/>
                <w:bCs/>
                <w:kern w:val="28"/>
                <w:sz w:val="24"/>
                <w:szCs w:val="24"/>
              </w:rPr>
              <w:t>ь</w:t>
            </w:r>
            <w:r w:rsidRPr="00646A7E">
              <w:rPr>
                <w:rFonts w:ascii="Times New Roman" w:eastAsia="Calibri" w:hAnsi="Times New Roman"/>
                <w:bCs/>
                <w:kern w:val="28"/>
                <w:sz w:val="24"/>
                <w:szCs w:val="24"/>
              </w:rPr>
              <w:t>ном и природном окружении, обл</w:t>
            </w:r>
            <w:r w:rsidRPr="00646A7E">
              <w:rPr>
                <w:rFonts w:ascii="Times New Roman" w:eastAsia="Calibri" w:hAnsi="Times New Roman"/>
                <w:bCs/>
                <w:kern w:val="28"/>
                <w:sz w:val="24"/>
                <w:szCs w:val="24"/>
              </w:rPr>
              <w:t>а</w:t>
            </w:r>
            <w:r w:rsidRPr="00646A7E">
              <w:rPr>
                <w:rFonts w:ascii="Times New Roman" w:eastAsia="Calibri" w:hAnsi="Times New Roman"/>
                <w:bCs/>
                <w:kern w:val="28"/>
                <w:sz w:val="24"/>
                <w:szCs w:val="24"/>
              </w:rPr>
              <w:t>дает знаниями из различных обла</w:t>
            </w:r>
            <w:r w:rsidRPr="00646A7E">
              <w:rPr>
                <w:rFonts w:ascii="Times New Roman" w:eastAsia="Calibri" w:hAnsi="Times New Roman"/>
                <w:bCs/>
                <w:kern w:val="28"/>
                <w:sz w:val="24"/>
                <w:szCs w:val="24"/>
              </w:rPr>
              <w:t>с</w:t>
            </w:r>
            <w:r w:rsidRPr="00646A7E">
              <w:rPr>
                <w:rFonts w:ascii="Times New Roman" w:eastAsia="Calibri" w:hAnsi="Times New Roman"/>
                <w:bCs/>
                <w:kern w:val="28"/>
                <w:sz w:val="24"/>
                <w:szCs w:val="24"/>
              </w:rPr>
              <w:t>тей и готовы к пополнению этих зн</w:t>
            </w:r>
            <w:r w:rsidRPr="00646A7E">
              <w:rPr>
                <w:rFonts w:ascii="Times New Roman" w:eastAsia="Calibri" w:hAnsi="Times New Roman"/>
                <w:bCs/>
                <w:kern w:val="28"/>
                <w:sz w:val="24"/>
                <w:szCs w:val="24"/>
              </w:rPr>
              <w:t>а</w:t>
            </w:r>
            <w:r w:rsidRPr="00646A7E">
              <w:rPr>
                <w:rFonts w:ascii="Times New Roman" w:eastAsia="Calibri" w:hAnsi="Times New Roman"/>
                <w:bCs/>
                <w:kern w:val="28"/>
                <w:sz w:val="24"/>
                <w:szCs w:val="24"/>
              </w:rPr>
              <w:t>ний</w:t>
            </w:r>
            <w:r>
              <w:rPr>
                <w:rFonts w:ascii="Times New Roman" w:eastAsia="Calibri" w:hAnsi="Times New Roman"/>
                <w:bCs/>
                <w:kern w:val="28"/>
                <w:sz w:val="24"/>
                <w:szCs w:val="24"/>
              </w:rPr>
              <w:t xml:space="preserve"> </w:t>
            </w:r>
            <w:r w:rsidRPr="00646A7E">
              <w:rPr>
                <w:rFonts w:ascii="Times New Roman" w:eastAsia="Calibri" w:hAnsi="Times New Roman"/>
                <w:b/>
                <w:bCs/>
                <w:kern w:val="28"/>
                <w:sz w:val="24"/>
                <w:szCs w:val="24"/>
              </w:rPr>
              <w:t>Думающий и анализирующий</w:t>
            </w:r>
          </w:p>
          <w:p w:rsidR="00FE5170" w:rsidRPr="00646A7E" w:rsidRDefault="00FE5170" w:rsidP="00FE5170">
            <w:pPr>
              <w:pBdr>
                <w:bottom w:val="single" w:sz="8" w:space="4" w:color="4F81BD"/>
              </w:pBdr>
              <w:spacing w:after="0" w:line="216" w:lineRule="auto"/>
              <w:contextualSpacing/>
              <w:textAlignment w:val="baseline"/>
              <w:rPr>
                <w:rFonts w:ascii="Times New Roman" w:eastAsia="Calibri" w:hAnsi="Times New Roman"/>
                <w:bCs/>
                <w:kern w:val="28"/>
                <w:sz w:val="24"/>
                <w:szCs w:val="24"/>
              </w:rPr>
            </w:pPr>
            <w:r w:rsidRPr="00646A7E">
              <w:rPr>
                <w:rFonts w:ascii="Times New Roman" w:eastAsia="Calibri" w:hAnsi="Times New Roman"/>
                <w:bCs/>
                <w:kern w:val="28"/>
                <w:sz w:val="24"/>
                <w:szCs w:val="24"/>
              </w:rPr>
              <w:t>Ребенок учится проявлять инициат</w:t>
            </w:r>
            <w:r w:rsidRPr="00646A7E">
              <w:rPr>
                <w:rFonts w:ascii="Times New Roman" w:eastAsia="Calibri" w:hAnsi="Times New Roman"/>
                <w:bCs/>
                <w:kern w:val="28"/>
                <w:sz w:val="24"/>
                <w:szCs w:val="24"/>
              </w:rPr>
              <w:t>и</w:t>
            </w:r>
            <w:r w:rsidRPr="00646A7E">
              <w:rPr>
                <w:rFonts w:ascii="Times New Roman" w:eastAsia="Calibri" w:hAnsi="Times New Roman"/>
                <w:bCs/>
                <w:kern w:val="28"/>
                <w:sz w:val="24"/>
                <w:szCs w:val="24"/>
              </w:rPr>
              <w:t>ву в применении своих мыслител</w:t>
            </w:r>
            <w:r w:rsidRPr="00646A7E">
              <w:rPr>
                <w:rFonts w:ascii="Times New Roman" w:eastAsia="Calibri" w:hAnsi="Times New Roman"/>
                <w:bCs/>
                <w:kern w:val="28"/>
                <w:sz w:val="24"/>
                <w:szCs w:val="24"/>
              </w:rPr>
              <w:t>ь</w:t>
            </w:r>
            <w:r w:rsidRPr="00646A7E">
              <w:rPr>
                <w:rFonts w:ascii="Times New Roman" w:eastAsia="Calibri" w:hAnsi="Times New Roman"/>
                <w:bCs/>
                <w:kern w:val="28"/>
                <w:sz w:val="24"/>
                <w:szCs w:val="24"/>
              </w:rPr>
              <w:t>ных навыков, проявляя при этом творчество, способен решать сло</w:t>
            </w:r>
            <w:r w:rsidRPr="00646A7E">
              <w:rPr>
                <w:rFonts w:ascii="Times New Roman" w:eastAsia="Calibri" w:hAnsi="Times New Roman"/>
                <w:bCs/>
                <w:kern w:val="28"/>
                <w:sz w:val="24"/>
                <w:szCs w:val="24"/>
              </w:rPr>
              <w:t>ж</w:t>
            </w:r>
            <w:r w:rsidRPr="00646A7E">
              <w:rPr>
                <w:rFonts w:ascii="Times New Roman" w:eastAsia="Calibri" w:hAnsi="Times New Roman"/>
                <w:bCs/>
                <w:kern w:val="28"/>
                <w:sz w:val="24"/>
                <w:szCs w:val="24"/>
              </w:rPr>
              <w:t xml:space="preserve">ные проблемы адекватно возрасту. </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bCs/>
                <w:sz w:val="24"/>
                <w:szCs w:val="24"/>
              </w:rPr>
              <w:t>Он способен внимательно обдум</w:t>
            </w:r>
            <w:r w:rsidRPr="00646A7E">
              <w:rPr>
                <w:rFonts w:ascii="Times New Roman" w:eastAsia="Calibri" w:hAnsi="Times New Roman"/>
                <w:bCs/>
                <w:sz w:val="24"/>
                <w:szCs w:val="24"/>
              </w:rPr>
              <w:t>ы</w:t>
            </w:r>
            <w:r w:rsidRPr="00646A7E">
              <w:rPr>
                <w:rFonts w:ascii="Times New Roman" w:eastAsia="Calibri" w:hAnsi="Times New Roman"/>
                <w:bCs/>
                <w:sz w:val="24"/>
                <w:szCs w:val="24"/>
              </w:rPr>
              <w:t>вать свой опыт познания, оценить свои сильные и слабые стороны (с помощью взрослых, которые по</w:t>
            </w:r>
            <w:r w:rsidRPr="00646A7E">
              <w:rPr>
                <w:rFonts w:ascii="Times New Roman" w:eastAsia="Calibri" w:hAnsi="Times New Roman"/>
                <w:bCs/>
                <w:sz w:val="24"/>
                <w:szCs w:val="24"/>
              </w:rPr>
              <w:t>д</w:t>
            </w:r>
            <w:r w:rsidRPr="00646A7E">
              <w:rPr>
                <w:rFonts w:ascii="Times New Roman" w:eastAsia="Calibri" w:hAnsi="Times New Roman"/>
                <w:bCs/>
                <w:sz w:val="24"/>
                <w:szCs w:val="24"/>
              </w:rPr>
              <w:t>держивают успешность ребенка в о</w:t>
            </w:r>
            <w:r w:rsidRPr="00646A7E">
              <w:rPr>
                <w:rFonts w:ascii="Times New Roman" w:eastAsia="Calibri" w:hAnsi="Times New Roman"/>
                <w:bCs/>
                <w:sz w:val="24"/>
                <w:szCs w:val="24"/>
              </w:rPr>
              <w:t>п</w:t>
            </w:r>
            <w:r w:rsidRPr="00646A7E">
              <w:rPr>
                <w:rFonts w:ascii="Times New Roman" w:eastAsia="Calibri" w:hAnsi="Times New Roman"/>
                <w:bCs/>
                <w:sz w:val="24"/>
                <w:szCs w:val="24"/>
              </w:rPr>
              <w:t>ределенных видах деятельности). Стремится содействовать своему о</w:t>
            </w:r>
            <w:r w:rsidRPr="00646A7E">
              <w:rPr>
                <w:rFonts w:ascii="Times New Roman" w:eastAsia="Calibri" w:hAnsi="Times New Roman"/>
                <w:bCs/>
                <w:sz w:val="24"/>
                <w:szCs w:val="24"/>
              </w:rPr>
              <w:t>б</w:t>
            </w:r>
            <w:r w:rsidRPr="00646A7E">
              <w:rPr>
                <w:rFonts w:ascii="Times New Roman" w:eastAsia="Calibri" w:hAnsi="Times New Roman"/>
                <w:bCs/>
                <w:sz w:val="24"/>
                <w:szCs w:val="24"/>
              </w:rPr>
              <w:t>разованию и личностному развитию</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FE5170" w:rsidRPr="00646A7E" w:rsidRDefault="00FE5170" w:rsidP="00FE5170">
            <w:pPr>
              <w:spacing w:after="0" w:line="240" w:lineRule="auto"/>
              <w:rPr>
                <w:rFonts w:ascii="Times New Roman" w:eastAsia="Calibri" w:hAnsi="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p>
        </w:tc>
      </w:tr>
      <w:tr w:rsidR="00FE5170" w:rsidRPr="00646A7E" w:rsidTr="00AB74CA">
        <w:tc>
          <w:tcPr>
            <w:tcW w:w="2694"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sz w:val="24"/>
                <w:szCs w:val="24"/>
              </w:rPr>
              <w:lastRenderedPageBreak/>
              <w:t>Ребенок обладает н</w:t>
            </w:r>
            <w:r w:rsidRPr="00646A7E">
              <w:rPr>
                <w:rFonts w:ascii="Times New Roman" w:eastAsia="Calibri" w:hAnsi="Times New Roman"/>
                <w:sz w:val="24"/>
                <w:szCs w:val="24"/>
              </w:rPr>
              <w:t>а</w:t>
            </w:r>
            <w:r w:rsidRPr="00646A7E">
              <w:rPr>
                <w:rFonts w:ascii="Times New Roman" w:eastAsia="Calibri" w:hAnsi="Times New Roman"/>
                <w:sz w:val="24"/>
                <w:szCs w:val="24"/>
              </w:rPr>
              <w:t>чальными знаниями о себе, о природном и социальном мире, в к</w:t>
            </w:r>
            <w:r w:rsidRPr="00646A7E">
              <w:rPr>
                <w:rFonts w:ascii="Times New Roman" w:eastAsia="Calibri" w:hAnsi="Times New Roman"/>
                <w:sz w:val="24"/>
                <w:szCs w:val="24"/>
              </w:rPr>
              <w:t>о</w:t>
            </w:r>
            <w:r w:rsidRPr="00646A7E">
              <w:rPr>
                <w:rFonts w:ascii="Times New Roman" w:eastAsia="Calibri" w:hAnsi="Times New Roman"/>
                <w:sz w:val="24"/>
                <w:szCs w:val="24"/>
              </w:rPr>
              <w:t>тором он живёт</w:t>
            </w:r>
          </w:p>
        </w:tc>
        <w:tc>
          <w:tcPr>
            <w:tcW w:w="411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spacing w:after="0" w:line="216" w:lineRule="auto"/>
              <w:rPr>
                <w:rFonts w:ascii="Times New Roman" w:eastAsia="Calibri" w:hAnsi="Times New Roman"/>
                <w:b/>
                <w:sz w:val="24"/>
                <w:szCs w:val="24"/>
              </w:rPr>
            </w:pPr>
            <w:r w:rsidRPr="00646A7E">
              <w:rPr>
                <w:rFonts w:ascii="Times New Roman" w:eastAsia="Calibri" w:hAnsi="Times New Roman"/>
                <w:b/>
                <w:sz w:val="24"/>
                <w:szCs w:val="24"/>
              </w:rPr>
              <w:t>Любящий свою семью, имеющий представление о малой и большой Родине</w:t>
            </w:r>
          </w:p>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r w:rsidRPr="00646A7E">
              <w:rPr>
                <w:rFonts w:ascii="Times New Roman" w:eastAsia="Calibri" w:hAnsi="Times New Roman"/>
                <w:color w:val="000000"/>
                <w:sz w:val="24"/>
                <w:szCs w:val="24"/>
              </w:rPr>
              <w:t>Ребенок любит свою семью, прин</w:t>
            </w:r>
            <w:r w:rsidRPr="00646A7E">
              <w:rPr>
                <w:rFonts w:ascii="Times New Roman" w:eastAsia="Calibri" w:hAnsi="Times New Roman"/>
                <w:color w:val="000000"/>
                <w:sz w:val="24"/>
                <w:szCs w:val="24"/>
              </w:rPr>
              <w:t>и</w:t>
            </w:r>
            <w:r w:rsidRPr="00646A7E">
              <w:rPr>
                <w:rFonts w:ascii="Times New Roman" w:eastAsia="Calibri" w:hAnsi="Times New Roman"/>
                <w:color w:val="000000"/>
                <w:sz w:val="24"/>
                <w:szCs w:val="24"/>
              </w:rPr>
              <w:t>мает её ценности; проявляет интерес к истории своей страны,  своего края, своего народа и  его традициям; эм</w:t>
            </w:r>
            <w:r w:rsidRPr="00646A7E">
              <w:rPr>
                <w:rFonts w:ascii="Times New Roman" w:eastAsia="Calibri" w:hAnsi="Times New Roman"/>
                <w:color w:val="000000"/>
                <w:sz w:val="24"/>
                <w:szCs w:val="24"/>
              </w:rPr>
              <w:t>о</w:t>
            </w:r>
            <w:r w:rsidRPr="00646A7E">
              <w:rPr>
                <w:rFonts w:ascii="Times New Roman" w:eastAsia="Calibri" w:hAnsi="Times New Roman"/>
                <w:color w:val="000000"/>
                <w:sz w:val="24"/>
                <w:szCs w:val="24"/>
              </w:rPr>
              <w:t>ционально реагирует на государс</w:t>
            </w:r>
            <w:r w:rsidRPr="00646A7E">
              <w:rPr>
                <w:rFonts w:ascii="Times New Roman" w:eastAsia="Calibri" w:hAnsi="Times New Roman"/>
                <w:color w:val="000000"/>
                <w:sz w:val="24"/>
                <w:szCs w:val="24"/>
              </w:rPr>
              <w:t>т</w:t>
            </w:r>
            <w:r w:rsidRPr="00646A7E">
              <w:rPr>
                <w:rFonts w:ascii="Times New Roman" w:eastAsia="Calibri" w:hAnsi="Times New Roman"/>
                <w:color w:val="000000"/>
                <w:sz w:val="24"/>
                <w:szCs w:val="24"/>
              </w:rPr>
              <w:t>венные символы</w:t>
            </w:r>
          </w:p>
        </w:tc>
        <w:tc>
          <w:tcPr>
            <w:tcW w:w="5670" w:type="dxa"/>
            <w:tcBorders>
              <w:top w:val="single" w:sz="4" w:space="0" w:color="auto"/>
              <w:left w:val="single" w:sz="4" w:space="0" w:color="auto"/>
              <w:bottom w:val="single" w:sz="4" w:space="0" w:color="auto"/>
              <w:right w:val="single" w:sz="4" w:space="0" w:color="auto"/>
            </w:tcBorders>
            <w:hideMark/>
          </w:tcPr>
          <w:p w:rsidR="00FE5170" w:rsidRPr="00646A7E" w:rsidRDefault="00FE5170" w:rsidP="00FE5170">
            <w:pPr>
              <w:widowControl w:val="0"/>
              <w:autoSpaceDE w:val="0"/>
              <w:autoSpaceDN w:val="0"/>
              <w:adjustRightInd w:val="0"/>
              <w:spacing w:after="0" w:line="216" w:lineRule="auto"/>
              <w:jc w:val="both"/>
              <w:rPr>
                <w:rFonts w:ascii="Times New Roman" w:eastAsia="Calibri" w:hAnsi="Times New Roman"/>
                <w:b/>
                <w:bCs/>
                <w:color w:val="000000"/>
                <w:sz w:val="24"/>
                <w:szCs w:val="24"/>
              </w:rPr>
            </w:pPr>
            <w:r w:rsidRPr="00646A7E">
              <w:rPr>
                <w:rFonts w:ascii="Times New Roman" w:eastAsia="Calibri" w:hAnsi="Times New Roman"/>
                <w:bCs/>
                <w:color w:val="000000"/>
                <w:sz w:val="24"/>
                <w:szCs w:val="24"/>
              </w:rPr>
              <w:t>У ребенка сформированы о</w:t>
            </w:r>
            <w:r w:rsidRPr="00646A7E">
              <w:rPr>
                <w:rFonts w:ascii="Times New Roman" w:eastAsia="Calibri" w:hAnsi="Times New Roman"/>
                <w:b/>
                <w:bCs/>
                <w:color w:val="000000"/>
                <w:sz w:val="24"/>
                <w:szCs w:val="24"/>
              </w:rPr>
              <w:t xml:space="preserve">сновы личностных УУД, </w:t>
            </w:r>
            <w:r w:rsidRPr="00646A7E">
              <w:rPr>
                <w:rFonts w:ascii="Times New Roman" w:eastAsia="Calibri" w:hAnsi="Times New Roman"/>
                <w:bCs/>
                <w:color w:val="000000"/>
                <w:sz w:val="24"/>
                <w:szCs w:val="24"/>
              </w:rPr>
              <w:t>а именно</w:t>
            </w:r>
            <w:r w:rsidRPr="00646A7E">
              <w:rPr>
                <w:rFonts w:ascii="Times New Roman" w:eastAsia="Calibri" w:hAnsi="Times New Roman"/>
                <w:b/>
                <w:bCs/>
                <w:color w:val="000000"/>
                <w:sz w:val="24"/>
                <w:szCs w:val="24"/>
              </w:rPr>
              <w:t>:</w:t>
            </w:r>
          </w:p>
          <w:p w:rsidR="00FE5170" w:rsidRPr="00646A7E" w:rsidRDefault="00FE5170" w:rsidP="00FE5170">
            <w:pPr>
              <w:widowControl w:val="0"/>
              <w:tabs>
                <w:tab w:val="left" w:pos="720"/>
              </w:tabs>
              <w:autoSpaceDE w:val="0"/>
              <w:autoSpaceDN w:val="0"/>
              <w:adjustRightInd w:val="0"/>
              <w:spacing w:after="0" w:line="216" w:lineRule="auto"/>
              <w:jc w:val="both"/>
              <w:rPr>
                <w:rFonts w:ascii="Times New Roman" w:eastAsia="Calibri" w:hAnsi="Times New Roman"/>
                <w:color w:val="000000"/>
                <w:sz w:val="24"/>
                <w:szCs w:val="24"/>
              </w:rPr>
            </w:pPr>
            <w:r w:rsidRPr="00646A7E">
              <w:rPr>
                <w:rFonts w:ascii="Times New Roman" w:eastAsia="Calibri" w:hAnsi="Times New Roman"/>
                <w:color w:val="000000"/>
                <w:sz w:val="24"/>
                <w:szCs w:val="24"/>
              </w:rPr>
              <w:t>на основе усвоения основных моральных норм  формируются внутренние этические инстанции, включающие систему моральных образцов повед</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 xml:space="preserve">ния и требований, предъявляемых взрослыми, что обеспечивает становление предпосылок моральной саморегуляции; </w:t>
            </w:r>
          </w:p>
          <w:p w:rsidR="00FE5170" w:rsidRPr="00646A7E" w:rsidRDefault="00FE5170" w:rsidP="00FE5170">
            <w:pPr>
              <w:widowControl w:val="0"/>
              <w:tabs>
                <w:tab w:val="left" w:pos="720"/>
              </w:tabs>
              <w:autoSpaceDE w:val="0"/>
              <w:autoSpaceDN w:val="0"/>
              <w:adjustRightInd w:val="0"/>
              <w:spacing w:after="0" w:line="216" w:lineRule="auto"/>
              <w:jc w:val="both"/>
              <w:rPr>
                <w:rFonts w:ascii="Times New Roman" w:eastAsia="Calibri" w:hAnsi="Times New Roman"/>
                <w:color w:val="000000"/>
                <w:sz w:val="24"/>
                <w:szCs w:val="24"/>
              </w:rPr>
            </w:pPr>
            <w:r w:rsidRPr="00646A7E">
              <w:rPr>
                <w:rFonts w:ascii="Times New Roman" w:eastAsia="Calibri" w:hAnsi="Times New Roman"/>
                <w:color w:val="000000"/>
                <w:sz w:val="24"/>
                <w:szCs w:val="24"/>
              </w:rPr>
              <w:t>сформированы представления о нравственных но</w:t>
            </w:r>
            <w:r w:rsidRPr="00646A7E">
              <w:rPr>
                <w:rFonts w:ascii="Times New Roman" w:eastAsia="Calibri" w:hAnsi="Times New Roman"/>
                <w:color w:val="000000"/>
                <w:sz w:val="24"/>
                <w:szCs w:val="24"/>
              </w:rPr>
              <w:t>р</w:t>
            </w:r>
            <w:r w:rsidRPr="00646A7E">
              <w:rPr>
                <w:rFonts w:ascii="Times New Roman" w:eastAsia="Calibri" w:hAnsi="Times New Roman"/>
                <w:color w:val="000000"/>
                <w:sz w:val="24"/>
                <w:szCs w:val="24"/>
              </w:rPr>
              <w:t>мах и понятиях (любовь, долг, ответственность, ч</w:t>
            </w:r>
            <w:r w:rsidRPr="00646A7E">
              <w:rPr>
                <w:rFonts w:ascii="Times New Roman" w:eastAsia="Calibri" w:hAnsi="Times New Roman"/>
                <w:color w:val="000000"/>
                <w:sz w:val="24"/>
                <w:szCs w:val="24"/>
              </w:rPr>
              <w:t>е</w:t>
            </w:r>
            <w:r w:rsidRPr="00646A7E">
              <w:rPr>
                <w:rFonts w:ascii="Times New Roman" w:eastAsia="Calibri" w:hAnsi="Times New Roman"/>
                <w:color w:val="000000"/>
                <w:sz w:val="24"/>
                <w:szCs w:val="24"/>
              </w:rPr>
              <w:t>стность, правдивость, доброта, справедливость);</w:t>
            </w:r>
          </w:p>
        </w:tc>
        <w:tc>
          <w:tcPr>
            <w:tcW w:w="3402" w:type="dxa"/>
            <w:tcBorders>
              <w:top w:val="single" w:sz="4" w:space="0" w:color="auto"/>
              <w:left w:val="single" w:sz="4" w:space="0" w:color="auto"/>
              <w:bottom w:val="single" w:sz="4" w:space="0" w:color="auto"/>
              <w:right w:val="single" w:sz="4" w:space="0" w:color="auto"/>
            </w:tcBorders>
          </w:tcPr>
          <w:p w:rsidR="00FE5170" w:rsidRPr="00646A7E" w:rsidRDefault="00FE5170" w:rsidP="00FE5170">
            <w:pPr>
              <w:widowControl w:val="0"/>
              <w:autoSpaceDE w:val="0"/>
              <w:autoSpaceDN w:val="0"/>
              <w:adjustRightInd w:val="0"/>
              <w:spacing w:after="0" w:line="216" w:lineRule="auto"/>
              <w:rPr>
                <w:rFonts w:ascii="Times New Roman" w:eastAsia="Calibri" w:hAnsi="Times New Roman"/>
                <w:bCs/>
                <w:color w:val="000000"/>
                <w:sz w:val="24"/>
                <w:szCs w:val="24"/>
              </w:rPr>
            </w:pPr>
          </w:p>
        </w:tc>
      </w:tr>
    </w:tbl>
    <w:p w:rsidR="00FE5170" w:rsidRPr="00646A7E" w:rsidRDefault="00FE5170" w:rsidP="00FE5170">
      <w:pPr>
        <w:spacing w:after="0" w:line="240" w:lineRule="auto"/>
        <w:rPr>
          <w:rFonts w:ascii="Times New Roman" w:eastAsia="Calibri" w:hAnsi="Times New Roman"/>
          <w:bCs/>
          <w:color w:val="000000"/>
          <w:sz w:val="26"/>
          <w:szCs w:val="28"/>
        </w:rPr>
        <w:sectPr w:rsidR="00FE5170" w:rsidRPr="00646A7E" w:rsidSect="00A818BE">
          <w:pgSz w:w="16840" w:h="11907" w:orient="landscape" w:code="9"/>
          <w:pgMar w:top="1134" w:right="1134" w:bottom="1134" w:left="1134" w:header="709" w:footer="709" w:gutter="0"/>
          <w:cols w:space="720"/>
        </w:sectPr>
      </w:pPr>
    </w:p>
    <w:p w:rsidR="00FE5170" w:rsidRPr="00BE7F82" w:rsidRDefault="00FE5170" w:rsidP="00FE5170">
      <w:pPr>
        <w:widowControl w:val="0"/>
        <w:autoSpaceDE w:val="0"/>
        <w:autoSpaceDN w:val="0"/>
        <w:adjustRightInd w:val="0"/>
        <w:spacing w:after="240" w:line="340" w:lineRule="exact"/>
        <w:jc w:val="both"/>
        <w:rPr>
          <w:rFonts w:ascii="Times New Roman" w:eastAsia="Calibri" w:hAnsi="Times New Roman"/>
          <w:bCs/>
          <w:color w:val="000000"/>
          <w:sz w:val="28"/>
          <w:szCs w:val="28"/>
        </w:rPr>
      </w:pPr>
      <w:r w:rsidRPr="00BE7F82">
        <w:rPr>
          <w:rFonts w:ascii="Times New Roman" w:eastAsia="Calibri" w:hAnsi="Times New Roman"/>
          <w:bCs/>
          <w:color w:val="000000"/>
          <w:sz w:val="28"/>
          <w:szCs w:val="28"/>
        </w:rPr>
        <w:lastRenderedPageBreak/>
        <w:t xml:space="preserve">Таким образом, </w:t>
      </w:r>
      <w:r w:rsidRPr="00BE7F82">
        <w:rPr>
          <w:rFonts w:ascii="Times New Roman" w:eastAsia="Calibri" w:hAnsi="Times New Roman"/>
          <w:b/>
          <w:bCs/>
          <w:color w:val="000000"/>
          <w:sz w:val="28"/>
          <w:szCs w:val="28"/>
        </w:rPr>
        <w:t>портрет выпускника</w:t>
      </w:r>
      <w:r w:rsidRPr="00BE7F82">
        <w:rPr>
          <w:rFonts w:ascii="Times New Roman" w:eastAsia="Calibri" w:hAnsi="Times New Roman"/>
          <w:bCs/>
          <w:color w:val="000000"/>
          <w:sz w:val="28"/>
          <w:szCs w:val="28"/>
        </w:rPr>
        <w:t xml:space="preserve"> дошкольной образовательной орган</w:t>
      </w:r>
      <w:r w:rsidRPr="00BE7F82">
        <w:rPr>
          <w:rFonts w:ascii="Times New Roman" w:eastAsia="Calibri" w:hAnsi="Times New Roman"/>
          <w:bCs/>
          <w:color w:val="000000"/>
          <w:sz w:val="28"/>
          <w:szCs w:val="28"/>
        </w:rPr>
        <w:t>и</w:t>
      </w:r>
      <w:r w:rsidRPr="00BE7F82">
        <w:rPr>
          <w:rFonts w:ascii="Times New Roman" w:eastAsia="Calibri" w:hAnsi="Times New Roman"/>
          <w:bCs/>
          <w:color w:val="000000"/>
          <w:sz w:val="28"/>
          <w:szCs w:val="28"/>
        </w:rPr>
        <w:t>зации можно представить следующим образом:</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Cs/>
          <w:color w:val="000000"/>
          <w:sz w:val="28"/>
          <w:szCs w:val="28"/>
        </w:rPr>
      </w:pPr>
      <w:r w:rsidRPr="00BE7F82">
        <w:rPr>
          <w:rFonts w:ascii="Times New Roman" w:eastAsia="Calibri" w:hAnsi="Times New Roman"/>
          <w:b/>
          <w:bCs/>
          <w:color w:val="000000"/>
          <w:sz w:val="28"/>
          <w:szCs w:val="28"/>
        </w:rPr>
        <w:t>Выпускники дошкольной образовательной организации способны быть</w:t>
      </w:r>
      <w:r w:rsidRPr="00BE7F82">
        <w:rPr>
          <w:rFonts w:ascii="Times New Roman" w:eastAsia="Calibri" w:hAnsi="Times New Roman"/>
          <w:bCs/>
          <w:color w:val="000000"/>
          <w:sz w:val="28"/>
          <w:szCs w:val="28"/>
        </w:rPr>
        <w:t>:</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
          <w:bCs/>
          <w:color w:val="000000"/>
          <w:sz w:val="28"/>
          <w:szCs w:val="28"/>
        </w:rPr>
      </w:pPr>
      <w:r w:rsidRPr="00BE7F82">
        <w:rPr>
          <w:rFonts w:ascii="Times New Roman" w:eastAsia="Calibri" w:hAnsi="Times New Roman"/>
          <w:b/>
          <w:bCs/>
          <w:color w:val="000000"/>
          <w:sz w:val="28"/>
          <w:szCs w:val="28"/>
        </w:rPr>
        <w:t>Любознательными</w:t>
      </w:r>
    </w:p>
    <w:p w:rsidR="00FE5170" w:rsidRPr="00F67834" w:rsidRDefault="00FE5170" w:rsidP="00FE5170">
      <w:pPr>
        <w:widowControl w:val="0"/>
        <w:autoSpaceDE w:val="0"/>
        <w:autoSpaceDN w:val="0"/>
        <w:adjustRightInd w:val="0"/>
        <w:spacing w:after="0" w:line="340" w:lineRule="exact"/>
        <w:jc w:val="both"/>
        <w:rPr>
          <w:rFonts w:ascii="Times New Roman" w:eastAsia="Calibri" w:hAnsi="Times New Roman"/>
          <w:bCs/>
          <w:sz w:val="28"/>
          <w:szCs w:val="28"/>
        </w:rPr>
      </w:pPr>
      <w:r w:rsidRPr="00BE7F82">
        <w:rPr>
          <w:rFonts w:ascii="Times New Roman" w:eastAsia="Calibri" w:hAnsi="Times New Roman"/>
          <w:bCs/>
          <w:sz w:val="28"/>
          <w:szCs w:val="28"/>
        </w:rPr>
        <w:t>В детях развита и получает педагогическую поддержку любознательность, развиваются исследовательские навыки. Дети знают, как учиться самосто</w:t>
      </w:r>
      <w:r w:rsidRPr="00BE7F82">
        <w:rPr>
          <w:rFonts w:ascii="Times New Roman" w:eastAsia="Calibri" w:hAnsi="Times New Roman"/>
          <w:bCs/>
          <w:sz w:val="28"/>
          <w:szCs w:val="28"/>
        </w:rPr>
        <w:t>я</w:t>
      </w:r>
      <w:r w:rsidRPr="00BE7F82">
        <w:rPr>
          <w:rFonts w:ascii="Times New Roman" w:eastAsia="Calibri" w:hAnsi="Times New Roman"/>
          <w:bCs/>
          <w:sz w:val="28"/>
          <w:szCs w:val="28"/>
        </w:rPr>
        <w:t>тельно и совместно с другими благодаря поддержке взрослых. Они готовы учиться с интересом и стремиться к приобретению знаний в учении на пр</w:t>
      </w:r>
      <w:r w:rsidRPr="00BE7F82">
        <w:rPr>
          <w:rFonts w:ascii="Times New Roman" w:eastAsia="Calibri" w:hAnsi="Times New Roman"/>
          <w:bCs/>
          <w:sz w:val="28"/>
          <w:szCs w:val="28"/>
        </w:rPr>
        <w:t>о</w:t>
      </w:r>
      <w:r w:rsidRPr="00BE7F82">
        <w:rPr>
          <w:rFonts w:ascii="Times New Roman" w:eastAsia="Calibri" w:hAnsi="Times New Roman"/>
          <w:bCs/>
          <w:sz w:val="28"/>
          <w:szCs w:val="28"/>
        </w:rPr>
        <w:t>тяжении всей жизни.</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
          <w:bCs/>
          <w:sz w:val="28"/>
          <w:szCs w:val="28"/>
        </w:rPr>
      </w:pPr>
      <w:r w:rsidRPr="00BE7F82">
        <w:rPr>
          <w:rFonts w:ascii="Times New Roman" w:eastAsia="Calibri" w:hAnsi="Times New Roman"/>
          <w:b/>
          <w:bCs/>
          <w:sz w:val="28"/>
          <w:szCs w:val="28"/>
        </w:rPr>
        <w:t>Обучаемыми, стремящимися к познанию нового, инициативными и с</w:t>
      </w:r>
      <w:r w:rsidRPr="00BE7F82">
        <w:rPr>
          <w:rFonts w:ascii="Times New Roman" w:eastAsia="Calibri" w:hAnsi="Times New Roman"/>
          <w:b/>
          <w:bCs/>
          <w:sz w:val="28"/>
          <w:szCs w:val="28"/>
        </w:rPr>
        <w:t>а</w:t>
      </w:r>
      <w:r w:rsidRPr="00BE7F82">
        <w:rPr>
          <w:rFonts w:ascii="Times New Roman" w:eastAsia="Calibri" w:hAnsi="Times New Roman"/>
          <w:b/>
          <w:bCs/>
          <w:sz w:val="28"/>
          <w:szCs w:val="28"/>
        </w:rPr>
        <w:t xml:space="preserve">мостоятельными </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Cs/>
          <w:sz w:val="28"/>
          <w:szCs w:val="28"/>
        </w:rPr>
      </w:pPr>
      <w:r w:rsidRPr="00BE7F82">
        <w:rPr>
          <w:rFonts w:ascii="Times New Roman" w:eastAsia="Calibri" w:hAnsi="Times New Roman"/>
          <w:bCs/>
          <w:sz w:val="28"/>
          <w:szCs w:val="28"/>
        </w:rPr>
        <w:t>Дети активно интересуются явлениями и объектами окружающей действ</w:t>
      </w:r>
      <w:r w:rsidRPr="00BE7F82">
        <w:rPr>
          <w:rFonts w:ascii="Times New Roman" w:eastAsia="Calibri" w:hAnsi="Times New Roman"/>
          <w:bCs/>
          <w:sz w:val="28"/>
          <w:szCs w:val="28"/>
        </w:rPr>
        <w:t>и</w:t>
      </w:r>
      <w:r w:rsidRPr="00BE7F82">
        <w:rPr>
          <w:rFonts w:ascii="Times New Roman" w:eastAsia="Calibri" w:hAnsi="Times New Roman"/>
          <w:bCs/>
          <w:sz w:val="28"/>
          <w:szCs w:val="28"/>
        </w:rPr>
        <w:t>тельности. Они развивают свою природную любознательность и познав</w:t>
      </w:r>
      <w:r w:rsidRPr="00BE7F82">
        <w:rPr>
          <w:rFonts w:ascii="Times New Roman" w:eastAsia="Calibri" w:hAnsi="Times New Roman"/>
          <w:bCs/>
          <w:sz w:val="28"/>
          <w:szCs w:val="28"/>
        </w:rPr>
        <w:t>а</w:t>
      </w:r>
      <w:r w:rsidRPr="00BE7F82">
        <w:rPr>
          <w:rFonts w:ascii="Times New Roman" w:eastAsia="Calibri" w:hAnsi="Times New Roman"/>
          <w:bCs/>
          <w:sz w:val="28"/>
          <w:szCs w:val="28"/>
        </w:rPr>
        <w:t>тельную активность, приобретая жизненные, практические навыки, необх</w:t>
      </w:r>
      <w:r w:rsidRPr="00BE7F82">
        <w:rPr>
          <w:rFonts w:ascii="Times New Roman" w:eastAsia="Calibri" w:hAnsi="Times New Roman"/>
          <w:bCs/>
          <w:sz w:val="28"/>
          <w:szCs w:val="28"/>
        </w:rPr>
        <w:t>о</w:t>
      </w:r>
      <w:r w:rsidRPr="00BE7F82">
        <w:rPr>
          <w:rFonts w:ascii="Times New Roman" w:eastAsia="Calibri" w:hAnsi="Times New Roman"/>
          <w:bCs/>
          <w:sz w:val="28"/>
          <w:szCs w:val="28"/>
        </w:rPr>
        <w:t>димые для проведения исследований и проявления самостоятельности в с</w:t>
      </w:r>
      <w:r w:rsidRPr="00BE7F82">
        <w:rPr>
          <w:rFonts w:ascii="Times New Roman" w:eastAsia="Calibri" w:hAnsi="Times New Roman"/>
          <w:bCs/>
          <w:sz w:val="28"/>
          <w:szCs w:val="28"/>
        </w:rPr>
        <w:t>о</w:t>
      </w:r>
      <w:r w:rsidRPr="00BE7F82">
        <w:rPr>
          <w:rFonts w:ascii="Times New Roman" w:eastAsia="Calibri" w:hAnsi="Times New Roman"/>
          <w:bCs/>
          <w:sz w:val="28"/>
          <w:szCs w:val="28"/>
        </w:rPr>
        <w:t>вместной деятельности со взрослыми и детьми. Они испытывают удовлетв</w:t>
      </w:r>
      <w:r w:rsidRPr="00BE7F82">
        <w:rPr>
          <w:rFonts w:ascii="Times New Roman" w:eastAsia="Calibri" w:hAnsi="Times New Roman"/>
          <w:bCs/>
          <w:sz w:val="28"/>
          <w:szCs w:val="28"/>
        </w:rPr>
        <w:t>о</w:t>
      </w:r>
      <w:r w:rsidRPr="00BE7F82">
        <w:rPr>
          <w:rFonts w:ascii="Times New Roman" w:eastAsia="Calibri" w:hAnsi="Times New Roman"/>
          <w:bCs/>
          <w:sz w:val="28"/>
          <w:szCs w:val="28"/>
        </w:rPr>
        <w:t>рение от получения новых знаний и умений и сохраняют стремление к п</w:t>
      </w:r>
      <w:r w:rsidRPr="00BE7F82">
        <w:rPr>
          <w:rFonts w:ascii="Times New Roman" w:eastAsia="Calibri" w:hAnsi="Times New Roman"/>
          <w:bCs/>
          <w:sz w:val="28"/>
          <w:szCs w:val="28"/>
        </w:rPr>
        <w:t>о</w:t>
      </w:r>
      <w:r w:rsidRPr="00BE7F82">
        <w:rPr>
          <w:rFonts w:ascii="Times New Roman" w:eastAsia="Calibri" w:hAnsi="Times New Roman"/>
          <w:bCs/>
          <w:sz w:val="28"/>
          <w:szCs w:val="28"/>
        </w:rPr>
        <w:t>знанию и получению.</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
          <w:bCs/>
          <w:sz w:val="28"/>
          <w:szCs w:val="28"/>
        </w:rPr>
      </w:pPr>
      <w:r w:rsidRPr="00BE7F82">
        <w:rPr>
          <w:rFonts w:ascii="Times New Roman" w:eastAsia="Calibri" w:hAnsi="Times New Roman"/>
          <w:b/>
          <w:bCs/>
          <w:sz w:val="28"/>
          <w:szCs w:val="28"/>
        </w:rPr>
        <w:t xml:space="preserve">Думающими и анализирующими </w:t>
      </w:r>
    </w:p>
    <w:p w:rsidR="00FE5170" w:rsidRPr="00F67834" w:rsidRDefault="00FE5170" w:rsidP="00FE5170">
      <w:pPr>
        <w:widowControl w:val="0"/>
        <w:autoSpaceDE w:val="0"/>
        <w:autoSpaceDN w:val="0"/>
        <w:adjustRightInd w:val="0"/>
        <w:spacing w:after="0" w:line="340" w:lineRule="exact"/>
        <w:jc w:val="both"/>
        <w:rPr>
          <w:rFonts w:ascii="Times New Roman" w:eastAsia="Calibri" w:hAnsi="Times New Roman"/>
          <w:bCs/>
          <w:sz w:val="28"/>
          <w:szCs w:val="28"/>
        </w:rPr>
      </w:pPr>
      <w:r w:rsidRPr="00BE7F82">
        <w:rPr>
          <w:rFonts w:ascii="Times New Roman" w:eastAsia="Calibri" w:hAnsi="Times New Roman"/>
          <w:bCs/>
          <w:sz w:val="28"/>
          <w:szCs w:val="28"/>
        </w:rPr>
        <w:t>Дети учатся проявлять инициативу в применении своих мыслительных нав</w:t>
      </w:r>
      <w:r w:rsidRPr="00BE7F82">
        <w:rPr>
          <w:rFonts w:ascii="Times New Roman" w:eastAsia="Calibri" w:hAnsi="Times New Roman"/>
          <w:bCs/>
          <w:sz w:val="28"/>
          <w:szCs w:val="28"/>
        </w:rPr>
        <w:t>ы</w:t>
      </w:r>
      <w:r w:rsidRPr="00BE7F82">
        <w:rPr>
          <w:rFonts w:ascii="Times New Roman" w:eastAsia="Calibri" w:hAnsi="Times New Roman"/>
          <w:bCs/>
          <w:sz w:val="28"/>
          <w:szCs w:val="28"/>
        </w:rPr>
        <w:t>ков, проявляя при этом творчество, способны решать сложные проблемы адекватно возрасту. Они способны внимательно обдумывать свой опыт п</w:t>
      </w:r>
      <w:r w:rsidRPr="00BE7F82">
        <w:rPr>
          <w:rFonts w:ascii="Times New Roman" w:eastAsia="Calibri" w:hAnsi="Times New Roman"/>
          <w:bCs/>
          <w:sz w:val="28"/>
          <w:szCs w:val="28"/>
        </w:rPr>
        <w:t>о</w:t>
      </w:r>
      <w:r w:rsidRPr="00BE7F82">
        <w:rPr>
          <w:rFonts w:ascii="Times New Roman" w:eastAsia="Calibri" w:hAnsi="Times New Roman"/>
          <w:bCs/>
          <w:sz w:val="28"/>
          <w:szCs w:val="28"/>
        </w:rPr>
        <w:t>знания, оценить свои сильные и слабые стороны (с помощью взрослых, кот</w:t>
      </w:r>
      <w:r w:rsidRPr="00BE7F82">
        <w:rPr>
          <w:rFonts w:ascii="Times New Roman" w:eastAsia="Calibri" w:hAnsi="Times New Roman"/>
          <w:bCs/>
          <w:sz w:val="28"/>
          <w:szCs w:val="28"/>
        </w:rPr>
        <w:t>о</w:t>
      </w:r>
      <w:r w:rsidRPr="00BE7F82">
        <w:rPr>
          <w:rFonts w:ascii="Times New Roman" w:eastAsia="Calibri" w:hAnsi="Times New Roman"/>
          <w:bCs/>
          <w:sz w:val="28"/>
          <w:szCs w:val="28"/>
        </w:rPr>
        <w:t>рые поддерживают их успешность в определенных видах деятельности). Стремятся содействовать своему образованию и личностному развитию.</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Cs/>
          <w:sz w:val="28"/>
          <w:szCs w:val="28"/>
        </w:rPr>
      </w:pPr>
      <w:r w:rsidRPr="00BE7F82">
        <w:rPr>
          <w:rFonts w:ascii="Times New Roman" w:eastAsia="Calibri" w:hAnsi="Times New Roman"/>
          <w:b/>
          <w:bCs/>
          <w:sz w:val="28"/>
          <w:szCs w:val="28"/>
        </w:rPr>
        <w:t>Эрудированными</w:t>
      </w:r>
    </w:p>
    <w:p w:rsidR="00FE5170" w:rsidRPr="00F67834" w:rsidRDefault="00FE5170" w:rsidP="00FE5170">
      <w:pPr>
        <w:widowControl w:val="0"/>
        <w:autoSpaceDE w:val="0"/>
        <w:autoSpaceDN w:val="0"/>
        <w:adjustRightInd w:val="0"/>
        <w:spacing w:after="0" w:line="340" w:lineRule="exact"/>
        <w:jc w:val="both"/>
        <w:rPr>
          <w:rFonts w:ascii="Times New Roman" w:eastAsia="Calibri" w:hAnsi="Times New Roman"/>
          <w:bCs/>
          <w:sz w:val="28"/>
          <w:szCs w:val="28"/>
        </w:rPr>
      </w:pPr>
      <w:r w:rsidRPr="00BE7F82">
        <w:rPr>
          <w:rFonts w:ascii="Times New Roman" w:eastAsia="Calibri" w:hAnsi="Times New Roman"/>
          <w:bCs/>
          <w:sz w:val="28"/>
          <w:szCs w:val="28"/>
        </w:rPr>
        <w:t>Дети обладают широким кругозором, имеют представление о социальном и природном окружении, обладают знаниями из различных областей и готовы к пополнению этих знаний.</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
          <w:bCs/>
          <w:sz w:val="28"/>
          <w:szCs w:val="28"/>
        </w:rPr>
      </w:pPr>
      <w:r w:rsidRPr="00BE7F82">
        <w:rPr>
          <w:rFonts w:ascii="Times New Roman" w:eastAsia="Calibri" w:hAnsi="Times New Roman"/>
          <w:b/>
          <w:bCs/>
          <w:sz w:val="28"/>
          <w:szCs w:val="28"/>
        </w:rPr>
        <w:t>Эффективно общающимися</w:t>
      </w:r>
    </w:p>
    <w:p w:rsidR="00FE5170" w:rsidRPr="00F67834" w:rsidRDefault="00FE5170" w:rsidP="00FE5170">
      <w:pPr>
        <w:widowControl w:val="0"/>
        <w:autoSpaceDE w:val="0"/>
        <w:autoSpaceDN w:val="0"/>
        <w:adjustRightInd w:val="0"/>
        <w:spacing w:after="0" w:line="340" w:lineRule="exact"/>
        <w:jc w:val="both"/>
        <w:rPr>
          <w:rFonts w:ascii="Times New Roman" w:eastAsia="Calibri" w:hAnsi="Times New Roman"/>
          <w:sz w:val="28"/>
          <w:szCs w:val="28"/>
        </w:rPr>
      </w:pPr>
      <w:r w:rsidRPr="00BE7F82">
        <w:rPr>
          <w:rFonts w:ascii="Times New Roman" w:eastAsia="Calibri" w:hAnsi="Times New Roman"/>
          <w:sz w:val="28"/>
          <w:szCs w:val="28"/>
        </w:rPr>
        <w:t>Дети обладают хорошо развитыми коммуникативными навыками, уверенно излагают информацию, выражают свои мысли и чувства на родном и гос</w:t>
      </w:r>
      <w:r w:rsidRPr="00BE7F82">
        <w:rPr>
          <w:rFonts w:ascii="Times New Roman" w:eastAsia="Calibri" w:hAnsi="Times New Roman"/>
          <w:sz w:val="28"/>
          <w:szCs w:val="28"/>
        </w:rPr>
        <w:t>у</w:t>
      </w:r>
      <w:r w:rsidRPr="00BE7F82">
        <w:rPr>
          <w:rFonts w:ascii="Times New Roman" w:eastAsia="Calibri" w:hAnsi="Times New Roman"/>
          <w:sz w:val="28"/>
          <w:szCs w:val="28"/>
        </w:rPr>
        <w:t>дарственном языке, используя разнообразные средства общения. Они эффе</w:t>
      </w:r>
      <w:r w:rsidRPr="00BE7F82">
        <w:rPr>
          <w:rFonts w:ascii="Times New Roman" w:eastAsia="Calibri" w:hAnsi="Times New Roman"/>
          <w:sz w:val="28"/>
          <w:szCs w:val="28"/>
        </w:rPr>
        <w:t>к</w:t>
      </w:r>
      <w:r w:rsidRPr="00BE7F82">
        <w:rPr>
          <w:rFonts w:ascii="Times New Roman" w:eastAsia="Calibri" w:hAnsi="Times New Roman"/>
          <w:sz w:val="28"/>
          <w:szCs w:val="28"/>
        </w:rPr>
        <w:t>тивно работают в команде и с готовностью сотрудничают и взаимодействуют с другими.</w:t>
      </w:r>
    </w:p>
    <w:p w:rsidR="00FE5170" w:rsidRPr="00BE7F82" w:rsidRDefault="00FE5170" w:rsidP="00FE5170">
      <w:pPr>
        <w:spacing w:after="0" w:line="340" w:lineRule="exact"/>
        <w:jc w:val="both"/>
        <w:rPr>
          <w:rFonts w:ascii="Times New Roman" w:eastAsia="Calibri" w:hAnsi="Times New Roman"/>
          <w:b/>
          <w:bCs/>
          <w:sz w:val="28"/>
          <w:szCs w:val="28"/>
          <w:lang w:eastAsia="en-US"/>
        </w:rPr>
      </w:pPr>
      <w:r w:rsidRPr="00BE7F82">
        <w:rPr>
          <w:rFonts w:ascii="Times New Roman" w:eastAsia="Calibri" w:hAnsi="Times New Roman"/>
          <w:b/>
          <w:bCs/>
          <w:sz w:val="28"/>
          <w:szCs w:val="28"/>
          <w:lang w:eastAsia="en-US"/>
        </w:rPr>
        <w:t>Объективными и непредвзятыми</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Cs/>
          <w:sz w:val="28"/>
          <w:szCs w:val="28"/>
        </w:rPr>
      </w:pPr>
      <w:r w:rsidRPr="00BE7F82">
        <w:rPr>
          <w:rFonts w:ascii="Times New Roman" w:eastAsia="Calibri" w:hAnsi="Times New Roman"/>
          <w:sz w:val="28"/>
          <w:szCs w:val="28"/>
        </w:rPr>
        <w:t>Дети понимают и ценят национальную культуру и гордятся традициями св</w:t>
      </w:r>
      <w:r w:rsidRPr="00BE7F82">
        <w:rPr>
          <w:rFonts w:ascii="Times New Roman" w:eastAsia="Calibri" w:hAnsi="Times New Roman"/>
          <w:sz w:val="28"/>
          <w:szCs w:val="28"/>
        </w:rPr>
        <w:t>о</w:t>
      </w:r>
      <w:r w:rsidRPr="00BE7F82">
        <w:rPr>
          <w:rFonts w:ascii="Times New Roman" w:eastAsia="Calibri" w:hAnsi="Times New Roman"/>
          <w:sz w:val="28"/>
          <w:szCs w:val="28"/>
        </w:rPr>
        <w:t xml:space="preserve">ей семьи и своего народа, открыты для взаимодействия </w:t>
      </w:r>
      <w:r w:rsidRPr="00BE7F82">
        <w:rPr>
          <w:rFonts w:ascii="Times New Roman" w:eastAsia="Calibri" w:hAnsi="Times New Roman"/>
          <w:bCs/>
          <w:sz w:val="28"/>
          <w:szCs w:val="28"/>
        </w:rPr>
        <w:t>других людей (из других социальных групп, национальных сообществ)</w:t>
      </w:r>
      <w:r w:rsidRPr="00BE7F82">
        <w:rPr>
          <w:rFonts w:ascii="Times New Roman" w:eastAsia="Calibri" w:hAnsi="Times New Roman"/>
          <w:sz w:val="28"/>
          <w:szCs w:val="28"/>
        </w:rPr>
        <w:t xml:space="preserve">. </w:t>
      </w:r>
      <w:r w:rsidRPr="00BE7F82">
        <w:rPr>
          <w:rFonts w:ascii="Times New Roman" w:eastAsia="Calibri" w:hAnsi="Times New Roman"/>
          <w:bCs/>
          <w:sz w:val="28"/>
          <w:szCs w:val="28"/>
        </w:rPr>
        <w:t>Привычен к поиску разнообразных точек зрения и с готовностью использует этот опыт для ли</w:t>
      </w:r>
      <w:r w:rsidRPr="00BE7F82">
        <w:rPr>
          <w:rFonts w:ascii="Times New Roman" w:eastAsia="Calibri" w:hAnsi="Times New Roman"/>
          <w:bCs/>
          <w:sz w:val="28"/>
          <w:szCs w:val="28"/>
        </w:rPr>
        <w:t>ч</w:t>
      </w:r>
      <w:r w:rsidRPr="00BE7F82">
        <w:rPr>
          <w:rFonts w:ascii="Times New Roman" w:eastAsia="Calibri" w:hAnsi="Times New Roman"/>
          <w:bCs/>
          <w:sz w:val="28"/>
          <w:szCs w:val="28"/>
        </w:rPr>
        <w:lastRenderedPageBreak/>
        <w:t>ного развития.</w:t>
      </w:r>
    </w:p>
    <w:p w:rsidR="00FE5170" w:rsidRPr="00BE7F82" w:rsidRDefault="00FE5170" w:rsidP="00FE5170">
      <w:pPr>
        <w:autoSpaceDE w:val="0"/>
        <w:autoSpaceDN w:val="0"/>
        <w:adjustRightInd w:val="0"/>
        <w:spacing w:after="0" w:line="340" w:lineRule="exact"/>
        <w:jc w:val="both"/>
        <w:textAlignment w:val="baseline"/>
        <w:rPr>
          <w:rFonts w:ascii="Times New Roman" w:eastAsia="SimSun" w:hAnsi="Times New Roman"/>
          <w:b/>
          <w:sz w:val="28"/>
          <w:szCs w:val="28"/>
          <w:lang w:eastAsia="zh-CN"/>
        </w:rPr>
      </w:pPr>
      <w:r w:rsidRPr="00BE7F82">
        <w:rPr>
          <w:rFonts w:ascii="Times New Roman" w:eastAsia="SimSun" w:hAnsi="Times New Roman"/>
          <w:b/>
          <w:sz w:val="28"/>
          <w:szCs w:val="28"/>
          <w:lang w:eastAsia="zh-CN"/>
        </w:rPr>
        <w:t>Принципиальными</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Cs/>
          <w:sz w:val="28"/>
          <w:szCs w:val="28"/>
        </w:rPr>
      </w:pPr>
      <w:r w:rsidRPr="00BE7F82">
        <w:rPr>
          <w:rFonts w:ascii="Times New Roman" w:eastAsia="Calibri" w:hAnsi="Times New Roman"/>
          <w:sz w:val="28"/>
          <w:szCs w:val="28"/>
        </w:rPr>
        <w:t>Дети стремятся действовать честно, проявляя развитое чувство справедлив</w:t>
      </w:r>
      <w:r w:rsidRPr="00BE7F82">
        <w:rPr>
          <w:rFonts w:ascii="Times New Roman" w:eastAsia="Calibri" w:hAnsi="Times New Roman"/>
          <w:sz w:val="28"/>
          <w:szCs w:val="28"/>
        </w:rPr>
        <w:t>о</w:t>
      </w:r>
      <w:r w:rsidRPr="00BE7F82">
        <w:rPr>
          <w:rFonts w:ascii="Times New Roman" w:eastAsia="Calibri" w:hAnsi="Times New Roman"/>
          <w:sz w:val="28"/>
          <w:szCs w:val="28"/>
        </w:rPr>
        <w:t>сти и уважения к достоинству личности, группы людей и общества</w:t>
      </w:r>
      <w:r w:rsidRPr="00BE7F82">
        <w:rPr>
          <w:rFonts w:ascii="Times New Roman" w:eastAsia="Calibri" w:hAnsi="Times New Roman"/>
          <w:bCs/>
          <w:sz w:val="28"/>
          <w:szCs w:val="28"/>
        </w:rPr>
        <w:t>.</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
          <w:bCs/>
          <w:sz w:val="28"/>
          <w:szCs w:val="28"/>
        </w:rPr>
      </w:pPr>
      <w:r w:rsidRPr="00BE7F82">
        <w:rPr>
          <w:rFonts w:ascii="Times New Roman" w:eastAsia="Calibri" w:hAnsi="Times New Roman"/>
          <w:b/>
          <w:bCs/>
          <w:sz w:val="28"/>
          <w:szCs w:val="28"/>
        </w:rPr>
        <w:t xml:space="preserve">Неравнодушными </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Cs/>
          <w:sz w:val="28"/>
          <w:szCs w:val="28"/>
        </w:rPr>
      </w:pPr>
      <w:r w:rsidRPr="00BE7F82">
        <w:rPr>
          <w:rFonts w:ascii="Times New Roman" w:eastAsia="Calibri" w:hAnsi="Times New Roman"/>
          <w:sz w:val="28"/>
          <w:szCs w:val="28"/>
        </w:rPr>
        <w:t xml:space="preserve">Дети проявляют </w:t>
      </w:r>
      <w:r w:rsidRPr="00BE7F82">
        <w:rPr>
          <w:rFonts w:ascii="Times New Roman" w:eastAsia="Calibri" w:hAnsi="Times New Roman"/>
          <w:bCs/>
          <w:sz w:val="28"/>
          <w:szCs w:val="28"/>
        </w:rPr>
        <w:t>сочувствие и уважение.</w:t>
      </w:r>
    </w:p>
    <w:p w:rsidR="00FE5170" w:rsidRPr="00BE7F82" w:rsidRDefault="00FE5170" w:rsidP="00FE5170">
      <w:pPr>
        <w:spacing w:after="0" w:line="340" w:lineRule="exact"/>
        <w:jc w:val="both"/>
        <w:rPr>
          <w:rFonts w:ascii="Times New Roman" w:eastAsia="Calibri" w:hAnsi="Times New Roman"/>
          <w:b/>
          <w:bCs/>
          <w:sz w:val="28"/>
          <w:szCs w:val="28"/>
          <w:lang w:eastAsia="en-US"/>
        </w:rPr>
      </w:pPr>
      <w:r w:rsidRPr="00BE7F82">
        <w:rPr>
          <w:rFonts w:ascii="Times New Roman" w:eastAsia="Calibri" w:hAnsi="Times New Roman"/>
          <w:b/>
          <w:bCs/>
          <w:sz w:val="28"/>
          <w:szCs w:val="28"/>
          <w:lang w:eastAsia="en-US"/>
        </w:rPr>
        <w:t>Доброжелательными и заботливыми</w:t>
      </w:r>
    </w:p>
    <w:p w:rsidR="00FE5170" w:rsidRPr="00BE7F82" w:rsidRDefault="00FE5170" w:rsidP="00FE5170">
      <w:pPr>
        <w:spacing w:after="0" w:line="340" w:lineRule="exact"/>
        <w:jc w:val="both"/>
        <w:rPr>
          <w:rFonts w:ascii="Times New Roman" w:eastAsia="Calibri" w:hAnsi="Times New Roman"/>
          <w:bCs/>
          <w:sz w:val="28"/>
          <w:szCs w:val="28"/>
          <w:lang w:eastAsia="en-US"/>
        </w:rPr>
      </w:pPr>
      <w:r w:rsidRPr="00BE7F82">
        <w:rPr>
          <w:rFonts w:ascii="Times New Roman" w:eastAsia="Calibri" w:hAnsi="Times New Roman"/>
          <w:bCs/>
          <w:sz w:val="28"/>
          <w:szCs w:val="28"/>
          <w:lang w:eastAsia="en-US"/>
        </w:rPr>
        <w:t>Детям свойственно сопереживание, эмоциональная рефлексия и уважение к чувствам и нуждам других людей. Они проявляют желание помочь другим людям, быть им полезными, стремятся привносить положительные измен</w:t>
      </w:r>
      <w:r w:rsidRPr="00BE7F82">
        <w:rPr>
          <w:rFonts w:ascii="Times New Roman" w:eastAsia="Calibri" w:hAnsi="Times New Roman"/>
          <w:bCs/>
          <w:sz w:val="28"/>
          <w:szCs w:val="28"/>
          <w:lang w:eastAsia="en-US"/>
        </w:rPr>
        <w:t>е</w:t>
      </w:r>
      <w:r w:rsidRPr="00BE7F82">
        <w:rPr>
          <w:rFonts w:ascii="Times New Roman" w:eastAsia="Calibri" w:hAnsi="Times New Roman"/>
          <w:bCs/>
          <w:sz w:val="28"/>
          <w:szCs w:val="28"/>
          <w:lang w:eastAsia="en-US"/>
        </w:rPr>
        <w:t>ния в жизнь других и заботиться об окружающих людях (прежде всего, о близких и родных), о питомцах, о природе.</w:t>
      </w:r>
    </w:p>
    <w:p w:rsidR="00FE5170" w:rsidRPr="00BE7F82" w:rsidRDefault="00FE5170" w:rsidP="00FE5170">
      <w:pPr>
        <w:spacing w:after="0" w:line="340" w:lineRule="exact"/>
        <w:jc w:val="both"/>
        <w:rPr>
          <w:rFonts w:ascii="Times New Roman" w:eastAsia="Calibri" w:hAnsi="Times New Roman"/>
          <w:b/>
          <w:bCs/>
          <w:sz w:val="28"/>
          <w:szCs w:val="28"/>
          <w:lang w:eastAsia="en-US"/>
        </w:rPr>
      </w:pPr>
      <w:r w:rsidRPr="00BE7F82">
        <w:rPr>
          <w:rFonts w:ascii="Times New Roman" w:eastAsia="Calibri" w:hAnsi="Times New Roman"/>
          <w:b/>
          <w:bCs/>
          <w:sz w:val="28"/>
          <w:szCs w:val="28"/>
          <w:lang w:eastAsia="en-US"/>
        </w:rPr>
        <w:t>Гармонично развивающимися</w:t>
      </w:r>
    </w:p>
    <w:p w:rsidR="00FE5170" w:rsidRPr="00BE7F82" w:rsidRDefault="00FE5170" w:rsidP="00F67834">
      <w:pPr>
        <w:spacing w:after="0" w:line="340" w:lineRule="exact"/>
        <w:jc w:val="both"/>
        <w:rPr>
          <w:rFonts w:ascii="Times New Roman" w:eastAsia="Calibri" w:hAnsi="Times New Roman"/>
          <w:bCs/>
          <w:sz w:val="28"/>
          <w:szCs w:val="28"/>
          <w:lang w:eastAsia="en-US"/>
        </w:rPr>
      </w:pPr>
      <w:r w:rsidRPr="00BE7F82">
        <w:rPr>
          <w:rFonts w:ascii="Times New Roman" w:eastAsia="Calibri" w:hAnsi="Times New Roman"/>
          <w:bCs/>
          <w:sz w:val="28"/>
          <w:szCs w:val="28"/>
          <w:lang w:eastAsia="en-US"/>
        </w:rPr>
        <w:t>Дети понимают важность интеллектуальной, физической и эмоциональной гармонии для достижения благополучия, как для себя, так и для других. Они осознают взаимную зависимость с другими людьми и окружающим миром.</w:t>
      </w:r>
    </w:p>
    <w:p w:rsidR="00FE5170" w:rsidRPr="00BE7F82" w:rsidRDefault="00FE5170" w:rsidP="00FE5170">
      <w:pPr>
        <w:spacing w:after="0" w:line="340" w:lineRule="exact"/>
        <w:rPr>
          <w:rFonts w:ascii="Times New Roman" w:eastAsia="Calibri" w:hAnsi="Times New Roman"/>
          <w:b/>
          <w:bCs/>
          <w:sz w:val="28"/>
          <w:szCs w:val="28"/>
        </w:rPr>
      </w:pPr>
      <w:r w:rsidRPr="00BE7F82">
        <w:rPr>
          <w:rFonts w:ascii="Times New Roman" w:eastAsia="Calibri" w:hAnsi="Times New Roman"/>
          <w:b/>
          <w:bCs/>
          <w:sz w:val="28"/>
          <w:szCs w:val="28"/>
        </w:rPr>
        <w:t>Социально адаптированными</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iCs/>
          <w:sz w:val="28"/>
          <w:szCs w:val="28"/>
        </w:rPr>
      </w:pPr>
      <w:r w:rsidRPr="00BE7F82">
        <w:rPr>
          <w:rFonts w:ascii="Times New Roman" w:eastAsia="Calibri" w:hAnsi="Times New Roman"/>
          <w:iCs/>
          <w:sz w:val="28"/>
          <w:szCs w:val="28"/>
        </w:rPr>
        <w:t>Они соблюдают элементарные общепринятые нормы и правила поведения.</w:t>
      </w:r>
    </w:p>
    <w:p w:rsidR="00FE5170" w:rsidRPr="00BE7F82" w:rsidRDefault="00FE5170" w:rsidP="00FE5170">
      <w:pPr>
        <w:spacing w:after="0" w:line="340" w:lineRule="exact"/>
        <w:rPr>
          <w:rFonts w:ascii="Times New Roman" w:eastAsia="Calibri" w:hAnsi="Times New Roman"/>
          <w:b/>
          <w:sz w:val="28"/>
          <w:szCs w:val="28"/>
        </w:rPr>
      </w:pPr>
      <w:r w:rsidRPr="00BE7F82">
        <w:rPr>
          <w:rFonts w:ascii="Times New Roman" w:eastAsia="Calibri" w:hAnsi="Times New Roman"/>
          <w:b/>
          <w:sz w:val="28"/>
          <w:szCs w:val="28"/>
        </w:rPr>
        <w:t>Любящими свою семью, имеющими представление о малой и большой Родине</w:t>
      </w:r>
    </w:p>
    <w:p w:rsidR="00FE5170" w:rsidRPr="00F67834" w:rsidRDefault="00FE5170" w:rsidP="00FE5170">
      <w:pPr>
        <w:widowControl w:val="0"/>
        <w:autoSpaceDE w:val="0"/>
        <w:autoSpaceDN w:val="0"/>
        <w:adjustRightInd w:val="0"/>
        <w:spacing w:after="0" w:line="340" w:lineRule="exact"/>
        <w:jc w:val="both"/>
        <w:rPr>
          <w:rFonts w:ascii="Times New Roman" w:eastAsia="Calibri" w:hAnsi="Times New Roman"/>
          <w:sz w:val="28"/>
          <w:szCs w:val="28"/>
        </w:rPr>
      </w:pPr>
      <w:r w:rsidRPr="00BE7F82">
        <w:rPr>
          <w:rFonts w:ascii="Times New Roman" w:eastAsia="Calibri" w:hAnsi="Times New Roman"/>
          <w:sz w:val="28"/>
          <w:szCs w:val="28"/>
        </w:rPr>
        <w:t>Дети любят свою семью, принимают её ценности; проявляют интерес к ист</w:t>
      </w:r>
      <w:r w:rsidRPr="00BE7F82">
        <w:rPr>
          <w:rFonts w:ascii="Times New Roman" w:eastAsia="Calibri" w:hAnsi="Times New Roman"/>
          <w:sz w:val="28"/>
          <w:szCs w:val="28"/>
        </w:rPr>
        <w:t>о</w:t>
      </w:r>
      <w:r w:rsidRPr="00BE7F82">
        <w:rPr>
          <w:rFonts w:ascii="Times New Roman" w:eastAsia="Calibri" w:hAnsi="Times New Roman"/>
          <w:sz w:val="28"/>
          <w:szCs w:val="28"/>
        </w:rPr>
        <w:t>рии своей страны,  своего края, своего народа и  его традициям; эмоционал</w:t>
      </w:r>
      <w:r w:rsidRPr="00BE7F82">
        <w:rPr>
          <w:rFonts w:ascii="Times New Roman" w:eastAsia="Calibri" w:hAnsi="Times New Roman"/>
          <w:sz w:val="28"/>
          <w:szCs w:val="28"/>
        </w:rPr>
        <w:t>ь</w:t>
      </w:r>
      <w:r w:rsidRPr="00BE7F82">
        <w:rPr>
          <w:rFonts w:ascii="Times New Roman" w:eastAsia="Calibri" w:hAnsi="Times New Roman"/>
          <w:sz w:val="28"/>
          <w:szCs w:val="28"/>
        </w:rPr>
        <w:t>но реагируют на государственные символы.</w:t>
      </w:r>
    </w:p>
    <w:p w:rsidR="00FE5170" w:rsidRPr="00BE7F82" w:rsidRDefault="00FE5170" w:rsidP="00FE5170">
      <w:pPr>
        <w:spacing w:after="0" w:line="340" w:lineRule="exact"/>
        <w:jc w:val="both"/>
        <w:rPr>
          <w:rFonts w:ascii="Times New Roman" w:eastAsia="Calibri" w:hAnsi="Times New Roman"/>
          <w:b/>
          <w:bCs/>
          <w:sz w:val="28"/>
          <w:szCs w:val="28"/>
          <w:lang w:eastAsia="en-US"/>
        </w:rPr>
      </w:pPr>
      <w:r w:rsidRPr="00BE7F82">
        <w:rPr>
          <w:rFonts w:ascii="Times New Roman" w:eastAsia="Calibri" w:hAnsi="Times New Roman"/>
          <w:b/>
          <w:bCs/>
          <w:sz w:val="28"/>
          <w:szCs w:val="28"/>
          <w:lang w:eastAsia="en-US"/>
        </w:rPr>
        <w:t>Решительными</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sz w:val="28"/>
          <w:szCs w:val="28"/>
        </w:rPr>
      </w:pPr>
      <w:r w:rsidRPr="00BE7F82">
        <w:rPr>
          <w:rFonts w:ascii="Times New Roman" w:eastAsia="Calibri" w:hAnsi="Times New Roman"/>
          <w:sz w:val="28"/>
          <w:szCs w:val="28"/>
        </w:rPr>
        <w:t>Дети стремятся действовать самостоятельно, проявляют независимость, стремятся осваивать в процессе игровой и иной детской деятельности новые роли, идеи и способы деятельности.</w:t>
      </w:r>
    </w:p>
    <w:p w:rsidR="00FE5170" w:rsidRPr="00BE7F82" w:rsidRDefault="00FE5170" w:rsidP="00FE5170">
      <w:pPr>
        <w:autoSpaceDE w:val="0"/>
        <w:autoSpaceDN w:val="0"/>
        <w:adjustRightInd w:val="0"/>
        <w:spacing w:after="0" w:line="340" w:lineRule="exact"/>
        <w:jc w:val="both"/>
        <w:textAlignment w:val="baseline"/>
        <w:rPr>
          <w:rFonts w:ascii="Times New Roman" w:eastAsia="SimSun" w:hAnsi="Times New Roman"/>
          <w:b/>
          <w:sz w:val="28"/>
          <w:szCs w:val="28"/>
          <w:lang w:eastAsia="zh-CN"/>
        </w:rPr>
      </w:pPr>
      <w:r w:rsidRPr="00BE7F82">
        <w:rPr>
          <w:rFonts w:ascii="Times New Roman" w:eastAsia="SimSun" w:hAnsi="Times New Roman"/>
          <w:b/>
          <w:sz w:val="28"/>
          <w:szCs w:val="28"/>
          <w:lang w:eastAsia="zh-CN"/>
        </w:rPr>
        <w:t>Физически активными и развитыми, стремящимися сохранить и укр</w:t>
      </w:r>
      <w:r w:rsidRPr="00BE7F82">
        <w:rPr>
          <w:rFonts w:ascii="Times New Roman" w:eastAsia="SimSun" w:hAnsi="Times New Roman"/>
          <w:b/>
          <w:sz w:val="28"/>
          <w:szCs w:val="28"/>
          <w:lang w:eastAsia="zh-CN"/>
        </w:rPr>
        <w:t>е</w:t>
      </w:r>
      <w:r w:rsidRPr="00BE7F82">
        <w:rPr>
          <w:rFonts w:ascii="Times New Roman" w:eastAsia="SimSun" w:hAnsi="Times New Roman"/>
          <w:b/>
          <w:sz w:val="28"/>
          <w:szCs w:val="28"/>
          <w:lang w:eastAsia="zh-CN"/>
        </w:rPr>
        <w:t>пить свое здоровье</w:t>
      </w:r>
    </w:p>
    <w:p w:rsidR="00FE5170" w:rsidRPr="00BE7F82" w:rsidRDefault="00FE5170" w:rsidP="00FE5170">
      <w:pPr>
        <w:autoSpaceDE w:val="0"/>
        <w:autoSpaceDN w:val="0"/>
        <w:adjustRightInd w:val="0"/>
        <w:spacing w:after="0" w:line="340" w:lineRule="exact"/>
        <w:jc w:val="both"/>
        <w:textAlignment w:val="baseline"/>
        <w:rPr>
          <w:rFonts w:ascii="Times New Roman" w:eastAsia="SimSun" w:hAnsi="Times New Roman"/>
          <w:bCs/>
          <w:sz w:val="28"/>
          <w:szCs w:val="28"/>
          <w:lang w:eastAsia="zh-CN"/>
        </w:rPr>
      </w:pPr>
      <w:r w:rsidRPr="00BE7F82">
        <w:rPr>
          <w:rFonts w:ascii="Times New Roman" w:eastAsia="SimSun" w:hAnsi="Times New Roman"/>
          <w:bCs/>
          <w:sz w:val="28"/>
          <w:szCs w:val="28"/>
          <w:lang w:eastAsia="zh-CN"/>
        </w:rPr>
        <w:t>Дети физически развиты в соответствии с возрастными и индивидуальными особенностями, физически активны, стремятся удовлетворить и развивать свои потребности в двигательной активности.</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Cs/>
          <w:sz w:val="28"/>
          <w:szCs w:val="28"/>
        </w:rPr>
      </w:pPr>
      <w:r w:rsidRPr="00BE7F82">
        <w:rPr>
          <w:rFonts w:ascii="Times New Roman" w:eastAsia="Calibri" w:hAnsi="Times New Roman"/>
          <w:bCs/>
          <w:sz w:val="28"/>
          <w:szCs w:val="28"/>
        </w:rPr>
        <w:t>Они имеют представление о функционировании своего организма и услов</w:t>
      </w:r>
      <w:r w:rsidRPr="00BE7F82">
        <w:rPr>
          <w:rFonts w:ascii="Times New Roman" w:eastAsia="Calibri" w:hAnsi="Times New Roman"/>
          <w:bCs/>
          <w:sz w:val="28"/>
          <w:szCs w:val="28"/>
        </w:rPr>
        <w:t>и</w:t>
      </w:r>
      <w:r w:rsidRPr="00BE7F82">
        <w:rPr>
          <w:rFonts w:ascii="Times New Roman" w:eastAsia="Calibri" w:hAnsi="Times New Roman"/>
          <w:bCs/>
          <w:sz w:val="28"/>
          <w:szCs w:val="28"/>
        </w:rPr>
        <w:t>ях, необходимых для сохранения и укрепления своего здоровья. Они овлад</w:t>
      </w:r>
      <w:r w:rsidRPr="00BE7F82">
        <w:rPr>
          <w:rFonts w:ascii="Times New Roman" w:eastAsia="Calibri" w:hAnsi="Times New Roman"/>
          <w:bCs/>
          <w:sz w:val="28"/>
          <w:szCs w:val="28"/>
        </w:rPr>
        <w:t>е</w:t>
      </w:r>
      <w:r w:rsidRPr="00BE7F82">
        <w:rPr>
          <w:rFonts w:ascii="Times New Roman" w:eastAsia="Calibri" w:hAnsi="Times New Roman"/>
          <w:bCs/>
          <w:sz w:val="28"/>
          <w:szCs w:val="28"/>
        </w:rPr>
        <w:t>вают навыками безопасного поведения в быту, в природе и социуме.</w:t>
      </w:r>
    </w:p>
    <w:p w:rsidR="00FE5170" w:rsidRPr="00BE7F82" w:rsidRDefault="00FE5170" w:rsidP="00FE5170">
      <w:pPr>
        <w:widowControl w:val="0"/>
        <w:autoSpaceDE w:val="0"/>
        <w:autoSpaceDN w:val="0"/>
        <w:adjustRightInd w:val="0"/>
        <w:spacing w:after="0" w:line="340" w:lineRule="exact"/>
        <w:jc w:val="both"/>
        <w:rPr>
          <w:rFonts w:ascii="Times New Roman" w:eastAsia="Calibri" w:hAnsi="Times New Roman"/>
          <w:bCs/>
          <w:color w:val="000000"/>
          <w:sz w:val="28"/>
          <w:szCs w:val="28"/>
        </w:rPr>
      </w:pPr>
    </w:p>
    <w:p w:rsidR="00FE5170" w:rsidRPr="00BE7F82" w:rsidRDefault="00D75FF3" w:rsidP="00FE5170">
      <w:pPr>
        <w:widowControl w:val="0"/>
        <w:autoSpaceDE w:val="0"/>
        <w:autoSpaceDN w:val="0"/>
        <w:adjustRightInd w:val="0"/>
        <w:spacing w:after="0" w:line="340" w:lineRule="exact"/>
        <w:jc w:val="both"/>
        <w:rPr>
          <w:rFonts w:ascii="Times New Roman" w:eastAsia="Calibri" w:hAnsi="Times New Roman"/>
          <w:bCs/>
          <w:color w:val="000000"/>
          <w:sz w:val="28"/>
          <w:szCs w:val="28"/>
          <w:u w:val="single"/>
        </w:rPr>
      </w:pPr>
      <w:r w:rsidRPr="00BE7F82">
        <w:rPr>
          <w:rFonts w:ascii="Times New Roman" w:eastAsia="Calibri" w:hAnsi="Times New Roman"/>
          <w:bCs/>
          <w:color w:val="000000"/>
          <w:sz w:val="28"/>
          <w:szCs w:val="28"/>
        </w:rPr>
        <w:tab/>
      </w:r>
      <w:r w:rsidR="00FE5170" w:rsidRPr="00BE7F82">
        <w:rPr>
          <w:rFonts w:ascii="Times New Roman" w:eastAsia="Calibri" w:hAnsi="Times New Roman"/>
          <w:bCs/>
          <w:color w:val="000000"/>
          <w:sz w:val="28"/>
          <w:szCs w:val="28"/>
          <w:u w:val="single"/>
        </w:rPr>
        <w:t xml:space="preserve">Как результат, выпускник дошкольной образовательной организации: </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любит свою семью, принимает её ценности;</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проявляет интерес к истории своей страны,  своего края, своего народа и  его традициям; эмоционально реагирует на государственные символы;</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b/>
          <w:bCs/>
          <w:i/>
          <w:iCs/>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осознаёт свои качества, индивидуальные особенности и  возможности, сп</w:t>
      </w:r>
      <w:r w:rsidR="00FE5170" w:rsidRPr="00BE7F82">
        <w:rPr>
          <w:rFonts w:ascii="Times New Roman" w:eastAsia="Calibri" w:hAnsi="Times New Roman"/>
          <w:color w:val="000000"/>
          <w:sz w:val="28"/>
          <w:szCs w:val="28"/>
        </w:rPr>
        <w:t>о</w:t>
      </w:r>
      <w:r w:rsidR="00FE5170" w:rsidRPr="00BE7F82">
        <w:rPr>
          <w:rFonts w:ascii="Times New Roman" w:eastAsia="Calibri" w:hAnsi="Times New Roman"/>
          <w:color w:val="000000"/>
          <w:sz w:val="28"/>
          <w:szCs w:val="28"/>
        </w:rPr>
        <w:lastRenderedPageBreak/>
        <w:t>собен к дифференцированной самооценке;</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 xml:space="preserve">имеет позитивное мировосприятие,  проявляет оптимизм, обладает чувством эмоционального благополучия и комфорта; </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относится положительно к себе и ближайшему окружению, проявляет заб</w:t>
      </w:r>
      <w:r w:rsidR="00FE5170" w:rsidRPr="00BE7F82">
        <w:rPr>
          <w:rFonts w:ascii="Times New Roman" w:eastAsia="Calibri" w:hAnsi="Times New Roman"/>
          <w:color w:val="000000"/>
          <w:sz w:val="28"/>
          <w:szCs w:val="28"/>
        </w:rPr>
        <w:t>о</w:t>
      </w:r>
      <w:r w:rsidR="00FE5170" w:rsidRPr="00BE7F82">
        <w:rPr>
          <w:rFonts w:ascii="Times New Roman" w:eastAsia="Calibri" w:hAnsi="Times New Roman"/>
          <w:color w:val="000000"/>
          <w:sz w:val="28"/>
          <w:szCs w:val="28"/>
        </w:rPr>
        <w:t>ту и внимание к другим людям;</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деятелен и активен, способен организовать игровую деятельность;</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мотивирован к осуществлению познавательной и творческой</w:t>
      </w:r>
      <w:r w:rsidR="00FE5170" w:rsidRPr="00BE7F82">
        <w:rPr>
          <w:rFonts w:ascii="Times New Roman" w:eastAsia="Calibri" w:hAnsi="Times New Roman"/>
          <w:color w:val="000000"/>
          <w:sz w:val="28"/>
          <w:szCs w:val="28"/>
          <w:lang w:val="en-US"/>
        </w:rPr>
        <w:t> </w:t>
      </w:r>
      <w:r w:rsidR="00FE5170" w:rsidRPr="00BE7F82">
        <w:rPr>
          <w:rFonts w:ascii="Times New Roman" w:eastAsia="Calibri" w:hAnsi="Times New Roman"/>
          <w:color w:val="000000"/>
          <w:sz w:val="28"/>
          <w:szCs w:val="28"/>
        </w:rPr>
        <w:t xml:space="preserve"> деятельности, способен к самостоятельному поиску решений в новой для него ситуации;</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b/>
          <w:bCs/>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способен  к разным формам общения со взрослым (деловому, познавател</w:t>
      </w:r>
      <w:r w:rsidR="00FE5170" w:rsidRPr="00BE7F82">
        <w:rPr>
          <w:rFonts w:ascii="Times New Roman" w:eastAsia="Calibri" w:hAnsi="Times New Roman"/>
          <w:color w:val="000000"/>
          <w:sz w:val="28"/>
          <w:szCs w:val="28"/>
        </w:rPr>
        <w:t>ь</w:t>
      </w:r>
      <w:r w:rsidR="00FE5170" w:rsidRPr="00BE7F82">
        <w:rPr>
          <w:rFonts w:ascii="Times New Roman" w:eastAsia="Calibri" w:hAnsi="Times New Roman"/>
          <w:color w:val="000000"/>
          <w:sz w:val="28"/>
          <w:szCs w:val="28"/>
        </w:rPr>
        <w:t>ному, личностному);</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отзывчив, доброжелателен,  готов к совместной деятельности со сверстн</w:t>
      </w:r>
      <w:r w:rsidR="00FE5170" w:rsidRPr="00BE7F82">
        <w:rPr>
          <w:rFonts w:ascii="Times New Roman" w:eastAsia="Calibri" w:hAnsi="Times New Roman"/>
          <w:color w:val="000000"/>
          <w:sz w:val="28"/>
          <w:szCs w:val="28"/>
        </w:rPr>
        <w:t>и</w:t>
      </w:r>
      <w:r w:rsidR="00FE5170" w:rsidRPr="00BE7F82">
        <w:rPr>
          <w:rFonts w:ascii="Times New Roman" w:eastAsia="Calibri" w:hAnsi="Times New Roman"/>
          <w:color w:val="000000"/>
          <w:sz w:val="28"/>
          <w:szCs w:val="28"/>
        </w:rPr>
        <w:t>ками;</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осознаёт и принимает элементарные общественные нормы и прав</w:t>
      </w:r>
      <w:r w:rsidR="00FE5170" w:rsidRPr="00BE7F82">
        <w:rPr>
          <w:rFonts w:ascii="Times New Roman" w:eastAsia="Calibri" w:hAnsi="Times New Roman"/>
          <w:color w:val="000000"/>
          <w:sz w:val="28"/>
          <w:szCs w:val="28"/>
        </w:rPr>
        <w:t>и</w:t>
      </w:r>
      <w:r w:rsidR="00FE5170" w:rsidRPr="00BE7F82">
        <w:rPr>
          <w:rFonts w:ascii="Times New Roman" w:eastAsia="Calibri" w:hAnsi="Times New Roman"/>
          <w:color w:val="000000"/>
          <w:sz w:val="28"/>
          <w:szCs w:val="28"/>
        </w:rPr>
        <w:t>ла</w:t>
      </w:r>
      <w:r w:rsidR="00FE5170" w:rsidRPr="00BE7F82">
        <w:rPr>
          <w:rFonts w:ascii="Times New Roman" w:eastAsia="Calibri" w:hAnsi="Times New Roman"/>
          <w:color w:val="000000"/>
          <w:sz w:val="28"/>
          <w:szCs w:val="28"/>
          <w:lang w:val="en-US"/>
        </w:rPr>
        <w:t>  </w:t>
      </w:r>
      <w:r w:rsidR="00FE5170" w:rsidRPr="00BE7F82">
        <w:rPr>
          <w:rFonts w:ascii="Times New Roman" w:eastAsia="Calibri" w:hAnsi="Times New Roman"/>
          <w:color w:val="000000"/>
          <w:sz w:val="28"/>
          <w:szCs w:val="28"/>
        </w:rPr>
        <w:t>поведения;</w:t>
      </w:r>
      <w:r w:rsidR="00FE5170" w:rsidRPr="00BE7F82">
        <w:rPr>
          <w:rFonts w:ascii="Times New Roman" w:eastAsia="Calibri" w:hAnsi="Times New Roman"/>
          <w:color w:val="000000"/>
          <w:sz w:val="28"/>
          <w:szCs w:val="28"/>
          <w:lang w:val="en-US"/>
        </w:rPr>
        <w:t> </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стремится к выполнению социальных норм и правил безопасного и  здор</w:t>
      </w:r>
      <w:r w:rsidR="00FE5170" w:rsidRPr="00BE7F82">
        <w:rPr>
          <w:rFonts w:ascii="Times New Roman" w:eastAsia="Calibri" w:hAnsi="Times New Roman"/>
          <w:color w:val="000000"/>
          <w:sz w:val="28"/>
          <w:szCs w:val="28"/>
        </w:rPr>
        <w:t>о</w:t>
      </w:r>
      <w:r w:rsidR="00FE5170" w:rsidRPr="00BE7F82">
        <w:rPr>
          <w:rFonts w:ascii="Times New Roman" w:eastAsia="Calibri" w:hAnsi="Times New Roman"/>
          <w:color w:val="000000"/>
          <w:sz w:val="28"/>
          <w:szCs w:val="28"/>
        </w:rPr>
        <w:t>вого образа жизни;</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владеет устными средствами вербального и основами</w:t>
      </w:r>
      <w:r w:rsidR="00FE5170" w:rsidRPr="00BE7F82">
        <w:rPr>
          <w:rFonts w:ascii="Times New Roman" w:eastAsia="Calibri" w:hAnsi="Times New Roman"/>
          <w:color w:val="000000"/>
          <w:sz w:val="28"/>
          <w:szCs w:val="28"/>
          <w:lang w:val="en-US"/>
        </w:rPr>
        <w:t> </w:t>
      </w:r>
      <w:r w:rsidR="00FE5170" w:rsidRPr="00BE7F82">
        <w:rPr>
          <w:rFonts w:ascii="Times New Roman" w:eastAsia="Calibri" w:hAnsi="Times New Roman"/>
          <w:color w:val="000000"/>
          <w:sz w:val="28"/>
          <w:szCs w:val="28"/>
        </w:rPr>
        <w:t xml:space="preserve"> невербального общ</w:t>
      </w:r>
      <w:r w:rsidR="00FE5170" w:rsidRPr="00BE7F82">
        <w:rPr>
          <w:rFonts w:ascii="Times New Roman" w:eastAsia="Calibri" w:hAnsi="Times New Roman"/>
          <w:color w:val="000000"/>
          <w:sz w:val="28"/>
          <w:szCs w:val="28"/>
        </w:rPr>
        <w:t>е</w:t>
      </w:r>
      <w:r w:rsidR="00FE5170" w:rsidRPr="00BE7F82">
        <w:rPr>
          <w:rFonts w:ascii="Times New Roman" w:eastAsia="Calibri" w:hAnsi="Times New Roman"/>
          <w:color w:val="000000"/>
          <w:sz w:val="28"/>
          <w:szCs w:val="28"/>
        </w:rPr>
        <w:t>ния, достаточными для эффективной коммуникации и взаимодействия со взрослыми и сверстниками;</w:t>
      </w:r>
    </w:p>
    <w:p w:rsidR="00FE5170" w:rsidRPr="00BE7F82" w:rsidRDefault="00F67834" w:rsidP="00FE5170">
      <w:pPr>
        <w:widowControl w:val="0"/>
        <w:tabs>
          <w:tab w:val="left" w:pos="1134"/>
        </w:tabs>
        <w:autoSpaceDE w:val="0"/>
        <w:autoSpaceDN w:val="0"/>
        <w:adjustRightInd w:val="0"/>
        <w:spacing w:after="0" w:line="340" w:lineRule="exact"/>
        <w:jc w:val="both"/>
        <w:rPr>
          <w:rFonts w:ascii="Times New Roman" w:eastAsia="Calibri" w:hAnsi="Times New Roman"/>
          <w:color w:val="000000"/>
          <w:sz w:val="28"/>
          <w:szCs w:val="28"/>
        </w:rPr>
      </w:pPr>
      <w:r>
        <w:rPr>
          <w:rFonts w:ascii="Times New Roman" w:eastAsia="Calibri" w:hAnsi="Times New Roman"/>
          <w:color w:val="000000"/>
          <w:sz w:val="28"/>
          <w:szCs w:val="28"/>
        </w:rPr>
        <w:t>-</w:t>
      </w:r>
      <w:r w:rsidR="00FE5170" w:rsidRPr="00BE7F82">
        <w:rPr>
          <w:rFonts w:ascii="Times New Roman" w:eastAsia="Calibri" w:hAnsi="Times New Roman"/>
          <w:color w:val="000000"/>
          <w:sz w:val="28"/>
          <w:szCs w:val="28"/>
        </w:rPr>
        <w:t>способен к регуляции своего поведения и своей деятельности на основе ст</w:t>
      </w:r>
      <w:r w:rsidR="00FE5170" w:rsidRPr="00BE7F82">
        <w:rPr>
          <w:rFonts w:ascii="Times New Roman" w:eastAsia="Calibri" w:hAnsi="Times New Roman"/>
          <w:color w:val="000000"/>
          <w:sz w:val="28"/>
          <w:szCs w:val="28"/>
        </w:rPr>
        <w:t>а</w:t>
      </w:r>
      <w:r w:rsidR="00FE5170" w:rsidRPr="00BE7F82">
        <w:rPr>
          <w:rFonts w:ascii="Times New Roman" w:eastAsia="Calibri" w:hAnsi="Times New Roman"/>
          <w:color w:val="000000"/>
          <w:sz w:val="28"/>
          <w:szCs w:val="28"/>
        </w:rPr>
        <w:t xml:space="preserve">новления способности предвосхищать и прогнозировать чувства и  эмоции - эстетические чувства (чувство прекрасного), моральные чувства (гордость, стыд, вина), интеллектуальные чувства (радость познания). </w:t>
      </w:r>
    </w:p>
    <w:p w:rsidR="00FE5170" w:rsidRPr="00BE7F82" w:rsidRDefault="00FE5170" w:rsidP="00FE5170">
      <w:pPr>
        <w:spacing w:after="0" w:line="340" w:lineRule="exact"/>
        <w:jc w:val="both"/>
        <w:rPr>
          <w:rFonts w:ascii="Times New Roman" w:eastAsia="Calibri" w:hAnsi="Times New Roman"/>
          <w:i/>
          <w:color w:val="000000"/>
          <w:sz w:val="28"/>
          <w:szCs w:val="28"/>
        </w:rPr>
      </w:pPr>
    </w:p>
    <w:p w:rsidR="00FE5170" w:rsidRPr="00BE7F82" w:rsidRDefault="00FE5170" w:rsidP="00FE5170">
      <w:pPr>
        <w:spacing w:after="0" w:line="340" w:lineRule="exact"/>
        <w:jc w:val="both"/>
        <w:rPr>
          <w:rFonts w:ascii="Times New Roman" w:eastAsia="Calibri" w:hAnsi="Times New Roman"/>
          <w:color w:val="000000"/>
          <w:sz w:val="28"/>
          <w:szCs w:val="28"/>
          <w:u w:val="single"/>
        </w:rPr>
      </w:pPr>
      <w:r w:rsidRPr="00BE7F82">
        <w:rPr>
          <w:rFonts w:ascii="Times New Roman" w:eastAsia="Calibri" w:hAnsi="Times New Roman"/>
          <w:color w:val="000000"/>
          <w:sz w:val="28"/>
          <w:szCs w:val="28"/>
          <w:u w:val="single"/>
        </w:rPr>
        <w:t>Выпускники дошкольной образовательной организации учатся демонстрир</w:t>
      </w:r>
      <w:r w:rsidRPr="00BE7F82">
        <w:rPr>
          <w:rFonts w:ascii="Times New Roman" w:eastAsia="Calibri" w:hAnsi="Times New Roman"/>
          <w:color w:val="000000"/>
          <w:sz w:val="28"/>
          <w:szCs w:val="28"/>
          <w:u w:val="single"/>
        </w:rPr>
        <w:t>о</w:t>
      </w:r>
      <w:r w:rsidRPr="00BE7F82">
        <w:rPr>
          <w:rFonts w:ascii="Times New Roman" w:eastAsia="Calibri" w:hAnsi="Times New Roman"/>
          <w:color w:val="000000"/>
          <w:sz w:val="28"/>
          <w:szCs w:val="28"/>
          <w:u w:val="single"/>
        </w:rPr>
        <w:t>вать:</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FE5170" w:rsidRPr="00BE7F82">
        <w:rPr>
          <w:rFonts w:ascii="Times New Roman" w:eastAsia="Calibri" w:hAnsi="Times New Roman"/>
          <w:color w:val="000000"/>
          <w:sz w:val="28"/>
          <w:szCs w:val="28"/>
        </w:rPr>
        <w:t>признательность – понимание ценности и красоты мира природы и мира людей;</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FE5170" w:rsidRPr="00BE7F82">
        <w:rPr>
          <w:rFonts w:ascii="Times New Roman" w:eastAsia="Calibri" w:hAnsi="Times New Roman"/>
          <w:color w:val="000000"/>
          <w:sz w:val="28"/>
          <w:szCs w:val="28"/>
        </w:rPr>
        <w:t>сознательность – осознание ответственности за свое обучение, развитие и  здоровье, демонстрация самодисциплины, ответственной гражданской поз</w:t>
      </w:r>
      <w:r w:rsidR="00FE5170" w:rsidRPr="00BE7F82">
        <w:rPr>
          <w:rFonts w:ascii="Times New Roman" w:eastAsia="Calibri" w:hAnsi="Times New Roman"/>
          <w:color w:val="000000"/>
          <w:sz w:val="28"/>
          <w:szCs w:val="28"/>
        </w:rPr>
        <w:t>и</w:t>
      </w:r>
      <w:r w:rsidR="00FE5170" w:rsidRPr="00BE7F82">
        <w:rPr>
          <w:rFonts w:ascii="Times New Roman" w:eastAsia="Calibri" w:hAnsi="Times New Roman"/>
          <w:color w:val="000000"/>
          <w:sz w:val="28"/>
          <w:szCs w:val="28"/>
        </w:rPr>
        <w:t>ции;</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FE5170" w:rsidRPr="00BE7F82">
        <w:rPr>
          <w:rFonts w:ascii="Times New Roman" w:eastAsia="Calibri" w:hAnsi="Times New Roman"/>
          <w:color w:val="000000"/>
          <w:sz w:val="28"/>
          <w:szCs w:val="28"/>
        </w:rPr>
        <w:t xml:space="preserve">уверенность – ощущение уверенности в себе, в своих силах, отсутствие страха применить свои знания  и принять соответствующее решение и/или выбор; </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FE5170" w:rsidRPr="00BE7F82">
        <w:rPr>
          <w:rFonts w:ascii="Times New Roman" w:eastAsia="Calibri" w:hAnsi="Times New Roman"/>
          <w:color w:val="000000"/>
          <w:sz w:val="28"/>
          <w:szCs w:val="28"/>
        </w:rPr>
        <w:t>взаимодействие – способность взаимодействовать, сотрудничать, вести за собой или работать в команде, в зависимости от ситуации;</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FE5170" w:rsidRPr="00BE7F82">
        <w:rPr>
          <w:rFonts w:ascii="Times New Roman" w:eastAsia="Calibri" w:hAnsi="Times New Roman"/>
          <w:color w:val="000000"/>
          <w:sz w:val="28"/>
          <w:szCs w:val="28"/>
        </w:rPr>
        <w:t xml:space="preserve">креативность – обладание творческим мышлением, подходом к различным проблемам; </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FE5170" w:rsidRPr="00BE7F82">
        <w:rPr>
          <w:rFonts w:ascii="Times New Roman" w:eastAsia="Calibri" w:hAnsi="Times New Roman"/>
          <w:color w:val="000000"/>
          <w:sz w:val="28"/>
          <w:szCs w:val="28"/>
        </w:rPr>
        <w:t>любознательность – интерес к учебе, миру, людям и различным сообщес</w:t>
      </w:r>
      <w:r w:rsidR="00FE5170" w:rsidRPr="00BE7F82">
        <w:rPr>
          <w:rFonts w:ascii="Times New Roman" w:eastAsia="Calibri" w:hAnsi="Times New Roman"/>
          <w:color w:val="000000"/>
          <w:sz w:val="28"/>
          <w:szCs w:val="28"/>
        </w:rPr>
        <w:t>т</w:t>
      </w:r>
      <w:r w:rsidR="00FE5170" w:rsidRPr="00BE7F82">
        <w:rPr>
          <w:rFonts w:ascii="Times New Roman" w:eastAsia="Calibri" w:hAnsi="Times New Roman"/>
          <w:color w:val="000000"/>
          <w:sz w:val="28"/>
          <w:szCs w:val="28"/>
        </w:rPr>
        <w:t>вам;</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 xml:space="preserve">- </w:t>
      </w:r>
      <w:r w:rsidR="00FE5170" w:rsidRPr="00BE7F82">
        <w:rPr>
          <w:rFonts w:ascii="Times New Roman" w:eastAsia="Calibri" w:hAnsi="Times New Roman"/>
          <w:color w:val="000000"/>
          <w:sz w:val="28"/>
          <w:szCs w:val="28"/>
        </w:rPr>
        <w:t xml:space="preserve">эмпатию – способность представлять себя на месте других, чтобы понять причины их поведения или эмоций, принимать и анализировать точки зрения других; </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FE5170" w:rsidRPr="00BE7F82">
        <w:rPr>
          <w:rFonts w:ascii="Times New Roman" w:eastAsia="Calibri" w:hAnsi="Times New Roman"/>
          <w:color w:val="000000"/>
          <w:sz w:val="28"/>
          <w:szCs w:val="28"/>
        </w:rPr>
        <w:t>энтузиазм – способность получать радость от учебы, труда, социального служения, коммуникации;</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FE5170" w:rsidRPr="00BE7F82">
        <w:rPr>
          <w:rFonts w:ascii="Times New Roman" w:eastAsia="Calibri" w:hAnsi="Times New Roman"/>
          <w:color w:val="000000"/>
          <w:sz w:val="28"/>
          <w:szCs w:val="28"/>
        </w:rPr>
        <w:t>независимость – думать и действовать независимо, формировать свои со</w:t>
      </w:r>
      <w:r w:rsidR="00FE5170" w:rsidRPr="00BE7F82">
        <w:rPr>
          <w:rFonts w:ascii="Times New Roman" w:eastAsia="Calibri" w:hAnsi="Times New Roman"/>
          <w:color w:val="000000"/>
          <w:sz w:val="28"/>
          <w:szCs w:val="28"/>
        </w:rPr>
        <w:t>б</w:t>
      </w:r>
      <w:r w:rsidR="00FE5170" w:rsidRPr="00BE7F82">
        <w:rPr>
          <w:rFonts w:ascii="Times New Roman" w:eastAsia="Calibri" w:hAnsi="Times New Roman"/>
          <w:color w:val="000000"/>
          <w:sz w:val="28"/>
          <w:szCs w:val="28"/>
        </w:rPr>
        <w:t>ственные суждения, основанные на весомых фактах, отстаивать свою точку зрения;</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FE5170" w:rsidRPr="00BE7F82">
        <w:rPr>
          <w:rFonts w:ascii="Times New Roman" w:eastAsia="Calibri" w:hAnsi="Times New Roman"/>
          <w:color w:val="000000"/>
          <w:sz w:val="28"/>
          <w:szCs w:val="28"/>
        </w:rPr>
        <w:t>честность – способность проявлять честность и чувство справедливости;</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FE5170" w:rsidRPr="00BE7F82">
        <w:rPr>
          <w:rFonts w:ascii="Times New Roman" w:eastAsia="Calibri" w:hAnsi="Times New Roman"/>
          <w:color w:val="000000"/>
          <w:sz w:val="28"/>
          <w:szCs w:val="28"/>
        </w:rPr>
        <w:t>уважительное отношение – уважение к себе, другим и миру вокруг;</w:t>
      </w:r>
    </w:p>
    <w:p w:rsidR="00FE5170" w:rsidRPr="00BE7F82" w:rsidRDefault="00727DB4" w:rsidP="00FE5170">
      <w:pPr>
        <w:spacing w:after="0" w:line="340" w:lineRule="exact"/>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00FE5170" w:rsidRPr="00BE7F82">
        <w:rPr>
          <w:rFonts w:ascii="Times New Roman" w:eastAsia="Calibri" w:hAnsi="Times New Roman"/>
          <w:color w:val="000000"/>
          <w:sz w:val="28"/>
          <w:szCs w:val="28"/>
        </w:rPr>
        <w:t>толерантность – понимание различий, существующих в мире, отзывчивость к потребностям других.</w:t>
      </w:r>
    </w:p>
    <w:p w:rsidR="00FE5170" w:rsidRPr="00BE7F82" w:rsidRDefault="00FE5170" w:rsidP="00FE5170">
      <w:pPr>
        <w:spacing w:after="0" w:line="340" w:lineRule="exact"/>
        <w:jc w:val="both"/>
        <w:rPr>
          <w:rFonts w:ascii="Times New Roman" w:eastAsia="Calibri" w:hAnsi="Times New Roman"/>
          <w:color w:val="000000"/>
          <w:sz w:val="28"/>
          <w:szCs w:val="28"/>
        </w:rPr>
      </w:pPr>
    </w:p>
    <w:p w:rsidR="00FE5170" w:rsidRPr="00BE7F82" w:rsidRDefault="00FE5170" w:rsidP="00503A2B">
      <w:pPr>
        <w:spacing w:after="0" w:line="340" w:lineRule="exact"/>
        <w:ind w:firstLine="708"/>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Важнейшим условием формирования жизненных позиций, основанных на ценностях, является реальная деятельность обучающихся.  Действие должно быть абсолютно добровольным.</w:t>
      </w:r>
    </w:p>
    <w:p w:rsidR="00FE5170" w:rsidRPr="00BE7F82" w:rsidRDefault="00FE5170" w:rsidP="00503A2B">
      <w:pPr>
        <w:spacing w:after="0" w:line="340" w:lineRule="exact"/>
        <w:ind w:firstLine="708"/>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Эффективное действие может являться демонстрацией чувства отве</w:t>
      </w:r>
      <w:r w:rsidRPr="00BE7F82">
        <w:rPr>
          <w:rFonts w:ascii="Times New Roman" w:eastAsia="Calibri" w:hAnsi="Times New Roman"/>
          <w:color w:val="000000"/>
          <w:sz w:val="28"/>
          <w:szCs w:val="28"/>
        </w:rPr>
        <w:t>т</w:t>
      </w:r>
      <w:r w:rsidRPr="00BE7F82">
        <w:rPr>
          <w:rFonts w:ascii="Times New Roman" w:eastAsia="Calibri" w:hAnsi="Times New Roman"/>
          <w:color w:val="000000"/>
          <w:sz w:val="28"/>
          <w:szCs w:val="28"/>
        </w:rPr>
        <w:t>ственности и уважения к себе, к другим и окружающей среде.</w:t>
      </w:r>
    </w:p>
    <w:p w:rsidR="00FE5170" w:rsidRPr="00BE7F82" w:rsidRDefault="00FE5170" w:rsidP="00FE5170">
      <w:pPr>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Эффективное действие:</w:t>
      </w:r>
    </w:p>
    <w:p w:rsidR="00FE5170" w:rsidRPr="00BE7F82" w:rsidRDefault="00FE5170" w:rsidP="00FE5170">
      <w:pPr>
        <w:tabs>
          <w:tab w:val="left" w:pos="720"/>
        </w:tabs>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должно быть смоделировано, исходя из потребностей ребенка;</w:t>
      </w:r>
    </w:p>
    <w:p w:rsidR="00FE5170" w:rsidRPr="00BE7F82" w:rsidRDefault="00FE5170" w:rsidP="00FE5170">
      <w:pPr>
        <w:tabs>
          <w:tab w:val="left" w:pos="720"/>
        </w:tabs>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должно быть добровольным и привлекательным для ребенка как средство осуществления его собственной инициативы;</w:t>
      </w:r>
    </w:p>
    <w:p w:rsidR="00FE5170" w:rsidRPr="00BE7F82" w:rsidRDefault="00FE5170" w:rsidP="00FE5170">
      <w:pPr>
        <w:tabs>
          <w:tab w:val="left" w:pos="720"/>
        </w:tabs>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основывается на конкретном опыте ребенка;</w:t>
      </w:r>
    </w:p>
    <w:p w:rsidR="00FE5170" w:rsidRPr="00BE7F82" w:rsidRDefault="00FE5170" w:rsidP="00FE5170">
      <w:pPr>
        <w:tabs>
          <w:tab w:val="left" w:pos="720"/>
        </w:tabs>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дает лучшие плоды, если ребенок имеют возможность видеть результаты;</w:t>
      </w:r>
    </w:p>
    <w:p w:rsidR="00FE5170" w:rsidRPr="00BE7F82" w:rsidRDefault="00FE5170" w:rsidP="00FE5170">
      <w:pPr>
        <w:tabs>
          <w:tab w:val="left" w:pos="720"/>
        </w:tabs>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должно включать принятие последствий и ответственности, а следовательно, развивать прогностическую функцию мышления по прогнозированию р</w:t>
      </w:r>
      <w:r w:rsidRPr="00BE7F82">
        <w:rPr>
          <w:rFonts w:ascii="Times New Roman" w:eastAsia="Calibri" w:hAnsi="Times New Roman"/>
          <w:color w:val="000000"/>
          <w:sz w:val="28"/>
          <w:szCs w:val="28"/>
        </w:rPr>
        <w:t>е</w:t>
      </w:r>
      <w:r w:rsidRPr="00BE7F82">
        <w:rPr>
          <w:rFonts w:ascii="Times New Roman" w:eastAsia="Calibri" w:hAnsi="Times New Roman"/>
          <w:color w:val="000000"/>
          <w:sz w:val="28"/>
          <w:szCs w:val="28"/>
        </w:rPr>
        <w:t>зультатов действия;</w:t>
      </w:r>
    </w:p>
    <w:p w:rsidR="00FE5170" w:rsidRPr="00BE7F82" w:rsidRDefault="00FE5170" w:rsidP="00FE5170">
      <w:pPr>
        <w:tabs>
          <w:tab w:val="left" w:pos="720"/>
        </w:tabs>
        <w:spacing w:after="0" w:line="340" w:lineRule="exact"/>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может потребовать определенной помощи взрослых, чтобы организовать деятельность детей и предоставить им альтернативу и выбор.</w:t>
      </w:r>
    </w:p>
    <w:p w:rsidR="00FE5170" w:rsidRPr="00BE7F82" w:rsidRDefault="00FE5170" w:rsidP="00503A2B">
      <w:pPr>
        <w:spacing w:after="0" w:line="340" w:lineRule="exact"/>
        <w:ind w:firstLine="708"/>
        <w:jc w:val="both"/>
        <w:rPr>
          <w:rFonts w:ascii="Times New Roman" w:eastAsia="Calibri" w:hAnsi="Times New Roman"/>
          <w:color w:val="000000"/>
          <w:sz w:val="28"/>
          <w:szCs w:val="28"/>
        </w:rPr>
      </w:pPr>
      <w:r w:rsidRPr="00BE7F82">
        <w:rPr>
          <w:rFonts w:ascii="Times New Roman" w:eastAsia="Calibri" w:hAnsi="Times New Roman"/>
          <w:color w:val="000000"/>
          <w:sz w:val="28"/>
          <w:szCs w:val="28"/>
        </w:rPr>
        <w:t>Как системообразующий компонент воспитания, действие состоит из выбора,  самого действия и рефлексии при непосредственном участии и н</w:t>
      </w:r>
      <w:r w:rsidRPr="00BE7F82">
        <w:rPr>
          <w:rFonts w:ascii="Times New Roman" w:eastAsia="Calibri" w:hAnsi="Times New Roman"/>
          <w:color w:val="000000"/>
          <w:sz w:val="28"/>
          <w:szCs w:val="28"/>
        </w:rPr>
        <w:t>а</w:t>
      </w:r>
      <w:r w:rsidRPr="00BE7F82">
        <w:rPr>
          <w:rFonts w:ascii="Times New Roman" w:eastAsia="Calibri" w:hAnsi="Times New Roman"/>
          <w:color w:val="000000"/>
          <w:sz w:val="28"/>
          <w:szCs w:val="28"/>
        </w:rPr>
        <w:t xml:space="preserve">правляющей роли педагога. </w:t>
      </w:r>
    </w:p>
    <w:p w:rsidR="00FE5170" w:rsidRPr="00646A7E" w:rsidRDefault="00FE5170" w:rsidP="00AA3D17">
      <w:pPr>
        <w:spacing w:before="240" w:after="60" w:line="340" w:lineRule="exact"/>
        <w:jc w:val="center"/>
        <w:outlineLvl w:val="5"/>
        <w:rPr>
          <w:rFonts w:ascii="Times New Roman" w:eastAsia="Calibri" w:hAnsi="Times New Roman"/>
          <w:b/>
          <w:bCs/>
          <w:sz w:val="28"/>
          <w:szCs w:val="28"/>
        </w:rPr>
      </w:pPr>
      <w:bookmarkStart w:id="10" w:name="_Toc406508578"/>
      <w:r w:rsidRPr="00646A7E">
        <w:rPr>
          <w:rFonts w:ascii="Times New Roman" w:eastAsia="Calibri" w:hAnsi="Times New Roman"/>
          <w:b/>
          <w:bCs/>
          <w:sz w:val="28"/>
          <w:szCs w:val="28"/>
        </w:rPr>
        <w:t xml:space="preserve">Предпосылки  учебной деятельности </w:t>
      </w:r>
      <w:r w:rsidRPr="00646A7E">
        <w:rPr>
          <w:rFonts w:ascii="Times New Roman" w:eastAsia="Calibri" w:hAnsi="Times New Roman"/>
          <w:b/>
          <w:sz w:val="28"/>
          <w:szCs w:val="28"/>
        </w:rPr>
        <w:t>(в форме основ универсальных учебных действий (УУД), обеспечивающих преемственность между д</w:t>
      </w:r>
      <w:r w:rsidRPr="00646A7E">
        <w:rPr>
          <w:rFonts w:ascii="Times New Roman" w:eastAsia="Calibri" w:hAnsi="Times New Roman"/>
          <w:b/>
          <w:sz w:val="28"/>
          <w:szCs w:val="28"/>
        </w:rPr>
        <w:t>о</w:t>
      </w:r>
      <w:r w:rsidRPr="00646A7E">
        <w:rPr>
          <w:rFonts w:ascii="Times New Roman" w:eastAsia="Calibri" w:hAnsi="Times New Roman"/>
          <w:b/>
          <w:sz w:val="28"/>
          <w:szCs w:val="28"/>
        </w:rPr>
        <w:t>школьным и начальным уровнями  общего образования).</w:t>
      </w:r>
      <w:bookmarkEnd w:id="10"/>
    </w:p>
    <w:p w:rsidR="00FE5170" w:rsidRPr="00503A2B" w:rsidRDefault="00FE5170" w:rsidP="00FE5170">
      <w:pPr>
        <w:widowControl w:val="0"/>
        <w:autoSpaceDE w:val="0"/>
        <w:autoSpaceDN w:val="0"/>
        <w:adjustRightInd w:val="0"/>
        <w:spacing w:after="0" w:line="340" w:lineRule="exact"/>
        <w:jc w:val="both"/>
        <w:rPr>
          <w:rFonts w:ascii="Times New Roman" w:eastAsia="Calibri" w:hAnsi="Times New Roman"/>
          <w:b/>
          <w:bCs/>
          <w:color w:val="000000"/>
          <w:sz w:val="28"/>
          <w:szCs w:val="28"/>
        </w:rPr>
      </w:pPr>
      <w:r w:rsidRPr="00503A2B">
        <w:rPr>
          <w:rFonts w:ascii="Times New Roman" w:eastAsia="Calibri" w:hAnsi="Times New Roman"/>
          <w:b/>
          <w:bCs/>
          <w:color w:val="000000"/>
          <w:sz w:val="28"/>
          <w:szCs w:val="28"/>
        </w:rPr>
        <w:t>Основы личностных УУД:</w:t>
      </w:r>
    </w:p>
    <w:p w:rsidR="00FE5170" w:rsidRPr="00503A2B" w:rsidRDefault="00FE5170" w:rsidP="00FE5170">
      <w:pPr>
        <w:widowControl w:val="0"/>
        <w:numPr>
          <w:ilvl w:val="1"/>
          <w:numId w:val="0"/>
        </w:numPr>
        <w:tabs>
          <w:tab w:val="left" w:pos="720"/>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формируются новые мотивы деятельности (в том числе познавательные и с</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циальные);складывается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w:t>
      </w:r>
      <w:r w:rsidRPr="00503A2B">
        <w:rPr>
          <w:rFonts w:ascii="Times New Roman" w:eastAsia="Calibri" w:hAnsi="Times New Roman"/>
          <w:color w:val="000000"/>
          <w:sz w:val="28"/>
          <w:szCs w:val="28"/>
        </w:rPr>
        <w:t>а</w:t>
      </w:r>
      <w:r w:rsidRPr="00503A2B">
        <w:rPr>
          <w:rFonts w:ascii="Times New Roman" w:eastAsia="Calibri" w:hAnsi="Times New Roman"/>
          <w:color w:val="000000"/>
          <w:sz w:val="28"/>
          <w:szCs w:val="28"/>
        </w:rPr>
        <w:lastRenderedPageBreak/>
        <w:t>рактер вследствие установления им связи между своими желаниями и дейс</w:t>
      </w:r>
      <w:r w:rsidRPr="00503A2B">
        <w:rPr>
          <w:rFonts w:ascii="Times New Roman" w:eastAsia="Calibri" w:hAnsi="Times New Roman"/>
          <w:color w:val="000000"/>
          <w:sz w:val="28"/>
          <w:szCs w:val="28"/>
        </w:rPr>
        <w:t>т</w:t>
      </w:r>
      <w:r w:rsidRPr="00503A2B">
        <w:rPr>
          <w:rFonts w:ascii="Times New Roman" w:eastAsia="Calibri" w:hAnsi="Times New Roman"/>
          <w:color w:val="000000"/>
          <w:sz w:val="28"/>
          <w:szCs w:val="28"/>
        </w:rPr>
        <w:t xml:space="preserve">виями; ребёнок ориентирован на достижение положительных результатов в новой для него социальной роли – роли учащегося; </w:t>
      </w:r>
    </w:p>
    <w:p w:rsidR="00FE5170" w:rsidRPr="00503A2B" w:rsidRDefault="00FE5170" w:rsidP="00FE5170">
      <w:pPr>
        <w:widowControl w:val="0"/>
        <w:tabs>
          <w:tab w:val="left" w:pos="720"/>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FE5170" w:rsidRPr="00503A2B" w:rsidRDefault="00FE5170" w:rsidP="00FE5170">
      <w:pPr>
        <w:widowControl w:val="0"/>
        <w:tabs>
          <w:tab w:val="left" w:pos="720"/>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сформированы представления о нравственных нормах и понятиях (любовь, долг, ответственность, честность, правдивость, доброта, справедливость);</w:t>
      </w:r>
    </w:p>
    <w:p w:rsidR="00FE5170" w:rsidRPr="00503A2B" w:rsidRDefault="00FE5170" w:rsidP="00FE5170">
      <w:pPr>
        <w:widowControl w:val="0"/>
        <w:tabs>
          <w:tab w:val="left" w:pos="720"/>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сформирована способность оценивать свои и чужие поступки на основе м</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ральных норм;</w:t>
      </w:r>
    </w:p>
    <w:p w:rsidR="00FE5170" w:rsidRPr="00503A2B" w:rsidRDefault="00FE5170" w:rsidP="00FE5170">
      <w:pPr>
        <w:widowControl w:val="0"/>
        <w:tabs>
          <w:tab w:val="left" w:pos="720"/>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развита способность совершать положительный выбор в пользу выполнения моральных норм;</w:t>
      </w:r>
    </w:p>
    <w:p w:rsidR="00FE5170" w:rsidRPr="00503A2B" w:rsidRDefault="00FE5170" w:rsidP="00FE5170">
      <w:pPr>
        <w:widowControl w:val="0"/>
        <w:tabs>
          <w:tab w:val="left" w:pos="720"/>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развито уважение к людям разных национальностей;</w:t>
      </w:r>
    </w:p>
    <w:p w:rsidR="00FE5170" w:rsidRPr="00503A2B" w:rsidRDefault="00FE5170" w:rsidP="00FE5170">
      <w:pPr>
        <w:widowControl w:val="0"/>
        <w:tabs>
          <w:tab w:val="left" w:pos="720"/>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формируется дифференцированная  самооценка.</w:t>
      </w:r>
    </w:p>
    <w:p w:rsidR="00FE5170" w:rsidRPr="00503A2B" w:rsidRDefault="00FE5170" w:rsidP="00FE5170">
      <w:pPr>
        <w:widowControl w:val="0"/>
        <w:autoSpaceDE w:val="0"/>
        <w:autoSpaceDN w:val="0"/>
        <w:adjustRightInd w:val="0"/>
        <w:spacing w:after="0" w:line="340" w:lineRule="exact"/>
        <w:jc w:val="both"/>
        <w:rPr>
          <w:rFonts w:ascii="Times New Roman" w:eastAsia="Calibri" w:hAnsi="Times New Roman"/>
          <w:b/>
          <w:bCs/>
          <w:color w:val="000000"/>
          <w:sz w:val="28"/>
          <w:szCs w:val="28"/>
        </w:rPr>
      </w:pPr>
    </w:p>
    <w:p w:rsidR="00FE5170" w:rsidRPr="00503A2B" w:rsidRDefault="00FE5170" w:rsidP="00FE5170">
      <w:pPr>
        <w:widowControl w:val="0"/>
        <w:autoSpaceDE w:val="0"/>
        <w:autoSpaceDN w:val="0"/>
        <w:adjustRightInd w:val="0"/>
        <w:spacing w:after="0" w:line="340" w:lineRule="exact"/>
        <w:jc w:val="both"/>
        <w:rPr>
          <w:rFonts w:ascii="Times New Roman" w:eastAsia="Calibri" w:hAnsi="Times New Roman"/>
          <w:b/>
          <w:bCs/>
          <w:color w:val="000000"/>
          <w:sz w:val="28"/>
          <w:szCs w:val="28"/>
        </w:rPr>
      </w:pPr>
      <w:r w:rsidRPr="00503A2B">
        <w:rPr>
          <w:rFonts w:ascii="Times New Roman" w:eastAsia="Calibri" w:hAnsi="Times New Roman"/>
          <w:b/>
          <w:bCs/>
          <w:color w:val="000000"/>
          <w:sz w:val="28"/>
          <w:szCs w:val="28"/>
        </w:rPr>
        <w:t>Основы познавательных УУД:</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развиваются познавательная потребность и познавательная активность,  л</w:t>
      </w:r>
      <w:r w:rsidRPr="00503A2B">
        <w:rPr>
          <w:rFonts w:ascii="Times New Roman" w:eastAsia="Calibri" w:hAnsi="Times New Roman"/>
          <w:color w:val="000000"/>
          <w:sz w:val="28"/>
          <w:szCs w:val="28"/>
        </w:rPr>
        <w:t>ю</w:t>
      </w:r>
      <w:r w:rsidRPr="00503A2B">
        <w:rPr>
          <w:rFonts w:ascii="Times New Roman" w:eastAsia="Calibri" w:hAnsi="Times New Roman"/>
          <w:color w:val="000000"/>
          <w:sz w:val="28"/>
          <w:szCs w:val="28"/>
        </w:rPr>
        <w:t>бознательность, интерес к окружающему миру, готовность задавать вопросы, а также формы активной деятельности (исследовательская, творческая, пои</w:t>
      </w:r>
      <w:r w:rsidRPr="00503A2B">
        <w:rPr>
          <w:rFonts w:ascii="Times New Roman" w:eastAsia="Calibri" w:hAnsi="Times New Roman"/>
          <w:color w:val="000000"/>
          <w:sz w:val="28"/>
          <w:szCs w:val="28"/>
        </w:rPr>
        <w:t>с</w:t>
      </w:r>
      <w:r w:rsidRPr="00503A2B">
        <w:rPr>
          <w:rFonts w:ascii="Times New Roman" w:eastAsia="Calibri" w:hAnsi="Times New Roman"/>
          <w:color w:val="000000"/>
          <w:sz w:val="28"/>
          <w:szCs w:val="28"/>
        </w:rPr>
        <w:t>ковая), направленной на «непроизвольное открытие мира»;</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расширяется  познавательная направленность, развивается потребность сам</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стоятельно находить решение нестандартных задач и выход из проблемных ситуаций, совершенствуется способность находить оригинальные, неож</w:t>
      </w:r>
      <w:r w:rsidRPr="00503A2B">
        <w:rPr>
          <w:rFonts w:ascii="Times New Roman" w:eastAsia="Calibri" w:hAnsi="Times New Roman"/>
          <w:color w:val="000000"/>
          <w:sz w:val="28"/>
          <w:szCs w:val="28"/>
        </w:rPr>
        <w:t>и</w:t>
      </w:r>
      <w:r w:rsidRPr="00503A2B">
        <w:rPr>
          <w:rFonts w:ascii="Times New Roman" w:eastAsia="Calibri" w:hAnsi="Times New Roman"/>
          <w:color w:val="000000"/>
          <w:sz w:val="28"/>
          <w:szCs w:val="28"/>
        </w:rPr>
        <w:t>данные решения проблем, преодолевать шаблоны и стереотипы;  возникает возможность прогнозировать и предвосхищать результаты, которые обесп</w:t>
      </w:r>
      <w:r w:rsidRPr="00503A2B">
        <w:rPr>
          <w:rFonts w:ascii="Times New Roman" w:eastAsia="Calibri" w:hAnsi="Times New Roman"/>
          <w:color w:val="000000"/>
          <w:sz w:val="28"/>
          <w:szCs w:val="28"/>
        </w:rPr>
        <w:t>е</w:t>
      </w:r>
      <w:r w:rsidRPr="00503A2B">
        <w:rPr>
          <w:rFonts w:ascii="Times New Roman" w:eastAsia="Calibri" w:hAnsi="Times New Roman"/>
          <w:color w:val="000000"/>
          <w:sz w:val="28"/>
          <w:szCs w:val="28"/>
        </w:rPr>
        <w:t xml:space="preserve">чивают эффективность поиска решения; </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развивается интерес к чтению, художественной литературе разных жанров;</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формируется  способность использовать знаки и символы  при решении п</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знавательных и практических задач  на основе 1) усвоения системы сенсо</w:t>
      </w:r>
      <w:r w:rsidRPr="00503A2B">
        <w:rPr>
          <w:rFonts w:ascii="Times New Roman" w:eastAsia="Calibri" w:hAnsi="Times New Roman"/>
          <w:color w:val="000000"/>
          <w:sz w:val="28"/>
          <w:szCs w:val="28"/>
        </w:rPr>
        <w:t>р</w:t>
      </w:r>
      <w:r w:rsidRPr="00503A2B">
        <w:rPr>
          <w:rFonts w:ascii="Times New Roman" w:eastAsia="Calibri" w:hAnsi="Times New Roman"/>
          <w:color w:val="000000"/>
          <w:sz w:val="28"/>
          <w:szCs w:val="28"/>
        </w:rPr>
        <w:t>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w:t>
      </w:r>
      <w:r w:rsidRPr="00503A2B">
        <w:rPr>
          <w:rFonts w:ascii="Times New Roman" w:eastAsia="Calibri" w:hAnsi="Times New Roman"/>
          <w:color w:val="000000"/>
          <w:sz w:val="28"/>
          <w:szCs w:val="28"/>
        </w:rPr>
        <w:t>а</w:t>
      </w:r>
      <w:r w:rsidRPr="00503A2B">
        <w:rPr>
          <w:rFonts w:ascii="Times New Roman" w:eastAsia="Calibri" w:hAnsi="Times New Roman"/>
          <w:color w:val="000000"/>
          <w:sz w:val="28"/>
          <w:szCs w:val="28"/>
        </w:rPr>
        <w:t>блюдения; 2) овладения действием наглядного моделирования свойств пре</w:t>
      </w:r>
      <w:r w:rsidRPr="00503A2B">
        <w:rPr>
          <w:rFonts w:ascii="Times New Roman" w:eastAsia="Calibri" w:hAnsi="Times New Roman"/>
          <w:color w:val="000000"/>
          <w:sz w:val="28"/>
          <w:szCs w:val="28"/>
        </w:rPr>
        <w:t>д</w:t>
      </w:r>
      <w:r w:rsidRPr="00503A2B">
        <w:rPr>
          <w:rFonts w:ascii="Times New Roman" w:eastAsia="Calibri" w:hAnsi="Times New Roman"/>
          <w:color w:val="000000"/>
          <w:sz w:val="28"/>
          <w:szCs w:val="28"/>
        </w:rPr>
        <w:t>метов и отношений между ними (в частности пространственные, временные и логические), умением представлять моделируемые отношения в обобщё</w:t>
      </w:r>
      <w:r w:rsidRPr="00503A2B">
        <w:rPr>
          <w:rFonts w:ascii="Times New Roman" w:eastAsia="Calibri" w:hAnsi="Times New Roman"/>
          <w:color w:val="000000"/>
          <w:sz w:val="28"/>
          <w:szCs w:val="28"/>
        </w:rPr>
        <w:t>н</w:t>
      </w:r>
      <w:r w:rsidRPr="00503A2B">
        <w:rPr>
          <w:rFonts w:ascii="Times New Roman" w:eastAsia="Calibri" w:hAnsi="Times New Roman"/>
          <w:color w:val="000000"/>
          <w:sz w:val="28"/>
          <w:szCs w:val="28"/>
        </w:rPr>
        <w:t>ной форме; 3) опосредствования памяти, т. е. использования ребёнком вне</w:t>
      </w:r>
      <w:r w:rsidRPr="00503A2B">
        <w:rPr>
          <w:rFonts w:ascii="Times New Roman" w:eastAsia="Calibri" w:hAnsi="Times New Roman"/>
          <w:color w:val="000000"/>
          <w:sz w:val="28"/>
          <w:szCs w:val="28"/>
        </w:rPr>
        <w:t>ш</w:t>
      </w:r>
      <w:r w:rsidRPr="00503A2B">
        <w:rPr>
          <w:rFonts w:ascii="Times New Roman" w:eastAsia="Calibri" w:hAnsi="Times New Roman"/>
          <w:color w:val="000000"/>
          <w:sz w:val="28"/>
          <w:szCs w:val="28"/>
        </w:rPr>
        <w:t>них символов и знаков, а также приёма ассоциации как мнемических средств организации произвольного запоминания;</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изменяется  познавательная позиция ребёнка (осуществляется переход от эгоцентризма  к децентрации как свидетельство способности ребёнка учит</w:t>
      </w:r>
      <w:r w:rsidRPr="00503A2B">
        <w:rPr>
          <w:rFonts w:ascii="Times New Roman" w:eastAsia="Calibri" w:hAnsi="Times New Roman"/>
          <w:color w:val="000000"/>
          <w:sz w:val="28"/>
          <w:szCs w:val="28"/>
        </w:rPr>
        <w:t>ы</w:t>
      </w:r>
      <w:r w:rsidRPr="00503A2B">
        <w:rPr>
          <w:rFonts w:ascii="Times New Roman" w:eastAsia="Calibri" w:hAnsi="Times New Roman"/>
          <w:color w:val="000000"/>
          <w:sz w:val="28"/>
          <w:szCs w:val="28"/>
        </w:rPr>
        <w:lastRenderedPageBreak/>
        <w:t>вать разные точки зрения на предмет);</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w:t>
      </w:r>
      <w:r w:rsidRPr="00503A2B">
        <w:rPr>
          <w:rFonts w:ascii="Times New Roman" w:eastAsia="Calibri" w:hAnsi="Times New Roman"/>
          <w:color w:val="000000"/>
          <w:sz w:val="28"/>
          <w:szCs w:val="28"/>
        </w:rPr>
        <w:t>с</w:t>
      </w:r>
      <w:r w:rsidRPr="00503A2B">
        <w:rPr>
          <w:rFonts w:ascii="Times New Roman" w:eastAsia="Calibri" w:hAnsi="Times New Roman"/>
          <w:color w:val="000000"/>
          <w:sz w:val="28"/>
          <w:szCs w:val="28"/>
        </w:rPr>
        <w:t>нове развития продуктивных видов деятельности (конструирования, изобр</w:t>
      </w:r>
      <w:r w:rsidRPr="00503A2B">
        <w:rPr>
          <w:rFonts w:ascii="Times New Roman" w:eastAsia="Calibri" w:hAnsi="Times New Roman"/>
          <w:color w:val="000000"/>
          <w:sz w:val="28"/>
          <w:szCs w:val="28"/>
        </w:rPr>
        <w:t>а</w:t>
      </w:r>
      <w:r w:rsidRPr="00503A2B">
        <w:rPr>
          <w:rFonts w:ascii="Times New Roman" w:eastAsia="Calibri" w:hAnsi="Times New Roman"/>
          <w:color w:val="000000"/>
          <w:sz w:val="28"/>
          <w:szCs w:val="28"/>
        </w:rPr>
        <w:t xml:space="preserve">зительной деятельности), сюжетно-ролевой игры; познавательной активности ребёнка; </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развивается способность отображать увиденное в знаковой форме,создавать схемы и модели известных предметов и явлений,  использовать их при реш</w:t>
      </w:r>
      <w:r w:rsidRPr="00503A2B">
        <w:rPr>
          <w:rFonts w:ascii="Times New Roman" w:eastAsia="Calibri" w:hAnsi="Times New Roman"/>
          <w:color w:val="000000"/>
          <w:sz w:val="28"/>
          <w:szCs w:val="28"/>
        </w:rPr>
        <w:t>е</w:t>
      </w:r>
      <w:r w:rsidRPr="00503A2B">
        <w:rPr>
          <w:rFonts w:ascii="Times New Roman" w:eastAsia="Calibri" w:hAnsi="Times New Roman"/>
          <w:color w:val="000000"/>
          <w:sz w:val="28"/>
          <w:szCs w:val="28"/>
        </w:rPr>
        <w:t>нии познавательных и практических задач;</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развивается способность выделять  и учитывать  временные, пространстве</w:t>
      </w:r>
      <w:r w:rsidRPr="00503A2B">
        <w:rPr>
          <w:rFonts w:ascii="Times New Roman" w:eastAsia="Calibri" w:hAnsi="Times New Roman"/>
          <w:color w:val="000000"/>
          <w:sz w:val="28"/>
          <w:szCs w:val="28"/>
        </w:rPr>
        <w:t>н</w:t>
      </w:r>
      <w:r w:rsidRPr="00503A2B">
        <w:rPr>
          <w:rFonts w:ascii="Times New Roman" w:eastAsia="Calibri" w:hAnsi="Times New Roman"/>
          <w:color w:val="000000"/>
          <w:sz w:val="28"/>
          <w:szCs w:val="28"/>
        </w:rPr>
        <w:t>ные, функциональные, причинно-следственные связи при решении познав</w:t>
      </w:r>
      <w:r w:rsidRPr="00503A2B">
        <w:rPr>
          <w:rFonts w:ascii="Times New Roman" w:eastAsia="Calibri" w:hAnsi="Times New Roman"/>
          <w:color w:val="000000"/>
          <w:sz w:val="28"/>
          <w:szCs w:val="28"/>
        </w:rPr>
        <w:t>а</w:t>
      </w:r>
      <w:r w:rsidRPr="00503A2B">
        <w:rPr>
          <w:rFonts w:ascii="Times New Roman" w:eastAsia="Calibri" w:hAnsi="Times New Roman"/>
          <w:color w:val="000000"/>
          <w:sz w:val="28"/>
          <w:szCs w:val="28"/>
        </w:rPr>
        <w:t>тельных и практических задач;</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формируется адекватная возрастная ориентация в окружающем мире;</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формируются умения сравнивать объекты, выделять их главные и второст</w:t>
      </w:r>
      <w:r w:rsidRPr="00503A2B">
        <w:rPr>
          <w:rFonts w:ascii="Times New Roman" w:eastAsia="Calibri" w:hAnsi="Times New Roman"/>
          <w:color w:val="000000"/>
          <w:sz w:val="28"/>
          <w:szCs w:val="28"/>
        </w:rPr>
        <w:t>е</w:t>
      </w:r>
      <w:r w:rsidRPr="00503A2B">
        <w:rPr>
          <w:rFonts w:ascii="Times New Roman" w:eastAsia="Calibri" w:hAnsi="Times New Roman"/>
          <w:color w:val="000000"/>
          <w:sz w:val="28"/>
          <w:szCs w:val="28"/>
        </w:rPr>
        <w:t xml:space="preserve">пенные признаки, отвечать на вопросы; </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формируется умение находить различные источники необходимой информ</w:t>
      </w:r>
      <w:r w:rsidRPr="00503A2B">
        <w:rPr>
          <w:rFonts w:ascii="Times New Roman" w:eastAsia="Calibri" w:hAnsi="Times New Roman"/>
          <w:color w:val="000000"/>
          <w:sz w:val="28"/>
          <w:szCs w:val="28"/>
        </w:rPr>
        <w:t>а</w:t>
      </w:r>
      <w:r w:rsidRPr="00503A2B">
        <w:rPr>
          <w:rFonts w:ascii="Times New Roman" w:eastAsia="Calibri" w:hAnsi="Times New Roman"/>
          <w:color w:val="000000"/>
          <w:sz w:val="28"/>
          <w:szCs w:val="28"/>
        </w:rPr>
        <w:t>ции (самостоятельно и с помощью взрослого);</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проявляется интерес к творчеству, воображение; отмечается ярко выраже</w:t>
      </w:r>
      <w:r w:rsidRPr="00503A2B">
        <w:rPr>
          <w:rFonts w:ascii="Times New Roman" w:eastAsia="Calibri" w:hAnsi="Times New Roman"/>
          <w:color w:val="000000"/>
          <w:sz w:val="28"/>
          <w:szCs w:val="28"/>
        </w:rPr>
        <w:t>н</w:t>
      </w:r>
      <w:r w:rsidRPr="00503A2B">
        <w:rPr>
          <w:rFonts w:ascii="Times New Roman" w:eastAsia="Calibri" w:hAnsi="Times New Roman"/>
          <w:color w:val="000000"/>
          <w:sz w:val="28"/>
          <w:szCs w:val="28"/>
        </w:rPr>
        <w:t>ное стремление к самостоятельности;</w:t>
      </w:r>
    </w:p>
    <w:p w:rsidR="00FE5170" w:rsidRPr="00503A2B" w:rsidRDefault="00FE5170" w:rsidP="00FE5170">
      <w:pPr>
        <w:widowControl w:val="0"/>
        <w:tabs>
          <w:tab w:val="num" w:pos="1106"/>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формируются 1) перцептивная и моторная  готовность к письму (мелкая м</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торика), в том числе навыки ориентации в пространстве страницы и отдел</w:t>
      </w:r>
      <w:r w:rsidRPr="00503A2B">
        <w:rPr>
          <w:rFonts w:ascii="Times New Roman" w:eastAsia="Calibri" w:hAnsi="Times New Roman"/>
          <w:color w:val="000000"/>
          <w:sz w:val="28"/>
          <w:szCs w:val="28"/>
        </w:rPr>
        <w:t>ь</w:t>
      </w:r>
      <w:r w:rsidRPr="00503A2B">
        <w:rPr>
          <w:rFonts w:ascii="Times New Roman" w:eastAsia="Calibri" w:hAnsi="Times New Roman"/>
          <w:color w:val="000000"/>
          <w:sz w:val="28"/>
          <w:szCs w:val="28"/>
        </w:rPr>
        <w:t>ной строки; 2) любознательность по отношению к миру чисел (значения и свойства чисел); 3) способность ориентироваться во времени; 4) элемента</w:t>
      </w:r>
      <w:r w:rsidRPr="00503A2B">
        <w:rPr>
          <w:rFonts w:ascii="Times New Roman" w:eastAsia="Calibri" w:hAnsi="Times New Roman"/>
          <w:color w:val="000000"/>
          <w:sz w:val="28"/>
          <w:szCs w:val="28"/>
        </w:rPr>
        <w:t>р</w:t>
      </w:r>
      <w:r w:rsidRPr="00503A2B">
        <w:rPr>
          <w:rFonts w:ascii="Times New Roman" w:eastAsia="Calibri" w:hAnsi="Times New Roman"/>
          <w:color w:val="000000"/>
          <w:sz w:val="28"/>
          <w:szCs w:val="28"/>
        </w:rPr>
        <w:t>ные представления о единицах и интервалах времени; 5) элементарные ге</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метрические представления.</w:t>
      </w:r>
    </w:p>
    <w:p w:rsidR="00FE5170" w:rsidRPr="00503A2B" w:rsidRDefault="00FE5170" w:rsidP="00FE5170">
      <w:pPr>
        <w:widowControl w:val="0"/>
        <w:autoSpaceDE w:val="0"/>
        <w:autoSpaceDN w:val="0"/>
        <w:adjustRightInd w:val="0"/>
        <w:spacing w:after="0" w:line="340" w:lineRule="exact"/>
        <w:jc w:val="both"/>
        <w:rPr>
          <w:rFonts w:ascii="Times New Roman" w:eastAsia="Calibri" w:hAnsi="Times New Roman"/>
          <w:b/>
          <w:bCs/>
          <w:color w:val="000000"/>
          <w:sz w:val="28"/>
          <w:szCs w:val="28"/>
        </w:rPr>
      </w:pPr>
    </w:p>
    <w:p w:rsidR="00FE5170" w:rsidRPr="00503A2B" w:rsidRDefault="00FE5170" w:rsidP="00FE5170">
      <w:pPr>
        <w:widowControl w:val="0"/>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b/>
          <w:bCs/>
          <w:color w:val="000000"/>
          <w:sz w:val="28"/>
          <w:szCs w:val="28"/>
        </w:rPr>
        <w:t>Основы регулятивных УУД (основы саморегуляции):</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способность и стремление к принятию общих целей и условий жизнеде</w:t>
      </w:r>
      <w:r w:rsidRPr="00503A2B">
        <w:rPr>
          <w:rFonts w:ascii="Times New Roman" w:eastAsia="Calibri" w:hAnsi="Times New Roman"/>
          <w:color w:val="000000"/>
          <w:sz w:val="28"/>
          <w:szCs w:val="28"/>
        </w:rPr>
        <w:t>я</w:t>
      </w:r>
      <w:r w:rsidRPr="00503A2B">
        <w:rPr>
          <w:rFonts w:ascii="Times New Roman" w:eastAsia="Calibri" w:hAnsi="Times New Roman"/>
          <w:color w:val="000000"/>
          <w:sz w:val="28"/>
          <w:szCs w:val="28"/>
        </w:rPr>
        <w:t xml:space="preserve">тельности; </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стремление  действовать согласованно, проявление живого интереса к пр</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цессу деятельности и её результату;</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проявление  терпения, настойчивости при достижении целей;</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способность планировать свою деятельность в сотрудничестве   со взрослым в форме сорегуляции и распределять обязанности в коллективной деятельн</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сти;</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способность оценить результат собственной деятельности и готовность ко</w:t>
      </w:r>
      <w:r w:rsidRPr="00503A2B">
        <w:rPr>
          <w:rFonts w:ascii="Times New Roman" w:eastAsia="Calibri" w:hAnsi="Times New Roman"/>
          <w:color w:val="000000"/>
          <w:sz w:val="28"/>
          <w:szCs w:val="28"/>
        </w:rPr>
        <w:t>р</w:t>
      </w:r>
      <w:r w:rsidRPr="00503A2B">
        <w:rPr>
          <w:rFonts w:ascii="Times New Roman" w:eastAsia="Calibri" w:hAnsi="Times New Roman"/>
          <w:color w:val="000000"/>
          <w:sz w:val="28"/>
          <w:szCs w:val="28"/>
        </w:rPr>
        <w:t>ректировать свою деятельность;</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способность к планированию и взаимоконтролю в совместной игровой де</w:t>
      </w:r>
      <w:r w:rsidRPr="00503A2B">
        <w:rPr>
          <w:rFonts w:ascii="Times New Roman" w:eastAsia="Calibri" w:hAnsi="Times New Roman"/>
          <w:color w:val="000000"/>
          <w:sz w:val="28"/>
          <w:szCs w:val="28"/>
        </w:rPr>
        <w:t>я</w:t>
      </w:r>
      <w:r w:rsidRPr="00503A2B">
        <w:rPr>
          <w:rFonts w:ascii="Times New Roman" w:eastAsia="Calibri" w:hAnsi="Times New Roman"/>
          <w:color w:val="000000"/>
          <w:sz w:val="28"/>
          <w:szCs w:val="28"/>
        </w:rPr>
        <w:t>тельности.</w:t>
      </w:r>
    </w:p>
    <w:p w:rsidR="00FE5170" w:rsidRPr="00503A2B" w:rsidRDefault="00FE5170" w:rsidP="00FE5170">
      <w:pPr>
        <w:widowControl w:val="0"/>
        <w:autoSpaceDE w:val="0"/>
        <w:autoSpaceDN w:val="0"/>
        <w:adjustRightInd w:val="0"/>
        <w:spacing w:after="0" w:line="340" w:lineRule="exact"/>
        <w:jc w:val="both"/>
        <w:rPr>
          <w:rFonts w:ascii="Times New Roman" w:eastAsia="Calibri" w:hAnsi="Times New Roman"/>
          <w:b/>
          <w:bCs/>
          <w:color w:val="000000"/>
          <w:sz w:val="28"/>
          <w:szCs w:val="28"/>
        </w:rPr>
      </w:pPr>
    </w:p>
    <w:p w:rsidR="00FE5170" w:rsidRPr="00503A2B" w:rsidRDefault="00FE5170" w:rsidP="00FE5170">
      <w:pPr>
        <w:widowControl w:val="0"/>
        <w:autoSpaceDE w:val="0"/>
        <w:autoSpaceDN w:val="0"/>
        <w:adjustRightInd w:val="0"/>
        <w:spacing w:after="0" w:line="340" w:lineRule="exact"/>
        <w:jc w:val="both"/>
        <w:rPr>
          <w:rFonts w:ascii="Times New Roman" w:eastAsia="Calibri" w:hAnsi="Times New Roman"/>
          <w:b/>
          <w:bCs/>
          <w:color w:val="000000"/>
          <w:sz w:val="28"/>
          <w:szCs w:val="28"/>
        </w:rPr>
      </w:pPr>
      <w:r w:rsidRPr="00503A2B">
        <w:rPr>
          <w:rFonts w:ascii="Times New Roman" w:eastAsia="Calibri" w:hAnsi="Times New Roman"/>
          <w:b/>
          <w:bCs/>
          <w:color w:val="000000"/>
          <w:sz w:val="28"/>
          <w:szCs w:val="28"/>
        </w:rPr>
        <w:lastRenderedPageBreak/>
        <w:t>Основы коммуникативных УУД:</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развивается внеситуативно-познавательная и внеситуативная – личностная формы общения  с взрослыми и сверстниками;</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 xml:space="preserve">развивается способность принять обращение с первого предъявления;  </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формируются речевые умения (слушать и понимать речь собеседника, дост</w:t>
      </w:r>
      <w:r w:rsidRPr="00503A2B">
        <w:rPr>
          <w:rFonts w:ascii="Times New Roman" w:eastAsia="Calibri" w:hAnsi="Times New Roman"/>
          <w:color w:val="000000"/>
          <w:sz w:val="28"/>
          <w:szCs w:val="28"/>
        </w:rPr>
        <w:t>а</w:t>
      </w:r>
      <w:r w:rsidRPr="00503A2B">
        <w:rPr>
          <w:rFonts w:ascii="Times New Roman" w:eastAsia="Calibri" w:hAnsi="Times New Roman"/>
          <w:color w:val="000000"/>
          <w:sz w:val="28"/>
          <w:szCs w:val="28"/>
        </w:rPr>
        <w:t xml:space="preserve">точно ясно и понятно для слушателя выражать свои мысли, грамматически правильно строить предложения, составлять связный рассказ); </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i/>
          <w:iCs/>
          <w:color w:val="000000"/>
          <w:sz w:val="28"/>
          <w:szCs w:val="28"/>
          <w:u w:val="single"/>
        </w:rPr>
      </w:pPr>
      <w:r w:rsidRPr="00503A2B">
        <w:rPr>
          <w:rFonts w:ascii="Times New Roman" w:eastAsia="Calibri" w:hAnsi="Times New Roman"/>
          <w:color w:val="000000"/>
          <w:sz w:val="28"/>
          <w:szCs w:val="28"/>
        </w:rPr>
        <w:t>формируется словарный запас, обеспечивающий возможность соответс</w:t>
      </w:r>
      <w:r w:rsidRPr="00503A2B">
        <w:rPr>
          <w:rFonts w:ascii="Times New Roman" w:eastAsia="Calibri" w:hAnsi="Times New Roman"/>
          <w:color w:val="000000"/>
          <w:sz w:val="28"/>
          <w:szCs w:val="28"/>
        </w:rPr>
        <w:t>т</w:t>
      </w:r>
      <w:r w:rsidRPr="00503A2B">
        <w:rPr>
          <w:rFonts w:ascii="Times New Roman" w:eastAsia="Calibri" w:hAnsi="Times New Roman"/>
          <w:color w:val="000000"/>
          <w:sz w:val="28"/>
          <w:szCs w:val="28"/>
        </w:rPr>
        <w:t>вующей языковым нормам речевой деятельности;</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развиваются доброжелательность и готовность  оказать помощь сверстникам в совместной деятельности;</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развиваются способность и готовность общаться и сотрудничать со взросл</w:t>
      </w:r>
      <w:r w:rsidRPr="00503A2B">
        <w:rPr>
          <w:rFonts w:ascii="Times New Roman" w:eastAsia="Calibri" w:hAnsi="Times New Roman"/>
          <w:color w:val="000000"/>
          <w:sz w:val="28"/>
          <w:szCs w:val="28"/>
        </w:rPr>
        <w:t>ы</w:t>
      </w:r>
      <w:r w:rsidRPr="00503A2B">
        <w:rPr>
          <w:rFonts w:ascii="Times New Roman" w:eastAsia="Calibri" w:hAnsi="Times New Roman"/>
          <w:color w:val="000000"/>
          <w:sz w:val="28"/>
          <w:szCs w:val="28"/>
        </w:rPr>
        <w:t>ми и сверстниками на основе норм поведения (в том числе на основе овлад</w:t>
      </w:r>
      <w:r w:rsidRPr="00503A2B">
        <w:rPr>
          <w:rFonts w:ascii="Times New Roman" w:eastAsia="Calibri" w:hAnsi="Times New Roman"/>
          <w:color w:val="000000"/>
          <w:sz w:val="28"/>
          <w:szCs w:val="28"/>
        </w:rPr>
        <w:t>е</w:t>
      </w:r>
      <w:r w:rsidRPr="00503A2B">
        <w:rPr>
          <w:rFonts w:ascii="Times New Roman" w:eastAsia="Calibri" w:hAnsi="Times New Roman"/>
          <w:color w:val="000000"/>
          <w:sz w:val="28"/>
          <w:szCs w:val="28"/>
        </w:rPr>
        <w:t xml:space="preserve">ния вербальными и невербальными средствами общения); </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развивается способность самостоятельно находить выход из конфликтов со сверстниками, договариваться, аргументировать свои предложения,  нах</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дить общее решение, убеждать и уступать;  сохранять доброжелательное о</w:t>
      </w:r>
      <w:r w:rsidRPr="00503A2B">
        <w:rPr>
          <w:rFonts w:ascii="Times New Roman" w:eastAsia="Calibri" w:hAnsi="Times New Roman"/>
          <w:color w:val="000000"/>
          <w:sz w:val="28"/>
          <w:szCs w:val="28"/>
        </w:rPr>
        <w:t>т</w:t>
      </w:r>
      <w:r w:rsidRPr="00503A2B">
        <w:rPr>
          <w:rFonts w:ascii="Times New Roman" w:eastAsia="Calibri" w:hAnsi="Times New Roman"/>
          <w:color w:val="000000"/>
          <w:sz w:val="28"/>
          <w:szCs w:val="28"/>
        </w:rPr>
        <w:t xml:space="preserve">ношение друг к другу в ситуации  конфликта интересов. </w:t>
      </w:r>
    </w:p>
    <w:p w:rsidR="00FE5170" w:rsidRPr="00503A2B" w:rsidRDefault="00FE5170" w:rsidP="00FE5170">
      <w:pPr>
        <w:widowControl w:val="0"/>
        <w:autoSpaceDE w:val="0"/>
        <w:autoSpaceDN w:val="0"/>
        <w:adjustRightInd w:val="0"/>
        <w:spacing w:after="0" w:line="340" w:lineRule="exact"/>
        <w:jc w:val="both"/>
        <w:rPr>
          <w:rFonts w:ascii="Times New Roman" w:eastAsia="Calibri" w:hAnsi="Times New Roman"/>
          <w:color w:val="000000"/>
          <w:sz w:val="28"/>
          <w:szCs w:val="28"/>
        </w:rPr>
      </w:pPr>
    </w:p>
    <w:p w:rsidR="00FE5170" w:rsidRPr="00503A2B" w:rsidRDefault="00FE5170" w:rsidP="00AA3D17">
      <w:pPr>
        <w:spacing w:before="240" w:after="60" w:line="340" w:lineRule="exact"/>
        <w:jc w:val="center"/>
        <w:outlineLvl w:val="5"/>
        <w:rPr>
          <w:rFonts w:ascii="Times New Roman" w:eastAsia="Calibri" w:hAnsi="Times New Roman"/>
          <w:b/>
          <w:sz w:val="28"/>
          <w:szCs w:val="28"/>
        </w:rPr>
      </w:pPr>
      <w:bookmarkStart w:id="11" w:name="_Toc406508579"/>
      <w:r w:rsidRPr="00503A2B">
        <w:rPr>
          <w:rFonts w:ascii="Times New Roman" w:eastAsia="Calibri" w:hAnsi="Times New Roman"/>
          <w:b/>
          <w:sz w:val="28"/>
          <w:szCs w:val="28"/>
        </w:rPr>
        <w:t>Приобретённые возможности и опыт познавательной, речевой, исслед</w:t>
      </w:r>
      <w:r w:rsidRPr="00503A2B">
        <w:rPr>
          <w:rFonts w:ascii="Times New Roman" w:eastAsia="Calibri" w:hAnsi="Times New Roman"/>
          <w:b/>
          <w:sz w:val="28"/>
          <w:szCs w:val="28"/>
        </w:rPr>
        <w:t>о</w:t>
      </w:r>
      <w:r w:rsidRPr="00503A2B">
        <w:rPr>
          <w:rFonts w:ascii="Times New Roman" w:eastAsia="Calibri" w:hAnsi="Times New Roman"/>
          <w:b/>
          <w:sz w:val="28"/>
          <w:szCs w:val="28"/>
        </w:rPr>
        <w:t>вательской, проектной (самостоятельной и осуществляемой совместно со взрослыми), игровой, творческой деятельности</w:t>
      </w:r>
      <w:bookmarkEnd w:id="11"/>
    </w:p>
    <w:p w:rsidR="00FE5170" w:rsidRPr="00503A2B" w:rsidRDefault="00FE5170" w:rsidP="00FE5170">
      <w:pPr>
        <w:widowControl w:val="0"/>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Планируемые результаты, приведённые в этом разделе, представляют «выс</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коуровневые ориентиры», «образовательные маяки». При реализации разр</w:t>
      </w:r>
      <w:r w:rsidRPr="00503A2B">
        <w:rPr>
          <w:rFonts w:ascii="Times New Roman" w:eastAsia="Calibri" w:hAnsi="Times New Roman"/>
          <w:color w:val="000000"/>
          <w:sz w:val="28"/>
          <w:szCs w:val="28"/>
        </w:rPr>
        <w:t>а</w:t>
      </w:r>
      <w:r w:rsidRPr="00503A2B">
        <w:rPr>
          <w:rFonts w:ascii="Times New Roman" w:eastAsia="Calibri" w:hAnsi="Times New Roman"/>
          <w:color w:val="000000"/>
          <w:sz w:val="28"/>
          <w:szCs w:val="28"/>
        </w:rPr>
        <w:t>ботанной с учётом настоящей Программы основной образовательной пр</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граммы и создании всеми участниками образовательных отношений необх</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 xml:space="preserve">димых условий ребёнок получает возможность достижения перечисленных планируемых результатов. </w:t>
      </w:r>
    </w:p>
    <w:p w:rsidR="00FE5170" w:rsidRPr="00503A2B" w:rsidRDefault="00FE5170" w:rsidP="00FE5170">
      <w:pPr>
        <w:widowControl w:val="0"/>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В совместной со взрослыми и в самостоятельной деятельности приобретается опыт:</w:t>
      </w:r>
    </w:p>
    <w:p w:rsidR="00FE5170" w:rsidRPr="00503A2B" w:rsidRDefault="00FE5170" w:rsidP="00FE5170">
      <w:pPr>
        <w:widowControl w:val="0"/>
        <w:tabs>
          <w:tab w:val="left" w:pos="709"/>
          <w:tab w:val="left" w:pos="1764"/>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создания новых образов в процессе свободного творчества, в исследовател</w:t>
      </w:r>
      <w:r w:rsidRPr="00503A2B">
        <w:rPr>
          <w:rFonts w:ascii="Times New Roman" w:eastAsia="Calibri" w:hAnsi="Times New Roman"/>
          <w:color w:val="000000"/>
          <w:sz w:val="28"/>
          <w:szCs w:val="28"/>
        </w:rPr>
        <w:t>ь</w:t>
      </w:r>
      <w:r w:rsidRPr="00503A2B">
        <w:rPr>
          <w:rFonts w:ascii="Times New Roman" w:eastAsia="Calibri" w:hAnsi="Times New Roman"/>
          <w:color w:val="000000"/>
          <w:sz w:val="28"/>
          <w:szCs w:val="28"/>
        </w:rPr>
        <w:t>ской и проектной деятельности;</w:t>
      </w:r>
    </w:p>
    <w:p w:rsidR="00FE5170" w:rsidRPr="00503A2B" w:rsidRDefault="00FE5170" w:rsidP="00FE5170">
      <w:pPr>
        <w:widowControl w:val="0"/>
        <w:tabs>
          <w:tab w:val="left" w:pos="709"/>
          <w:tab w:val="left" w:pos="1764"/>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использования символов, моделей,  а также схем, содержащих простые алг</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ритмы действий для решения познавательных и практических задач;</w:t>
      </w:r>
    </w:p>
    <w:p w:rsidR="00FE5170" w:rsidRPr="00503A2B" w:rsidRDefault="00FE5170" w:rsidP="00FE5170">
      <w:pPr>
        <w:widowControl w:val="0"/>
        <w:tabs>
          <w:tab w:val="left" w:pos="709"/>
          <w:tab w:val="left" w:pos="1134"/>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использования простой аналогии при решении задач, обнаружения и уст</w:t>
      </w:r>
      <w:r w:rsidRPr="00503A2B">
        <w:rPr>
          <w:rFonts w:ascii="Times New Roman" w:eastAsia="Calibri" w:hAnsi="Times New Roman"/>
          <w:color w:val="000000"/>
          <w:sz w:val="28"/>
          <w:szCs w:val="28"/>
        </w:rPr>
        <w:t>а</w:t>
      </w:r>
      <w:r w:rsidRPr="00503A2B">
        <w:rPr>
          <w:rFonts w:ascii="Times New Roman" w:eastAsia="Calibri" w:hAnsi="Times New Roman"/>
          <w:color w:val="000000"/>
          <w:sz w:val="28"/>
          <w:szCs w:val="28"/>
        </w:rPr>
        <w:t>новления связей между предметами (явлениями) реальной действительности (в том числе  логических), выполнения сопоставительного анализа предм</w:t>
      </w:r>
      <w:r w:rsidRPr="00503A2B">
        <w:rPr>
          <w:rFonts w:ascii="Times New Roman" w:eastAsia="Calibri" w:hAnsi="Times New Roman"/>
          <w:color w:val="000000"/>
          <w:sz w:val="28"/>
          <w:szCs w:val="28"/>
        </w:rPr>
        <w:t>е</w:t>
      </w:r>
      <w:r w:rsidRPr="00503A2B">
        <w:rPr>
          <w:rFonts w:ascii="Times New Roman" w:eastAsia="Calibri" w:hAnsi="Times New Roman"/>
          <w:color w:val="000000"/>
          <w:sz w:val="28"/>
          <w:szCs w:val="28"/>
        </w:rPr>
        <w:t>тов, явлений, значений, точек зрения; нахождение при этом общих и разл</w:t>
      </w:r>
      <w:r w:rsidRPr="00503A2B">
        <w:rPr>
          <w:rFonts w:ascii="Times New Roman" w:eastAsia="Calibri" w:hAnsi="Times New Roman"/>
          <w:color w:val="000000"/>
          <w:sz w:val="28"/>
          <w:szCs w:val="28"/>
        </w:rPr>
        <w:t>и</w:t>
      </w:r>
      <w:r w:rsidRPr="00503A2B">
        <w:rPr>
          <w:rFonts w:ascii="Times New Roman" w:eastAsia="Calibri" w:hAnsi="Times New Roman"/>
          <w:color w:val="000000"/>
          <w:sz w:val="28"/>
          <w:szCs w:val="28"/>
        </w:rPr>
        <w:t>чительных черт;</w:t>
      </w:r>
    </w:p>
    <w:p w:rsidR="00FE5170" w:rsidRPr="00503A2B" w:rsidRDefault="00FE5170" w:rsidP="00FE5170">
      <w:pPr>
        <w:widowControl w:val="0"/>
        <w:tabs>
          <w:tab w:val="left" w:pos="709"/>
          <w:tab w:val="left" w:pos="1764"/>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аргументации своей точки зрения;</w:t>
      </w:r>
    </w:p>
    <w:p w:rsidR="00FE5170" w:rsidRPr="00503A2B" w:rsidRDefault="00FE5170" w:rsidP="00FE5170">
      <w:pPr>
        <w:widowControl w:val="0"/>
        <w:tabs>
          <w:tab w:val="left" w:pos="709"/>
          <w:tab w:val="left" w:pos="1764"/>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lastRenderedPageBreak/>
        <w:t>проведения наблюдений и формулирования выводов  на их основе;</w:t>
      </w:r>
    </w:p>
    <w:p w:rsidR="00FE5170" w:rsidRPr="00503A2B" w:rsidRDefault="00FE5170" w:rsidP="00FE5170">
      <w:pPr>
        <w:widowControl w:val="0"/>
        <w:tabs>
          <w:tab w:val="left" w:pos="709"/>
          <w:tab w:val="left" w:pos="1764"/>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извлечения информации из источников, представленных в разной форме (и разными способами);</w:t>
      </w:r>
    </w:p>
    <w:p w:rsidR="00FE5170" w:rsidRPr="00503A2B" w:rsidRDefault="00FE5170" w:rsidP="00FE5170">
      <w:pPr>
        <w:widowControl w:val="0"/>
        <w:tabs>
          <w:tab w:val="left" w:pos="709"/>
          <w:tab w:val="left" w:pos="1764"/>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извлечения из художественного текста информации о реальном мире; </w:t>
      </w:r>
    </w:p>
    <w:p w:rsidR="00FE5170" w:rsidRPr="00503A2B" w:rsidRDefault="00FE5170" w:rsidP="00FE5170">
      <w:pPr>
        <w:widowControl w:val="0"/>
        <w:tabs>
          <w:tab w:val="left" w:pos="709"/>
          <w:tab w:val="left" w:pos="1764"/>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осуществления выбора (между разными видами деятельности, компонентами содержания, играми, темами и др.);</w:t>
      </w:r>
    </w:p>
    <w:p w:rsidR="00FE5170" w:rsidRPr="00503A2B" w:rsidRDefault="00FE5170" w:rsidP="00FE5170">
      <w:pPr>
        <w:widowControl w:val="0"/>
        <w:tabs>
          <w:tab w:val="left" w:pos="709"/>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использования приёма отстранения (в совместной со взрослым деятельности) и рассмотрения изучаемого объекта (предмета) в новом ракурсе в целях в</w:t>
      </w:r>
      <w:r w:rsidRPr="00503A2B">
        <w:rPr>
          <w:rFonts w:ascii="Times New Roman" w:eastAsia="Calibri" w:hAnsi="Times New Roman"/>
          <w:color w:val="000000"/>
          <w:sz w:val="28"/>
          <w:szCs w:val="28"/>
        </w:rPr>
        <w:t>ы</w:t>
      </w:r>
      <w:r w:rsidRPr="00503A2B">
        <w:rPr>
          <w:rFonts w:ascii="Times New Roman" w:eastAsia="Calibri" w:hAnsi="Times New Roman"/>
          <w:color w:val="000000"/>
          <w:sz w:val="28"/>
          <w:szCs w:val="28"/>
        </w:rPr>
        <w:t>явления его ещё не изученных свойств.</w:t>
      </w:r>
    </w:p>
    <w:p w:rsidR="00FE5170" w:rsidRPr="00503A2B" w:rsidRDefault="00FE5170" w:rsidP="00FE5170">
      <w:pPr>
        <w:spacing w:before="240" w:after="60" w:line="340" w:lineRule="exact"/>
        <w:jc w:val="both"/>
        <w:outlineLvl w:val="5"/>
        <w:rPr>
          <w:rFonts w:ascii="Times New Roman" w:eastAsia="Calibri" w:hAnsi="Times New Roman"/>
          <w:b/>
          <w:bCs/>
          <w:sz w:val="28"/>
          <w:szCs w:val="28"/>
        </w:rPr>
      </w:pPr>
      <w:r w:rsidRPr="00503A2B">
        <w:rPr>
          <w:rFonts w:ascii="Times New Roman" w:eastAsia="Calibri" w:hAnsi="Times New Roman"/>
          <w:b/>
          <w:bCs/>
          <w:sz w:val="28"/>
          <w:szCs w:val="28"/>
        </w:rPr>
        <w:t>Планируемые результаты освоения образовательных областей</w:t>
      </w:r>
      <w:r w:rsidRPr="00503A2B">
        <w:rPr>
          <w:rFonts w:ascii="Times New Roman" w:eastAsia="Calibri" w:hAnsi="Times New Roman"/>
          <w:b/>
          <w:sz w:val="28"/>
          <w:szCs w:val="28"/>
        </w:rPr>
        <w:t>.</w:t>
      </w:r>
    </w:p>
    <w:p w:rsidR="00FE5170" w:rsidRPr="00503A2B" w:rsidRDefault="00FE5170" w:rsidP="00FE5170">
      <w:pPr>
        <w:spacing w:before="120" w:after="0" w:line="340" w:lineRule="exact"/>
        <w:jc w:val="both"/>
        <w:rPr>
          <w:rFonts w:ascii="Times New Roman" w:eastAsia="Calibri" w:hAnsi="Times New Roman"/>
          <w:b/>
          <w:bCs/>
          <w:color w:val="000000"/>
          <w:sz w:val="28"/>
          <w:szCs w:val="28"/>
        </w:rPr>
      </w:pPr>
      <w:r w:rsidRPr="00503A2B">
        <w:rPr>
          <w:rFonts w:ascii="Times New Roman" w:eastAsia="Calibri" w:hAnsi="Times New Roman"/>
          <w:b/>
          <w:bCs/>
          <w:color w:val="000000"/>
          <w:sz w:val="28"/>
          <w:szCs w:val="28"/>
        </w:rPr>
        <w:t>Социально-коммуникативное развитие:</w:t>
      </w:r>
    </w:p>
    <w:p w:rsidR="00FE5170" w:rsidRPr="00503A2B" w:rsidRDefault="00FE5170" w:rsidP="00FE5170">
      <w:pPr>
        <w:spacing w:after="0" w:line="340" w:lineRule="exact"/>
        <w:jc w:val="both"/>
        <w:rPr>
          <w:rFonts w:ascii="Times New Roman" w:eastAsia="Calibri" w:hAnsi="Times New Roman"/>
          <w:color w:val="000000"/>
          <w:sz w:val="28"/>
          <w:szCs w:val="28"/>
        </w:rPr>
      </w:pPr>
      <w:r w:rsidRPr="00503A2B">
        <w:rPr>
          <w:rFonts w:ascii="Times New Roman" w:eastAsia="Calibri" w:hAnsi="Times New Roman"/>
          <w:bCs/>
          <w:color w:val="000000"/>
          <w:sz w:val="28"/>
          <w:szCs w:val="28"/>
        </w:rPr>
        <w:t>К окончанию периода дошкольного образования:</w:t>
      </w:r>
    </w:p>
    <w:p w:rsidR="00FE5170" w:rsidRPr="00503A2B" w:rsidRDefault="00FE5170" w:rsidP="00FE5170">
      <w:pPr>
        <w:spacing w:after="0" w:line="340" w:lineRule="exact"/>
        <w:jc w:val="both"/>
        <w:rPr>
          <w:rFonts w:ascii="Times New Roman" w:eastAsia="Calibri" w:hAnsi="Times New Roman"/>
          <w:b/>
          <w:bCs/>
          <w:color w:val="000000"/>
          <w:sz w:val="28"/>
          <w:szCs w:val="28"/>
        </w:rPr>
      </w:pPr>
      <w:r w:rsidRPr="00503A2B">
        <w:rPr>
          <w:rFonts w:ascii="Times New Roman" w:eastAsia="Calibri" w:hAnsi="Times New Roman"/>
          <w:b/>
          <w:color w:val="000000"/>
          <w:sz w:val="28"/>
          <w:szCs w:val="28"/>
        </w:rPr>
        <w:t>а)</w:t>
      </w:r>
      <w:r w:rsidRPr="00503A2B">
        <w:rPr>
          <w:rFonts w:ascii="Times New Roman" w:eastAsia="Calibri" w:hAnsi="Times New Roman"/>
          <w:b/>
          <w:bCs/>
          <w:color w:val="000000"/>
          <w:sz w:val="28"/>
          <w:szCs w:val="28"/>
        </w:rPr>
        <w:t>Ребёнок обладает:</w:t>
      </w:r>
    </w:p>
    <w:p w:rsidR="00FE5170" w:rsidRPr="00503A2B" w:rsidRDefault="00FE5170" w:rsidP="00FE5170">
      <w:pPr>
        <w:tabs>
          <w:tab w:val="left" w:pos="0"/>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целостным представлением об окружающем социальном мире;</w:t>
      </w:r>
    </w:p>
    <w:p w:rsidR="00FE5170" w:rsidRPr="00503A2B" w:rsidRDefault="00FE5170" w:rsidP="00FE5170">
      <w:pPr>
        <w:tabs>
          <w:tab w:val="left" w:pos="0"/>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представлением о своих индивидуально-личностных особенностях, своей гендерной, семейной, национальной и гражданской принадлежности;</w:t>
      </w:r>
    </w:p>
    <w:p w:rsidR="00FE5170" w:rsidRPr="00503A2B" w:rsidRDefault="00FE5170" w:rsidP="00FE5170">
      <w:pPr>
        <w:tabs>
          <w:tab w:val="left" w:pos="0"/>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представлением о нормах и правилах социального взаимодействия со сверс</w:t>
      </w:r>
      <w:r w:rsidRPr="00503A2B">
        <w:rPr>
          <w:rFonts w:ascii="Times New Roman" w:eastAsia="Calibri" w:hAnsi="Times New Roman"/>
          <w:color w:val="000000"/>
          <w:sz w:val="28"/>
          <w:szCs w:val="28"/>
        </w:rPr>
        <w:t>т</w:t>
      </w:r>
      <w:r w:rsidRPr="00503A2B">
        <w:rPr>
          <w:rFonts w:ascii="Times New Roman" w:eastAsia="Calibri" w:hAnsi="Times New Roman"/>
          <w:color w:val="000000"/>
          <w:sz w:val="28"/>
          <w:szCs w:val="28"/>
        </w:rPr>
        <w:t>никами и взрослыми;</w:t>
      </w:r>
    </w:p>
    <w:p w:rsidR="00FE5170" w:rsidRPr="00503A2B" w:rsidRDefault="00FE5170" w:rsidP="00FE5170">
      <w:pPr>
        <w:tabs>
          <w:tab w:val="left" w:pos="0"/>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элементарными экологическими представлениями о самоценности природы и её неразрывном единстве с человеком;</w:t>
      </w:r>
    </w:p>
    <w:p w:rsidR="00FE5170" w:rsidRPr="00503A2B" w:rsidRDefault="00FE5170" w:rsidP="00FE5170">
      <w:pPr>
        <w:tabs>
          <w:tab w:val="left" w:pos="0"/>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представлением о способах и формах социального взаимодействия; </w:t>
      </w:r>
    </w:p>
    <w:p w:rsidR="00FE5170" w:rsidRPr="00503A2B" w:rsidRDefault="00FE5170" w:rsidP="00FE5170">
      <w:pPr>
        <w:tabs>
          <w:tab w:val="left" w:pos="0"/>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элементарными экономическими представлениями;</w:t>
      </w:r>
    </w:p>
    <w:p w:rsidR="00FE5170" w:rsidRPr="00503A2B" w:rsidRDefault="00FE5170" w:rsidP="00FE5170">
      <w:pPr>
        <w:tabs>
          <w:tab w:val="left" w:pos="0"/>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опытом творческой поисково-исследовательской, экспериментальной, пр</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дуктивной, проектной, трудовой деятельности;</w:t>
      </w:r>
    </w:p>
    <w:p w:rsidR="00FE5170" w:rsidRPr="00503A2B" w:rsidRDefault="00FE5170" w:rsidP="00FE5170">
      <w:pPr>
        <w:tabs>
          <w:tab w:val="left" w:pos="0"/>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опытом преодоления трудностей (в творческой и трудовой деятельности).</w:t>
      </w:r>
    </w:p>
    <w:p w:rsidR="00FE5170" w:rsidRPr="00503A2B" w:rsidRDefault="00FE5170" w:rsidP="00FE5170">
      <w:pPr>
        <w:spacing w:after="0" w:line="340" w:lineRule="exact"/>
        <w:jc w:val="both"/>
        <w:rPr>
          <w:rFonts w:ascii="Times New Roman" w:eastAsia="Calibri" w:hAnsi="Times New Roman"/>
          <w:b/>
          <w:bCs/>
          <w:color w:val="000000"/>
          <w:sz w:val="28"/>
          <w:szCs w:val="28"/>
        </w:rPr>
      </w:pPr>
      <w:r w:rsidRPr="00503A2B">
        <w:rPr>
          <w:rFonts w:ascii="Times New Roman" w:eastAsia="Calibri" w:hAnsi="Times New Roman"/>
          <w:b/>
          <w:color w:val="000000"/>
          <w:sz w:val="28"/>
          <w:szCs w:val="28"/>
        </w:rPr>
        <w:t>б)</w:t>
      </w:r>
      <w:r w:rsidRPr="00503A2B">
        <w:rPr>
          <w:rFonts w:ascii="Times New Roman" w:eastAsia="Calibri" w:hAnsi="Times New Roman"/>
          <w:b/>
          <w:bCs/>
          <w:color w:val="000000"/>
          <w:sz w:val="28"/>
          <w:szCs w:val="28"/>
        </w:rPr>
        <w:t xml:space="preserve"> Ребёнок проявляет:</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lang w:eastAsia="en-US"/>
        </w:rPr>
      </w:pPr>
      <w:r w:rsidRPr="00503A2B">
        <w:rPr>
          <w:rFonts w:ascii="Times New Roman" w:eastAsia="Calibri" w:hAnsi="Times New Roman"/>
          <w:color w:val="000000"/>
          <w:sz w:val="28"/>
          <w:szCs w:val="28"/>
        </w:rPr>
        <w:t>позитивное мировосприятие;</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самопринятие и адекватную самооценку, уважение к себе и другим;</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сочувствие к окружающим  и сопереживание им;</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заботу о близких и слабых.</w:t>
      </w:r>
    </w:p>
    <w:p w:rsidR="00FE5170" w:rsidRPr="00503A2B" w:rsidRDefault="00FE5170" w:rsidP="00FE5170">
      <w:pPr>
        <w:spacing w:after="0" w:line="340" w:lineRule="exact"/>
        <w:jc w:val="both"/>
        <w:rPr>
          <w:rFonts w:ascii="Times New Roman" w:eastAsia="Calibri" w:hAnsi="Times New Roman"/>
          <w:b/>
          <w:bCs/>
          <w:color w:val="000000"/>
          <w:sz w:val="28"/>
          <w:szCs w:val="28"/>
        </w:rPr>
      </w:pPr>
      <w:r w:rsidRPr="00503A2B">
        <w:rPr>
          <w:rFonts w:ascii="Times New Roman" w:eastAsia="Calibri" w:hAnsi="Times New Roman"/>
          <w:b/>
          <w:bCs/>
          <w:color w:val="000000"/>
          <w:sz w:val="28"/>
          <w:szCs w:val="28"/>
        </w:rPr>
        <w:t xml:space="preserve">в) Ребёнок способен к: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самообслуживанию и культурной гигиене;</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регуляции своих эмоциональных состояний;</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совместной деятельности со взрослыми и сверстниками;</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бытовой трудовой деятельности;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безопасному поведению дома, на улице, на природе;</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самостоятельной творческой деятельности;</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осуществлению выбора;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проявлению инициативы и независимости в мышлении и поступках;</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поиску нестандартных решений в проблемных ситуациях;</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lastRenderedPageBreak/>
        <w:t>ответственности за свои слова и действия;</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прогнозированию последствий своих действий в знакомых (привычных) с</w:t>
      </w:r>
      <w:r w:rsidRPr="00503A2B">
        <w:rPr>
          <w:rFonts w:ascii="Times New Roman" w:eastAsia="Calibri" w:hAnsi="Times New Roman"/>
          <w:color w:val="000000"/>
          <w:sz w:val="28"/>
          <w:szCs w:val="28"/>
        </w:rPr>
        <w:t>и</w:t>
      </w:r>
      <w:r w:rsidRPr="00503A2B">
        <w:rPr>
          <w:rFonts w:ascii="Times New Roman" w:eastAsia="Calibri" w:hAnsi="Times New Roman"/>
          <w:color w:val="000000"/>
          <w:sz w:val="28"/>
          <w:szCs w:val="28"/>
        </w:rPr>
        <w:t>туациях;</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ситуативной адаптации в незнакомых ситуациях. </w:t>
      </w:r>
    </w:p>
    <w:p w:rsidR="00FE5170" w:rsidRPr="00503A2B" w:rsidRDefault="00FE5170" w:rsidP="00FE5170">
      <w:pPr>
        <w:spacing w:after="0" w:line="340" w:lineRule="exact"/>
        <w:jc w:val="both"/>
        <w:rPr>
          <w:rFonts w:ascii="Times New Roman" w:eastAsia="Calibri" w:hAnsi="Times New Roman"/>
          <w:b/>
          <w:bCs/>
          <w:color w:val="000000"/>
          <w:sz w:val="28"/>
          <w:szCs w:val="28"/>
        </w:rPr>
      </w:pPr>
      <w:r w:rsidRPr="00503A2B">
        <w:rPr>
          <w:rFonts w:ascii="Times New Roman" w:eastAsia="Calibri" w:hAnsi="Times New Roman"/>
          <w:b/>
          <w:bCs/>
          <w:color w:val="000000"/>
          <w:sz w:val="28"/>
          <w:szCs w:val="28"/>
        </w:rPr>
        <w:t>г) Ребёнок умеет:</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распознавать и выражать эмоции;</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использовать средства вербального и невербального общения;</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устанавливать новые контакты;</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согласовывать свои действия, мнения, установки с потребностями других;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помогать другому и принимать помощь;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разрешать конфликты конструктивными способами;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работать с электронными и цифровыми устройствами;</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использовать мультимедийные и компьютерные технологии.</w:t>
      </w:r>
    </w:p>
    <w:p w:rsidR="00FE5170" w:rsidRPr="00503A2B" w:rsidRDefault="00FE5170" w:rsidP="00FE5170">
      <w:pPr>
        <w:spacing w:before="240" w:after="0" w:line="340" w:lineRule="exact"/>
        <w:jc w:val="both"/>
        <w:rPr>
          <w:rFonts w:ascii="Times New Roman" w:eastAsia="Calibri" w:hAnsi="Times New Roman"/>
          <w:b/>
          <w:color w:val="000000"/>
          <w:sz w:val="28"/>
          <w:szCs w:val="28"/>
        </w:rPr>
      </w:pPr>
      <w:r w:rsidRPr="00503A2B">
        <w:rPr>
          <w:rFonts w:ascii="Times New Roman" w:eastAsia="Calibri" w:hAnsi="Times New Roman"/>
          <w:b/>
          <w:color w:val="000000"/>
          <w:sz w:val="28"/>
          <w:szCs w:val="28"/>
        </w:rPr>
        <w:t>Познавательное развитие</w:t>
      </w:r>
    </w:p>
    <w:p w:rsidR="00FE5170" w:rsidRPr="00503A2B" w:rsidRDefault="00FE5170" w:rsidP="00FE5170">
      <w:pPr>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 xml:space="preserve">На момент завершения периода дошкольного образования: </w:t>
      </w:r>
    </w:p>
    <w:p w:rsidR="00FE5170" w:rsidRPr="00503A2B" w:rsidRDefault="00FE5170" w:rsidP="00FE5170">
      <w:pPr>
        <w:spacing w:after="0" w:line="340" w:lineRule="exact"/>
        <w:jc w:val="both"/>
        <w:rPr>
          <w:rFonts w:ascii="Times New Roman" w:eastAsia="Batang" w:hAnsi="Times New Roman"/>
          <w:b/>
          <w:color w:val="000000"/>
          <w:sz w:val="28"/>
          <w:szCs w:val="28"/>
          <w:lang w:eastAsia="ko-KR"/>
        </w:rPr>
      </w:pPr>
      <w:r w:rsidRPr="00503A2B">
        <w:rPr>
          <w:rFonts w:ascii="Times New Roman" w:eastAsia="Batang" w:hAnsi="Times New Roman"/>
          <w:b/>
          <w:color w:val="000000"/>
          <w:sz w:val="28"/>
          <w:szCs w:val="28"/>
          <w:lang w:eastAsia="ko-KR"/>
        </w:rPr>
        <w:t>а) Ребёнок обладает:</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развитым воображением, которое реализуется в разных видах деятельности – познавательной, экспериментальной, исследовательской;</w:t>
      </w:r>
    </w:p>
    <w:p w:rsidR="00FE5170" w:rsidRPr="00503A2B" w:rsidRDefault="00FE5170" w:rsidP="00FE5170">
      <w:pPr>
        <w:tabs>
          <w:tab w:val="left" w:pos="851"/>
        </w:tabs>
        <w:spacing w:after="0" w:line="340" w:lineRule="exact"/>
        <w:jc w:val="both"/>
        <w:rPr>
          <w:rFonts w:ascii="Times New Roman" w:hAnsi="Times New Roman"/>
          <w:color w:val="000000"/>
          <w:sz w:val="28"/>
          <w:szCs w:val="28"/>
        </w:rPr>
      </w:pPr>
      <w:r w:rsidRPr="00503A2B">
        <w:rPr>
          <w:rFonts w:ascii="Times New Roman" w:hAnsi="Times New Roman"/>
          <w:color w:val="000000"/>
          <w:sz w:val="28"/>
          <w:szCs w:val="28"/>
        </w:rPr>
        <w:t>целостной картиной мира, основанной на понимании взаимосвязей в окр</w:t>
      </w:r>
      <w:r w:rsidRPr="00503A2B">
        <w:rPr>
          <w:rFonts w:ascii="Times New Roman" w:hAnsi="Times New Roman"/>
          <w:color w:val="000000"/>
          <w:sz w:val="28"/>
          <w:szCs w:val="28"/>
        </w:rPr>
        <w:t>у</w:t>
      </w:r>
      <w:r w:rsidRPr="00503A2B">
        <w:rPr>
          <w:rFonts w:ascii="Times New Roman" w:hAnsi="Times New Roman"/>
          <w:color w:val="000000"/>
          <w:sz w:val="28"/>
          <w:szCs w:val="28"/>
        </w:rPr>
        <w:t>жающем мире (природном, социальном, культурном);</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 xml:space="preserve">начальными знаниями о себе, о природном и социальном мире, в котором он живет; </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элементарными представлениями из области живой природы, естествозн</w:t>
      </w:r>
      <w:r w:rsidRPr="00503A2B">
        <w:rPr>
          <w:rFonts w:ascii="Times New Roman" w:eastAsia="Batang" w:hAnsi="Times New Roman"/>
          <w:color w:val="000000"/>
          <w:sz w:val="28"/>
          <w:szCs w:val="28"/>
          <w:lang w:eastAsia="ko-KR"/>
        </w:rPr>
        <w:t>а</w:t>
      </w:r>
      <w:r w:rsidRPr="00503A2B">
        <w:rPr>
          <w:rFonts w:ascii="Times New Roman" w:eastAsia="Batang" w:hAnsi="Times New Roman"/>
          <w:color w:val="000000"/>
          <w:sz w:val="28"/>
          <w:szCs w:val="28"/>
          <w:lang w:eastAsia="ko-KR"/>
        </w:rPr>
        <w:t>ния, математики, истории и т. п.: об особенностях культур (национальных, полоролевых, культуре возрастных периодов) поликультурного социума; правилах и нормах межкультурного и межнационального диалога; ценностях и смыслах диалогового взаимодействия; о назначении и возможностях и</w:t>
      </w:r>
      <w:r w:rsidRPr="00503A2B">
        <w:rPr>
          <w:rFonts w:ascii="Times New Roman" w:eastAsia="Batang" w:hAnsi="Times New Roman"/>
          <w:color w:val="000000"/>
          <w:sz w:val="28"/>
          <w:szCs w:val="28"/>
          <w:lang w:eastAsia="ko-KR"/>
        </w:rPr>
        <w:t>с</w:t>
      </w:r>
      <w:r w:rsidRPr="00503A2B">
        <w:rPr>
          <w:rFonts w:ascii="Times New Roman" w:eastAsia="Batang" w:hAnsi="Times New Roman"/>
          <w:color w:val="000000"/>
          <w:sz w:val="28"/>
          <w:szCs w:val="28"/>
          <w:lang w:eastAsia="ko-KR"/>
        </w:rPr>
        <w:t>пользования технических устройств, созданных в истории и модернизир</w:t>
      </w:r>
      <w:r w:rsidRPr="00503A2B">
        <w:rPr>
          <w:rFonts w:ascii="Times New Roman" w:eastAsia="Batang" w:hAnsi="Times New Roman"/>
          <w:color w:val="000000"/>
          <w:sz w:val="28"/>
          <w:szCs w:val="28"/>
          <w:lang w:eastAsia="ko-KR"/>
        </w:rPr>
        <w:t>о</w:t>
      </w:r>
      <w:r w:rsidRPr="00503A2B">
        <w:rPr>
          <w:rFonts w:ascii="Times New Roman" w:eastAsia="Batang" w:hAnsi="Times New Roman"/>
          <w:color w:val="000000"/>
          <w:sz w:val="28"/>
          <w:szCs w:val="28"/>
          <w:lang w:eastAsia="ko-KR"/>
        </w:rPr>
        <w:t>ванных в современном мире;</w:t>
      </w:r>
    </w:p>
    <w:p w:rsidR="00FE5170" w:rsidRPr="00503A2B" w:rsidRDefault="00FE5170" w:rsidP="00FE5170">
      <w:pPr>
        <w:tabs>
          <w:tab w:val="left" w:pos="851"/>
        </w:tabs>
        <w:spacing w:after="0" w:line="340" w:lineRule="exact"/>
        <w:jc w:val="both"/>
        <w:rPr>
          <w:rFonts w:ascii="Times New Roman" w:hAnsi="Times New Roman"/>
          <w:color w:val="000000"/>
          <w:sz w:val="28"/>
          <w:szCs w:val="28"/>
        </w:rPr>
      </w:pPr>
      <w:r w:rsidRPr="00503A2B">
        <w:rPr>
          <w:rFonts w:ascii="Times New Roman" w:hAnsi="Times New Roman"/>
          <w:color w:val="000000"/>
          <w:sz w:val="28"/>
          <w:szCs w:val="28"/>
        </w:rPr>
        <w:t>культурными эталонами взаимодействия с людьми разных культур, беско</w:t>
      </w:r>
      <w:r w:rsidRPr="00503A2B">
        <w:rPr>
          <w:rFonts w:ascii="Times New Roman" w:hAnsi="Times New Roman"/>
          <w:color w:val="000000"/>
          <w:sz w:val="28"/>
          <w:szCs w:val="28"/>
        </w:rPr>
        <w:t>н</w:t>
      </w:r>
      <w:r w:rsidRPr="00503A2B">
        <w:rPr>
          <w:rFonts w:ascii="Times New Roman" w:hAnsi="Times New Roman"/>
          <w:color w:val="000000"/>
          <w:sz w:val="28"/>
          <w:szCs w:val="28"/>
        </w:rPr>
        <w:t>фликтными способами взаимодействия;</w:t>
      </w:r>
    </w:p>
    <w:p w:rsidR="00FE5170" w:rsidRPr="00503A2B" w:rsidRDefault="00FE5170" w:rsidP="00FE5170">
      <w:pPr>
        <w:tabs>
          <w:tab w:val="left" w:pos="851"/>
        </w:tabs>
        <w:spacing w:after="0" w:line="340" w:lineRule="exact"/>
        <w:jc w:val="both"/>
        <w:rPr>
          <w:rFonts w:ascii="Times New Roman" w:hAnsi="Times New Roman"/>
          <w:color w:val="000000"/>
          <w:sz w:val="28"/>
          <w:szCs w:val="28"/>
        </w:rPr>
      </w:pPr>
      <w:r w:rsidRPr="00503A2B">
        <w:rPr>
          <w:rFonts w:ascii="Times New Roman" w:hAnsi="Times New Roman"/>
          <w:color w:val="000000"/>
          <w:sz w:val="28"/>
          <w:szCs w:val="28"/>
        </w:rPr>
        <w:t>гуманистическими и охранительными отношениями с окружающим миром, основанные на понимании самоценности природы;</w:t>
      </w:r>
    </w:p>
    <w:p w:rsidR="00FE5170" w:rsidRPr="00503A2B" w:rsidRDefault="00FE5170" w:rsidP="00FE5170">
      <w:pPr>
        <w:tabs>
          <w:tab w:val="left" w:pos="851"/>
        </w:tabs>
        <w:spacing w:after="0" w:line="340" w:lineRule="exact"/>
        <w:jc w:val="both"/>
        <w:rPr>
          <w:rFonts w:ascii="Times New Roman" w:hAnsi="Times New Roman"/>
          <w:color w:val="000000"/>
          <w:sz w:val="28"/>
          <w:szCs w:val="28"/>
        </w:rPr>
      </w:pPr>
      <w:r w:rsidRPr="00503A2B">
        <w:rPr>
          <w:rFonts w:ascii="Times New Roman" w:hAnsi="Times New Roman"/>
          <w:color w:val="000000"/>
          <w:sz w:val="28"/>
          <w:szCs w:val="28"/>
        </w:rPr>
        <w:t>способами анализа, синтеза, сравнения и ценностной оценки полученной из разных источников информации; пониманием ценности и смыслов познания для собственного развития (удовлетворение познавательных интересов, п</w:t>
      </w:r>
      <w:r w:rsidRPr="00503A2B">
        <w:rPr>
          <w:rFonts w:ascii="Times New Roman" w:hAnsi="Times New Roman"/>
          <w:color w:val="000000"/>
          <w:sz w:val="28"/>
          <w:szCs w:val="28"/>
        </w:rPr>
        <w:t>о</w:t>
      </w:r>
      <w:r w:rsidRPr="00503A2B">
        <w:rPr>
          <w:rFonts w:ascii="Times New Roman" w:hAnsi="Times New Roman"/>
          <w:color w:val="000000"/>
          <w:sz w:val="28"/>
          <w:szCs w:val="28"/>
        </w:rPr>
        <w:t>требностей, мотивов).</w:t>
      </w:r>
    </w:p>
    <w:p w:rsidR="00FE5170" w:rsidRPr="00503A2B" w:rsidRDefault="00FE5170" w:rsidP="00FE5170">
      <w:pPr>
        <w:tabs>
          <w:tab w:val="left" w:pos="851"/>
        </w:tabs>
        <w:spacing w:after="0" w:line="340" w:lineRule="exact"/>
        <w:rPr>
          <w:rFonts w:ascii="Times New Roman" w:eastAsia="Calibri" w:hAnsi="Times New Roman"/>
          <w:b/>
          <w:sz w:val="28"/>
          <w:szCs w:val="28"/>
        </w:rPr>
      </w:pPr>
      <w:r w:rsidRPr="00503A2B">
        <w:rPr>
          <w:rFonts w:ascii="Times New Roman" w:eastAsia="Calibri" w:hAnsi="Times New Roman"/>
          <w:b/>
          <w:sz w:val="28"/>
          <w:szCs w:val="28"/>
        </w:rPr>
        <w:t>б) Ребёнок проявляет:</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lastRenderedPageBreak/>
        <w:t>любознательность: задаёт вопросы взрослым и сверстникам, интересуется различными</w:t>
      </w:r>
      <w:r w:rsidR="00260617" w:rsidRPr="00503A2B">
        <w:rPr>
          <w:rFonts w:ascii="Times New Roman" w:eastAsia="Batang" w:hAnsi="Times New Roman"/>
          <w:color w:val="000000"/>
          <w:sz w:val="28"/>
          <w:szCs w:val="28"/>
          <w:lang w:eastAsia="ko-KR"/>
        </w:rPr>
        <w:t xml:space="preserve"> </w:t>
      </w:r>
      <w:r w:rsidRPr="00503A2B">
        <w:rPr>
          <w:rFonts w:ascii="Times New Roman" w:eastAsia="Batang" w:hAnsi="Times New Roman"/>
          <w:color w:val="000000"/>
          <w:sz w:val="28"/>
          <w:szCs w:val="28"/>
          <w:lang w:eastAsia="ko-KR"/>
        </w:rPr>
        <w:t>связями (причинно-следственны</w:t>
      </w:r>
      <w:r w:rsidR="00260617" w:rsidRPr="00503A2B">
        <w:rPr>
          <w:rFonts w:ascii="Times New Roman" w:eastAsia="Batang" w:hAnsi="Times New Roman"/>
          <w:color w:val="000000"/>
          <w:sz w:val="28"/>
          <w:szCs w:val="28"/>
          <w:lang w:eastAsia="ko-KR"/>
        </w:rPr>
        <w:t xml:space="preserve">ми, пространственно-временными </w:t>
      </w:r>
      <w:r w:rsidRPr="00503A2B">
        <w:rPr>
          <w:rFonts w:ascii="Times New Roman" w:eastAsia="Batang" w:hAnsi="Times New Roman"/>
          <w:color w:val="000000"/>
          <w:sz w:val="28"/>
          <w:szCs w:val="28"/>
          <w:lang w:eastAsia="ko-KR"/>
        </w:rPr>
        <w:t>и др.);</w:t>
      </w:r>
    </w:p>
    <w:p w:rsidR="00FE5170" w:rsidRPr="00503A2B" w:rsidRDefault="00FE5170" w:rsidP="00FE5170">
      <w:pPr>
        <w:tabs>
          <w:tab w:val="left" w:pos="851"/>
        </w:tabs>
        <w:spacing w:after="0" w:line="340" w:lineRule="exact"/>
        <w:jc w:val="both"/>
        <w:rPr>
          <w:rFonts w:ascii="Times New Roman" w:eastAsia="Batang" w:hAnsi="Times New Roman"/>
          <w:sz w:val="28"/>
          <w:szCs w:val="28"/>
          <w:lang w:eastAsia="ko-KR"/>
        </w:rPr>
      </w:pPr>
      <w:r w:rsidRPr="00503A2B">
        <w:rPr>
          <w:rFonts w:ascii="Times New Roman" w:eastAsia="Batang" w:hAnsi="Times New Roman"/>
          <w:color w:val="000000"/>
          <w:sz w:val="28"/>
          <w:szCs w:val="28"/>
          <w:lang w:eastAsia="ko-KR"/>
        </w:rPr>
        <w:t>творческую активность в познавательной деятельности, готовность задавать вопросы познавательного характера.</w:t>
      </w:r>
    </w:p>
    <w:p w:rsidR="00FE5170" w:rsidRPr="00503A2B" w:rsidRDefault="00FE5170" w:rsidP="00FE5170">
      <w:pPr>
        <w:tabs>
          <w:tab w:val="left" w:pos="851"/>
        </w:tabs>
        <w:spacing w:after="0" w:line="340" w:lineRule="exact"/>
        <w:rPr>
          <w:rFonts w:ascii="Times New Roman" w:eastAsia="Calibri" w:hAnsi="Times New Roman"/>
          <w:b/>
          <w:sz w:val="28"/>
          <w:szCs w:val="28"/>
        </w:rPr>
      </w:pPr>
      <w:r w:rsidRPr="00503A2B">
        <w:rPr>
          <w:rFonts w:ascii="Times New Roman" w:eastAsia="Calibri" w:hAnsi="Times New Roman"/>
          <w:b/>
          <w:sz w:val="28"/>
          <w:szCs w:val="28"/>
        </w:rPr>
        <w:t>в) Ребенок способен к:</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познавательной деятельности на основе сенсорных эталонов, основных св</w:t>
      </w:r>
      <w:r w:rsidRPr="00503A2B">
        <w:rPr>
          <w:rFonts w:ascii="Times New Roman" w:eastAsia="Batang" w:hAnsi="Times New Roman"/>
          <w:color w:val="000000"/>
          <w:sz w:val="28"/>
          <w:szCs w:val="28"/>
          <w:lang w:eastAsia="ko-KR"/>
        </w:rPr>
        <w:t>е</w:t>
      </w:r>
      <w:r w:rsidRPr="00503A2B">
        <w:rPr>
          <w:rFonts w:ascii="Times New Roman" w:eastAsia="Batang" w:hAnsi="Times New Roman"/>
          <w:color w:val="000000"/>
          <w:sz w:val="28"/>
          <w:szCs w:val="28"/>
          <w:lang w:eastAsia="ko-KR"/>
        </w:rPr>
        <w:t>дений из области природы, математики, истории и т. п.;</w:t>
      </w:r>
    </w:p>
    <w:p w:rsidR="00FE5170" w:rsidRPr="00503A2B" w:rsidRDefault="00FE5170" w:rsidP="00FE5170">
      <w:pPr>
        <w:tabs>
          <w:tab w:val="left" w:pos="851"/>
        </w:tabs>
        <w:spacing w:after="0" w:line="340" w:lineRule="exact"/>
        <w:jc w:val="both"/>
        <w:rPr>
          <w:rFonts w:ascii="Times New Roman" w:eastAsia="Batang" w:hAnsi="Times New Roman"/>
          <w:sz w:val="28"/>
          <w:szCs w:val="28"/>
          <w:lang w:eastAsia="ko-KR"/>
        </w:rPr>
      </w:pPr>
      <w:r w:rsidRPr="00503A2B">
        <w:rPr>
          <w:rFonts w:ascii="Times New Roman" w:eastAsia="Batang" w:hAnsi="Times New Roman"/>
          <w:color w:val="000000"/>
          <w:sz w:val="28"/>
          <w:szCs w:val="28"/>
          <w:lang w:eastAsia="ko-KR"/>
        </w:rPr>
        <w:t>решению познавательных задач, адекватных возрасту;</w:t>
      </w:r>
    </w:p>
    <w:p w:rsidR="00FE5170" w:rsidRPr="00503A2B" w:rsidRDefault="00FE5170" w:rsidP="00FE5170">
      <w:pPr>
        <w:tabs>
          <w:tab w:val="left" w:pos="851"/>
        </w:tabs>
        <w:spacing w:after="0" w:line="340" w:lineRule="exact"/>
        <w:jc w:val="both"/>
        <w:rPr>
          <w:rFonts w:ascii="Times New Roman" w:eastAsia="Batang" w:hAnsi="Times New Roman"/>
          <w:b/>
          <w:sz w:val="28"/>
          <w:szCs w:val="28"/>
          <w:lang w:eastAsia="ko-KR"/>
        </w:rPr>
      </w:pPr>
      <w:r w:rsidRPr="00503A2B">
        <w:rPr>
          <w:rFonts w:ascii="Times New Roman" w:eastAsia="Batang" w:hAnsi="Times New Roman"/>
          <w:color w:val="000000"/>
          <w:sz w:val="28"/>
          <w:szCs w:val="28"/>
          <w:lang w:eastAsia="ko-KR"/>
        </w:rPr>
        <w:t>принятию собственных решений, опираясь на результаты познавательных действий, знания и умения;</w:t>
      </w:r>
    </w:p>
    <w:p w:rsidR="00FE5170" w:rsidRPr="00503A2B" w:rsidRDefault="00FE5170" w:rsidP="00FE5170">
      <w:pPr>
        <w:tabs>
          <w:tab w:val="left" w:pos="851"/>
        </w:tabs>
        <w:spacing w:after="0" w:line="340" w:lineRule="exact"/>
        <w:jc w:val="both"/>
        <w:rPr>
          <w:rFonts w:ascii="Times New Roman" w:hAnsi="Times New Roman"/>
          <w:color w:val="000000"/>
          <w:sz w:val="28"/>
          <w:szCs w:val="28"/>
        </w:rPr>
      </w:pPr>
      <w:r w:rsidRPr="00503A2B">
        <w:rPr>
          <w:rFonts w:ascii="Times New Roman" w:hAnsi="Times New Roman"/>
          <w:color w:val="000000"/>
          <w:sz w:val="28"/>
          <w:szCs w:val="28"/>
        </w:rPr>
        <w:t>взаимодействию в различных ситуациях (игровая, познавательная, эколог</w:t>
      </w:r>
      <w:r w:rsidRPr="00503A2B">
        <w:rPr>
          <w:rFonts w:ascii="Times New Roman" w:hAnsi="Times New Roman"/>
          <w:color w:val="000000"/>
          <w:sz w:val="28"/>
          <w:szCs w:val="28"/>
        </w:rPr>
        <w:t>и</w:t>
      </w:r>
      <w:r w:rsidRPr="00503A2B">
        <w:rPr>
          <w:rFonts w:ascii="Times New Roman" w:hAnsi="Times New Roman"/>
          <w:color w:val="000000"/>
          <w:sz w:val="28"/>
          <w:szCs w:val="28"/>
        </w:rPr>
        <w:t xml:space="preserve">ческая, художественно-творческая); </w:t>
      </w:r>
    </w:p>
    <w:p w:rsidR="00FE5170" w:rsidRPr="00503A2B" w:rsidRDefault="00FE5170" w:rsidP="00FE5170">
      <w:pPr>
        <w:tabs>
          <w:tab w:val="left" w:pos="851"/>
        </w:tabs>
        <w:spacing w:after="0" w:line="340" w:lineRule="exact"/>
        <w:jc w:val="both"/>
        <w:rPr>
          <w:rFonts w:ascii="Times New Roman" w:hAnsi="Times New Roman"/>
          <w:color w:val="000000"/>
          <w:sz w:val="28"/>
          <w:szCs w:val="28"/>
        </w:rPr>
      </w:pPr>
      <w:r w:rsidRPr="00503A2B">
        <w:rPr>
          <w:rFonts w:ascii="Times New Roman" w:hAnsi="Times New Roman"/>
          <w:color w:val="000000"/>
          <w:sz w:val="28"/>
          <w:szCs w:val="28"/>
        </w:rPr>
        <w:t>продуктивному решению проблем в познавательной деятельности и переносу освоенного в другие виды деятельности;</w:t>
      </w:r>
    </w:p>
    <w:p w:rsidR="00FE5170" w:rsidRPr="00503A2B" w:rsidRDefault="00FE5170" w:rsidP="00FE5170">
      <w:pPr>
        <w:tabs>
          <w:tab w:val="left" w:pos="851"/>
        </w:tabs>
        <w:spacing w:after="0" w:line="340" w:lineRule="exact"/>
        <w:jc w:val="both"/>
        <w:rPr>
          <w:rFonts w:ascii="Times New Roman" w:hAnsi="Times New Roman"/>
          <w:color w:val="000000"/>
          <w:sz w:val="28"/>
          <w:szCs w:val="28"/>
        </w:rPr>
      </w:pPr>
      <w:r w:rsidRPr="00503A2B">
        <w:rPr>
          <w:rFonts w:ascii="Times New Roman" w:hAnsi="Times New Roman"/>
          <w:color w:val="000000"/>
          <w:sz w:val="28"/>
          <w:szCs w:val="28"/>
        </w:rPr>
        <w:t>использованию речевых эталонов для общения в процессе познания окр</w:t>
      </w:r>
      <w:r w:rsidRPr="00503A2B">
        <w:rPr>
          <w:rFonts w:ascii="Times New Roman" w:hAnsi="Times New Roman"/>
          <w:color w:val="000000"/>
          <w:sz w:val="28"/>
          <w:szCs w:val="28"/>
        </w:rPr>
        <w:t>у</w:t>
      </w:r>
      <w:r w:rsidRPr="00503A2B">
        <w:rPr>
          <w:rFonts w:ascii="Times New Roman" w:hAnsi="Times New Roman"/>
          <w:color w:val="000000"/>
          <w:sz w:val="28"/>
          <w:szCs w:val="28"/>
        </w:rPr>
        <w:t>жающего мира,  поисково-исследовательской деятельности.</w:t>
      </w:r>
    </w:p>
    <w:p w:rsidR="00FE5170" w:rsidRPr="00503A2B" w:rsidRDefault="00FE5170" w:rsidP="00FE5170">
      <w:pPr>
        <w:tabs>
          <w:tab w:val="left" w:pos="851"/>
        </w:tabs>
        <w:spacing w:after="0" w:line="340" w:lineRule="exact"/>
        <w:rPr>
          <w:rFonts w:ascii="Times New Roman" w:eastAsia="Calibri" w:hAnsi="Times New Roman"/>
          <w:b/>
          <w:sz w:val="28"/>
          <w:szCs w:val="28"/>
        </w:rPr>
      </w:pPr>
      <w:r w:rsidRPr="00503A2B">
        <w:rPr>
          <w:rFonts w:ascii="Times New Roman" w:eastAsia="Calibri" w:hAnsi="Times New Roman"/>
          <w:b/>
          <w:sz w:val="28"/>
          <w:szCs w:val="28"/>
        </w:rPr>
        <w:t>г) Ребёнок умеет:</w:t>
      </w:r>
    </w:p>
    <w:p w:rsidR="00FE5170" w:rsidRPr="00503A2B" w:rsidRDefault="00FE5170" w:rsidP="00FE5170">
      <w:pPr>
        <w:tabs>
          <w:tab w:val="left" w:pos="851"/>
        </w:tabs>
        <w:spacing w:after="0" w:line="340" w:lineRule="exact"/>
        <w:jc w:val="both"/>
        <w:rPr>
          <w:rFonts w:ascii="Times New Roman" w:hAnsi="Times New Roman"/>
          <w:color w:val="000000"/>
          <w:sz w:val="28"/>
          <w:szCs w:val="28"/>
        </w:rPr>
      </w:pPr>
      <w:r w:rsidRPr="00503A2B">
        <w:rPr>
          <w:rFonts w:ascii="Times New Roman" w:hAnsi="Times New Roman"/>
          <w:color w:val="000000"/>
          <w:sz w:val="28"/>
          <w:szCs w:val="28"/>
        </w:rPr>
        <w:t>ставить цель (ближайшую, отдалённую во времени), устанавливать време</w:t>
      </w:r>
      <w:r w:rsidRPr="00503A2B">
        <w:rPr>
          <w:rFonts w:ascii="Times New Roman" w:hAnsi="Times New Roman"/>
          <w:color w:val="000000"/>
          <w:sz w:val="28"/>
          <w:szCs w:val="28"/>
        </w:rPr>
        <w:t>н</w:t>
      </w:r>
      <w:r w:rsidRPr="00503A2B">
        <w:rPr>
          <w:rFonts w:ascii="Times New Roman" w:hAnsi="Times New Roman"/>
          <w:color w:val="000000"/>
          <w:sz w:val="28"/>
          <w:szCs w:val="28"/>
        </w:rPr>
        <w:t>ную последовательность событий и их взаимосвязь;</w:t>
      </w:r>
    </w:p>
    <w:p w:rsidR="00FE5170" w:rsidRPr="00503A2B" w:rsidRDefault="00FE5170" w:rsidP="00FE5170">
      <w:pPr>
        <w:tabs>
          <w:tab w:val="left" w:pos="851"/>
        </w:tabs>
        <w:spacing w:after="0" w:line="340" w:lineRule="exact"/>
        <w:jc w:val="both"/>
        <w:rPr>
          <w:rFonts w:ascii="Times New Roman" w:hAnsi="Times New Roman"/>
          <w:color w:val="000000"/>
          <w:sz w:val="28"/>
          <w:szCs w:val="28"/>
        </w:rPr>
      </w:pPr>
      <w:r w:rsidRPr="00503A2B">
        <w:rPr>
          <w:rFonts w:ascii="Times New Roman" w:hAnsi="Times New Roman"/>
          <w:color w:val="000000"/>
          <w:sz w:val="28"/>
          <w:szCs w:val="28"/>
        </w:rPr>
        <w:t>в сотрудничестве со взрослыми использовать различные технические устро</w:t>
      </w:r>
      <w:r w:rsidRPr="00503A2B">
        <w:rPr>
          <w:rFonts w:ascii="Times New Roman" w:hAnsi="Times New Roman"/>
          <w:color w:val="000000"/>
          <w:sz w:val="28"/>
          <w:szCs w:val="28"/>
        </w:rPr>
        <w:t>й</w:t>
      </w:r>
      <w:r w:rsidRPr="00503A2B">
        <w:rPr>
          <w:rFonts w:ascii="Times New Roman" w:hAnsi="Times New Roman"/>
          <w:color w:val="000000"/>
          <w:sz w:val="28"/>
          <w:szCs w:val="28"/>
        </w:rPr>
        <w:t>ства (компьютер, планшет, видеокамера, фотоаппарат, телефон и др.) и и</w:t>
      </w:r>
      <w:r w:rsidRPr="00503A2B">
        <w:rPr>
          <w:rFonts w:ascii="Times New Roman" w:hAnsi="Times New Roman"/>
          <w:color w:val="000000"/>
          <w:sz w:val="28"/>
          <w:szCs w:val="28"/>
        </w:rPr>
        <w:t>н</w:t>
      </w:r>
      <w:r w:rsidRPr="00503A2B">
        <w:rPr>
          <w:rFonts w:ascii="Times New Roman" w:hAnsi="Times New Roman"/>
          <w:color w:val="000000"/>
          <w:sz w:val="28"/>
          <w:szCs w:val="28"/>
        </w:rPr>
        <w:t>формационные ресурсы (библиотека, база данных, Интернет, электронная почта и др.) для поиска необходимых для познавательной деятельности да</w:t>
      </w:r>
      <w:r w:rsidRPr="00503A2B">
        <w:rPr>
          <w:rFonts w:ascii="Times New Roman" w:hAnsi="Times New Roman"/>
          <w:color w:val="000000"/>
          <w:sz w:val="28"/>
          <w:szCs w:val="28"/>
        </w:rPr>
        <w:t>н</w:t>
      </w:r>
      <w:r w:rsidRPr="00503A2B">
        <w:rPr>
          <w:rFonts w:ascii="Times New Roman" w:hAnsi="Times New Roman"/>
          <w:color w:val="000000"/>
          <w:sz w:val="28"/>
          <w:szCs w:val="28"/>
        </w:rPr>
        <w:t>ных;</w:t>
      </w:r>
    </w:p>
    <w:p w:rsidR="00FE5170" w:rsidRPr="00503A2B" w:rsidRDefault="00FE5170" w:rsidP="00FE5170">
      <w:pPr>
        <w:tabs>
          <w:tab w:val="left" w:pos="851"/>
        </w:tabs>
        <w:spacing w:after="0" w:line="340" w:lineRule="exact"/>
        <w:jc w:val="both"/>
        <w:rPr>
          <w:rFonts w:ascii="Times New Roman" w:hAnsi="Times New Roman"/>
          <w:color w:val="000000"/>
          <w:sz w:val="28"/>
          <w:szCs w:val="28"/>
        </w:rPr>
      </w:pPr>
      <w:r w:rsidRPr="00503A2B">
        <w:rPr>
          <w:rFonts w:ascii="Times New Roman" w:hAnsi="Times New Roman"/>
          <w:color w:val="000000"/>
          <w:sz w:val="28"/>
          <w:szCs w:val="28"/>
        </w:rPr>
        <w:t>самостоятельно придумывать объяснения явлениям природы и поступкам людей, наблюдать,  исследовать, анализировать, сравнивать, выделять хара</w:t>
      </w:r>
      <w:r w:rsidRPr="00503A2B">
        <w:rPr>
          <w:rFonts w:ascii="Times New Roman" w:hAnsi="Times New Roman"/>
          <w:color w:val="000000"/>
          <w:sz w:val="28"/>
          <w:szCs w:val="28"/>
        </w:rPr>
        <w:t>к</w:t>
      </w:r>
      <w:r w:rsidRPr="00503A2B">
        <w:rPr>
          <w:rFonts w:ascii="Times New Roman" w:hAnsi="Times New Roman"/>
          <w:color w:val="000000"/>
          <w:sz w:val="28"/>
          <w:szCs w:val="28"/>
        </w:rPr>
        <w:t>терные, существенные признаки предметов и явлений окружающего мира,  в сотрудничестве со взрослыми моделировать взаимосвязи мира, извлекать значения и смыслы из знаков и символов культуры, а также цифр, букв и слов;</w:t>
      </w:r>
    </w:p>
    <w:p w:rsidR="00FE5170" w:rsidRPr="00503A2B" w:rsidRDefault="00FE5170" w:rsidP="00FE5170">
      <w:pPr>
        <w:tabs>
          <w:tab w:val="left" w:pos="851"/>
        </w:tabs>
        <w:spacing w:after="0" w:line="340" w:lineRule="exact"/>
        <w:jc w:val="both"/>
        <w:rPr>
          <w:rFonts w:ascii="Times New Roman" w:hAnsi="Times New Roman"/>
          <w:color w:val="000000"/>
          <w:sz w:val="28"/>
          <w:szCs w:val="28"/>
        </w:rPr>
      </w:pPr>
      <w:r w:rsidRPr="00503A2B">
        <w:rPr>
          <w:rFonts w:ascii="Times New Roman" w:hAnsi="Times New Roman"/>
          <w:color w:val="000000"/>
          <w:sz w:val="28"/>
          <w:szCs w:val="28"/>
        </w:rPr>
        <w:t>находить  решения практических и познавательных задач самостоятельно и в сотрудничестве с взрослым, опираясь на свои знания и умения в различных видах деятельности; задавать вопросы взрослым и сверстникам; устанавл</w:t>
      </w:r>
      <w:r w:rsidRPr="00503A2B">
        <w:rPr>
          <w:rFonts w:ascii="Times New Roman" w:hAnsi="Times New Roman"/>
          <w:color w:val="000000"/>
          <w:sz w:val="28"/>
          <w:szCs w:val="28"/>
        </w:rPr>
        <w:t>и</w:t>
      </w:r>
      <w:r w:rsidRPr="00503A2B">
        <w:rPr>
          <w:rFonts w:ascii="Times New Roman" w:hAnsi="Times New Roman"/>
          <w:color w:val="000000"/>
          <w:sz w:val="28"/>
          <w:szCs w:val="28"/>
        </w:rPr>
        <w:t>вать различные взаимосвязи  (причинно-следственные, пространственно-временные, качественно-количественные и др.).</w:t>
      </w:r>
    </w:p>
    <w:p w:rsidR="00727DB4" w:rsidRDefault="00727DB4" w:rsidP="00FE5170">
      <w:pPr>
        <w:spacing w:before="240" w:after="0" w:line="340" w:lineRule="exact"/>
        <w:jc w:val="both"/>
        <w:rPr>
          <w:rFonts w:ascii="Times New Roman" w:eastAsia="Calibri" w:hAnsi="Times New Roman"/>
          <w:b/>
          <w:color w:val="000000"/>
          <w:sz w:val="28"/>
          <w:szCs w:val="28"/>
        </w:rPr>
      </w:pPr>
    </w:p>
    <w:p w:rsidR="00FE5170" w:rsidRPr="00503A2B" w:rsidRDefault="00FE5170" w:rsidP="00FE5170">
      <w:pPr>
        <w:spacing w:before="240" w:after="0" w:line="340" w:lineRule="exact"/>
        <w:jc w:val="both"/>
        <w:rPr>
          <w:rFonts w:ascii="Times New Roman" w:eastAsia="Calibri" w:hAnsi="Times New Roman"/>
          <w:b/>
          <w:color w:val="000000"/>
          <w:sz w:val="28"/>
          <w:szCs w:val="28"/>
        </w:rPr>
      </w:pPr>
      <w:r w:rsidRPr="00503A2B">
        <w:rPr>
          <w:rFonts w:ascii="Times New Roman" w:eastAsia="Calibri" w:hAnsi="Times New Roman"/>
          <w:b/>
          <w:color w:val="000000"/>
          <w:sz w:val="28"/>
          <w:szCs w:val="28"/>
        </w:rPr>
        <w:t>Речевое развитие</w:t>
      </w:r>
    </w:p>
    <w:p w:rsidR="00FE5170" w:rsidRPr="00503A2B" w:rsidRDefault="00FE5170" w:rsidP="00FE5170">
      <w:pPr>
        <w:widowControl w:val="0"/>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Выделяется особая речевая деятельность в виде бесед, слушаний, рассужд</w:t>
      </w:r>
      <w:r w:rsidRPr="00503A2B">
        <w:rPr>
          <w:rFonts w:ascii="Times New Roman" w:eastAsia="Calibri" w:hAnsi="Times New Roman"/>
          <w:color w:val="000000"/>
          <w:sz w:val="28"/>
          <w:szCs w:val="28"/>
        </w:rPr>
        <w:t>е</w:t>
      </w:r>
      <w:r w:rsidRPr="00503A2B">
        <w:rPr>
          <w:rFonts w:ascii="Times New Roman" w:eastAsia="Calibri" w:hAnsi="Times New Roman"/>
          <w:color w:val="000000"/>
          <w:sz w:val="28"/>
          <w:szCs w:val="28"/>
        </w:rPr>
        <w:t>ний, описаний, объяснений, составления и сочинения рассказов и сказок.</w:t>
      </w:r>
    </w:p>
    <w:p w:rsidR="00FE5170" w:rsidRPr="00503A2B" w:rsidRDefault="00FE5170" w:rsidP="00FE5170">
      <w:pPr>
        <w:tabs>
          <w:tab w:val="left" w:pos="851"/>
        </w:tabs>
        <w:spacing w:after="0" w:line="340" w:lineRule="exact"/>
        <w:jc w:val="both"/>
        <w:rPr>
          <w:rFonts w:ascii="Times New Roman" w:eastAsia="Batang" w:hAnsi="Times New Roman"/>
          <w:b/>
          <w:color w:val="000000"/>
          <w:sz w:val="28"/>
          <w:szCs w:val="28"/>
          <w:lang w:eastAsia="ko-KR"/>
        </w:rPr>
      </w:pPr>
      <w:r w:rsidRPr="00503A2B">
        <w:rPr>
          <w:rFonts w:ascii="Times New Roman" w:eastAsia="Batang" w:hAnsi="Times New Roman"/>
          <w:b/>
          <w:color w:val="000000"/>
          <w:sz w:val="28"/>
          <w:szCs w:val="28"/>
          <w:lang w:eastAsia="ko-KR"/>
        </w:rPr>
        <w:lastRenderedPageBreak/>
        <w:t>а) Ребёнок обладает:</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осознанным отношением к речи. Речь становится произвольным самосто</w:t>
      </w:r>
      <w:r w:rsidRPr="00503A2B">
        <w:rPr>
          <w:rFonts w:ascii="Times New Roman" w:eastAsia="Batang" w:hAnsi="Times New Roman"/>
          <w:color w:val="000000"/>
          <w:sz w:val="28"/>
          <w:szCs w:val="28"/>
          <w:lang w:eastAsia="ko-KR"/>
        </w:rPr>
        <w:t>я</w:t>
      </w:r>
      <w:r w:rsidRPr="00503A2B">
        <w:rPr>
          <w:rFonts w:ascii="Times New Roman" w:eastAsia="Batang" w:hAnsi="Times New Roman"/>
          <w:color w:val="000000"/>
          <w:sz w:val="28"/>
          <w:szCs w:val="28"/>
          <w:lang w:eastAsia="ko-KR"/>
        </w:rPr>
        <w:t xml:space="preserve">тельным процессом; </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 xml:space="preserve">словарным запасом в несколько тысяч слов; </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способностью свободно говорить предложениями, правильно употребляя и согласовывая фразы и слова, используя  многие сложные грамматические структуры</w:t>
      </w:r>
    </w:p>
    <w:p w:rsidR="00FE5170" w:rsidRPr="00503A2B" w:rsidRDefault="00FE5170" w:rsidP="00FE5170">
      <w:pPr>
        <w:tabs>
          <w:tab w:val="left" w:pos="851"/>
        </w:tabs>
        <w:spacing w:after="0" w:line="340" w:lineRule="exact"/>
        <w:rPr>
          <w:rFonts w:ascii="Times New Roman" w:eastAsia="Calibri" w:hAnsi="Times New Roman"/>
          <w:b/>
          <w:sz w:val="28"/>
          <w:szCs w:val="28"/>
        </w:rPr>
      </w:pPr>
      <w:r w:rsidRPr="00503A2B">
        <w:rPr>
          <w:rFonts w:ascii="Times New Roman" w:eastAsia="Calibri" w:hAnsi="Times New Roman"/>
          <w:color w:val="000000"/>
          <w:sz w:val="28"/>
          <w:szCs w:val="28"/>
        </w:rPr>
        <w:t>планирующей и регулирующей функцией речи, способностью активно и</w:t>
      </w:r>
      <w:r w:rsidRPr="00503A2B">
        <w:rPr>
          <w:rFonts w:ascii="Times New Roman" w:eastAsia="Calibri" w:hAnsi="Times New Roman"/>
          <w:color w:val="000000"/>
          <w:sz w:val="28"/>
          <w:szCs w:val="28"/>
        </w:rPr>
        <w:t>с</w:t>
      </w:r>
      <w:r w:rsidRPr="00503A2B">
        <w:rPr>
          <w:rFonts w:ascii="Times New Roman" w:eastAsia="Calibri" w:hAnsi="Times New Roman"/>
          <w:color w:val="000000"/>
          <w:sz w:val="28"/>
          <w:szCs w:val="28"/>
        </w:rPr>
        <w:t>пользовать различные способы предварительного планирования своих дейс</w:t>
      </w:r>
      <w:r w:rsidRPr="00503A2B">
        <w:rPr>
          <w:rFonts w:ascii="Times New Roman" w:eastAsia="Calibri" w:hAnsi="Times New Roman"/>
          <w:color w:val="000000"/>
          <w:sz w:val="28"/>
          <w:szCs w:val="28"/>
        </w:rPr>
        <w:t>т</w:t>
      </w:r>
      <w:r w:rsidRPr="00503A2B">
        <w:rPr>
          <w:rFonts w:ascii="Times New Roman" w:eastAsia="Calibri" w:hAnsi="Times New Roman"/>
          <w:color w:val="000000"/>
          <w:sz w:val="28"/>
          <w:szCs w:val="28"/>
        </w:rPr>
        <w:t>вий и следовать им в процессе практического выполнения.</w:t>
      </w:r>
    </w:p>
    <w:p w:rsidR="00FE5170" w:rsidRPr="00503A2B" w:rsidRDefault="00FE5170" w:rsidP="00FE5170">
      <w:pPr>
        <w:tabs>
          <w:tab w:val="left" w:pos="851"/>
        </w:tabs>
        <w:spacing w:after="0" w:line="340" w:lineRule="exact"/>
        <w:rPr>
          <w:rFonts w:ascii="Times New Roman" w:eastAsia="Calibri" w:hAnsi="Times New Roman"/>
          <w:bCs/>
          <w:color w:val="000000"/>
          <w:sz w:val="28"/>
          <w:szCs w:val="28"/>
        </w:rPr>
      </w:pPr>
      <w:r w:rsidRPr="00503A2B">
        <w:rPr>
          <w:rFonts w:ascii="Times New Roman" w:eastAsia="Calibri" w:hAnsi="Times New Roman"/>
          <w:b/>
          <w:sz w:val="28"/>
          <w:szCs w:val="28"/>
        </w:rPr>
        <w:t>б) Ребёнок проявляет:</w:t>
      </w:r>
    </w:p>
    <w:p w:rsidR="00FE5170" w:rsidRPr="00503A2B" w:rsidRDefault="00FE5170" w:rsidP="00FE5170">
      <w:pPr>
        <w:tabs>
          <w:tab w:val="left" w:pos="851"/>
        </w:tabs>
        <w:spacing w:after="0" w:line="340" w:lineRule="exact"/>
        <w:jc w:val="both"/>
        <w:rPr>
          <w:rFonts w:ascii="Times New Roman" w:eastAsia="Calibri" w:hAnsi="Times New Roman"/>
          <w:b/>
          <w:sz w:val="28"/>
          <w:szCs w:val="28"/>
        </w:rPr>
      </w:pPr>
      <w:r w:rsidRPr="00503A2B">
        <w:rPr>
          <w:rFonts w:ascii="Times New Roman" w:eastAsia="Calibri" w:hAnsi="Times New Roman"/>
          <w:bCs/>
          <w:color w:val="000000"/>
          <w:sz w:val="28"/>
          <w:szCs w:val="28"/>
        </w:rPr>
        <w:t>овладение нормами и правилами речевого этикета и культуры поведения (доброжелательный тон, способность самостоятельно с помощью речи дог</w:t>
      </w:r>
      <w:r w:rsidRPr="00503A2B">
        <w:rPr>
          <w:rFonts w:ascii="Times New Roman" w:eastAsia="Calibri" w:hAnsi="Times New Roman"/>
          <w:bCs/>
          <w:color w:val="000000"/>
          <w:sz w:val="28"/>
          <w:szCs w:val="28"/>
        </w:rPr>
        <w:t>о</w:t>
      </w:r>
      <w:r w:rsidRPr="00503A2B">
        <w:rPr>
          <w:rFonts w:ascii="Times New Roman" w:eastAsia="Calibri" w:hAnsi="Times New Roman"/>
          <w:bCs/>
          <w:color w:val="000000"/>
          <w:sz w:val="28"/>
          <w:szCs w:val="28"/>
        </w:rPr>
        <w:t xml:space="preserve">вариваться, аргументировать свое предложение,  находить общее решение, решать конфликты со сверстниками), которые выступают в качестве основы общения и сотрудничества со взрослыми и сверстниками;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bCs/>
          <w:color w:val="000000"/>
          <w:sz w:val="28"/>
          <w:szCs w:val="28"/>
        </w:rPr>
        <w:t>развитый интерес к чтению, художественной литературе различных жанров. В</w:t>
      </w:r>
      <w:r w:rsidRPr="00503A2B">
        <w:rPr>
          <w:rFonts w:ascii="Times New Roman" w:eastAsia="Calibri" w:hAnsi="Times New Roman"/>
          <w:color w:val="000000"/>
          <w:sz w:val="28"/>
          <w:szCs w:val="28"/>
        </w:rPr>
        <w:t>осприятие и понимание литературных произведений выражается в сосред</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 xml:space="preserve">точении на достаточно большом количестве персонажей, сложном сюжете, описании;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умение выделять не только содержание, но и главную идею произведений, определять основных героев и второстепенных, высказывать и аргументир</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вать своё отношение к их поведению и поступкам.</w:t>
      </w:r>
    </w:p>
    <w:p w:rsidR="00FE5170" w:rsidRPr="00503A2B" w:rsidRDefault="00FE5170" w:rsidP="00FE5170">
      <w:pPr>
        <w:tabs>
          <w:tab w:val="left" w:pos="851"/>
        </w:tabs>
        <w:spacing w:after="0" w:line="340" w:lineRule="exact"/>
        <w:rPr>
          <w:rFonts w:ascii="Times New Roman" w:eastAsia="Calibri" w:hAnsi="Times New Roman"/>
          <w:b/>
          <w:sz w:val="28"/>
          <w:szCs w:val="28"/>
        </w:rPr>
      </w:pPr>
      <w:r w:rsidRPr="00503A2B">
        <w:rPr>
          <w:rFonts w:ascii="Times New Roman" w:eastAsia="Calibri" w:hAnsi="Times New Roman"/>
          <w:b/>
          <w:sz w:val="28"/>
          <w:szCs w:val="28"/>
        </w:rPr>
        <w:t>в) Ребенок способен:</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самостоятельно и выразительно передать в речи содержание,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поддержать непринуждённую беседу,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участвовать в ситуативных и вне ситуативных (скоординированных) диал</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 xml:space="preserve">гах,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задавать вопросы и отвечать на них;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правильно слышать и произносить звуки, находить слова с заданным звуком, определять место звука в слове;</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сочетать коммуникативную функцию речи с интеллектуальной – использ</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вать речь не только для установления контакта, но и для получения новой с</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держательной информации, которую включает в решение мыслительных з</w:t>
      </w:r>
      <w:r w:rsidRPr="00503A2B">
        <w:rPr>
          <w:rFonts w:ascii="Times New Roman" w:eastAsia="Calibri" w:hAnsi="Times New Roman"/>
          <w:color w:val="000000"/>
          <w:sz w:val="28"/>
          <w:szCs w:val="28"/>
        </w:rPr>
        <w:t>а</w:t>
      </w:r>
      <w:r w:rsidRPr="00503A2B">
        <w:rPr>
          <w:rFonts w:ascii="Times New Roman" w:eastAsia="Calibri" w:hAnsi="Times New Roman"/>
          <w:color w:val="000000"/>
          <w:sz w:val="28"/>
          <w:szCs w:val="28"/>
        </w:rPr>
        <w:t xml:space="preserve">дач; </w:t>
      </w:r>
    </w:p>
    <w:p w:rsidR="00FE5170" w:rsidRPr="00503A2B" w:rsidRDefault="00FE5170" w:rsidP="00FE5170">
      <w:pPr>
        <w:tabs>
          <w:tab w:val="left" w:pos="851"/>
        </w:tabs>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превращать словесное рассуждение в способ решения задач. </w:t>
      </w:r>
    </w:p>
    <w:p w:rsidR="00FE5170" w:rsidRPr="00503A2B" w:rsidRDefault="00FE5170" w:rsidP="00FE5170">
      <w:pPr>
        <w:tabs>
          <w:tab w:val="left" w:pos="851"/>
        </w:tabs>
        <w:spacing w:after="0" w:line="340" w:lineRule="exact"/>
        <w:rPr>
          <w:rFonts w:ascii="Times New Roman" w:eastAsia="Calibri" w:hAnsi="Times New Roman"/>
          <w:b/>
          <w:sz w:val="28"/>
          <w:szCs w:val="28"/>
        </w:rPr>
      </w:pPr>
      <w:r w:rsidRPr="00503A2B">
        <w:rPr>
          <w:rFonts w:ascii="Times New Roman" w:eastAsia="Calibri" w:hAnsi="Times New Roman"/>
          <w:b/>
          <w:sz w:val="28"/>
          <w:szCs w:val="28"/>
        </w:rPr>
        <w:t>г) Ребёнок умеет:</w:t>
      </w:r>
    </w:p>
    <w:p w:rsidR="00FE5170" w:rsidRPr="00503A2B" w:rsidRDefault="00FE5170" w:rsidP="00FE5170">
      <w:pPr>
        <w:widowControl w:val="0"/>
        <w:tabs>
          <w:tab w:val="left" w:pos="851"/>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bCs/>
          <w:color w:val="000000"/>
          <w:sz w:val="28"/>
          <w:szCs w:val="28"/>
        </w:rPr>
        <w:t>включать в свою речь</w:t>
      </w:r>
      <w:r w:rsidRPr="00503A2B">
        <w:rPr>
          <w:rFonts w:ascii="Times New Roman" w:eastAsia="Calibri" w:hAnsi="Times New Roman"/>
          <w:color w:val="000000"/>
          <w:sz w:val="28"/>
          <w:szCs w:val="28"/>
        </w:rPr>
        <w:t xml:space="preserve"> синонимы и антонимы;</w:t>
      </w:r>
    </w:p>
    <w:p w:rsidR="00FE5170" w:rsidRPr="00503A2B" w:rsidRDefault="00FE5170" w:rsidP="00FE5170">
      <w:pPr>
        <w:widowControl w:val="0"/>
        <w:tabs>
          <w:tab w:val="left" w:pos="851"/>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свободно составлять сложные предложения разных видов;</w:t>
      </w:r>
    </w:p>
    <w:p w:rsidR="00FE5170" w:rsidRPr="00503A2B" w:rsidRDefault="00FE5170" w:rsidP="00FE5170">
      <w:pPr>
        <w:widowControl w:val="0"/>
        <w:tabs>
          <w:tab w:val="left" w:pos="851"/>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составлять предложения (по заданному слову, фразе, по серии картинок);</w:t>
      </w:r>
    </w:p>
    <w:p w:rsidR="00FE5170" w:rsidRPr="00503A2B" w:rsidRDefault="00FE5170" w:rsidP="00FE5170">
      <w:pPr>
        <w:widowControl w:val="0"/>
        <w:tabs>
          <w:tab w:val="left" w:pos="851"/>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определять количество слов в предложении и их последовательность; </w:t>
      </w:r>
    </w:p>
    <w:p w:rsidR="00FE5170" w:rsidRPr="00503A2B" w:rsidRDefault="00FE5170" w:rsidP="00FE5170">
      <w:pPr>
        <w:widowControl w:val="0"/>
        <w:tabs>
          <w:tab w:val="left" w:pos="851"/>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lastRenderedPageBreak/>
        <w:t>анализировать звуковой состав слова (это умение является важнейшей пре</w:t>
      </w:r>
      <w:r w:rsidRPr="00503A2B">
        <w:rPr>
          <w:rFonts w:ascii="Times New Roman" w:eastAsia="Calibri" w:hAnsi="Times New Roman"/>
          <w:color w:val="000000"/>
          <w:sz w:val="28"/>
          <w:szCs w:val="28"/>
        </w:rPr>
        <w:t>д</w:t>
      </w:r>
      <w:r w:rsidRPr="00503A2B">
        <w:rPr>
          <w:rFonts w:ascii="Times New Roman" w:eastAsia="Calibri" w:hAnsi="Times New Roman"/>
          <w:color w:val="000000"/>
          <w:sz w:val="28"/>
          <w:szCs w:val="28"/>
        </w:rPr>
        <w:t>посылкой для правильного обучения грамоте);.</w:t>
      </w:r>
    </w:p>
    <w:p w:rsidR="00FE5170" w:rsidRPr="00503A2B" w:rsidRDefault="00FE5170" w:rsidP="00FE5170">
      <w:pPr>
        <w:tabs>
          <w:tab w:val="left" w:pos="851"/>
        </w:tabs>
        <w:spacing w:after="0" w:line="340" w:lineRule="exact"/>
        <w:jc w:val="both"/>
        <w:textAlignment w:val="baseline"/>
        <w:rPr>
          <w:rFonts w:ascii="Times New Roman" w:eastAsia="Calibri" w:hAnsi="Times New Roman"/>
          <w:color w:val="000000"/>
          <w:sz w:val="28"/>
          <w:szCs w:val="28"/>
        </w:rPr>
      </w:pPr>
      <w:r w:rsidRPr="00503A2B">
        <w:rPr>
          <w:rFonts w:ascii="Times New Roman" w:eastAsia="Calibri" w:hAnsi="Times New Roman"/>
          <w:color w:val="000000"/>
          <w:sz w:val="28"/>
          <w:szCs w:val="28"/>
        </w:rPr>
        <w:t>определять жанр произведения художественной литературы, называя их а</w:t>
      </w:r>
      <w:r w:rsidRPr="00503A2B">
        <w:rPr>
          <w:rFonts w:ascii="Times New Roman" w:eastAsia="Calibri" w:hAnsi="Times New Roman"/>
          <w:color w:val="000000"/>
          <w:sz w:val="28"/>
          <w:szCs w:val="28"/>
        </w:rPr>
        <w:t>в</w:t>
      </w:r>
      <w:r w:rsidRPr="00503A2B">
        <w:rPr>
          <w:rFonts w:ascii="Times New Roman" w:eastAsia="Calibri" w:hAnsi="Times New Roman"/>
          <w:color w:val="000000"/>
          <w:sz w:val="28"/>
          <w:szCs w:val="28"/>
        </w:rPr>
        <w:t xml:space="preserve">торов – поэтов и писателей </w:t>
      </w:r>
    </w:p>
    <w:p w:rsidR="00FE5170" w:rsidRPr="00503A2B" w:rsidRDefault="00FE5170" w:rsidP="00FE5170">
      <w:pPr>
        <w:tabs>
          <w:tab w:val="left" w:pos="851"/>
        </w:tabs>
        <w:spacing w:after="0" w:line="340" w:lineRule="exact"/>
        <w:jc w:val="both"/>
        <w:textAlignment w:val="baseline"/>
        <w:rPr>
          <w:rFonts w:ascii="Times New Roman" w:eastAsia="Calibri" w:hAnsi="Times New Roman"/>
          <w:color w:val="000000"/>
          <w:sz w:val="28"/>
          <w:szCs w:val="28"/>
        </w:rPr>
      </w:pPr>
      <w:r w:rsidRPr="00503A2B">
        <w:rPr>
          <w:rFonts w:ascii="Times New Roman" w:eastAsia="Calibri" w:hAnsi="Times New Roman"/>
          <w:color w:val="000000"/>
          <w:sz w:val="28"/>
          <w:szCs w:val="28"/>
        </w:rPr>
        <w:t xml:space="preserve">выделять некоторые средства языковой выразительности, </w:t>
      </w:r>
    </w:p>
    <w:p w:rsidR="00FE5170" w:rsidRPr="00503A2B" w:rsidRDefault="00FE5170" w:rsidP="00FE5170">
      <w:pPr>
        <w:tabs>
          <w:tab w:val="left" w:pos="851"/>
        </w:tabs>
        <w:spacing w:after="0" w:line="340" w:lineRule="exact"/>
        <w:jc w:val="both"/>
        <w:textAlignment w:val="baseline"/>
        <w:rPr>
          <w:rFonts w:ascii="Times New Roman" w:eastAsia="Calibri" w:hAnsi="Times New Roman"/>
          <w:color w:val="000000"/>
          <w:sz w:val="28"/>
          <w:szCs w:val="28"/>
        </w:rPr>
      </w:pPr>
      <w:r w:rsidRPr="00503A2B">
        <w:rPr>
          <w:rFonts w:ascii="Times New Roman" w:eastAsia="Calibri" w:hAnsi="Times New Roman"/>
          <w:color w:val="000000"/>
          <w:sz w:val="28"/>
          <w:szCs w:val="28"/>
        </w:rPr>
        <w:t>выразительно читать заученные стихотворения, пересказывать и драматиз</w:t>
      </w:r>
      <w:r w:rsidRPr="00503A2B">
        <w:rPr>
          <w:rFonts w:ascii="Times New Roman" w:eastAsia="Calibri" w:hAnsi="Times New Roman"/>
          <w:color w:val="000000"/>
          <w:sz w:val="28"/>
          <w:szCs w:val="28"/>
        </w:rPr>
        <w:t>и</w:t>
      </w:r>
      <w:r w:rsidRPr="00503A2B">
        <w:rPr>
          <w:rFonts w:ascii="Times New Roman" w:eastAsia="Calibri" w:hAnsi="Times New Roman"/>
          <w:color w:val="000000"/>
          <w:sz w:val="28"/>
          <w:szCs w:val="28"/>
        </w:rPr>
        <w:t>ровать рассказы, сказки, передавать диалоги героев. В процессе пересказа или драматизации использовать выразительные средства, характерные для литературного произведения.</w:t>
      </w:r>
    </w:p>
    <w:p w:rsidR="00FE5170" w:rsidRPr="00503A2B" w:rsidRDefault="00FE5170" w:rsidP="00FE5170">
      <w:pPr>
        <w:spacing w:before="240" w:after="0" w:line="340" w:lineRule="exact"/>
        <w:jc w:val="both"/>
        <w:rPr>
          <w:rFonts w:ascii="Times New Roman" w:eastAsia="Calibri" w:hAnsi="Times New Roman"/>
          <w:b/>
          <w:color w:val="000000"/>
          <w:sz w:val="28"/>
          <w:szCs w:val="28"/>
        </w:rPr>
      </w:pPr>
      <w:r w:rsidRPr="00503A2B">
        <w:rPr>
          <w:rFonts w:ascii="Times New Roman" w:eastAsia="Calibri" w:hAnsi="Times New Roman"/>
          <w:b/>
          <w:color w:val="000000"/>
          <w:sz w:val="28"/>
          <w:szCs w:val="28"/>
        </w:rPr>
        <w:t>Художественно-эстетическое развитие</w:t>
      </w:r>
    </w:p>
    <w:p w:rsidR="00FE5170" w:rsidRPr="00503A2B" w:rsidRDefault="00FE5170" w:rsidP="00FE5170">
      <w:pPr>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 xml:space="preserve">На момент завершения периода дошкольного образования: </w:t>
      </w:r>
    </w:p>
    <w:p w:rsidR="00FE5170" w:rsidRPr="00503A2B" w:rsidRDefault="00FE5170" w:rsidP="00FE5170">
      <w:pPr>
        <w:spacing w:after="0" w:line="340" w:lineRule="exact"/>
        <w:jc w:val="both"/>
        <w:rPr>
          <w:rFonts w:ascii="Times New Roman" w:eastAsia="Batang" w:hAnsi="Times New Roman"/>
          <w:b/>
          <w:color w:val="000000"/>
          <w:sz w:val="28"/>
          <w:szCs w:val="28"/>
          <w:lang w:eastAsia="ko-KR"/>
        </w:rPr>
      </w:pPr>
      <w:r w:rsidRPr="00503A2B">
        <w:rPr>
          <w:rFonts w:ascii="Times New Roman" w:eastAsia="Batang" w:hAnsi="Times New Roman"/>
          <w:b/>
          <w:color w:val="000000"/>
          <w:sz w:val="28"/>
          <w:szCs w:val="28"/>
          <w:lang w:eastAsia="ko-KR"/>
        </w:rPr>
        <w:t>а) Ребёнок обладает:</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предпосылками ценностно-смыслового восприятия произведений искусства (словесного, музыкального, изобразительного), мира природы;</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желанием узнать историю создания объектов, поразивших его воображение (египетские пирамиды, Колизей, Великая Китайская стена, Парфенон, Эрм</w:t>
      </w:r>
      <w:r w:rsidRPr="00503A2B">
        <w:rPr>
          <w:rFonts w:ascii="Times New Roman" w:eastAsia="Batang" w:hAnsi="Times New Roman"/>
          <w:color w:val="000000"/>
          <w:sz w:val="28"/>
          <w:szCs w:val="28"/>
          <w:lang w:eastAsia="ko-KR"/>
        </w:rPr>
        <w:t>и</w:t>
      </w:r>
      <w:r w:rsidRPr="00503A2B">
        <w:rPr>
          <w:rFonts w:ascii="Times New Roman" w:eastAsia="Batang" w:hAnsi="Times New Roman"/>
          <w:color w:val="000000"/>
          <w:sz w:val="28"/>
          <w:szCs w:val="28"/>
          <w:lang w:eastAsia="ko-KR"/>
        </w:rPr>
        <w:t>таж, Тадж-Махал; олимпийские объекты в Сочи и небоскребы Нью-Йорка; технические новинки).</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b/>
          <w:sz w:val="28"/>
          <w:szCs w:val="28"/>
          <w:lang w:eastAsia="ko-KR"/>
        </w:rPr>
        <w:t>б) Ребёнок проявляет:</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эстетическое отношение к окружающему миру;</w:t>
      </w:r>
    </w:p>
    <w:p w:rsidR="00FE5170" w:rsidRPr="00503A2B" w:rsidRDefault="00FE5170" w:rsidP="00FE5170">
      <w:pPr>
        <w:tabs>
          <w:tab w:val="left" w:pos="851"/>
        </w:tabs>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эмоциональный отклик на произведения искусства на основе личностного чувственно-эмоционального опыта;</w:t>
      </w:r>
    </w:p>
    <w:p w:rsidR="00FE5170" w:rsidRPr="00503A2B" w:rsidRDefault="00FE5170" w:rsidP="00FE5170">
      <w:pPr>
        <w:tabs>
          <w:tab w:val="left" w:pos="851"/>
        </w:tabs>
        <w:spacing w:after="0" w:line="340" w:lineRule="exact"/>
        <w:rPr>
          <w:rFonts w:ascii="Times New Roman" w:eastAsia="Calibri" w:hAnsi="Times New Roman"/>
          <w:sz w:val="28"/>
          <w:szCs w:val="28"/>
        </w:rPr>
      </w:pPr>
      <w:r w:rsidRPr="00503A2B">
        <w:rPr>
          <w:rFonts w:ascii="Times New Roman" w:eastAsia="Calibri" w:hAnsi="Times New Roman"/>
          <w:sz w:val="28"/>
          <w:szCs w:val="28"/>
        </w:rPr>
        <w:t xml:space="preserve">возвышенное отношение к природе, которое формирует желание оберегать и сохранять ее неповторимую красоту. </w:t>
      </w:r>
    </w:p>
    <w:p w:rsidR="00FE5170" w:rsidRPr="00503A2B" w:rsidRDefault="00FE5170" w:rsidP="00FE5170">
      <w:pPr>
        <w:tabs>
          <w:tab w:val="left" w:pos="851"/>
        </w:tabs>
        <w:spacing w:after="0" w:line="340" w:lineRule="exact"/>
        <w:rPr>
          <w:rFonts w:ascii="Times New Roman" w:eastAsia="Calibri" w:hAnsi="Times New Roman"/>
          <w:b/>
          <w:sz w:val="28"/>
          <w:szCs w:val="28"/>
        </w:rPr>
      </w:pPr>
      <w:r w:rsidRPr="00503A2B">
        <w:rPr>
          <w:rFonts w:ascii="Times New Roman" w:eastAsia="Calibri" w:hAnsi="Times New Roman"/>
          <w:b/>
          <w:sz w:val="28"/>
          <w:szCs w:val="28"/>
        </w:rPr>
        <w:t>в) Ребенок способен:</w:t>
      </w:r>
    </w:p>
    <w:p w:rsidR="00FE5170" w:rsidRPr="00503A2B" w:rsidRDefault="00FE5170" w:rsidP="00FE5170">
      <w:pPr>
        <w:tabs>
          <w:tab w:val="left" w:pos="851"/>
        </w:tabs>
        <w:spacing w:after="0" w:line="340" w:lineRule="exact"/>
        <w:rPr>
          <w:rFonts w:ascii="Times New Roman" w:eastAsia="Calibri" w:hAnsi="Times New Roman"/>
          <w:sz w:val="28"/>
          <w:szCs w:val="28"/>
        </w:rPr>
      </w:pPr>
      <w:r w:rsidRPr="00503A2B">
        <w:rPr>
          <w:rFonts w:ascii="Times New Roman" w:eastAsia="Calibri" w:hAnsi="Times New Roman"/>
          <w:sz w:val="28"/>
          <w:szCs w:val="28"/>
        </w:rPr>
        <w:t>воспринимать все виды искусства (музыку, художественную литературу, фольклор, изобразительное искусство);</w:t>
      </w:r>
    </w:p>
    <w:p w:rsidR="00FE5170" w:rsidRPr="00503A2B" w:rsidRDefault="00FE5170" w:rsidP="00FE5170">
      <w:pPr>
        <w:tabs>
          <w:tab w:val="left" w:pos="851"/>
        </w:tabs>
        <w:spacing w:after="0" w:line="340" w:lineRule="exact"/>
        <w:rPr>
          <w:rFonts w:ascii="Times New Roman" w:eastAsia="Calibri" w:hAnsi="Times New Roman"/>
          <w:sz w:val="28"/>
          <w:szCs w:val="28"/>
        </w:rPr>
      </w:pPr>
      <w:r w:rsidRPr="00503A2B">
        <w:rPr>
          <w:rFonts w:ascii="Times New Roman" w:eastAsia="Calibri" w:hAnsi="Times New Roman"/>
          <w:sz w:val="28"/>
          <w:szCs w:val="28"/>
        </w:rPr>
        <w:t>сопереживать персонажам художественных произведений;</w:t>
      </w:r>
    </w:p>
    <w:p w:rsidR="00FE5170" w:rsidRPr="00503A2B" w:rsidRDefault="00FE5170" w:rsidP="00FE5170">
      <w:pPr>
        <w:tabs>
          <w:tab w:val="left" w:pos="851"/>
        </w:tabs>
        <w:spacing w:after="0" w:line="340" w:lineRule="exact"/>
        <w:rPr>
          <w:rFonts w:ascii="Times New Roman" w:eastAsia="Calibri" w:hAnsi="Times New Roman"/>
          <w:sz w:val="28"/>
          <w:szCs w:val="28"/>
        </w:rPr>
      </w:pPr>
      <w:r w:rsidRPr="00503A2B">
        <w:rPr>
          <w:rFonts w:ascii="Times New Roman" w:eastAsia="Calibri" w:hAnsi="Times New Roman"/>
          <w:sz w:val="28"/>
          <w:szCs w:val="28"/>
        </w:rPr>
        <w:t>понять, что искусство (словесное, изобразительное, музыкальное) – не только интересное занятие, удовольствие, но и способ познания окружающего мира, себя, других людей, человеческих качеств, эмоций, чувств, проявляющихся в обычных и необычных обстоятельствах;</w:t>
      </w:r>
    </w:p>
    <w:p w:rsidR="00FE5170" w:rsidRPr="00503A2B" w:rsidRDefault="00FE5170" w:rsidP="00FE5170">
      <w:pPr>
        <w:tabs>
          <w:tab w:val="left" w:pos="851"/>
        </w:tabs>
        <w:spacing w:after="0" w:line="340" w:lineRule="exact"/>
        <w:rPr>
          <w:rFonts w:ascii="Times New Roman" w:eastAsia="Calibri" w:hAnsi="Times New Roman"/>
          <w:sz w:val="28"/>
          <w:szCs w:val="28"/>
        </w:rPr>
      </w:pPr>
      <w:r w:rsidRPr="00503A2B">
        <w:rPr>
          <w:rFonts w:ascii="Times New Roman" w:eastAsia="Calibri" w:hAnsi="Times New Roman"/>
          <w:sz w:val="28"/>
          <w:szCs w:val="28"/>
        </w:rPr>
        <w:t>понять, что природа является первоосновой красоты в искусстве;</w:t>
      </w:r>
    </w:p>
    <w:p w:rsidR="00FE5170" w:rsidRPr="00503A2B" w:rsidRDefault="00FE5170" w:rsidP="00FE5170">
      <w:pPr>
        <w:tabs>
          <w:tab w:val="left" w:pos="851"/>
        </w:tabs>
        <w:spacing w:after="0" w:line="340" w:lineRule="exact"/>
        <w:rPr>
          <w:rFonts w:ascii="Times New Roman" w:eastAsia="Calibri" w:hAnsi="Times New Roman"/>
          <w:sz w:val="28"/>
          <w:szCs w:val="28"/>
        </w:rPr>
      </w:pPr>
      <w:r w:rsidRPr="00503A2B">
        <w:rPr>
          <w:rFonts w:ascii="Times New Roman" w:eastAsia="Calibri" w:hAnsi="Times New Roman"/>
          <w:color w:val="000000"/>
          <w:sz w:val="28"/>
          <w:szCs w:val="28"/>
        </w:rPr>
        <w:t>оценить красоту произведений изобразительного и музыкального искусства, дизайнерских изделий, окружающих его объектов рукотворного мира;</w:t>
      </w:r>
      <w:r w:rsidRPr="00503A2B">
        <w:rPr>
          <w:rFonts w:ascii="Times New Roman" w:eastAsia="Calibri" w:hAnsi="Times New Roman"/>
          <w:sz w:val="28"/>
          <w:szCs w:val="28"/>
        </w:rPr>
        <w:t xml:space="preserve"> сам</w:t>
      </w:r>
      <w:r w:rsidRPr="00503A2B">
        <w:rPr>
          <w:rFonts w:ascii="Times New Roman" w:eastAsia="Calibri" w:hAnsi="Times New Roman"/>
          <w:sz w:val="28"/>
          <w:szCs w:val="28"/>
        </w:rPr>
        <w:t>о</w:t>
      </w:r>
      <w:r w:rsidRPr="00503A2B">
        <w:rPr>
          <w:rFonts w:ascii="Times New Roman" w:eastAsia="Calibri" w:hAnsi="Times New Roman"/>
          <w:sz w:val="28"/>
          <w:szCs w:val="28"/>
        </w:rPr>
        <w:t>стоятельно устанавливать (с опорой на произведения словесного, музыкал</w:t>
      </w:r>
      <w:r w:rsidRPr="00503A2B">
        <w:rPr>
          <w:rFonts w:ascii="Times New Roman" w:eastAsia="Calibri" w:hAnsi="Times New Roman"/>
          <w:sz w:val="28"/>
          <w:szCs w:val="28"/>
        </w:rPr>
        <w:t>ь</w:t>
      </w:r>
      <w:r w:rsidRPr="00503A2B">
        <w:rPr>
          <w:rFonts w:ascii="Times New Roman" w:eastAsia="Calibri" w:hAnsi="Times New Roman"/>
          <w:sz w:val="28"/>
          <w:szCs w:val="28"/>
        </w:rPr>
        <w:t>ного, изобразительного искусства) причинно-следственные связи в природе, во взаимоотношениях персонажей произведений искусства, прогнозировать развитие сюжета, разрешение конфликта персонажей с учетом личного оп</w:t>
      </w:r>
      <w:r w:rsidRPr="00503A2B">
        <w:rPr>
          <w:rFonts w:ascii="Times New Roman" w:eastAsia="Calibri" w:hAnsi="Times New Roman"/>
          <w:sz w:val="28"/>
          <w:szCs w:val="28"/>
        </w:rPr>
        <w:t>ы</w:t>
      </w:r>
      <w:r w:rsidRPr="00503A2B">
        <w:rPr>
          <w:rFonts w:ascii="Times New Roman" w:eastAsia="Calibri" w:hAnsi="Times New Roman"/>
          <w:sz w:val="28"/>
          <w:szCs w:val="28"/>
        </w:rPr>
        <w:t>та;</w:t>
      </w:r>
    </w:p>
    <w:p w:rsidR="00FE5170" w:rsidRPr="00503A2B" w:rsidRDefault="00FE5170" w:rsidP="00FE5170">
      <w:pPr>
        <w:tabs>
          <w:tab w:val="left" w:pos="851"/>
        </w:tabs>
        <w:spacing w:after="0" w:line="340" w:lineRule="exact"/>
        <w:rPr>
          <w:rFonts w:ascii="Times New Roman" w:eastAsia="Calibri" w:hAnsi="Times New Roman"/>
          <w:sz w:val="28"/>
          <w:szCs w:val="28"/>
        </w:rPr>
      </w:pPr>
      <w:r w:rsidRPr="00503A2B">
        <w:rPr>
          <w:rFonts w:ascii="Times New Roman" w:eastAsia="Calibri" w:hAnsi="Times New Roman"/>
          <w:color w:val="000000"/>
          <w:sz w:val="28"/>
          <w:szCs w:val="28"/>
        </w:rPr>
        <w:lastRenderedPageBreak/>
        <w:t>к изобразительному творчеству, самостоятельно определяет цель своей раб</w:t>
      </w:r>
      <w:r w:rsidRPr="00503A2B">
        <w:rPr>
          <w:rFonts w:ascii="Times New Roman" w:eastAsia="Calibri" w:hAnsi="Times New Roman"/>
          <w:color w:val="000000"/>
          <w:sz w:val="28"/>
          <w:szCs w:val="28"/>
        </w:rPr>
        <w:t>о</w:t>
      </w:r>
      <w:r w:rsidRPr="00503A2B">
        <w:rPr>
          <w:rFonts w:ascii="Times New Roman" w:eastAsia="Calibri" w:hAnsi="Times New Roman"/>
          <w:color w:val="000000"/>
          <w:sz w:val="28"/>
          <w:szCs w:val="28"/>
        </w:rPr>
        <w:t>ты (создает замысел), выстраивает и реализует цепочку своих действий по достижению замысла, включая самостоятельный выбор изобразительных средств</w:t>
      </w:r>
      <w:r w:rsidRPr="00503A2B">
        <w:rPr>
          <w:rFonts w:ascii="Times New Roman" w:eastAsia="Calibri" w:hAnsi="Times New Roman"/>
          <w:sz w:val="28"/>
          <w:szCs w:val="28"/>
        </w:rPr>
        <w:t>;</w:t>
      </w:r>
    </w:p>
    <w:p w:rsidR="00FE5170" w:rsidRPr="00503A2B" w:rsidRDefault="00FE5170" w:rsidP="00FE5170">
      <w:pPr>
        <w:tabs>
          <w:tab w:val="left" w:pos="851"/>
        </w:tabs>
        <w:spacing w:after="0" w:line="340" w:lineRule="exact"/>
        <w:rPr>
          <w:rFonts w:ascii="Times New Roman" w:eastAsia="Calibri" w:hAnsi="Times New Roman"/>
          <w:sz w:val="28"/>
          <w:szCs w:val="28"/>
        </w:rPr>
      </w:pPr>
      <w:r w:rsidRPr="00503A2B">
        <w:rPr>
          <w:rFonts w:ascii="Times New Roman" w:eastAsia="Calibri" w:hAnsi="Times New Roman"/>
          <w:color w:val="000000"/>
          <w:sz w:val="28"/>
          <w:szCs w:val="28"/>
        </w:rPr>
        <w:t>импровизировать при игре на музыкальных инструментах, воспроизводить ритм, простые мелодии (на металлофоне, шумовых инструментах).</w:t>
      </w:r>
    </w:p>
    <w:p w:rsidR="00FE5170" w:rsidRPr="00503A2B" w:rsidRDefault="00FE5170" w:rsidP="00FE5170">
      <w:pPr>
        <w:tabs>
          <w:tab w:val="left" w:pos="851"/>
        </w:tabs>
        <w:spacing w:after="0" w:line="340" w:lineRule="exact"/>
        <w:rPr>
          <w:rFonts w:ascii="Times New Roman" w:eastAsia="Calibri" w:hAnsi="Times New Roman"/>
          <w:b/>
          <w:sz w:val="28"/>
          <w:szCs w:val="28"/>
        </w:rPr>
      </w:pPr>
      <w:r w:rsidRPr="00503A2B">
        <w:rPr>
          <w:rFonts w:ascii="Times New Roman" w:eastAsia="Calibri" w:hAnsi="Times New Roman"/>
          <w:b/>
          <w:sz w:val="28"/>
          <w:szCs w:val="28"/>
        </w:rPr>
        <w:t>г) Ребёнок умеет:</w:t>
      </w:r>
    </w:p>
    <w:p w:rsidR="00FE5170" w:rsidRPr="00503A2B" w:rsidRDefault="00FE5170" w:rsidP="00FE5170">
      <w:pPr>
        <w:tabs>
          <w:tab w:val="left" w:pos="851"/>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правильно держать карандаш, кисть, ножницы, пользоваться линейкой и шаблоном, ориентироваться на листе линованной бумаги в клетку и в лине</w:t>
      </w:r>
      <w:r w:rsidRPr="00503A2B">
        <w:rPr>
          <w:rFonts w:ascii="Times New Roman" w:eastAsia="Calibri" w:hAnsi="Times New Roman"/>
          <w:color w:val="000000"/>
          <w:sz w:val="28"/>
          <w:szCs w:val="28"/>
        </w:rPr>
        <w:t>й</w:t>
      </w:r>
      <w:r w:rsidRPr="00503A2B">
        <w:rPr>
          <w:rFonts w:ascii="Times New Roman" w:eastAsia="Calibri" w:hAnsi="Times New Roman"/>
          <w:color w:val="000000"/>
          <w:sz w:val="28"/>
          <w:szCs w:val="28"/>
        </w:rPr>
        <w:t>ку;</w:t>
      </w:r>
    </w:p>
    <w:p w:rsidR="00FE5170" w:rsidRPr="00503A2B" w:rsidRDefault="00FE5170" w:rsidP="00FE5170">
      <w:pPr>
        <w:tabs>
          <w:tab w:val="left" w:pos="851"/>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при создании изображения, конструкции проявлять воображение и фантазию, использовать полученные ранее изобразительные навыки для решения новых задач;</w:t>
      </w:r>
    </w:p>
    <w:p w:rsidR="00FE5170" w:rsidRPr="00503A2B" w:rsidRDefault="00FE5170" w:rsidP="00FE5170">
      <w:pPr>
        <w:tabs>
          <w:tab w:val="left" w:pos="851"/>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использовать разнообразные изобразительные средства для получения выр</w:t>
      </w:r>
      <w:r w:rsidRPr="00503A2B">
        <w:rPr>
          <w:rFonts w:ascii="Times New Roman" w:eastAsia="Calibri" w:hAnsi="Times New Roman"/>
          <w:color w:val="000000"/>
          <w:sz w:val="28"/>
          <w:szCs w:val="28"/>
        </w:rPr>
        <w:t>а</w:t>
      </w:r>
      <w:r w:rsidRPr="00503A2B">
        <w:rPr>
          <w:rFonts w:ascii="Times New Roman" w:eastAsia="Calibri" w:hAnsi="Times New Roman"/>
          <w:color w:val="000000"/>
          <w:sz w:val="28"/>
          <w:szCs w:val="28"/>
        </w:rPr>
        <w:t>зительного изображения;</w:t>
      </w:r>
    </w:p>
    <w:p w:rsidR="00FE5170" w:rsidRPr="00503A2B" w:rsidRDefault="00FE5170" w:rsidP="00FE5170">
      <w:pPr>
        <w:tabs>
          <w:tab w:val="left" w:pos="851"/>
        </w:tabs>
        <w:autoSpaceDE w:val="0"/>
        <w:autoSpaceDN w:val="0"/>
        <w:adjustRightInd w:val="0"/>
        <w:spacing w:after="0" w:line="340" w:lineRule="exact"/>
        <w:jc w:val="both"/>
        <w:rPr>
          <w:rFonts w:ascii="Times New Roman" w:eastAsia="Calibri" w:hAnsi="Times New Roman"/>
          <w:color w:val="000000"/>
          <w:sz w:val="28"/>
          <w:szCs w:val="28"/>
        </w:rPr>
      </w:pPr>
      <w:r w:rsidRPr="00503A2B">
        <w:rPr>
          <w:rFonts w:ascii="Times New Roman" w:eastAsia="Calibri" w:hAnsi="Times New Roman"/>
          <w:color w:val="000000"/>
          <w:sz w:val="28"/>
          <w:szCs w:val="28"/>
        </w:rPr>
        <w:t>экспериментировать с различными изобразительными средствами для «о</w:t>
      </w:r>
      <w:r w:rsidRPr="00503A2B">
        <w:rPr>
          <w:rFonts w:ascii="Times New Roman" w:eastAsia="Calibri" w:hAnsi="Times New Roman"/>
          <w:color w:val="000000"/>
          <w:sz w:val="28"/>
          <w:szCs w:val="28"/>
        </w:rPr>
        <w:t>т</w:t>
      </w:r>
      <w:r w:rsidRPr="00503A2B">
        <w:rPr>
          <w:rFonts w:ascii="Times New Roman" w:eastAsia="Calibri" w:hAnsi="Times New Roman"/>
          <w:color w:val="000000"/>
          <w:sz w:val="28"/>
          <w:szCs w:val="28"/>
        </w:rPr>
        <w:t>крытия» новых средств выразительности.</w:t>
      </w:r>
    </w:p>
    <w:p w:rsidR="00FE5170" w:rsidRDefault="00FE5170" w:rsidP="00FE5170">
      <w:pPr>
        <w:spacing w:after="0" w:line="340" w:lineRule="exact"/>
        <w:jc w:val="both"/>
        <w:rPr>
          <w:rFonts w:ascii="Times New Roman" w:eastAsia="Batang" w:hAnsi="Times New Roman"/>
          <w:b/>
          <w:color w:val="000000"/>
          <w:sz w:val="28"/>
          <w:szCs w:val="28"/>
          <w:lang w:eastAsia="ko-KR"/>
        </w:rPr>
      </w:pPr>
    </w:p>
    <w:p w:rsidR="00727DB4" w:rsidRPr="00503A2B" w:rsidRDefault="00727DB4" w:rsidP="00FE5170">
      <w:pPr>
        <w:spacing w:after="0" w:line="340" w:lineRule="exact"/>
        <w:jc w:val="both"/>
        <w:rPr>
          <w:rFonts w:ascii="Times New Roman" w:eastAsia="Batang" w:hAnsi="Times New Roman"/>
          <w:b/>
          <w:color w:val="000000"/>
          <w:sz w:val="28"/>
          <w:szCs w:val="28"/>
          <w:lang w:eastAsia="ko-KR"/>
        </w:rPr>
      </w:pPr>
    </w:p>
    <w:p w:rsidR="00FE5170" w:rsidRPr="00503A2B" w:rsidRDefault="00FE5170" w:rsidP="00FE5170">
      <w:pPr>
        <w:spacing w:after="0" w:line="340" w:lineRule="exact"/>
        <w:jc w:val="both"/>
        <w:rPr>
          <w:rFonts w:ascii="Times New Roman" w:eastAsia="Batang" w:hAnsi="Times New Roman"/>
          <w:b/>
          <w:color w:val="000000"/>
          <w:sz w:val="28"/>
          <w:szCs w:val="28"/>
          <w:lang w:eastAsia="ko-KR"/>
        </w:rPr>
      </w:pPr>
      <w:r w:rsidRPr="00503A2B">
        <w:rPr>
          <w:rFonts w:ascii="Times New Roman" w:eastAsia="Batang" w:hAnsi="Times New Roman"/>
          <w:b/>
          <w:color w:val="000000"/>
          <w:sz w:val="28"/>
          <w:szCs w:val="28"/>
          <w:lang w:eastAsia="ko-KR"/>
        </w:rPr>
        <w:t>Физическое развитие</w:t>
      </w:r>
    </w:p>
    <w:p w:rsidR="00FE5170" w:rsidRPr="00503A2B" w:rsidRDefault="00FE5170" w:rsidP="00FE5170">
      <w:pPr>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 xml:space="preserve">На момент завершения периода дошкольного образования: </w:t>
      </w:r>
    </w:p>
    <w:p w:rsidR="00FE5170" w:rsidRPr="00503A2B" w:rsidRDefault="00FE5170" w:rsidP="00FE5170">
      <w:pPr>
        <w:spacing w:after="0" w:line="340" w:lineRule="exact"/>
        <w:jc w:val="both"/>
        <w:rPr>
          <w:rFonts w:ascii="Times New Roman" w:eastAsia="Batang" w:hAnsi="Times New Roman"/>
          <w:b/>
          <w:color w:val="000000"/>
          <w:sz w:val="28"/>
          <w:szCs w:val="28"/>
          <w:lang w:eastAsia="ko-KR"/>
        </w:rPr>
      </w:pPr>
      <w:r w:rsidRPr="00503A2B">
        <w:rPr>
          <w:rFonts w:ascii="Times New Roman" w:eastAsia="Batang" w:hAnsi="Times New Roman"/>
          <w:b/>
          <w:color w:val="000000"/>
          <w:sz w:val="28"/>
          <w:szCs w:val="28"/>
          <w:lang w:eastAsia="ko-KR"/>
        </w:rPr>
        <w:t>а) Ребёнок обладает:</w:t>
      </w:r>
    </w:p>
    <w:p w:rsidR="00FE5170" w:rsidRPr="00503A2B" w:rsidRDefault="00FE5170" w:rsidP="00FE5170">
      <w:pPr>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культурой движений, правильной техникой их выполнения;</w:t>
      </w:r>
    </w:p>
    <w:p w:rsidR="00FE5170" w:rsidRPr="00503A2B" w:rsidRDefault="00FE5170" w:rsidP="00FE5170">
      <w:pPr>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начальными представлениями о некоторых видах спорта (в том числе наро</w:t>
      </w:r>
      <w:r w:rsidRPr="00503A2B">
        <w:rPr>
          <w:rFonts w:ascii="Times New Roman" w:eastAsia="Batang" w:hAnsi="Times New Roman"/>
          <w:color w:val="000000"/>
          <w:sz w:val="28"/>
          <w:szCs w:val="28"/>
          <w:lang w:eastAsia="ko-KR"/>
        </w:rPr>
        <w:t>д</w:t>
      </w:r>
      <w:r w:rsidRPr="00503A2B">
        <w:rPr>
          <w:rFonts w:ascii="Times New Roman" w:eastAsia="Batang" w:hAnsi="Times New Roman"/>
          <w:color w:val="000000"/>
          <w:sz w:val="28"/>
          <w:szCs w:val="28"/>
          <w:lang w:eastAsia="ko-KR"/>
        </w:rPr>
        <w:t>ных, национальных), о спортивных достижениях России и малой Родины;</w:t>
      </w:r>
    </w:p>
    <w:p w:rsidR="00FE5170" w:rsidRPr="00503A2B" w:rsidRDefault="00FE5170" w:rsidP="00FE5170">
      <w:pPr>
        <w:spacing w:after="0" w:line="340" w:lineRule="exact"/>
        <w:jc w:val="both"/>
        <w:rPr>
          <w:rFonts w:ascii="Times New Roman" w:eastAsia="Batang" w:hAnsi="Times New Roman"/>
          <w:color w:val="000000"/>
          <w:sz w:val="28"/>
          <w:szCs w:val="28"/>
          <w:lang w:eastAsia="ko-KR"/>
        </w:rPr>
      </w:pPr>
      <w:r w:rsidRPr="00503A2B">
        <w:rPr>
          <w:rFonts w:ascii="Times New Roman" w:eastAsia="Batang" w:hAnsi="Times New Roman"/>
          <w:color w:val="000000"/>
          <w:sz w:val="28"/>
          <w:szCs w:val="28"/>
          <w:lang w:eastAsia="ko-KR"/>
        </w:rPr>
        <w:t>навыками здорового и безопасного образа жизни.</w:t>
      </w:r>
    </w:p>
    <w:p w:rsidR="00FE5170" w:rsidRPr="00503A2B" w:rsidRDefault="00FE5170" w:rsidP="00FE5170">
      <w:pPr>
        <w:tabs>
          <w:tab w:val="left" w:pos="851"/>
        </w:tabs>
        <w:spacing w:after="0" w:line="340" w:lineRule="exact"/>
        <w:jc w:val="both"/>
        <w:rPr>
          <w:rFonts w:ascii="Times New Roman" w:eastAsia="Calibri" w:hAnsi="Times New Roman"/>
          <w:b/>
          <w:sz w:val="28"/>
          <w:szCs w:val="28"/>
        </w:rPr>
      </w:pPr>
      <w:r w:rsidRPr="00503A2B">
        <w:rPr>
          <w:rFonts w:ascii="Times New Roman" w:eastAsia="Calibri" w:hAnsi="Times New Roman"/>
          <w:b/>
          <w:sz w:val="28"/>
          <w:szCs w:val="28"/>
        </w:rPr>
        <w:t>б) Ребёнок проявляет:</w:t>
      </w:r>
    </w:p>
    <w:p w:rsidR="00FE5170" w:rsidRPr="00503A2B" w:rsidRDefault="00FE5170" w:rsidP="00FE5170">
      <w:pPr>
        <w:tabs>
          <w:tab w:val="left" w:pos="851"/>
        </w:tabs>
        <w:spacing w:after="0" w:line="340" w:lineRule="exact"/>
        <w:jc w:val="both"/>
        <w:rPr>
          <w:rFonts w:ascii="Times New Roman" w:eastAsia="Calibri" w:hAnsi="Times New Roman"/>
          <w:sz w:val="28"/>
          <w:szCs w:val="28"/>
        </w:rPr>
      </w:pPr>
      <w:r w:rsidRPr="00503A2B">
        <w:rPr>
          <w:rFonts w:ascii="Times New Roman" w:eastAsia="Calibri" w:hAnsi="Times New Roman"/>
          <w:sz w:val="28"/>
          <w:szCs w:val="28"/>
        </w:rPr>
        <w:t>интерес к участию в спортивных играх. Владеет элементами спортивных игр (бадминтон, баскетбол, футбол, хоккей);</w:t>
      </w:r>
    </w:p>
    <w:p w:rsidR="00FE5170" w:rsidRPr="00503A2B" w:rsidRDefault="00FE5170" w:rsidP="00FE5170">
      <w:pPr>
        <w:tabs>
          <w:tab w:val="left" w:pos="851"/>
        </w:tabs>
        <w:spacing w:after="0" w:line="340" w:lineRule="exact"/>
        <w:jc w:val="both"/>
        <w:rPr>
          <w:rFonts w:ascii="Times New Roman" w:eastAsia="Calibri" w:hAnsi="Times New Roman"/>
          <w:sz w:val="28"/>
          <w:szCs w:val="28"/>
        </w:rPr>
      </w:pPr>
      <w:r w:rsidRPr="00503A2B">
        <w:rPr>
          <w:rFonts w:ascii="Times New Roman" w:eastAsia="Calibri" w:hAnsi="Times New Roman"/>
          <w:sz w:val="28"/>
          <w:szCs w:val="28"/>
        </w:rPr>
        <w:t>интерес к участию в эстафетах, соревнованиях, желание победить;</w:t>
      </w:r>
    </w:p>
    <w:p w:rsidR="00FE5170" w:rsidRPr="00503A2B" w:rsidRDefault="00FE5170" w:rsidP="00FE5170">
      <w:pPr>
        <w:tabs>
          <w:tab w:val="left" w:pos="851"/>
        </w:tabs>
        <w:spacing w:after="0" w:line="340" w:lineRule="exact"/>
        <w:jc w:val="both"/>
        <w:rPr>
          <w:rFonts w:ascii="Times New Roman" w:eastAsia="Calibri" w:hAnsi="Times New Roman"/>
          <w:sz w:val="28"/>
          <w:szCs w:val="28"/>
        </w:rPr>
      </w:pPr>
      <w:r w:rsidRPr="00503A2B">
        <w:rPr>
          <w:rFonts w:ascii="Times New Roman" w:eastAsia="Calibri" w:hAnsi="Times New Roman"/>
          <w:sz w:val="28"/>
          <w:szCs w:val="28"/>
        </w:rPr>
        <w:t>стремление к физическому совершенствованию;</w:t>
      </w:r>
    </w:p>
    <w:p w:rsidR="00A30DF3" w:rsidRPr="00503A2B" w:rsidRDefault="00FE5170" w:rsidP="00FE5170">
      <w:pPr>
        <w:tabs>
          <w:tab w:val="left" w:pos="851"/>
        </w:tabs>
        <w:spacing w:after="0" w:line="340" w:lineRule="exact"/>
        <w:jc w:val="both"/>
        <w:rPr>
          <w:rFonts w:ascii="Times New Roman" w:eastAsia="Calibri" w:hAnsi="Times New Roman"/>
          <w:sz w:val="28"/>
          <w:szCs w:val="28"/>
        </w:rPr>
      </w:pPr>
      <w:r w:rsidRPr="00503A2B">
        <w:rPr>
          <w:rFonts w:ascii="Times New Roman" w:eastAsia="Calibri" w:hAnsi="Times New Roman"/>
          <w:sz w:val="28"/>
          <w:szCs w:val="28"/>
        </w:rPr>
        <w:t>стремление вести здоровый образ жизни, понимание ценности здоровья в жизни человека, его необходимости для решения жизненных задач, достиж</w:t>
      </w:r>
      <w:r w:rsidRPr="00503A2B">
        <w:rPr>
          <w:rFonts w:ascii="Times New Roman" w:eastAsia="Calibri" w:hAnsi="Times New Roman"/>
          <w:sz w:val="28"/>
          <w:szCs w:val="28"/>
        </w:rPr>
        <w:t>е</w:t>
      </w:r>
      <w:r w:rsidRPr="00503A2B">
        <w:rPr>
          <w:rFonts w:ascii="Times New Roman" w:eastAsia="Calibri" w:hAnsi="Times New Roman"/>
          <w:sz w:val="28"/>
          <w:szCs w:val="28"/>
        </w:rPr>
        <w:t>ния целей, поставленных в разных сферах деятельности.</w:t>
      </w:r>
    </w:p>
    <w:p w:rsidR="00FE5170" w:rsidRPr="00503A2B" w:rsidRDefault="00FE5170" w:rsidP="00FE5170">
      <w:pPr>
        <w:tabs>
          <w:tab w:val="left" w:pos="851"/>
        </w:tabs>
        <w:spacing w:after="0" w:line="340" w:lineRule="exact"/>
        <w:jc w:val="both"/>
        <w:rPr>
          <w:rFonts w:ascii="Times New Roman" w:eastAsia="Calibri" w:hAnsi="Times New Roman"/>
          <w:b/>
          <w:sz w:val="28"/>
          <w:szCs w:val="28"/>
        </w:rPr>
      </w:pPr>
      <w:r w:rsidRPr="00503A2B">
        <w:rPr>
          <w:rFonts w:ascii="Times New Roman" w:eastAsia="Calibri" w:hAnsi="Times New Roman"/>
          <w:b/>
          <w:sz w:val="28"/>
          <w:szCs w:val="28"/>
        </w:rPr>
        <w:t>в) Ребенок способен:</w:t>
      </w:r>
    </w:p>
    <w:p w:rsidR="00FE5170" w:rsidRPr="00503A2B" w:rsidRDefault="00FE5170" w:rsidP="00FE5170">
      <w:pPr>
        <w:tabs>
          <w:tab w:val="left" w:pos="851"/>
        </w:tabs>
        <w:spacing w:after="0" w:line="340" w:lineRule="exact"/>
        <w:jc w:val="both"/>
        <w:rPr>
          <w:rFonts w:ascii="Times New Roman" w:eastAsia="Calibri" w:hAnsi="Times New Roman"/>
          <w:sz w:val="28"/>
          <w:szCs w:val="28"/>
        </w:rPr>
      </w:pPr>
      <w:r w:rsidRPr="00503A2B">
        <w:rPr>
          <w:rFonts w:ascii="Times New Roman" w:eastAsia="Calibri" w:hAnsi="Times New Roman"/>
          <w:sz w:val="28"/>
          <w:szCs w:val="28"/>
        </w:rPr>
        <w:t>соблюдать заданный темп в ходьбе и беге, перестроениях, лазанье и полз</w:t>
      </w:r>
      <w:r w:rsidRPr="00503A2B">
        <w:rPr>
          <w:rFonts w:ascii="Times New Roman" w:eastAsia="Calibri" w:hAnsi="Times New Roman"/>
          <w:sz w:val="28"/>
          <w:szCs w:val="28"/>
        </w:rPr>
        <w:t>а</w:t>
      </w:r>
      <w:r w:rsidRPr="00503A2B">
        <w:rPr>
          <w:rFonts w:ascii="Times New Roman" w:eastAsia="Calibri" w:hAnsi="Times New Roman"/>
          <w:sz w:val="28"/>
          <w:szCs w:val="28"/>
        </w:rPr>
        <w:t>нии;</w:t>
      </w:r>
    </w:p>
    <w:p w:rsidR="00FE5170" w:rsidRPr="00503A2B" w:rsidRDefault="00FE5170" w:rsidP="00FE5170">
      <w:pPr>
        <w:tabs>
          <w:tab w:val="left" w:pos="851"/>
        </w:tabs>
        <w:spacing w:after="0" w:line="340" w:lineRule="exact"/>
        <w:jc w:val="both"/>
        <w:rPr>
          <w:rFonts w:ascii="Times New Roman" w:eastAsia="Calibri" w:hAnsi="Times New Roman"/>
          <w:sz w:val="28"/>
          <w:szCs w:val="28"/>
        </w:rPr>
      </w:pPr>
      <w:r w:rsidRPr="00503A2B">
        <w:rPr>
          <w:rFonts w:ascii="Times New Roman" w:eastAsia="Calibri" w:hAnsi="Times New Roman"/>
          <w:sz w:val="28"/>
          <w:szCs w:val="28"/>
        </w:rPr>
        <w:t>соотносить движения друг с другом в сложных упражнениях и играх;</w:t>
      </w:r>
    </w:p>
    <w:p w:rsidR="00FE5170" w:rsidRPr="00503A2B" w:rsidRDefault="00FE5170" w:rsidP="00FE5170">
      <w:pPr>
        <w:tabs>
          <w:tab w:val="left" w:pos="851"/>
        </w:tabs>
        <w:spacing w:after="0" w:line="340" w:lineRule="exact"/>
        <w:jc w:val="both"/>
        <w:rPr>
          <w:rFonts w:ascii="Times New Roman" w:eastAsia="Calibri" w:hAnsi="Times New Roman"/>
          <w:sz w:val="28"/>
          <w:szCs w:val="28"/>
        </w:rPr>
      </w:pPr>
      <w:r w:rsidRPr="00503A2B">
        <w:rPr>
          <w:rFonts w:ascii="Times New Roman" w:eastAsia="Calibri" w:hAnsi="Times New Roman"/>
          <w:sz w:val="28"/>
          <w:szCs w:val="28"/>
        </w:rPr>
        <w:t>точно выполнять движения и упражнения в разном темпе и ритме с сохран</w:t>
      </w:r>
      <w:r w:rsidRPr="00503A2B">
        <w:rPr>
          <w:rFonts w:ascii="Times New Roman" w:eastAsia="Calibri" w:hAnsi="Times New Roman"/>
          <w:sz w:val="28"/>
          <w:szCs w:val="28"/>
        </w:rPr>
        <w:t>е</w:t>
      </w:r>
      <w:r w:rsidRPr="00503A2B">
        <w:rPr>
          <w:rFonts w:ascii="Times New Roman" w:eastAsia="Calibri" w:hAnsi="Times New Roman"/>
          <w:sz w:val="28"/>
          <w:szCs w:val="28"/>
        </w:rPr>
        <w:t>нием равновесия, координации и ориентации в пространстве;</w:t>
      </w:r>
    </w:p>
    <w:p w:rsidR="00FE5170" w:rsidRPr="00503A2B" w:rsidRDefault="00FE5170" w:rsidP="00FE5170">
      <w:pPr>
        <w:tabs>
          <w:tab w:val="left" w:pos="851"/>
        </w:tabs>
        <w:spacing w:after="0" w:line="340" w:lineRule="exact"/>
        <w:jc w:val="both"/>
        <w:rPr>
          <w:rFonts w:ascii="Times New Roman" w:eastAsia="Calibri" w:hAnsi="Times New Roman"/>
          <w:sz w:val="28"/>
          <w:szCs w:val="28"/>
        </w:rPr>
      </w:pPr>
      <w:r w:rsidRPr="00503A2B">
        <w:rPr>
          <w:rFonts w:ascii="Times New Roman" w:eastAsia="Calibri" w:hAnsi="Times New Roman"/>
          <w:sz w:val="28"/>
          <w:szCs w:val="28"/>
        </w:rPr>
        <w:t>соблюдать правила здорового образа жизни.</w:t>
      </w:r>
    </w:p>
    <w:p w:rsidR="00FE5170" w:rsidRPr="00503A2B" w:rsidRDefault="00FE5170" w:rsidP="00FE5170">
      <w:pPr>
        <w:tabs>
          <w:tab w:val="left" w:pos="851"/>
        </w:tabs>
        <w:spacing w:after="0" w:line="340" w:lineRule="exact"/>
        <w:jc w:val="both"/>
        <w:rPr>
          <w:rFonts w:ascii="Times New Roman" w:eastAsia="Calibri" w:hAnsi="Times New Roman"/>
          <w:b/>
          <w:sz w:val="28"/>
          <w:szCs w:val="28"/>
        </w:rPr>
      </w:pPr>
      <w:r w:rsidRPr="00503A2B">
        <w:rPr>
          <w:rFonts w:ascii="Times New Roman" w:eastAsia="Calibri" w:hAnsi="Times New Roman"/>
          <w:b/>
          <w:sz w:val="28"/>
          <w:szCs w:val="28"/>
        </w:rPr>
        <w:lastRenderedPageBreak/>
        <w:t>г) Ребёнок умеет:</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ходить в разном темпе и в разных направлениях; с поворотами; приставным шагом вперёд, назад, боком; на носках; на пятках; перекатом с пятки на н</w:t>
      </w:r>
      <w:r w:rsidRPr="00503A2B">
        <w:rPr>
          <w:rFonts w:ascii="Times New Roman" w:hAnsi="Times New Roman"/>
          <w:sz w:val="28"/>
          <w:szCs w:val="28"/>
        </w:rPr>
        <w:t>о</w:t>
      </w:r>
      <w:r w:rsidRPr="00503A2B">
        <w:rPr>
          <w:rFonts w:ascii="Times New Roman" w:hAnsi="Times New Roman"/>
          <w:sz w:val="28"/>
          <w:szCs w:val="28"/>
        </w:rPr>
        <w:t>сок; на наружной поверхности стоп; высоко поднимая колени; в полуприс</w:t>
      </w:r>
      <w:r w:rsidRPr="00503A2B">
        <w:rPr>
          <w:rFonts w:ascii="Times New Roman" w:hAnsi="Times New Roman"/>
          <w:sz w:val="28"/>
          <w:szCs w:val="28"/>
        </w:rPr>
        <w:t>е</w:t>
      </w:r>
      <w:r w:rsidRPr="00503A2B">
        <w:rPr>
          <w:rFonts w:ascii="Times New Roman" w:hAnsi="Times New Roman"/>
          <w:sz w:val="28"/>
          <w:szCs w:val="28"/>
        </w:rPr>
        <w:t>де; перестраиваться в колонну по два человека;</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 xml:space="preserve">бегать со сменой направления и темпа, со сменой ведущего, врассыпную, змейкой между предметами; высоко поднимая колени, с захлестом голеней назад, челночным бегом  (10 м </w:t>
      </w:r>
      <w:r w:rsidRPr="00503A2B">
        <w:rPr>
          <w:rFonts w:ascii="Times New Roman" w:hAnsi="Times New Roman"/>
          <w:sz w:val="28"/>
          <w:szCs w:val="28"/>
        </w:rPr>
        <w:sym w:font="Symbol" w:char="F0B4"/>
      </w:r>
      <w:r w:rsidRPr="00503A2B">
        <w:rPr>
          <w:rFonts w:ascii="Times New Roman" w:hAnsi="Times New Roman"/>
          <w:sz w:val="28"/>
          <w:szCs w:val="28"/>
        </w:rPr>
        <w:t xml:space="preserve"> 3).</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прыгать на месте: ноги вместе – ноги врозь, на батуте, с поворотами в любую сторону, в длину и в высоту с места и с разбега, на одной (удобной) ноге из обруча в обруч (диаметром 32–45 см), лежащих на полу вплотную друг к другу; перепрыгивать одновременно двумя ногами через две линии (рассто</w:t>
      </w:r>
      <w:r w:rsidRPr="00503A2B">
        <w:rPr>
          <w:rFonts w:ascii="Times New Roman" w:hAnsi="Times New Roman"/>
          <w:sz w:val="28"/>
          <w:szCs w:val="28"/>
        </w:rPr>
        <w:t>я</w:t>
      </w:r>
      <w:r w:rsidRPr="00503A2B">
        <w:rPr>
          <w:rFonts w:ascii="Times New Roman" w:hAnsi="Times New Roman"/>
          <w:sz w:val="28"/>
          <w:szCs w:val="28"/>
        </w:rPr>
        <w:t>ние между линиями 30 см), прыгать боком с продвижением вперёд;  спрыг</w:t>
      </w:r>
      <w:r w:rsidRPr="00503A2B">
        <w:rPr>
          <w:rFonts w:ascii="Times New Roman" w:hAnsi="Times New Roman"/>
          <w:sz w:val="28"/>
          <w:szCs w:val="28"/>
        </w:rPr>
        <w:t>и</w:t>
      </w:r>
      <w:r w:rsidRPr="00503A2B">
        <w:rPr>
          <w:rFonts w:ascii="Times New Roman" w:hAnsi="Times New Roman"/>
          <w:sz w:val="28"/>
          <w:szCs w:val="28"/>
        </w:rPr>
        <w:t xml:space="preserve">вать на мат со скамейки высотой 25 см и с гимнастического бревна высотой 15 см; </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лазать по гимнастической стенке в разных направлениях, по наклонной ги</w:t>
      </w:r>
      <w:r w:rsidRPr="00503A2B">
        <w:rPr>
          <w:rFonts w:ascii="Times New Roman" w:hAnsi="Times New Roman"/>
          <w:sz w:val="28"/>
          <w:szCs w:val="28"/>
        </w:rPr>
        <w:t>м</w:t>
      </w:r>
      <w:r w:rsidRPr="00503A2B">
        <w:rPr>
          <w:rFonts w:ascii="Times New Roman" w:hAnsi="Times New Roman"/>
          <w:sz w:val="28"/>
          <w:szCs w:val="28"/>
        </w:rPr>
        <w:t>настической лестнице разными способами,  перелезать с одного пролёта на другой в любую сторону на разных уровнях; ползать по гимнастической ск</w:t>
      </w:r>
      <w:r w:rsidRPr="00503A2B">
        <w:rPr>
          <w:rFonts w:ascii="Times New Roman" w:hAnsi="Times New Roman"/>
          <w:sz w:val="28"/>
          <w:szCs w:val="28"/>
        </w:rPr>
        <w:t>а</w:t>
      </w:r>
      <w:r w:rsidRPr="00503A2B">
        <w:rPr>
          <w:rFonts w:ascii="Times New Roman" w:hAnsi="Times New Roman"/>
          <w:sz w:val="28"/>
          <w:szCs w:val="28"/>
        </w:rPr>
        <w:t xml:space="preserve">мейке на животе, подтягиваясь руками; на четвереньках с опорой на ладони и голени; </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подлезать поочерёдно под несколькими предметами (высотой 40–50–60 см) разными способами; пролезать разными способами в обруч, стоящий верт</w:t>
      </w:r>
      <w:r w:rsidRPr="00503A2B">
        <w:rPr>
          <w:rFonts w:ascii="Times New Roman" w:hAnsi="Times New Roman"/>
          <w:sz w:val="28"/>
          <w:szCs w:val="28"/>
        </w:rPr>
        <w:t>и</w:t>
      </w:r>
      <w:r w:rsidRPr="00503A2B">
        <w:rPr>
          <w:rFonts w:ascii="Times New Roman" w:hAnsi="Times New Roman"/>
          <w:sz w:val="28"/>
          <w:szCs w:val="28"/>
        </w:rPr>
        <w:t>кально на полу.</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подбрасывать мяч (диаметром 6—8 см) вверх и ловить его ладонями не пр</w:t>
      </w:r>
      <w:r w:rsidRPr="00503A2B">
        <w:rPr>
          <w:rFonts w:ascii="Times New Roman" w:hAnsi="Times New Roman"/>
          <w:sz w:val="28"/>
          <w:szCs w:val="28"/>
        </w:rPr>
        <w:t>и</w:t>
      </w:r>
      <w:r w:rsidRPr="00503A2B">
        <w:rPr>
          <w:rFonts w:ascii="Times New Roman" w:hAnsi="Times New Roman"/>
          <w:sz w:val="28"/>
          <w:szCs w:val="28"/>
        </w:rPr>
        <w:t>жимая к груди не менее пяти раз подряд; перебрасывать мяч из одной руки в другую движением кисти; перебрасывать двумя и одной (удобной) рукой мяч через сетку (верёвку), закреплённую на высоте не менее 1,5 м от пола; метать одной рукой (правой и левой) разными способами мяч (диаметром 6—8 см) в горизонтальную цель (обруч диаметром 45 см) с расстояния не менее 1,5 м (попадать не менее двух раз подряд),  одной (удобной) рукой мяч в верт</w:t>
      </w:r>
      <w:r w:rsidRPr="00503A2B">
        <w:rPr>
          <w:rFonts w:ascii="Times New Roman" w:hAnsi="Times New Roman"/>
          <w:sz w:val="28"/>
          <w:szCs w:val="28"/>
        </w:rPr>
        <w:t>и</w:t>
      </w:r>
      <w:r w:rsidRPr="00503A2B">
        <w:rPr>
          <w:rFonts w:ascii="Times New Roman" w:hAnsi="Times New Roman"/>
          <w:sz w:val="28"/>
          <w:szCs w:val="28"/>
        </w:rPr>
        <w:t>кальную цель (щит 25</w:t>
      </w:r>
      <w:r w:rsidRPr="00503A2B">
        <w:rPr>
          <w:rFonts w:ascii="Times New Roman" w:hAnsi="Times New Roman"/>
          <w:sz w:val="28"/>
          <w:szCs w:val="28"/>
        </w:rPr>
        <w:sym w:font="Symbol" w:char="F0B4"/>
      </w:r>
      <w:r w:rsidRPr="00503A2B">
        <w:rPr>
          <w:rFonts w:ascii="Times New Roman" w:hAnsi="Times New Roman"/>
          <w:sz w:val="28"/>
          <w:szCs w:val="28"/>
        </w:rPr>
        <w:t>25 см) с расстояния 1,5 м, высота центра мишени – 1,5 м (попадать не менее двух раз подряд); прокатывать двумя руками утяжелё</w:t>
      </w:r>
      <w:r w:rsidRPr="00503A2B">
        <w:rPr>
          <w:rFonts w:ascii="Times New Roman" w:hAnsi="Times New Roman"/>
          <w:sz w:val="28"/>
          <w:szCs w:val="28"/>
        </w:rPr>
        <w:t>н</w:t>
      </w:r>
      <w:r w:rsidRPr="00503A2B">
        <w:rPr>
          <w:rFonts w:ascii="Times New Roman" w:hAnsi="Times New Roman"/>
          <w:sz w:val="28"/>
          <w:szCs w:val="28"/>
        </w:rPr>
        <w:t>ный мяч (весом 0,5 кг) между предметами и вокруг них (конусов, кубиков);  отбивать мяч от пола одной рукой (правой и левой) и поочерёдно на месте и с продвижением (не менее 5 м);</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 xml:space="preserve">прыгать на одной ноге (удобной), продвигаясь вперёд не менее чем на 5 м змейкой между предметами (конусами); </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удерживать равновесие не менее 10 секунд, стоя на одной ноге, другая согн</w:t>
      </w:r>
      <w:r w:rsidRPr="00503A2B">
        <w:rPr>
          <w:rFonts w:ascii="Times New Roman" w:hAnsi="Times New Roman"/>
          <w:sz w:val="28"/>
          <w:szCs w:val="28"/>
        </w:rPr>
        <w:t>у</w:t>
      </w:r>
      <w:r w:rsidRPr="00503A2B">
        <w:rPr>
          <w:rFonts w:ascii="Times New Roman" w:hAnsi="Times New Roman"/>
          <w:sz w:val="28"/>
          <w:szCs w:val="28"/>
        </w:rPr>
        <w:t xml:space="preserve">та и приставлена стопой к колену под углом 90°;  ходить по гимнастической скамейке прямо; приставным шагом боком; с перешагиванием через кубики; с поворотами; поднимаясь на носки;  </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lastRenderedPageBreak/>
        <w:t>ходить по гимнастическому бревну и узкой стороне гимнастической скаме</w:t>
      </w:r>
      <w:r w:rsidRPr="00503A2B">
        <w:rPr>
          <w:rFonts w:ascii="Times New Roman" w:hAnsi="Times New Roman"/>
          <w:sz w:val="28"/>
          <w:szCs w:val="28"/>
        </w:rPr>
        <w:t>й</w:t>
      </w:r>
      <w:r w:rsidRPr="00503A2B">
        <w:rPr>
          <w:rFonts w:ascii="Times New Roman" w:hAnsi="Times New Roman"/>
          <w:sz w:val="28"/>
          <w:szCs w:val="28"/>
        </w:rPr>
        <w:t xml:space="preserve">ки (шириной 10 см и высотой 25 см); </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прыгать через короткую скакалку одновременно на двух ногах и с ноги на ногу, вращая её вперёд; прыгать на двух ногах и на одной (удобной) ноге ч</w:t>
      </w:r>
      <w:r w:rsidRPr="00503A2B">
        <w:rPr>
          <w:rFonts w:ascii="Times New Roman" w:hAnsi="Times New Roman"/>
          <w:sz w:val="28"/>
          <w:szCs w:val="28"/>
        </w:rPr>
        <w:t>е</w:t>
      </w:r>
      <w:r w:rsidRPr="00503A2B">
        <w:rPr>
          <w:rFonts w:ascii="Times New Roman" w:hAnsi="Times New Roman"/>
          <w:sz w:val="28"/>
          <w:szCs w:val="28"/>
        </w:rPr>
        <w:t>рез качающуюся длинную скакалку;  перепрыгивать через обруч, вращая его как скакалку;</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кататься на санках с горки, хорошо управлять санками; катать сверстников на санках;</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ездить  на двухколёсном велосипеде, уверенно выполняя повороты, на сам</w:t>
      </w:r>
      <w:r w:rsidRPr="00503A2B">
        <w:rPr>
          <w:rFonts w:ascii="Times New Roman" w:hAnsi="Times New Roman"/>
          <w:sz w:val="28"/>
          <w:szCs w:val="28"/>
        </w:rPr>
        <w:t>о</w:t>
      </w:r>
      <w:r w:rsidRPr="00503A2B">
        <w:rPr>
          <w:rFonts w:ascii="Times New Roman" w:hAnsi="Times New Roman"/>
          <w:sz w:val="28"/>
          <w:szCs w:val="28"/>
        </w:rPr>
        <w:t xml:space="preserve">кате; </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 xml:space="preserve">скользить по ледяным дорожкам с разбега без помощи взрослого; </w:t>
      </w:r>
    </w:p>
    <w:p w:rsidR="00FE5170" w:rsidRPr="00503A2B" w:rsidRDefault="00FE5170" w:rsidP="00FE5170">
      <w:pPr>
        <w:tabs>
          <w:tab w:val="left" w:pos="851"/>
        </w:tabs>
        <w:spacing w:after="0" w:line="340" w:lineRule="exact"/>
        <w:jc w:val="both"/>
        <w:rPr>
          <w:rFonts w:ascii="Times New Roman" w:hAnsi="Times New Roman"/>
          <w:sz w:val="28"/>
          <w:szCs w:val="28"/>
        </w:rPr>
      </w:pPr>
      <w:r w:rsidRPr="00503A2B">
        <w:rPr>
          <w:rFonts w:ascii="Times New Roman" w:hAnsi="Times New Roman"/>
          <w:sz w:val="28"/>
          <w:szCs w:val="28"/>
        </w:rPr>
        <w:t xml:space="preserve">скользить с небольших горок, удерживая равновесие приседая; </w:t>
      </w:r>
    </w:p>
    <w:p w:rsidR="00F1708F" w:rsidRPr="00503A2B" w:rsidRDefault="00FE5170" w:rsidP="00F1708F">
      <w:pPr>
        <w:tabs>
          <w:tab w:val="left" w:pos="851"/>
        </w:tabs>
        <w:spacing w:after="0" w:line="340" w:lineRule="exact"/>
        <w:jc w:val="both"/>
        <w:rPr>
          <w:rFonts w:ascii="Times New Roman" w:hAnsi="Times New Roman"/>
          <w:bCs/>
          <w:color w:val="FF0000"/>
          <w:sz w:val="28"/>
          <w:szCs w:val="28"/>
        </w:rPr>
      </w:pPr>
      <w:r w:rsidRPr="00503A2B">
        <w:rPr>
          <w:rFonts w:ascii="Times New Roman" w:hAnsi="Times New Roman"/>
          <w:sz w:val="28"/>
          <w:szCs w:val="28"/>
        </w:rPr>
        <w:t>ходить на лыжах переменным шагом без палок и с палками по пересечённой местности; делать повороты переступанием на месте и в движении; забират</w:t>
      </w:r>
      <w:r w:rsidRPr="00503A2B">
        <w:rPr>
          <w:rFonts w:ascii="Times New Roman" w:hAnsi="Times New Roman"/>
          <w:sz w:val="28"/>
          <w:szCs w:val="28"/>
        </w:rPr>
        <w:t>ь</w:t>
      </w:r>
      <w:r w:rsidRPr="00503A2B">
        <w:rPr>
          <w:rFonts w:ascii="Times New Roman" w:hAnsi="Times New Roman"/>
          <w:sz w:val="28"/>
          <w:szCs w:val="28"/>
        </w:rPr>
        <w:t>ся на горку полуёлочкой и спускаться с неё, слегка согнув ноги в коленях.</w:t>
      </w:r>
      <w:r w:rsidR="00C7445D" w:rsidRPr="00503A2B">
        <w:rPr>
          <w:rFonts w:ascii="Times New Roman" w:hAnsi="Times New Roman"/>
          <w:bCs/>
          <w:color w:val="FF0000"/>
          <w:sz w:val="28"/>
          <w:szCs w:val="28"/>
        </w:rPr>
        <w:t xml:space="preserve">                              </w:t>
      </w:r>
      <w:r w:rsidRPr="00503A2B">
        <w:rPr>
          <w:rFonts w:ascii="Times New Roman" w:hAnsi="Times New Roman"/>
          <w:bCs/>
          <w:color w:val="FF0000"/>
          <w:sz w:val="28"/>
          <w:szCs w:val="28"/>
        </w:rPr>
        <w:t xml:space="preserve">                                            </w:t>
      </w:r>
    </w:p>
    <w:p w:rsidR="00F1708F" w:rsidRPr="00503A2B" w:rsidRDefault="00F1708F" w:rsidP="00F1708F">
      <w:pPr>
        <w:tabs>
          <w:tab w:val="left" w:pos="851"/>
        </w:tabs>
        <w:spacing w:after="0" w:line="340" w:lineRule="exact"/>
        <w:jc w:val="both"/>
        <w:rPr>
          <w:rFonts w:ascii="Times New Roman" w:hAnsi="Times New Roman"/>
          <w:bCs/>
          <w:color w:val="FF0000"/>
          <w:sz w:val="28"/>
          <w:szCs w:val="28"/>
        </w:rPr>
      </w:pPr>
    </w:p>
    <w:p w:rsidR="00F1708F" w:rsidRPr="00503A2B" w:rsidRDefault="00F1708F" w:rsidP="00F1708F">
      <w:pPr>
        <w:tabs>
          <w:tab w:val="left" w:pos="851"/>
        </w:tabs>
        <w:spacing w:after="0" w:line="340" w:lineRule="exact"/>
        <w:jc w:val="both"/>
        <w:rPr>
          <w:rFonts w:ascii="Times New Roman" w:hAnsi="Times New Roman"/>
          <w:bCs/>
          <w:color w:val="FF0000"/>
          <w:sz w:val="28"/>
          <w:szCs w:val="28"/>
        </w:rPr>
      </w:pPr>
    </w:p>
    <w:p w:rsidR="00F1708F" w:rsidRDefault="00F1708F" w:rsidP="00F1708F">
      <w:pPr>
        <w:tabs>
          <w:tab w:val="left" w:pos="851"/>
        </w:tabs>
        <w:spacing w:after="0" w:line="340" w:lineRule="exact"/>
        <w:jc w:val="both"/>
        <w:rPr>
          <w:rFonts w:ascii="Times New Roman" w:hAnsi="Times New Roman"/>
          <w:bCs/>
          <w:color w:val="FF0000"/>
          <w:sz w:val="28"/>
          <w:szCs w:val="28"/>
        </w:rPr>
      </w:pPr>
    </w:p>
    <w:p w:rsidR="004E0B4B" w:rsidRPr="00727DB4" w:rsidRDefault="004E0B4B" w:rsidP="00AA3D17">
      <w:pPr>
        <w:tabs>
          <w:tab w:val="left" w:pos="851"/>
        </w:tabs>
        <w:spacing w:after="0" w:line="340" w:lineRule="exact"/>
        <w:jc w:val="center"/>
        <w:rPr>
          <w:rFonts w:ascii="Times New Roman" w:hAnsi="Times New Roman"/>
          <w:bCs/>
          <w:color w:val="FF0000"/>
          <w:sz w:val="28"/>
          <w:szCs w:val="28"/>
        </w:rPr>
      </w:pPr>
      <w:r w:rsidRPr="00727DB4">
        <w:rPr>
          <w:rFonts w:ascii="Times New Roman" w:hAnsi="Times New Roman"/>
          <w:b/>
          <w:sz w:val="28"/>
          <w:szCs w:val="28"/>
        </w:rPr>
        <w:t>Реализация части Программы,</w:t>
      </w:r>
    </w:p>
    <w:p w:rsidR="004E0B4B" w:rsidRPr="00727DB4" w:rsidRDefault="004835D8" w:rsidP="00AA3D17">
      <w:pPr>
        <w:keepNext/>
        <w:suppressLineNumbers/>
        <w:overflowPunct w:val="0"/>
        <w:autoSpaceDE w:val="0"/>
        <w:spacing w:after="0" w:line="240" w:lineRule="auto"/>
        <w:contextualSpacing/>
        <w:jc w:val="center"/>
        <w:rPr>
          <w:rFonts w:ascii="Times New Roman" w:hAnsi="Times New Roman"/>
          <w:b/>
          <w:sz w:val="28"/>
          <w:szCs w:val="28"/>
        </w:rPr>
      </w:pPr>
      <w:r w:rsidRPr="00727DB4">
        <w:rPr>
          <w:rFonts w:ascii="Times New Roman" w:hAnsi="Times New Roman"/>
          <w:b/>
          <w:sz w:val="28"/>
          <w:szCs w:val="28"/>
        </w:rPr>
        <w:t>с</w:t>
      </w:r>
      <w:r w:rsidR="006D4BAA" w:rsidRPr="00727DB4">
        <w:rPr>
          <w:rFonts w:ascii="Times New Roman" w:hAnsi="Times New Roman"/>
          <w:b/>
          <w:sz w:val="28"/>
          <w:szCs w:val="28"/>
        </w:rPr>
        <w:t>формированной</w:t>
      </w:r>
      <w:r w:rsidRPr="00727DB4">
        <w:rPr>
          <w:rFonts w:ascii="Times New Roman" w:hAnsi="Times New Roman"/>
          <w:b/>
          <w:sz w:val="28"/>
          <w:szCs w:val="28"/>
        </w:rPr>
        <w:t xml:space="preserve"> </w:t>
      </w:r>
      <w:r w:rsidR="004E0B4B" w:rsidRPr="00727DB4">
        <w:rPr>
          <w:rFonts w:ascii="Times New Roman" w:hAnsi="Times New Roman"/>
          <w:b/>
          <w:sz w:val="28"/>
          <w:szCs w:val="28"/>
        </w:rPr>
        <w:t>участниками образовательных отношений</w:t>
      </w:r>
    </w:p>
    <w:p w:rsidR="00D06B74" w:rsidRPr="00727DB4" w:rsidRDefault="00D06B74" w:rsidP="00AA3D17">
      <w:pPr>
        <w:keepNext/>
        <w:suppressLineNumbers/>
        <w:spacing w:after="0" w:line="240" w:lineRule="auto"/>
        <w:contextualSpacing/>
        <w:jc w:val="center"/>
        <w:rPr>
          <w:rFonts w:ascii="Times New Roman" w:hAnsi="Times New Roman"/>
          <w:b/>
          <w:i/>
          <w:sz w:val="28"/>
          <w:szCs w:val="28"/>
        </w:rPr>
      </w:pPr>
    </w:p>
    <w:p w:rsidR="00D87ACC" w:rsidRPr="00A047CC" w:rsidRDefault="00D06B74" w:rsidP="006D4BAA">
      <w:pPr>
        <w:keepNext/>
        <w:suppressLineNumbers/>
        <w:spacing w:after="0" w:line="240" w:lineRule="auto"/>
        <w:contextualSpacing/>
        <w:jc w:val="both"/>
        <w:rPr>
          <w:rFonts w:ascii="Times New Roman" w:hAnsi="Times New Roman"/>
          <w:b/>
          <w:bCs/>
          <w:sz w:val="28"/>
          <w:szCs w:val="28"/>
        </w:rPr>
      </w:pPr>
      <w:r>
        <w:rPr>
          <w:rFonts w:ascii="Times New Roman" w:hAnsi="Times New Roman"/>
          <w:b/>
          <w:i/>
          <w:sz w:val="28"/>
          <w:szCs w:val="28"/>
        </w:rPr>
        <w:t xml:space="preserve">             </w:t>
      </w:r>
      <w:r w:rsidR="00A30DF3">
        <w:rPr>
          <w:rFonts w:ascii="Times New Roman" w:hAnsi="Times New Roman"/>
          <w:b/>
          <w:i/>
          <w:sz w:val="28"/>
          <w:szCs w:val="28"/>
        </w:rPr>
        <w:t xml:space="preserve">                        </w:t>
      </w:r>
      <w:r w:rsidR="00A047CC">
        <w:rPr>
          <w:rFonts w:ascii="Times New Roman" w:hAnsi="Times New Roman"/>
          <w:b/>
          <w:i/>
          <w:sz w:val="28"/>
          <w:szCs w:val="28"/>
        </w:rPr>
        <w:t xml:space="preserve">  Этнокультурный</w:t>
      </w:r>
      <w:r>
        <w:rPr>
          <w:rFonts w:ascii="Times New Roman" w:hAnsi="Times New Roman"/>
          <w:b/>
          <w:i/>
          <w:sz w:val="28"/>
          <w:szCs w:val="28"/>
        </w:rPr>
        <w:t xml:space="preserve"> компонент</w:t>
      </w:r>
    </w:p>
    <w:p w:rsidR="00C70ACC" w:rsidRPr="006C63AA" w:rsidRDefault="004E0B4B" w:rsidP="00D06B74">
      <w:pPr>
        <w:keepNext/>
        <w:suppressLineNumbers/>
        <w:overflowPunct w:val="0"/>
        <w:autoSpaceDE w:val="0"/>
        <w:spacing w:after="0" w:line="240" w:lineRule="auto"/>
        <w:contextualSpacing/>
        <w:jc w:val="both"/>
        <w:rPr>
          <w:rFonts w:ascii="Times New Roman" w:hAnsi="Times New Roman"/>
          <w:bCs/>
          <w:sz w:val="28"/>
          <w:szCs w:val="28"/>
        </w:rPr>
      </w:pPr>
      <w:r>
        <w:rPr>
          <w:rFonts w:ascii="Times New Roman" w:hAnsi="Times New Roman"/>
          <w:bCs/>
          <w:sz w:val="28"/>
          <w:szCs w:val="28"/>
        </w:rPr>
        <w:t xml:space="preserve">    </w:t>
      </w:r>
      <w:r w:rsidR="006D4BAA">
        <w:rPr>
          <w:rFonts w:ascii="Times New Roman" w:hAnsi="Times New Roman"/>
          <w:bCs/>
          <w:sz w:val="28"/>
          <w:szCs w:val="28"/>
        </w:rPr>
        <w:t xml:space="preserve">   </w:t>
      </w:r>
      <w:r w:rsidRPr="006C63AA">
        <w:rPr>
          <w:rFonts w:ascii="Times New Roman" w:hAnsi="Times New Roman"/>
          <w:bCs/>
          <w:sz w:val="28"/>
          <w:szCs w:val="28"/>
        </w:rPr>
        <w:t xml:space="preserve"> </w:t>
      </w:r>
      <w:r w:rsidR="00A047CC">
        <w:rPr>
          <w:rFonts w:ascii="Times New Roman" w:hAnsi="Times New Roman"/>
          <w:bCs/>
          <w:sz w:val="28"/>
          <w:szCs w:val="28"/>
        </w:rPr>
        <w:t xml:space="preserve">Этнокультурный компонент  </w:t>
      </w:r>
      <w:r w:rsidRPr="006C63AA">
        <w:rPr>
          <w:rFonts w:ascii="Times New Roman" w:hAnsi="Times New Roman"/>
          <w:bCs/>
          <w:sz w:val="28"/>
          <w:szCs w:val="28"/>
        </w:rPr>
        <w:t>образования охватывает все пять образов</w:t>
      </w:r>
      <w:r w:rsidRPr="006C63AA">
        <w:rPr>
          <w:rFonts w:ascii="Times New Roman" w:hAnsi="Times New Roman"/>
          <w:bCs/>
          <w:sz w:val="28"/>
          <w:szCs w:val="28"/>
        </w:rPr>
        <w:t>а</w:t>
      </w:r>
      <w:r w:rsidRPr="006C63AA">
        <w:rPr>
          <w:rFonts w:ascii="Times New Roman" w:hAnsi="Times New Roman"/>
          <w:bCs/>
          <w:sz w:val="28"/>
          <w:szCs w:val="28"/>
        </w:rPr>
        <w:t xml:space="preserve">тельных областей и является неотъемлемой частью содержания Программы. </w:t>
      </w:r>
    </w:p>
    <w:p w:rsidR="00D06B74" w:rsidRPr="00D06B74" w:rsidRDefault="00D06B74" w:rsidP="00D06B74">
      <w:pPr>
        <w:autoSpaceDE w:val="0"/>
        <w:autoSpaceDN w:val="0"/>
        <w:adjustRightInd w:val="0"/>
        <w:spacing w:after="0" w:line="240" w:lineRule="auto"/>
        <w:rPr>
          <w:rFonts w:ascii="Times New Roman" w:eastAsiaTheme="minorEastAsia" w:hAnsi="Times New Roman"/>
          <w:sz w:val="28"/>
          <w:szCs w:val="28"/>
        </w:rPr>
      </w:pPr>
      <w:r>
        <w:rPr>
          <w:rFonts w:ascii="Times New Roman" w:hAnsi="Times New Roman"/>
          <w:b/>
          <w:bCs/>
          <w:sz w:val="28"/>
          <w:szCs w:val="28"/>
        </w:rPr>
        <w:t xml:space="preserve">       </w:t>
      </w:r>
      <w:r w:rsidRPr="00D06B74">
        <w:rPr>
          <w:rFonts w:ascii="Times New Roman" w:eastAsiaTheme="minorEastAsia" w:hAnsi="Times New Roman"/>
          <w:sz w:val="28"/>
          <w:szCs w:val="28"/>
        </w:rPr>
        <w:t xml:space="preserve"> </w:t>
      </w:r>
      <w:r w:rsidRPr="00D06B74">
        <w:rPr>
          <w:rFonts w:ascii="Times New Roman" w:eastAsiaTheme="minorEastAsia" w:hAnsi="Times New Roman" w:cstheme="minorBidi"/>
          <w:b/>
          <w:sz w:val="28"/>
          <w:szCs w:val="28"/>
        </w:rPr>
        <w:t xml:space="preserve"> </w:t>
      </w:r>
      <w:r w:rsidRPr="00D06B74">
        <w:rPr>
          <w:rFonts w:ascii="Times New Roman" w:eastAsiaTheme="minorEastAsia" w:hAnsi="Times New Roman"/>
          <w:sz w:val="28"/>
          <w:szCs w:val="28"/>
        </w:rPr>
        <w:t xml:space="preserve">При  организации </w:t>
      </w:r>
      <w:r w:rsidR="006C63AA">
        <w:rPr>
          <w:rFonts w:ascii="Times New Roman" w:eastAsiaTheme="minorEastAsia" w:hAnsi="Times New Roman"/>
          <w:sz w:val="28"/>
          <w:szCs w:val="28"/>
        </w:rPr>
        <w:t xml:space="preserve"> </w:t>
      </w:r>
      <w:r w:rsidRPr="00D06B74">
        <w:rPr>
          <w:rFonts w:ascii="Times New Roman" w:eastAsiaTheme="minorEastAsia" w:hAnsi="Times New Roman"/>
          <w:sz w:val="28"/>
          <w:szCs w:val="28"/>
        </w:rPr>
        <w:t>образовательного  процесса</w:t>
      </w:r>
      <w:r w:rsidR="006C63AA">
        <w:rPr>
          <w:rFonts w:ascii="Times New Roman" w:eastAsiaTheme="minorEastAsia" w:hAnsi="Times New Roman"/>
          <w:sz w:val="28"/>
          <w:szCs w:val="28"/>
        </w:rPr>
        <w:t xml:space="preserve">, </w:t>
      </w:r>
      <w:r w:rsidRPr="00D06B74">
        <w:rPr>
          <w:rFonts w:ascii="Times New Roman" w:eastAsiaTheme="minorEastAsia" w:hAnsi="Times New Roman"/>
          <w:sz w:val="28"/>
          <w:szCs w:val="28"/>
        </w:rPr>
        <w:t>учитываются</w:t>
      </w:r>
      <w:r w:rsidR="00727DB4">
        <w:rPr>
          <w:rFonts w:ascii="Times New Roman" w:eastAsiaTheme="minorEastAsia" w:hAnsi="Times New Roman"/>
          <w:sz w:val="28"/>
          <w:szCs w:val="28"/>
        </w:rPr>
        <w:t xml:space="preserve"> </w:t>
      </w:r>
      <w:r w:rsidRPr="00D06B74">
        <w:rPr>
          <w:rFonts w:ascii="Times New Roman" w:eastAsiaTheme="minorEastAsia" w:hAnsi="Times New Roman"/>
          <w:sz w:val="28"/>
          <w:szCs w:val="28"/>
        </w:rPr>
        <w:t xml:space="preserve"> реальные</w:t>
      </w:r>
    </w:p>
    <w:p w:rsidR="00D06B74" w:rsidRPr="00D06B74" w:rsidRDefault="00D06B74" w:rsidP="00D06B74">
      <w:pPr>
        <w:autoSpaceDE w:val="0"/>
        <w:autoSpaceDN w:val="0"/>
        <w:adjustRightInd w:val="0"/>
        <w:spacing w:after="0" w:line="240" w:lineRule="auto"/>
        <w:rPr>
          <w:rFonts w:ascii="Times New Roman" w:eastAsiaTheme="minorEastAsia" w:hAnsi="Times New Roman"/>
          <w:sz w:val="28"/>
          <w:szCs w:val="28"/>
        </w:rPr>
      </w:pPr>
      <w:r w:rsidRPr="00D06B74">
        <w:rPr>
          <w:rFonts w:ascii="Times New Roman" w:eastAsiaTheme="minorEastAsia" w:hAnsi="Times New Roman"/>
          <w:sz w:val="28"/>
          <w:szCs w:val="28"/>
        </w:rPr>
        <w:t>потребности детей различной этнической принадлежности, которые</w:t>
      </w:r>
    </w:p>
    <w:p w:rsidR="00D06B74" w:rsidRPr="00D06B74" w:rsidRDefault="00D06B74" w:rsidP="00D06B74">
      <w:pPr>
        <w:autoSpaceDE w:val="0"/>
        <w:autoSpaceDN w:val="0"/>
        <w:adjustRightInd w:val="0"/>
        <w:spacing w:after="0" w:line="240" w:lineRule="auto"/>
        <w:rPr>
          <w:rFonts w:ascii="Times New Roman" w:eastAsiaTheme="minorEastAsia" w:hAnsi="Times New Roman"/>
          <w:sz w:val="28"/>
          <w:szCs w:val="28"/>
        </w:rPr>
      </w:pPr>
      <w:r w:rsidRPr="00D06B74">
        <w:rPr>
          <w:rFonts w:ascii="Times New Roman" w:eastAsiaTheme="minorEastAsia" w:hAnsi="Times New Roman"/>
          <w:sz w:val="28"/>
          <w:szCs w:val="28"/>
        </w:rPr>
        <w:t>воспитываются в семьях с разными  национальными и культурными</w:t>
      </w:r>
    </w:p>
    <w:p w:rsidR="00D06B74" w:rsidRPr="00D06B74" w:rsidRDefault="00D06B74" w:rsidP="00D06B74">
      <w:pPr>
        <w:autoSpaceDE w:val="0"/>
        <w:autoSpaceDN w:val="0"/>
        <w:adjustRightInd w:val="0"/>
        <w:spacing w:after="0" w:line="240" w:lineRule="auto"/>
        <w:rPr>
          <w:rFonts w:ascii="Times New Roman" w:eastAsiaTheme="minorEastAsia" w:hAnsi="Times New Roman"/>
          <w:sz w:val="28"/>
          <w:szCs w:val="28"/>
        </w:rPr>
      </w:pPr>
      <w:r w:rsidRPr="00D06B74">
        <w:rPr>
          <w:rFonts w:ascii="Times New Roman" w:eastAsiaTheme="minorEastAsia" w:hAnsi="Times New Roman"/>
          <w:sz w:val="28"/>
          <w:szCs w:val="28"/>
        </w:rPr>
        <w:t>традициями. Как хорошо известно, любая национальная культура - это,</w:t>
      </w:r>
    </w:p>
    <w:p w:rsidR="00D06B74" w:rsidRPr="00D06B74" w:rsidRDefault="00D06B74" w:rsidP="00D06B74">
      <w:pPr>
        <w:autoSpaceDE w:val="0"/>
        <w:autoSpaceDN w:val="0"/>
        <w:adjustRightInd w:val="0"/>
        <w:spacing w:after="0" w:line="240" w:lineRule="auto"/>
        <w:rPr>
          <w:rFonts w:ascii="Times New Roman" w:eastAsiaTheme="minorEastAsia" w:hAnsi="Times New Roman"/>
          <w:sz w:val="28"/>
          <w:szCs w:val="28"/>
        </w:rPr>
      </w:pPr>
      <w:r w:rsidRPr="00D06B74">
        <w:rPr>
          <w:rFonts w:ascii="Times New Roman" w:eastAsiaTheme="minorEastAsia" w:hAnsi="Times New Roman"/>
          <w:sz w:val="28"/>
          <w:szCs w:val="28"/>
        </w:rPr>
        <w:t>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w:t>
      </w:r>
      <w:r w:rsidRPr="00D06B74">
        <w:rPr>
          <w:rFonts w:ascii="Times New Roman" w:eastAsiaTheme="minorEastAsia" w:hAnsi="Times New Roman"/>
          <w:sz w:val="28"/>
          <w:szCs w:val="28"/>
        </w:rPr>
        <w:t>н</w:t>
      </w:r>
      <w:r w:rsidRPr="00D06B74">
        <w:rPr>
          <w:rFonts w:ascii="Times New Roman" w:eastAsiaTheme="minorEastAsia" w:hAnsi="Times New Roman"/>
          <w:sz w:val="28"/>
          <w:szCs w:val="28"/>
        </w:rPr>
        <w:t xml:space="preserve">ным духовным ценностям народов Дагестана. </w:t>
      </w:r>
    </w:p>
    <w:p w:rsidR="00D06B74" w:rsidRDefault="00D06B74" w:rsidP="00D06B74">
      <w:pPr>
        <w:spacing w:after="0" w:line="240" w:lineRule="auto"/>
        <w:rPr>
          <w:rFonts w:ascii="Times New Roman" w:hAnsi="Times New Roman"/>
          <w:sz w:val="28"/>
          <w:szCs w:val="28"/>
          <w:lang w:eastAsia="en-US"/>
        </w:rPr>
      </w:pPr>
      <w:r w:rsidRPr="00D06B74">
        <w:rPr>
          <w:rFonts w:ascii="Times New Roman" w:hAnsi="Times New Roman"/>
          <w:sz w:val="28"/>
          <w:szCs w:val="28"/>
          <w:lang w:eastAsia="en-US"/>
        </w:rPr>
        <w:t xml:space="preserve">        Программа реализуется путем организации как совместной деятельности  взрослого и ребенка, так и самостоятельной деятельности в различных фо</w:t>
      </w:r>
      <w:r w:rsidRPr="00D06B74">
        <w:rPr>
          <w:rFonts w:ascii="Times New Roman" w:hAnsi="Times New Roman"/>
          <w:sz w:val="28"/>
          <w:szCs w:val="28"/>
          <w:lang w:eastAsia="en-US"/>
        </w:rPr>
        <w:t>р</w:t>
      </w:r>
      <w:r w:rsidRPr="00D06B74">
        <w:rPr>
          <w:rFonts w:ascii="Times New Roman" w:hAnsi="Times New Roman"/>
          <w:sz w:val="28"/>
          <w:szCs w:val="28"/>
          <w:lang w:eastAsia="en-US"/>
        </w:rPr>
        <w:t>мах образовательного процесса через участие в различных творческих мер</w:t>
      </w:r>
      <w:r w:rsidRPr="00D06B74">
        <w:rPr>
          <w:rFonts w:ascii="Times New Roman" w:hAnsi="Times New Roman"/>
          <w:sz w:val="28"/>
          <w:szCs w:val="28"/>
          <w:lang w:eastAsia="en-US"/>
        </w:rPr>
        <w:t>о</w:t>
      </w:r>
      <w:r w:rsidRPr="00D06B74">
        <w:rPr>
          <w:rFonts w:ascii="Times New Roman" w:hAnsi="Times New Roman"/>
          <w:sz w:val="28"/>
          <w:szCs w:val="28"/>
          <w:lang w:eastAsia="en-US"/>
        </w:rPr>
        <w:t>приятиях, народных праздниках и т.д.</w:t>
      </w:r>
    </w:p>
    <w:p w:rsidR="00D06B74" w:rsidRDefault="00D06B74" w:rsidP="00D06B74">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 </w:t>
      </w:r>
      <w:r w:rsidR="004E0B4B">
        <w:rPr>
          <w:rFonts w:ascii="Times New Roman" w:hAnsi="Times New Roman"/>
          <w:bCs/>
          <w:sz w:val="28"/>
          <w:szCs w:val="28"/>
        </w:rPr>
        <w:t xml:space="preserve">   </w:t>
      </w:r>
      <w:r w:rsidR="00A047CC">
        <w:rPr>
          <w:rFonts w:ascii="Times New Roman" w:hAnsi="Times New Roman"/>
          <w:bCs/>
          <w:sz w:val="28"/>
          <w:szCs w:val="28"/>
        </w:rPr>
        <w:t xml:space="preserve">Этнокультурная </w:t>
      </w:r>
      <w:r>
        <w:rPr>
          <w:rFonts w:ascii="Times New Roman" w:hAnsi="Times New Roman"/>
          <w:bCs/>
          <w:sz w:val="28"/>
          <w:szCs w:val="28"/>
        </w:rPr>
        <w:t xml:space="preserve"> часть </w:t>
      </w:r>
      <w:r w:rsidR="004E0B4B" w:rsidRPr="00C7445D">
        <w:rPr>
          <w:rFonts w:ascii="Times New Roman" w:hAnsi="Times New Roman"/>
          <w:bCs/>
          <w:sz w:val="28"/>
          <w:szCs w:val="28"/>
        </w:rPr>
        <w:t xml:space="preserve"> Программы, формируемая участниками образов</w:t>
      </w:r>
      <w:r w:rsidR="004E0B4B" w:rsidRPr="00C7445D">
        <w:rPr>
          <w:rFonts w:ascii="Times New Roman" w:hAnsi="Times New Roman"/>
          <w:bCs/>
          <w:sz w:val="28"/>
          <w:szCs w:val="28"/>
        </w:rPr>
        <w:t>а</w:t>
      </w:r>
      <w:r w:rsidR="004E0B4B" w:rsidRPr="00C7445D">
        <w:rPr>
          <w:rFonts w:ascii="Times New Roman" w:hAnsi="Times New Roman"/>
          <w:bCs/>
          <w:sz w:val="28"/>
          <w:szCs w:val="28"/>
        </w:rPr>
        <w:t>тельных отношений,</w:t>
      </w:r>
      <w:r w:rsidR="004E0B4B" w:rsidRPr="00581863">
        <w:rPr>
          <w:rFonts w:ascii="Times New Roman" w:hAnsi="Times New Roman"/>
          <w:b/>
          <w:bCs/>
          <w:sz w:val="28"/>
          <w:szCs w:val="28"/>
        </w:rPr>
        <w:t xml:space="preserve"> </w:t>
      </w:r>
      <w:r w:rsidR="004E0B4B" w:rsidRPr="00581863">
        <w:rPr>
          <w:rFonts w:ascii="Times New Roman" w:hAnsi="Times New Roman"/>
          <w:bCs/>
          <w:sz w:val="28"/>
          <w:szCs w:val="28"/>
        </w:rPr>
        <w:t>разработана с учетом следующих парциальных пр</w:t>
      </w:r>
      <w:r w:rsidR="004E0B4B" w:rsidRPr="00581863">
        <w:rPr>
          <w:rFonts w:ascii="Times New Roman" w:hAnsi="Times New Roman"/>
          <w:bCs/>
          <w:sz w:val="28"/>
          <w:szCs w:val="28"/>
        </w:rPr>
        <w:t>о</w:t>
      </w:r>
      <w:r w:rsidR="004E0B4B" w:rsidRPr="00581863">
        <w:rPr>
          <w:rFonts w:ascii="Times New Roman" w:hAnsi="Times New Roman"/>
          <w:bCs/>
          <w:sz w:val="28"/>
          <w:szCs w:val="28"/>
        </w:rPr>
        <w:t>грамм, авторских проектов, систем работы:</w:t>
      </w:r>
    </w:p>
    <w:p w:rsidR="00D06B74" w:rsidRDefault="004E0B4B" w:rsidP="00D06B74">
      <w:pPr>
        <w:spacing w:after="0" w:line="240" w:lineRule="auto"/>
        <w:rPr>
          <w:rFonts w:ascii="Times New Roman" w:hAnsi="Times New Roman"/>
          <w:bCs/>
          <w:sz w:val="28"/>
          <w:szCs w:val="28"/>
        </w:rPr>
      </w:pPr>
      <w:r w:rsidRPr="00D87ACC">
        <w:rPr>
          <w:rFonts w:ascii="Times New Roman" w:hAnsi="Times New Roman"/>
          <w:bCs/>
          <w:i/>
          <w:sz w:val="28"/>
          <w:szCs w:val="28"/>
        </w:rPr>
        <w:t>-</w:t>
      </w:r>
      <w:r w:rsidR="00A047CC">
        <w:rPr>
          <w:rFonts w:ascii="Times New Roman" w:hAnsi="Times New Roman"/>
          <w:bCs/>
          <w:i/>
          <w:sz w:val="28"/>
          <w:szCs w:val="28"/>
        </w:rPr>
        <w:t xml:space="preserve"> </w:t>
      </w:r>
      <w:r w:rsidRPr="00D87ACC">
        <w:rPr>
          <w:rFonts w:ascii="Times New Roman" w:hAnsi="Times New Roman"/>
          <w:bCs/>
          <w:i/>
          <w:sz w:val="28"/>
          <w:szCs w:val="28"/>
        </w:rPr>
        <w:t xml:space="preserve"> </w:t>
      </w:r>
      <w:r w:rsidRPr="00D87ACC">
        <w:rPr>
          <w:rFonts w:ascii="Times New Roman" w:hAnsi="Times New Roman"/>
          <w:bCs/>
          <w:sz w:val="28"/>
          <w:szCs w:val="28"/>
        </w:rPr>
        <w:t xml:space="preserve">Проектом Модельной основной образовательной программы дошкольного образования дошкольного образования для </w:t>
      </w:r>
      <w:r>
        <w:rPr>
          <w:rFonts w:ascii="Times New Roman" w:hAnsi="Times New Roman"/>
          <w:bCs/>
          <w:sz w:val="28"/>
          <w:szCs w:val="28"/>
        </w:rPr>
        <w:t>дошкольных образовательных о</w:t>
      </w:r>
      <w:r>
        <w:rPr>
          <w:rFonts w:ascii="Times New Roman" w:hAnsi="Times New Roman"/>
          <w:bCs/>
          <w:sz w:val="28"/>
          <w:szCs w:val="28"/>
        </w:rPr>
        <w:t>р</w:t>
      </w:r>
      <w:r>
        <w:rPr>
          <w:rFonts w:ascii="Times New Roman" w:hAnsi="Times New Roman"/>
          <w:bCs/>
          <w:sz w:val="28"/>
          <w:szCs w:val="28"/>
        </w:rPr>
        <w:t>ган</w:t>
      </w:r>
      <w:r w:rsidRPr="00D87ACC">
        <w:rPr>
          <w:rFonts w:ascii="Times New Roman" w:hAnsi="Times New Roman"/>
          <w:bCs/>
          <w:sz w:val="28"/>
          <w:szCs w:val="28"/>
        </w:rPr>
        <w:t>изаций республики Дагестан;</w:t>
      </w:r>
    </w:p>
    <w:p w:rsidR="00D06B74" w:rsidRDefault="004E0B4B" w:rsidP="00D06B74">
      <w:pPr>
        <w:spacing w:after="0" w:line="240" w:lineRule="auto"/>
        <w:rPr>
          <w:rFonts w:ascii="Times New Roman" w:hAnsi="Times New Roman"/>
          <w:bCs/>
          <w:sz w:val="28"/>
          <w:szCs w:val="28"/>
        </w:rPr>
      </w:pPr>
      <w:r w:rsidRPr="00D87ACC">
        <w:rPr>
          <w:rFonts w:ascii="Times New Roman" w:hAnsi="Times New Roman"/>
          <w:bCs/>
          <w:sz w:val="28"/>
          <w:szCs w:val="28"/>
        </w:rPr>
        <w:lastRenderedPageBreak/>
        <w:t>-  Программы «Родничок»/ ДИИП им. Тахо-Годи. Дагучпедгиз -1992г.;</w:t>
      </w:r>
    </w:p>
    <w:p w:rsidR="00A047CC" w:rsidRDefault="001B175D" w:rsidP="00D06B74">
      <w:pPr>
        <w:spacing w:after="0" w:line="240" w:lineRule="auto"/>
        <w:rPr>
          <w:rFonts w:ascii="Times New Roman" w:hAnsi="Times New Roman"/>
          <w:bCs/>
          <w:sz w:val="28"/>
          <w:szCs w:val="28"/>
        </w:rPr>
      </w:pPr>
      <w:r>
        <w:rPr>
          <w:rFonts w:ascii="Times New Roman" w:hAnsi="Times New Roman"/>
          <w:bCs/>
          <w:sz w:val="28"/>
          <w:szCs w:val="28"/>
        </w:rPr>
        <w:t xml:space="preserve">- </w:t>
      </w:r>
      <w:r w:rsidR="00912F09">
        <w:rPr>
          <w:rFonts w:ascii="Times New Roman" w:hAnsi="Times New Roman"/>
          <w:bCs/>
          <w:sz w:val="28"/>
          <w:szCs w:val="28"/>
        </w:rPr>
        <w:t xml:space="preserve"> </w:t>
      </w:r>
      <w:r w:rsidR="004E0B4B" w:rsidRPr="00D87ACC">
        <w:rPr>
          <w:rFonts w:ascii="Times New Roman" w:hAnsi="Times New Roman"/>
          <w:bCs/>
          <w:sz w:val="28"/>
          <w:szCs w:val="28"/>
        </w:rPr>
        <w:t>«Дети гор» -</w:t>
      </w:r>
      <w:r w:rsidR="00912F09">
        <w:rPr>
          <w:rFonts w:ascii="Times New Roman" w:hAnsi="Times New Roman"/>
          <w:bCs/>
          <w:sz w:val="28"/>
          <w:szCs w:val="28"/>
        </w:rPr>
        <w:t xml:space="preserve"> </w:t>
      </w:r>
      <w:r w:rsidR="004E0B4B" w:rsidRPr="00D87ACC">
        <w:rPr>
          <w:rFonts w:ascii="Times New Roman" w:hAnsi="Times New Roman"/>
          <w:bCs/>
          <w:sz w:val="28"/>
          <w:szCs w:val="28"/>
        </w:rPr>
        <w:t>В.В.Кондратьева Р.М.Абдуллаева, Р.М.Бабаева, А.С.Ельникова, С.Н.Трофимова, Ш.С.Янгиева- М.Издательство ГНОМ и Д,2002.</w:t>
      </w:r>
    </w:p>
    <w:p w:rsidR="00D06B74" w:rsidRDefault="004E0B4B" w:rsidP="00D06B74">
      <w:pPr>
        <w:spacing w:after="0" w:line="240" w:lineRule="auto"/>
        <w:rPr>
          <w:rFonts w:ascii="Times New Roman" w:hAnsi="Times New Roman"/>
          <w:bCs/>
          <w:sz w:val="28"/>
          <w:szCs w:val="28"/>
        </w:rPr>
      </w:pPr>
      <w:r w:rsidRPr="00D87ACC">
        <w:rPr>
          <w:rFonts w:ascii="Times New Roman" w:hAnsi="Times New Roman"/>
          <w:bCs/>
          <w:sz w:val="28"/>
          <w:szCs w:val="28"/>
        </w:rPr>
        <w:t>-</w:t>
      </w:r>
      <w:r w:rsidR="00A047CC">
        <w:rPr>
          <w:rFonts w:ascii="Times New Roman" w:hAnsi="Times New Roman"/>
          <w:bCs/>
          <w:sz w:val="28"/>
          <w:szCs w:val="28"/>
        </w:rPr>
        <w:t xml:space="preserve">  </w:t>
      </w:r>
      <w:r w:rsidRPr="00D87ACC">
        <w:rPr>
          <w:rFonts w:ascii="Times New Roman" w:hAnsi="Times New Roman"/>
          <w:bCs/>
          <w:sz w:val="28"/>
          <w:szCs w:val="28"/>
        </w:rPr>
        <w:t>Программы – руководства  «Отчий  дом» - НИИ педагогики им.А.А.Тахо-Годи,2002г.</w:t>
      </w:r>
    </w:p>
    <w:p w:rsidR="00D06B74" w:rsidRDefault="004E0B4B" w:rsidP="00D06B74">
      <w:pPr>
        <w:spacing w:after="0" w:line="240" w:lineRule="auto"/>
        <w:rPr>
          <w:rFonts w:ascii="Times New Roman" w:hAnsi="Times New Roman"/>
          <w:bCs/>
          <w:sz w:val="28"/>
          <w:szCs w:val="28"/>
        </w:rPr>
      </w:pPr>
      <w:r w:rsidRPr="00D87ACC">
        <w:rPr>
          <w:rFonts w:ascii="Times New Roman" w:hAnsi="Times New Roman"/>
          <w:bCs/>
          <w:sz w:val="28"/>
          <w:szCs w:val="28"/>
        </w:rPr>
        <w:t xml:space="preserve"> - </w:t>
      </w:r>
      <w:r w:rsidR="00A047CC">
        <w:rPr>
          <w:rFonts w:ascii="Times New Roman" w:hAnsi="Times New Roman"/>
          <w:bCs/>
          <w:sz w:val="28"/>
          <w:szCs w:val="28"/>
        </w:rPr>
        <w:t xml:space="preserve"> </w:t>
      </w:r>
      <w:r w:rsidRPr="00D87ACC">
        <w:rPr>
          <w:rFonts w:ascii="Times New Roman" w:hAnsi="Times New Roman"/>
          <w:bCs/>
          <w:sz w:val="28"/>
          <w:szCs w:val="28"/>
        </w:rPr>
        <w:t>«Мир вокруг» Образовательной программы по познавательному развитию детей для дошкольных образовательных организаций республики Дагестан; / МОНРД; ГБУ ДНИИ педагогики им. Тахо-Годи;</w:t>
      </w:r>
    </w:p>
    <w:p w:rsidR="00D06B74" w:rsidRDefault="00A047CC" w:rsidP="00D06B74">
      <w:pPr>
        <w:spacing w:after="0" w:line="240" w:lineRule="auto"/>
        <w:rPr>
          <w:rFonts w:ascii="Times New Roman" w:hAnsi="Times New Roman"/>
          <w:bCs/>
          <w:sz w:val="28"/>
          <w:szCs w:val="28"/>
        </w:rPr>
      </w:pPr>
      <w:r>
        <w:rPr>
          <w:rFonts w:ascii="Times New Roman" w:hAnsi="Times New Roman"/>
          <w:bCs/>
          <w:sz w:val="28"/>
          <w:szCs w:val="28"/>
        </w:rPr>
        <w:t xml:space="preserve">- </w:t>
      </w:r>
      <w:r w:rsidR="004E0B4B" w:rsidRPr="00D87ACC">
        <w:rPr>
          <w:rFonts w:ascii="Times New Roman" w:hAnsi="Times New Roman"/>
          <w:bCs/>
          <w:sz w:val="28"/>
          <w:szCs w:val="28"/>
        </w:rPr>
        <w:t>«Познаем наш край родной» - Образовательной программы по познавател</w:t>
      </w:r>
      <w:r w:rsidR="004E0B4B" w:rsidRPr="00D87ACC">
        <w:rPr>
          <w:rFonts w:ascii="Times New Roman" w:hAnsi="Times New Roman"/>
          <w:bCs/>
          <w:sz w:val="28"/>
          <w:szCs w:val="28"/>
        </w:rPr>
        <w:t>ь</w:t>
      </w:r>
      <w:r w:rsidR="004E0B4B" w:rsidRPr="00D87ACC">
        <w:rPr>
          <w:rFonts w:ascii="Times New Roman" w:hAnsi="Times New Roman"/>
          <w:bCs/>
          <w:sz w:val="28"/>
          <w:szCs w:val="28"/>
        </w:rPr>
        <w:t>ному развитию детей для дошкольных образовательных организаций респу</w:t>
      </w:r>
      <w:r w:rsidR="004E0B4B" w:rsidRPr="00D87ACC">
        <w:rPr>
          <w:rFonts w:ascii="Times New Roman" w:hAnsi="Times New Roman"/>
          <w:bCs/>
          <w:sz w:val="28"/>
          <w:szCs w:val="28"/>
        </w:rPr>
        <w:t>б</w:t>
      </w:r>
      <w:r w:rsidR="004E0B4B" w:rsidRPr="00D87ACC">
        <w:rPr>
          <w:rFonts w:ascii="Times New Roman" w:hAnsi="Times New Roman"/>
          <w:bCs/>
          <w:sz w:val="28"/>
          <w:szCs w:val="28"/>
        </w:rPr>
        <w:t xml:space="preserve">лики Дагестан/ МОНРД ; ГБУ «ДНИИ педагогики им. Тахо-Годи; </w:t>
      </w:r>
    </w:p>
    <w:p w:rsidR="00F1708F" w:rsidRDefault="004E0B4B" w:rsidP="00F1708F">
      <w:pPr>
        <w:spacing w:after="0" w:line="240" w:lineRule="auto"/>
        <w:rPr>
          <w:rFonts w:ascii="Times New Roman" w:hAnsi="Times New Roman"/>
          <w:bCs/>
          <w:sz w:val="28"/>
          <w:szCs w:val="28"/>
        </w:rPr>
      </w:pPr>
      <w:r w:rsidRPr="00D87ACC">
        <w:rPr>
          <w:rFonts w:ascii="Times New Roman" w:hAnsi="Times New Roman"/>
          <w:bCs/>
          <w:sz w:val="28"/>
          <w:szCs w:val="28"/>
        </w:rPr>
        <w:t xml:space="preserve">- </w:t>
      </w:r>
      <w:r w:rsidR="00A047CC">
        <w:rPr>
          <w:rFonts w:ascii="Times New Roman" w:hAnsi="Times New Roman"/>
          <w:bCs/>
          <w:sz w:val="28"/>
          <w:szCs w:val="28"/>
        </w:rPr>
        <w:t xml:space="preserve"> </w:t>
      </w:r>
      <w:r w:rsidRPr="00D87ACC">
        <w:rPr>
          <w:rFonts w:ascii="Times New Roman" w:hAnsi="Times New Roman"/>
          <w:bCs/>
          <w:sz w:val="28"/>
          <w:szCs w:val="28"/>
        </w:rPr>
        <w:t xml:space="preserve">«Орлята» Образовательная программа по физическому развитию детей для дошкольных образовательных организаций республики Дагестан/ МОНРД; ГБУ «ДНИИ педагогики им. Тахо-Годи; </w:t>
      </w:r>
    </w:p>
    <w:p w:rsidR="00F1708F" w:rsidRDefault="004E0B4B" w:rsidP="00F1708F">
      <w:pPr>
        <w:spacing w:after="0" w:line="240" w:lineRule="auto"/>
        <w:rPr>
          <w:rFonts w:ascii="Times New Roman" w:hAnsi="Times New Roman"/>
          <w:bCs/>
          <w:sz w:val="28"/>
          <w:szCs w:val="28"/>
        </w:rPr>
      </w:pPr>
      <w:r w:rsidRPr="00D87ACC">
        <w:rPr>
          <w:rFonts w:ascii="Times New Roman" w:hAnsi="Times New Roman"/>
          <w:bCs/>
          <w:sz w:val="28"/>
          <w:szCs w:val="28"/>
        </w:rPr>
        <w:t xml:space="preserve">- </w:t>
      </w:r>
      <w:r w:rsidR="00A047CC">
        <w:rPr>
          <w:rFonts w:ascii="Times New Roman" w:hAnsi="Times New Roman"/>
          <w:bCs/>
          <w:sz w:val="28"/>
          <w:szCs w:val="28"/>
        </w:rPr>
        <w:t xml:space="preserve"> </w:t>
      </w:r>
      <w:r w:rsidRPr="00D87ACC">
        <w:rPr>
          <w:rFonts w:ascii="Times New Roman" w:hAnsi="Times New Roman"/>
          <w:bCs/>
          <w:sz w:val="28"/>
          <w:szCs w:val="28"/>
        </w:rPr>
        <w:t>«Система занятий по ознакомлению дошкольников с декоратвно- прикла</w:t>
      </w:r>
      <w:r w:rsidRPr="00D87ACC">
        <w:rPr>
          <w:rFonts w:ascii="Times New Roman" w:hAnsi="Times New Roman"/>
          <w:bCs/>
          <w:sz w:val="28"/>
          <w:szCs w:val="28"/>
        </w:rPr>
        <w:t>д</w:t>
      </w:r>
      <w:r w:rsidRPr="00D87ACC">
        <w:rPr>
          <w:rFonts w:ascii="Times New Roman" w:hAnsi="Times New Roman"/>
          <w:bCs/>
          <w:sz w:val="28"/>
          <w:szCs w:val="28"/>
        </w:rPr>
        <w:t>ным искусством народов Дагестана» /МО РД; НИИП им. Тахо-Годи/ М.М.Байрамбеков/ Махачкала. Дагучпедгиз.1996г.</w:t>
      </w:r>
    </w:p>
    <w:p w:rsidR="006C63AA" w:rsidRDefault="00A047CC" w:rsidP="00F1708F">
      <w:pPr>
        <w:spacing w:after="0" w:line="240" w:lineRule="auto"/>
        <w:rPr>
          <w:rFonts w:ascii="Times New Roman" w:hAnsi="Times New Roman"/>
          <w:bCs/>
          <w:sz w:val="28"/>
          <w:szCs w:val="28"/>
        </w:rPr>
      </w:pPr>
      <w:r>
        <w:rPr>
          <w:rFonts w:ascii="Times New Roman" w:hAnsi="Times New Roman"/>
          <w:bCs/>
          <w:sz w:val="28"/>
          <w:szCs w:val="28"/>
        </w:rPr>
        <w:t xml:space="preserve">-  </w:t>
      </w:r>
      <w:r w:rsidR="006C63AA">
        <w:rPr>
          <w:rFonts w:ascii="Times New Roman" w:hAnsi="Times New Roman"/>
          <w:bCs/>
          <w:sz w:val="28"/>
          <w:szCs w:val="28"/>
        </w:rPr>
        <w:t>Календарно -</w:t>
      </w:r>
      <w:r w:rsidR="00260617">
        <w:rPr>
          <w:rFonts w:ascii="Times New Roman" w:hAnsi="Times New Roman"/>
          <w:bCs/>
          <w:sz w:val="28"/>
          <w:szCs w:val="28"/>
        </w:rPr>
        <w:t xml:space="preserve"> тематический план </w:t>
      </w:r>
      <w:r w:rsidR="00826A7A">
        <w:rPr>
          <w:rFonts w:ascii="Times New Roman" w:hAnsi="Times New Roman"/>
          <w:bCs/>
          <w:sz w:val="28"/>
          <w:szCs w:val="28"/>
        </w:rPr>
        <w:t>«</w:t>
      </w:r>
      <w:r w:rsidR="006C63AA">
        <w:rPr>
          <w:rFonts w:ascii="Times New Roman" w:hAnsi="Times New Roman"/>
          <w:bCs/>
          <w:sz w:val="28"/>
          <w:szCs w:val="28"/>
        </w:rPr>
        <w:t>Дагестан- край сердца моего»</w:t>
      </w:r>
      <w:r w:rsidR="00503A2B">
        <w:rPr>
          <w:rFonts w:ascii="Times New Roman" w:hAnsi="Times New Roman"/>
          <w:bCs/>
          <w:sz w:val="28"/>
          <w:szCs w:val="28"/>
        </w:rPr>
        <w:t xml:space="preserve"> </w:t>
      </w:r>
      <w:r w:rsidR="006C63AA">
        <w:rPr>
          <w:rFonts w:ascii="Times New Roman" w:hAnsi="Times New Roman"/>
          <w:bCs/>
          <w:sz w:val="28"/>
          <w:szCs w:val="28"/>
        </w:rPr>
        <w:t>- состав</w:t>
      </w:r>
      <w:r w:rsidR="006C63AA">
        <w:rPr>
          <w:rFonts w:ascii="Times New Roman" w:hAnsi="Times New Roman"/>
          <w:bCs/>
          <w:sz w:val="28"/>
          <w:szCs w:val="28"/>
        </w:rPr>
        <w:t>и</w:t>
      </w:r>
      <w:r w:rsidR="00503A2B">
        <w:rPr>
          <w:rFonts w:ascii="Times New Roman" w:hAnsi="Times New Roman"/>
          <w:bCs/>
          <w:sz w:val="28"/>
          <w:szCs w:val="28"/>
        </w:rPr>
        <w:t xml:space="preserve">тели: З.А.Абдулкадырова, </w:t>
      </w:r>
      <w:r w:rsidR="006C63AA">
        <w:rPr>
          <w:rFonts w:ascii="Times New Roman" w:hAnsi="Times New Roman"/>
          <w:bCs/>
          <w:sz w:val="28"/>
          <w:szCs w:val="28"/>
        </w:rPr>
        <w:t xml:space="preserve">Л.Н.Сайгидова. </w:t>
      </w:r>
    </w:p>
    <w:p w:rsidR="00826A7A" w:rsidRPr="00F1708F" w:rsidRDefault="00826A7A" w:rsidP="00F1708F">
      <w:pPr>
        <w:spacing w:after="0" w:line="240" w:lineRule="auto"/>
        <w:rPr>
          <w:rFonts w:ascii="Times New Roman" w:hAnsi="Times New Roman"/>
          <w:bCs/>
          <w:sz w:val="28"/>
          <w:szCs w:val="28"/>
        </w:rPr>
      </w:pPr>
    </w:p>
    <w:p w:rsidR="002D4B81" w:rsidRPr="006C63AA" w:rsidRDefault="00403F1E" w:rsidP="006C63AA">
      <w:pPr>
        <w:keepNext/>
        <w:suppressLineNumbers/>
        <w:overflowPunct w:val="0"/>
        <w:autoSpaceDE w:val="0"/>
        <w:spacing w:after="0" w:line="240" w:lineRule="auto"/>
        <w:contextualSpacing/>
        <w:jc w:val="center"/>
        <w:rPr>
          <w:rFonts w:ascii="Times New Roman" w:hAnsi="Times New Roman"/>
          <w:b/>
          <w:i/>
          <w:sz w:val="28"/>
          <w:szCs w:val="28"/>
        </w:rPr>
      </w:pPr>
      <w:r w:rsidRPr="006C63AA">
        <w:rPr>
          <w:rFonts w:ascii="Times New Roman" w:hAnsi="Times New Roman"/>
          <w:b/>
          <w:i/>
          <w:sz w:val="28"/>
          <w:szCs w:val="28"/>
        </w:rPr>
        <w:t xml:space="preserve"> </w:t>
      </w:r>
      <w:r w:rsidR="00503A2B">
        <w:rPr>
          <w:rFonts w:ascii="Times New Roman" w:hAnsi="Times New Roman"/>
          <w:b/>
          <w:i/>
          <w:sz w:val="28"/>
          <w:szCs w:val="28"/>
        </w:rPr>
        <w:t xml:space="preserve"> </w:t>
      </w:r>
      <w:r w:rsidR="002D4B81" w:rsidRPr="006C63AA">
        <w:rPr>
          <w:rFonts w:ascii="Times New Roman" w:hAnsi="Times New Roman"/>
          <w:b/>
          <w:i/>
          <w:sz w:val="28"/>
          <w:szCs w:val="28"/>
        </w:rPr>
        <w:t>Пояснительная записка</w:t>
      </w:r>
    </w:p>
    <w:p w:rsidR="004E0B4B" w:rsidRDefault="004E0B4B" w:rsidP="00403F1E">
      <w:pPr>
        <w:keepNext/>
        <w:suppressLineNumbers/>
        <w:overflowPunct w:val="0"/>
        <w:autoSpaceDE w:val="0"/>
        <w:spacing w:after="0" w:line="240" w:lineRule="auto"/>
        <w:contextualSpacing/>
        <w:rPr>
          <w:rFonts w:ascii="Times New Roman" w:hAnsi="Times New Roman"/>
          <w:b/>
          <w:i/>
          <w:sz w:val="28"/>
          <w:szCs w:val="28"/>
        </w:rPr>
      </w:pPr>
    </w:p>
    <w:p w:rsidR="00C70ACC" w:rsidRDefault="00C70ACC" w:rsidP="00F70601">
      <w:pPr>
        <w:ind w:firstLine="708"/>
        <w:contextualSpacing/>
        <w:textAlignment w:val="baseline"/>
        <w:rPr>
          <w:rFonts w:ascii="Times New Roman" w:eastAsia="+mn-ea" w:hAnsi="Times New Roman"/>
          <w:kern w:val="24"/>
          <w:sz w:val="28"/>
          <w:szCs w:val="28"/>
        </w:rPr>
      </w:pPr>
      <w:r w:rsidRPr="0005656D">
        <w:rPr>
          <w:rFonts w:ascii="Times New Roman" w:eastAsia="+mn-ea" w:hAnsi="Times New Roman"/>
          <w:kern w:val="24"/>
          <w:sz w:val="28"/>
          <w:szCs w:val="28"/>
        </w:rPr>
        <w:t>Содержа</w:t>
      </w:r>
      <w:r w:rsidR="008D52B6">
        <w:rPr>
          <w:rFonts w:ascii="Times New Roman" w:eastAsia="+mn-ea" w:hAnsi="Times New Roman"/>
          <w:kern w:val="24"/>
          <w:sz w:val="28"/>
          <w:szCs w:val="28"/>
        </w:rPr>
        <w:t xml:space="preserve">ние дошкольного образования в МБДОУ </w:t>
      </w:r>
      <w:r w:rsidR="00D16EB4">
        <w:rPr>
          <w:rFonts w:ascii="Times New Roman" w:eastAsia="+mn-ea" w:hAnsi="Times New Roman"/>
          <w:kern w:val="24"/>
          <w:sz w:val="28"/>
          <w:szCs w:val="28"/>
        </w:rPr>
        <w:t>«ЦРР-ДС</w:t>
      </w:r>
      <w:r w:rsidR="008D52B6">
        <w:rPr>
          <w:rFonts w:ascii="Times New Roman" w:eastAsia="+mn-ea" w:hAnsi="Times New Roman"/>
          <w:kern w:val="24"/>
          <w:sz w:val="28"/>
          <w:szCs w:val="28"/>
        </w:rPr>
        <w:t>№ 2</w:t>
      </w:r>
      <w:r w:rsidR="00D16EB4">
        <w:rPr>
          <w:rFonts w:ascii="Times New Roman" w:eastAsia="+mn-ea" w:hAnsi="Times New Roman"/>
          <w:kern w:val="24"/>
          <w:sz w:val="28"/>
          <w:szCs w:val="28"/>
        </w:rPr>
        <w:t xml:space="preserve"> ГБ»</w:t>
      </w:r>
      <w:r w:rsidRPr="0005656D">
        <w:rPr>
          <w:rFonts w:ascii="Times New Roman" w:eastAsia="+mn-ea" w:hAnsi="Times New Roman"/>
          <w:kern w:val="24"/>
          <w:sz w:val="28"/>
          <w:szCs w:val="28"/>
        </w:rPr>
        <w:t xml:space="preserve">  включает в себя вопросы </w:t>
      </w:r>
      <w:r w:rsidRPr="0005656D">
        <w:rPr>
          <w:rFonts w:ascii="Times New Roman" w:eastAsia="+mn-ea" w:hAnsi="Times New Roman"/>
          <w:bCs/>
          <w:kern w:val="24"/>
          <w:sz w:val="28"/>
          <w:szCs w:val="28"/>
        </w:rPr>
        <w:t xml:space="preserve">истории и культуры </w:t>
      </w:r>
      <w:r w:rsidRPr="0005656D">
        <w:rPr>
          <w:rFonts w:ascii="Times New Roman" w:eastAsia="+mn-ea" w:hAnsi="Times New Roman"/>
          <w:kern w:val="24"/>
          <w:sz w:val="28"/>
          <w:szCs w:val="28"/>
        </w:rPr>
        <w:t>родного города и Республики Дагестан, природного, социального и рукотворного мира, который с детства окружает ребенка.</w:t>
      </w:r>
    </w:p>
    <w:p w:rsidR="00F56844" w:rsidRPr="00C70ACC" w:rsidRDefault="00F56844" w:rsidP="004B16E4">
      <w:pPr>
        <w:keepNext/>
        <w:suppressLineNumbers/>
        <w:overflowPunct w:val="0"/>
        <w:autoSpaceDE w:val="0"/>
        <w:spacing w:after="0" w:line="240" w:lineRule="auto"/>
        <w:ind w:firstLine="708"/>
        <w:contextualSpacing/>
        <w:jc w:val="both"/>
        <w:rPr>
          <w:rFonts w:ascii="Times New Roman" w:eastAsia="+mn-ea" w:hAnsi="Times New Roman"/>
          <w:kern w:val="24"/>
          <w:sz w:val="28"/>
          <w:szCs w:val="28"/>
        </w:rPr>
      </w:pPr>
      <w:r w:rsidRPr="0005656D">
        <w:rPr>
          <w:rFonts w:ascii="Times New Roman" w:eastAsia="+mn-ea" w:hAnsi="Times New Roman"/>
          <w:kern w:val="24"/>
          <w:sz w:val="28"/>
          <w:szCs w:val="28"/>
        </w:rPr>
        <w:t>Поликультурное воспитание дошкольников строится на основе изуч</w:t>
      </w:r>
      <w:r w:rsidRPr="0005656D">
        <w:rPr>
          <w:rFonts w:ascii="Times New Roman" w:eastAsia="+mn-ea" w:hAnsi="Times New Roman"/>
          <w:kern w:val="24"/>
          <w:sz w:val="28"/>
          <w:szCs w:val="28"/>
        </w:rPr>
        <w:t>е</w:t>
      </w:r>
      <w:r w:rsidRPr="0005656D">
        <w:rPr>
          <w:rFonts w:ascii="Times New Roman" w:eastAsia="+mn-ea" w:hAnsi="Times New Roman"/>
          <w:kern w:val="24"/>
          <w:sz w:val="28"/>
          <w:szCs w:val="28"/>
        </w:rPr>
        <w:t>ния национальных традиций семей воспитанников ДОУ. Дети знакомятся с самобытностью и уникальностью  национальных культур Республики Даг</w:t>
      </w:r>
      <w:r w:rsidRPr="0005656D">
        <w:rPr>
          <w:rFonts w:ascii="Times New Roman" w:eastAsia="+mn-ea" w:hAnsi="Times New Roman"/>
          <w:kern w:val="24"/>
          <w:sz w:val="28"/>
          <w:szCs w:val="28"/>
        </w:rPr>
        <w:t>е</w:t>
      </w:r>
      <w:r w:rsidRPr="0005656D">
        <w:rPr>
          <w:rFonts w:ascii="Times New Roman" w:eastAsia="+mn-ea" w:hAnsi="Times New Roman"/>
          <w:kern w:val="24"/>
          <w:sz w:val="28"/>
          <w:szCs w:val="28"/>
        </w:rPr>
        <w:t>стан, представителями которых являются участники образовательного пр</w:t>
      </w:r>
      <w:r w:rsidRPr="0005656D">
        <w:rPr>
          <w:rFonts w:ascii="Times New Roman" w:eastAsia="+mn-ea" w:hAnsi="Times New Roman"/>
          <w:kern w:val="24"/>
          <w:sz w:val="28"/>
          <w:szCs w:val="28"/>
        </w:rPr>
        <w:t>о</w:t>
      </w:r>
      <w:r w:rsidRPr="0005656D">
        <w:rPr>
          <w:rFonts w:ascii="Times New Roman" w:eastAsia="+mn-ea" w:hAnsi="Times New Roman"/>
          <w:kern w:val="24"/>
          <w:sz w:val="28"/>
          <w:szCs w:val="28"/>
        </w:rPr>
        <w:t xml:space="preserve">цесса. </w:t>
      </w:r>
    </w:p>
    <w:p w:rsidR="00C70ACC" w:rsidRDefault="00C70ACC" w:rsidP="00234CB9">
      <w:pPr>
        <w:keepNext/>
        <w:suppressLineNumbers/>
        <w:overflowPunct w:val="0"/>
        <w:autoSpaceDE w:val="0"/>
        <w:spacing w:after="0" w:line="240" w:lineRule="auto"/>
        <w:contextualSpacing/>
        <w:jc w:val="center"/>
        <w:rPr>
          <w:rFonts w:ascii="Times New Roman" w:hAnsi="Times New Roman"/>
          <w:b/>
          <w:i/>
          <w:sz w:val="28"/>
          <w:szCs w:val="28"/>
        </w:rPr>
      </w:pPr>
    </w:p>
    <w:p w:rsidR="00DB1FE4" w:rsidRPr="006C63AA" w:rsidRDefault="006D4BAA" w:rsidP="00DB1FE4">
      <w:pPr>
        <w:spacing w:after="0"/>
        <w:jc w:val="both"/>
        <w:rPr>
          <w:rFonts w:ascii="Times New Roman" w:eastAsiaTheme="minorEastAsia" w:hAnsi="Times New Roman"/>
          <w:sz w:val="28"/>
          <w:szCs w:val="28"/>
        </w:rPr>
      </w:pPr>
      <w:r w:rsidRPr="006C63AA">
        <w:rPr>
          <w:rFonts w:ascii="Times New Roman" w:eastAsiaTheme="minorEastAsia" w:hAnsi="Times New Roman"/>
          <w:sz w:val="28"/>
          <w:szCs w:val="28"/>
        </w:rPr>
        <w:t xml:space="preserve">         </w:t>
      </w:r>
      <w:r w:rsidR="00DB1FE4" w:rsidRPr="006C63AA">
        <w:rPr>
          <w:rFonts w:ascii="Times New Roman" w:eastAsiaTheme="minorEastAsia" w:hAnsi="Times New Roman"/>
          <w:sz w:val="28"/>
          <w:szCs w:val="28"/>
        </w:rPr>
        <w:t>Календарно-тематическ</w:t>
      </w:r>
      <w:r w:rsidR="004835D8">
        <w:rPr>
          <w:rFonts w:ascii="Times New Roman" w:eastAsiaTheme="minorEastAsia" w:hAnsi="Times New Roman"/>
          <w:sz w:val="28"/>
          <w:szCs w:val="28"/>
        </w:rPr>
        <w:t>ое планирование по этнокультурному</w:t>
      </w:r>
      <w:r w:rsidR="00DB1FE4" w:rsidRPr="006C63AA">
        <w:rPr>
          <w:rFonts w:ascii="Times New Roman" w:eastAsiaTheme="minorEastAsia" w:hAnsi="Times New Roman"/>
          <w:sz w:val="28"/>
          <w:szCs w:val="28"/>
        </w:rPr>
        <w:t xml:space="preserve"> комп</w:t>
      </w:r>
      <w:r w:rsidR="00DB1FE4" w:rsidRPr="006C63AA">
        <w:rPr>
          <w:rFonts w:ascii="Times New Roman" w:eastAsiaTheme="minorEastAsia" w:hAnsi="Times New Roman"/>
          <w:sz w:val="28"/>
          <w:szCs w:val="28"/>
        </w:rPr>
        <w:t>о</w:t>
      </w:r>
      <w:r w:rsidR="00DB1FE4" w:rsidRPr="006C63AA">
        <w:rPr>
          <w:rFonts w:ascii="Times New Roman" w:eastAsiaTheme="minorEastAsia" w:hAnsi="Times New Roman"/>
          <w:sz w:val="28"/>
          <w:szCs w:val="28"/>
        </w:rPr>
        <w:t>ненту</w:t>
      </w:r>
      <w:r w:rsidR="004835D8">
        <w:rPr>
          <w:rFonts w:ascii="Times New Roman" w:eastAsiaTheme="minorEastAsia" w:hAnsi="Times New Roman"/>
          <w:sz w:val="28"/>
          <w:szCs w:val="28"/>
        </w:rPr>
        <w:t xml:space="preserve"> </w:t>
      </w:r>
      <w:r w:rsidR="00DB1FE4" w:rsidRPr="006C63AA">
        <w:rPr>
          <w:rFonts w:ascii="Times New Roman" w:eastAsiaTheme="minorEastAsia" w:hAnsi="Times New Roman"/>
          <w:sz w:val="28"/>
          <w:szCs w:val="28"/>
        </w:rPr>
        <w:t>активно пропагандирует высокие нравственные нормы и эстетические идеалы, что вызывает у детей положительные эмоции, помогает понять до</w:t>
      </w:r>
      <w:r w:rsidR="00DB1FE4" w:rsidRPr="006C63AA">
        <w:rPr>
          <w:rFonts w:ascii="Times New Roman" w:eastAsiaTheme="minorEastAsia" w:hAnsi="Times New Roman"/>
          <w:sz w:val="28"/>
          <w:szCs w:val="28"/>
        </w:rPr>
        <w:t>б</w:t>
      </w:r>
      <w:r w:rsidR="00DB1FE4" w:rsidRPr="006C63AA">
        <w:rPr>
          <w:rFonts w:ascii="Times New Roman" w:eastAsiaTheme="minorEastAsia" w:hAnsi="Times New Roman"/>
          <w:sz w:val="28"/>
          <w:szCs w:val="28"/>
        </w:rPr>
        <w:t>ро и  красоту окружающего мира.  Практическая ценность зак</w:t>
      </w:r>
      <w:r w:rsidR="004835D8">
        <w:rPr>
          <w:rFonts w:ascii="Times New Roman" w:eastAsiaTheme="minorEastAsia" w:hAnsi="Times New Roman"/>
          <w:sz w:val="28"/>
          <w:szCs w:val="28"/>
        </w:rPr>
        <w:t>лючается в том, что этнокультурный</w:t>
      </w:r>
      <w:r w:rsidR="00DB1FE4" w:rsidRPr="006C63AA">
        <w:rPr>
          <w:rFonts w:ascii="Times New Roman" w:eastAsiaTheme="minorEastAsia" w:hAnsi="Times New Roman"/>
          <w:sz w:val="28"/>
          <w:szCs w:val="28"/>
        </w:rPr>
        <w:t xml:space="preserve"> компонент дает возможность формирования активной жизненной позиции, побуждает патриотические чувства, достоинство и го</w:t>
      </w:r>
      <w:r w:rsidR="00DB1FE4" w:rsidRPr="006C63AA">
        <w:rPr>
          <w:rFonts w:ascii="Times New Roman" w:eastAsiaTheme="minorEastAsia" w:hAnsi="Times New Roman"/>
          <w:sz w:val="28"/>
          <w:szCs w:val="28"/>
        </w:rPr>
        <w:t>р</w:t>
      </w:r>
      <w:r w:rsidR="00DB1FE4" w:rsidRPr="006C63AA">
        <w:rPr>
          <w:rFonts w:ascii="Times New Roman" w:eastAsiaTheme="minorEastAsia" w:hAnsi="Times New Roman"/>
          <w:sz w:val="28"/>
          <w:szCs w:val="28"/>
        </w:rPr>
        <w:t>дость за родной край. В ходе реализации, идет интеграция федеральных и р</w:t>
      </w:r>
      <w:r w:rsidR="00DB1FE4" w:rsidRPr="006C63AA">
        <w:rPr>
          <w:rFonts w:ascii="Times New Roman" w:eastAsiaTheme="minorEastAsia" w:hAnsi="Times New Roman"/>
          <w:sz w:val="28"/>
          <w:szCs w:val="28"/>
        </w:rPr>
        <w:t>е</w:t>
      </w:r>
      <w:r w:rsidR="00DB1FE4" w:rsidRPr="006C63AA">
        <w:rPr>
          <w:rFonts w:ascii="Times New Roman" w:eastAsiaTheme="minorEastAsia" w:hAnsi="Times New Roman"/>
          <w:sz w:val="28"/>
          <w:szCs w:val="28"/>
        </w:rPr>
        <w:t xml:space="preserve">гиональных задач в одной тематике, создавая единую цепь в формировании знаний у детей по тематическим неделям.    </w:t>
      </w:r>
    </w:p>
    <w:p w:rsidR="00C70ACC" w:rsidRPr="006C63AA" w:rsidRDefault="006D4BAA" w:rsidP="00DB1FE4">
      <w:pPr>
        <w:spacing w:after="0"/>
        <w:jc w:val="both"/>
        <w:rPr>
          <w:rFonts w:ascii="Times New Roman" w:eastAsiaTheme="minorEastAsia" w:hAnsi="Times New Roman"/>
          <w:sz w:val="28"/>
          <w:szCs w:val="28"/>
        </w:rPr>
      </w:pPr>
      <w:r w:rsidRPr="006C63AA">
        <w:rPr>
          <w:rFonts w:ascii="Times New Roman" w:eastAsiaTheme="minorEastAsia" w:hAnsi="Times New Roman"/>
          <w:sz w:val="28"/>
          <w:szCs w:val="28"/>
        </w:rPr>
        <w:lastRenderedPageBreak/>
        <w:tab/>
      </w:r>
      <w:r w:rsidR="004835D8">
        <w:rPr>
          <w:rFonts w:ascii="Times New Roman" w:eastAsiaTheme="minorEastAsia" w:hAnsi="Times New Roman"/>
          <w:sz w:val="28"/>
          <w:szCs w:val="28"/>
        </w:rPr>
        <w:t>В ходе реализации этнокультурного</w:t>
      </w:r>
      <w:r w:rsidR="00C70ACC" w:rsidRPr="006C63AA">
        <w:rPr>
          <w:rFonts w:ascii="Times New Roman" w:eastAsiaTheme="minorEastAsia" w:hAnsi="Times New Roman"/>
          <w:sz w:val="28"/>
          <w:szCs w:val="28"/>
        </w:rPr>
        <w:t xml:space="preserve"> компонента расширяются знания педагогов и детей, формируются представления детей о народностях Даг</w:t>
      </w:r>
      <w:r w:rsidR="00C70ACC" w:rsidRPr="006C63AA">
        <w:rPr>
          <w:rFonts w:ascii="Times New Roman" w:eastAsiaTheme="minorEastAsia" w:hAnsi="Times New Roman"/>
          <w:sz w:val="28"/>
          <w:szCs w:val="28"/>
        </w:rPr>
        <w:t>е</w:t>
      </w:r>
      <w:r w:rsidR="00C70ACC" w:rsidRPr="006C63AA">
        <w:rPr>
          <w:rFonts w:ascii="Times New Roman" w:eastAsiaTheme="minorEastAsia" w:hAnsi="Times New Roman"/>
          <w:sz w:val="28"/>
          <w:szCs w:val="28"/>
        </w:rPr>
        <w:t>стана, знакомятся с традициями и обычаями родного края, формируется т</w:t>
      </w:r>
      <w:r w:rsidR="00C70ACC" w:rsidRPr="006C63AA">
        <w:rPr>
          <w:rFonts w:ascii="Times New Roman" w:eastAsiaTheme="minorEastAsia" w:hAnsi="Times New Roman"/>
          <w:sz w:val="28"/>
          <w:szCs w:val="28"/>
        </w:rPr>
        <w:t>о</w:t>
      </w:r>
      <w:r w:rsidR="00C70ACC" w:rsidRPr="006C63AA">
        <w:rPr>
          <w:rFonts w:ascii="Times New Roman" w:eastAsiaTheme="minorEastAsia" w:hAnsi="Times New Roman"/>
          <w:sz w:val="28"/>
          <w:szCs w:val="28"/>
        </w:rPr>
        <w:t>лерантное отношение к другим национальностям. Дети получают знания о прекрасных местах и великих дагестанских деятелях, известных всему миру.  В  ходе реализации календарно-тематического планирования дети приобр</w:t>
      </w:r>
      <w:r w:rsidR="00C70ACC" w:rsidRPr="006C63AA">
        <w:rPr>
          <w:rFonts w:ascii="Times New Roman" w:eastAsiaTheme="minorEastAsia" w:hAnsi="Times New Roman"/>
          <w:sz w:val="28"/>
          <w:szCs w:val="28"/>
        </w:rPr>
        <w:t>е</w:t>
      </w:r>
      <w:r w:rsidR="00C70ACC" w:rsidRPr="006C63AA">
        <w:rPr>
          <w:rFonts w:ascii="Times New Roman" w:eastAsiaTheme="minorEastAsia" w:hAnsi="Times New Roman"/>
          <w:sz w:val="28"/>
          <w:szCs w:val="28"/>
        </w:rPr>
        <w:t>тут знания об истории Дагестана, символике, достопримечательностях, на</w:t>
      </w:r>
      <w:r w:rsidR="00C70ACC" w:rsidRPr="006C63AA">
        <w:rPr>
          <w:rFonts w:ascii="Times New Roman" w:eastAsiaTheme="minorEastAsia" w:hAnsi="Times New Roman"/>
          <w:sz w:val="28"/>
          <w:szCs w:val="28"/>
        </w:rPr>
        <w:t>ч</w:t>
      </w:r>
      <w:r w:rsidR="00C70ACC" w:rsidRPr="006C63AA">
        <w:rPr>
          <w:rFonts w:ascii="Times New Roman" w:eastAsiaTheme="minorEastAsia" w:hAnsi="Times New Roman"/>
          <w:sz w:val="28"/>
          <w:szCs w:val="28"/>
        </w:rPr>
        <w:t>нут проявлять интерес к событиям жизни Дагестана, отражать свои впеча</w:t>
      </w:r>
      <w:r w:rsidR="00C70ACC" w:rsidRPr="006C63AA">
        <w:rPr>
          <w:rFonts w:ascii="Times New Roman" w:eastAsiaTheme="minorEastAsia" w:hAnsi="Times New Roman"/>
          <w:sz w:val="28"/>
          <w:szCs w:val="28"/>
        </w:rPr>
        <w:t>т</w:t>
      </w:r>
      <w:r w:rsidR="00C70ACC" w:rsidRPr="006C63AA">
        <w:rPr>
          <w:rFonts w:ascii="Times New Roman" w:eastAsiaTheme="minorEastAsia" w:hAnsi="Times New Roman"/>
          <w:sz w:val="28"/>
          <w:szCs w:val="28"/>
        </w:rPr>
        <w:t xml:space="preserve">ления в продуктивной деятельности,      </w:t>
      </w:r>
    </w:p>
    <w:p w:rsidR="00C70ACC" w:rsidRPr="002D4B81" w:rsidRDefault="00BF63E6" w:rsidP="00403F1E">
      <w:pPr>
        <w:spacing w:after="0"/>
        <w:rPr>
          <w:rFonts w:ascii="Times New Roman" w:eastAsiaTheme="minorEastAsia" w:hAnsi="Times New Roman"/>
          <w:sz w:val="28"/>
          <w:szCs w:val="28"/>
        </w:rPr>
      </w:pPr>
      <w:r>
        <w:rPr>
          <w:rFonts w:ascii="Times New Roman" w:eastAsiaTheme="minorEastAsia" w:hAnsi="Times New Roman"/>
          <w:i/>
          <w:sz w:val="28"/>
          <w:szCs w:val="28"/>
        </w:rPr>
        <w:tab/>
      </w:r>
      <w:r w:rsidR="00C70ACC" w:rsidRPr="00135C97">
        <w:rPr>
          <w:rFonts w:ascii="Times New Roman" w:eastAsiaTheme="minorEastAsia" w:hAnsi="Times New Roman"/>
          <w:b/>
          <w:sz w:val="28"/>
          <w:szCs w:val="28"/>
        </w:rPr>
        <w:t>Цели и задачи</w:t>
      </w:r>
      <w:r w:rsidR="00C70ACC" w:rsidRPr="002D4B81">
        <w:rPr>
          <w:rFonts w:ascii="Times New Roman" w:eastAsiaTheme="minorEastAsia" w:hAnsi="Times New Roman"/>
          <w:sz w:val="28"/>
          <w:szCs w:val="28"/>
        </w:rPr>
        <w:t xml:space="preserve"> календарно-темати</w:t>
      </w:r>
      <w:r w:rsidR="002C4FEC">
        <w:rPr>
          <w:rFonts w:ascii="Times New Roman" w:eastAsiaTheme="minorEastAsia" w:hAnsi="Times New Roman"/>
          <w:sz w:val="28"/>
          <w:szCs w:val="28"/>
        </w:rPr>
        <w:t>ческого планирования по этнокул</w:t>
      </w:r>
      <w:r w:rsidR="002C4FEC">
        <w:rPr>
          <w:rFonts w:ascii="Times New Roman" w:eastAsiaTheme="minorEastAsia" w:hAnsi="Times New Roman"/>
          <w:sz w:val="28"/>
          <w:szCs w:val="28"/>
        </w:rPr>
        <w:t>ь</w:t>
      </w:r>
      <w:r w:rsidR="002C4FEC">
        <w:rPr>
          <w:rFonts w:ascii="Times New Roman" w:eastAsiaTheme="minorEastAsia" w:hAnsi="Times New Roman"/>
          <w:sz w:val="28"/>
          <w:szCs w:val="28"/>
        </w:rPr>
        <w:t xml:space="preserve">турному </w:t>
      </w:r>
      <w:r w:rsidR="00C70ACC" w:rsidRPr="002D4B81">
        <w:rPr>
          <w:rFonts w:ascii="Times New Roman" w:eastAsiaTheme="minorEastAsia" w:hAnsi="Times New Roman"/>
          <w:sz w:val="28"/>
          <w:szCs w:val="28"/>
        </w:rPr>
        <w:t xml:space="preserve"> компоненту:</w:t>
      </w:r>
    </w:p>
    <w:p w:rsidR="00C70ACC" w:rsidRPr="006C63AA" w:rsidRDefault="00D22DE1" w:rsidP="00C70ACC">
      <w:pPr>
        <w:spacing w:after="0"/>
        <w:jc w:val="both"/>
        <w:rPr>
          <w:rFonts w:ascii="Times New Roman" w:eastAsiaTheme="minorEastAsia" w:hAnsi="Times New Roman"/>
          <w:sz w:val="28"/>
          <w:szCs w:val="28"/>
        </w:rPr>
      </w:pPr>
      <w:r w:rsidRPr="006C63AA">
        <w:rPr>
          <w:rFonts w:ascii="Times New Roman" w:eastAsiaTheme="minorEastAsia" w:hAnsi="Times New Roman"/>
          <w:sz w:val="28"/>
          <w:szCs w:val="28"/>
        </w:rPr>
        <w:t>-    п</w:t>
      </w:r>
      <w:r w:rsidR="00C70ACC" w:rsidRPr="006C63AA">
        <w:rPr>
          <w:rFonts w:ascii="Times New Roman" w:eastAsiaTheme="minorEastAsia" w:hAnsi="Times New Roman"/>
          <w:sz w:val="28"/>
          <w:szCs w:val="28"/>
        </w:rPr>
        <w:t>риобщение детей к историческим и духовным ценностям родного края;</w:t>
      </w:r>
    </w:p>
    <w:p w:rsidR="00C70ACC" w:rsidRPr="006C63AA" w:rsidRDefault="00C70ACC" w:rsidP="00C70ACC">
      <w:pPr>
        <w:spacing w:after="0"/>
        <w:jc w:val="both"/>
        <w:rPr>
          <w:rFonts w:ascii="Times New Roman" w:eastAsiaTheme="minorEastAsia" w:hAnsi="Times New Roman"/>
          <w:sz w:val="28"/>
          <w:szCs w:val="28"/>
        </w:rPr>
      </w:pPr>
      <w:r w:rsidRPr="006C63AA">
        <w:rPr>
          <w:rFonts w:ascii="Times New Roman" w:eastAsiaTheme="minorEastAsia" w:hAnsi="Times New Roman"/>
          <w:sz w:val="28"/>
          <w:szCs w:val="28"/>
        </w:rPr>
        <w:t>-    воспитание уважения к культурным и национальным традициям;</w:t>
      </w:r>
    </w:p>
    <w:p w:rsidR="00C70ACC" w:rsidRPr="006C63AA" w:rsidRDefault="00C70ACC" w:rsidP="00C70ACC">
      <w:pPr>
        <w:spacing w:after="0"/>
        <w:jc w:val="both"/>
        <w:rPr>
          <w:rFonts w:ascii="Times New Roman" w:eastAsiaTheme="minorEastAsia" w:hAnsi="Times New Roman"/>
          <w:sz w:val="28"/>
          <w:szCs w:val="28"/>
        </w:rPr>
      </w:pPr>
      <w:r w:rsidRPr="006C63AA">
        <w:rPr>
          <w:rFonts w:ascii="Times New Roman" w:eastAsiaTheme="minorEastAsia" w:hAnsi="Times New Roman"/>
          <w:sz w:val="28"/>
          <w:szCs w:val="28"/>
        </w:rPr>
        <w:t>-    формирование поисковой мотивации краеведческой деятельности;</w:t>
      </w:r>
    </w:p>
    <w:p w:rsidR="00C70ACC" w:rsidRPr="006C63AA" w:rsidRDefault="00912F09" w:rsidP="00C70ACC">
      <w:pPr>
        <w:spacing w:after="0"/>
        <w:jc w:val="both"/>
        <w:rPr>
          <w:rFonts w:ascii="Times New Roman" w:eastAsiaTheme="minorEastAsia" w:hAnsi="Times New Roman"/>
          <w:sz w:val="28"/>
          <w:szCs w:val="28"/>
        </w:rPr>
      </w:pPr>
      <w:r>
        <w:rPr>
          <w:rFonts w:ascii="Times New Roman" w:eastAsiaTheme="minorEastAsia" w:hAnsi="Times New Roman"/>
          <w:sz w:val="28"/>
          <w:szCs w:val="28"/>
        </w:rPr>
        <w:t xml:space="preserve">-   </w:t>
      </w:r>
      <w:r w:rsidR="00C70ACC" w:rsidRPr="006C63AA">
        <w:rPr>
          <w:rFonts w:ascii="Times New Roman" w:eastAsiaTheme="minorEastAsia" w:hAnsi="Times New Roman"/>
          <w:sz w:val="28"/>
          <w:szCs w:val="28"/>
        </w:rPr>
        <w:t>воспитание патриотических чувств, формирование нравственных ценн</w:t>
      </w:r>
      <w:r w:rsidR="00C70ACC" w:rsidRPr="006C63AA">
        <w:rPr>
          <w:rFonts w:ascii="Times New Roman" w:eastAsiaTheme="minorEastAsia" w:hAnsi="Times New Roman"/>
          <w:sz w:val="28"/>
          <w:szCs w:val="28"/>
        </w:rPr>
        <w:t>о</w:t>
      </w:r>
      <w:r w:rsidR="00C70ACC" w:rsidRPr="006C63AA">
        <w:rPr>
          <w:rFonts w:ascii="Times New Roman" w:eastAsiaTheme="minorEastAsia" w:hAnsi="Times New Roman"/>
          <w:sz w:val="28"/>
          <w:szCs w:val="28"/>
        </w:rPr>
        <w:t>стей.</w:t>
      </w:r>
    </w:p>
    <w:p w:rsidR="00C70ACC" w:rsidRPr="006C63AA" w:rsidRDefault="00C70ACC" w:rsidP="00C70ACC">
      <w:pPr>
        <w:spacing w:after="0"/>
        <w:jc w:val="both"/>
        <w:rPr>
          <w:rFonts w:ascii="Times New Roman" w:eastAsiaTheme="minorEastAsia" w:hAnsi="Times New Roman"/>
          <w:sz w:val="28"/>
          <w:szCs w:val="28"/>
        </w:rPr>
      </w:pPr>
      <w:r w:rsidRPr="006C63AA">
        <w:rPr>
          <w:rFonts w:ascii="Times New Roman" w:eastAsiaTheme="minorEastAsia" w:hAnsi="Times New Roman"/>
          <w:sz w:val="28"/>
          <w:szCs w:val="28"/>
        </w:rPr>
        <w:t xml:space="preserve">-    ознакомление  детей с </w:t>
      </w:r>
      <w:r w:rsidR="00912F09">
        <w:rPr>
          <w:rFonts w:ascii="Times New Roman" w:eastAsiaTheme="minorEastAsia" w:hAnsi="Times New Roman"/>
          <w:sz w:val="28"/>
          <w:szCs w:val="28"/>
        </w:rPr>
        <w:t xml:space="preserve">окружающим миром и природой Дагестана, </w:t>
      </w:r>
      <w:r w:rsidRPr="006C63AA">
        <w:rPr>
          <w:rFonts w:ascii="Times New Roman" w:eastAsiaTheme="minorEastAsia" w:hAnsi="Times New Roman"/>
          <w:sz w:val="28"/>
          <w:szCs w:val="28"/>
        </w:rPr>
        <w:t>вел</w:t>
      </w:r>
      <w:r w:rsidRPr="006C63AA">
        <w:rPr>
          <w:rFonts w:ascii="Times New Roman" w:eastAsiaTheme="minorEastAsia" w:hAnsi="Times New Roman"/>
          <w:sz w:val="28"/>
          <w:szCs w:val="28"/>
        </w:rPr>
        <w:t>и</w:t>
      </w:r>
      <w:r w:rsidRPr="006C63AA">
        <w:rPr>
          <w:rFonts w:ascii="Times New Roman" w:eastAsiaTheme="minorEastAsia" w:hAnsi="Times New Roman"/>
          <w:sz w:val="28"/>
          <w:szCs w:val="28"/>
        </w:rPr>
        <w:t>чайшими вершина</w:t>
      </w:r>
      <w:r w:rsidR="00912F09">
        <w:rPr>
          <w:rFonts w:ascii="Times New Roman" w:eastAsiaTheme="minorEastAsia" w:hAnsi="Times New Roman"/>
          <w:sz w:val="28"/>
          <w:szCs w:val="28"/>
        </w:rPr>
        <w:t>ми гор</w:t>
      </w:r>
      <w:r w:rsidRPr="006C63AA">
        <w:rPr>
          <w:rFonts w:ascii="Times New Roman" w:eastAsiaTheme="minorEastAsia" w:hAnsi="Times New Roman"/>
          <w:sz w:val="28"/>
          <w:szCs w:val="28"/>
        </w:rPr>
        <w:t xml:space="preserve"> и их уникальностью, флорой  и фауной высоког</w:t>
      </w:r>
      <w:r w:rsidRPr="006C63AA">
        <w:rPr>
          <w:rFonts w:ascii="Times New Roman" w:eastAsiaTheme="minorEastAsia" w:hAnsi="Times New Roman"/>
          <w:sz w:val="28"/>
          <w:szCs w:val="28"/>
        </w:rPr>
        <w:t>о</w:t>
      </w:r>
      <w:r w:rsidRPr="006C63AA">
        <w:rPr>
          <w:rFonts w:ascii="Times New Roman" w:eastAsiaTheme="minorEastAsia" w:hAnsi="Times New Roman"/>
          <w:sz w:val="28"/>
          <w:szCs w:val="28"/>
        </w:rPr>
        <w:t>рья;</w:t>
      </w:r>
    </w:p>
    <w:p w:rsidR="00C70ACC" w:rsidRPr="006C63AA" w:rsidRDefault="00C70ACC" w:rsidP="00C70ACC">
      <w:pPr>
        <w:spacing w:after="0"/>
        <w:jc w:val="both"/>
        <w:rPr>
          <w:rFonts w:ascii="Times New Roman" w:eastAsiaTheme="minorEastAsia" w:hAnsi="Times New Roman"/>
          <w:sz w:val="28"/>
          <w:szCs w:val="28"/>
        </w:rPr>
      </w:pPr>
      <w:r w:rsidRPr="006C63AA">
        <w:rPr>
          <w:rFonts w:ascii="Times New Roman" w:eastAsiaTheme="minorEastAsia" w:hAnsi="Times New Roman"/>
          <w:sz w:val="28"/>
          <w:szCs w:val="28"/>
        </w:rPr>
        <w:t>-   обогащение  детей новыми знаниями об исторических событиях и ко</w:t>
      </w:r>
      <w:r w:rsidRPr="006C63AA">
        <w:rPr>
          <w:rFonts w:ascii="Times New Roman" w:eastAsiaTheme="minorEastAsia" w:hAnsi="Times New Roman"/>
          <w:sz w:val="28"/>
          <w:szCs w:val="28"/>
        </w:rPr>
        <w:t>н</w:t>
      </w:r>
      <w:r w:rsidRPr="006C63AA">
        <w:rPr>
          <w:rFonts w:ascii="Times New Roman" w:eastAsiaTheme="minorEastAsia" w:hAnsi="Times New Roman"/>
          <w:sz w:val="28"/>
          <w:szCs w:val="28"/>
        </w:rPr>
        <w:t>кретных личностях, прославивших Дагестан, воспитывать чувство призн</w:t>
      </w:r>
      <w:r w:rsidRPr="006C63AA">
        <w:rPr>
          <w:rFonts w:ascii="Times New Roman" w:eastAsiaTheme="minorEastAsia" w:hAnsi="Times New Roman"/>
          <w:sz w:val="28"/>
          <w:szCs w:val="28"/>
        </w:rPr>
        <w:t>а</w:t>
      </w:r>
      <w:r w:rsidRPr="006C63AA">
        <w:rPr>
          <w:rFonts w:ascii="Times New Roman" w:eastAsiaTheme="minorEastAsia" w:hAnsi="Times New Roman"/>
          <w:sz w:val="28"/>
          <w:szCs w:val="28"/>
        </w:rPr>
        <w:t>тельности, благодарности, уважения к личностям</w:t>
      </w:r>
      <w:r w:rsidR="00BF63E6" w:rsidRPr="006C63AA">
        <w:rPr>
          <w:rFonts w:ascii="Times New Roman" w:eastAsiaTheme="minorEastAsia" w:hAnsi="Times New Roman"/>
          <w:sz w:val="28"/>
          <w:szCs w:val="28"/>
        </w:rPr>
        <w:t>,</w:t>
      </w:r>
      <w:r w:rsidRPr="006C63AA">
        <w:rPr>
          <w:rFonts w:ascii="Times New Roman" w:eastAsiaTheme="minorEastAsia" w:hAnsi="Times New Roman"/>
          <w:sz w:val="28"/>
          <w:szCs w:val="28"/>
        </w:rPr>
        <w:t xml:space="preserve"> прославившим Дагестан (герои ВОВ, летчик-космонавт художники, музыканты, п</w:t>
      </w:r>
      <w:r w:rsidR="00D22DE1" w:rsidRPr="006C63AA">
        <w:rPr>
          <w:rFonts w:ascii="Times New Roman" w:eastAsiaTheme="minorEastAsia" w:hAnsi="Times New Roman"/>
          <w:sz w:val="28"/>
          <w:szCs w:val="28"/>
        </w:rPr>
        <w:t>оэты, писатели)</w:t>
      </w:r>
      <w:r w:rsidRPr="006C63AA">
        <w:rPr>
          <w:rFonts w:ascii="Times New Roman" w:eastAsiaTheme="minorEastAsia" w:hAnsi="Times New Roman"/>
          <w:sz w:val="28"/>
          <w:szCs w:val="28"/>
        </w:rPr>
        <w:t>;</w:t>
      </w:r>
    </w:p>
    <w:p w:rsidR="00C70ACC" w:rsidRPr="006C63AA" w:rsidRDefault="00C70ACC" w:rsidP="00C70ACC">
      <w:pPr>
        <w:spacing w:after="0"/>
        <w:jc w:val="both"/>
        <w:rPr>
          <w:rFonts w:ascii="Times New Roman" w:eastAsiaTheme="minorEastAsia" w:hAnsi="Times New Roman"/>
          <w:sz w:val="28"/>
          <w:szCs w:val="28"/>
        </w:rPr>
      </w:pPr>
      <w:r w:rsidRPr="006C63AA">
        <w:rPr>
          <w:rFonts w:ascii="Times New Roman" w:eastAsiaTheme="minorEastAsia" w:hAnsi="Times New Roman"/>
          <w:sz w:val="28"/>
          <w:szCs w:val="28"/>
        </w:rPr>
        <w:t>-   формирование  у детей гражданственности, чувство любви и гордости за родину;</w:t>
      </w:r>
    </w:p>
    <w:p w:rsidR="00BF63E6" w:rsidRPr="006C63AA" w:rsidRDefault="00C70ACC" w:rsidP="00A30DF3">
      <w:pPr>
        <w:spacing w:after="0"/>
        <w:rPr>
          <w:rFonts w:ascii="Times New Roman" w:eastAsiaTheme="minorEastAsia" w:hAnsi="Times New Roman"/>
          <w:sz w:val="28"/>
          <w:szCs w:val="28"/>
        </w:rPr>
      </w:pPr>
      <w:r w:rsidRPr="006C63AA">
        <w:rPr>
          <w:rFonts w:ascii="Times New Roman" w:eastAsiaTheme="minorEastAsia" w:hAnsi="Times New Roman"/>
          <w:sz w:val="28"/>
          <w:szCs w:val="28"/>
        </w:rPr>
        <w:t>-   ориентирование  родителей на нравственно - патриотическое воспитание в семье.</w:t>
      </w:r>
    </w:p>
    <w:p w:rsidR="00C7445D" w:rsidRDefault="00D22DE1" w:rsidP="00F70601">
      <w:pPr>
        <w:spacing w:after="0"/>
        <w:ind w:firstLine="708"/>
        <w:jc w:val="both"/>
        <w:rPr>
          <w:rFonts w:ascii="Times New Roman" w:hAnsi="Times New Roman"/>
          <w:sz w:val="28"/>
          <w:szCs w:val="28"/>
        </w:rPr>
      </w:pPr>
      <w:r>
        <w:rPr>
          <w:rFonts w:ascii="Times New Roman" w:hAnsi="Times New Roman"/>
          <w:sz w:val="28"/>
          <w:szCs w:val="28"/>
        </w:rPr>
        <w:t>Календарно-тематическое п</w:t>
      </w:r>
      <w:r w:rsidR="00F56844">
        <w:rPr>
          <w:rFonts w:ascii="Times New Roman" w:hAnsi="Times New Roman"/>
          <w:sz w:val="28"/>
          <w:szCs w:val="28"/>
        </w:rPr>
        <w:t xml:space="preserve">ланирование </w:t>
      </w:r>
      <w:r w:rsidR="00CF073F" w:rsidRPr="00CF073F">
        <w:rPr>
          <w:rFonts w:ascii="Times New Roman" w:hAnsi="Times New Roman"/>
          <w:sz w:val="28"/>
          <w:szCs w:val="28"/>
        </w:rPr>
        <w:t xml:space="preserve"> реализуется путем организ</w:t>
      </w:r>
      <w:r w:rsidR="00CF073F" w:rsidRPr="00CF073F">
        <w:rPr>
          <w:rFonts w:ascii="Times New Roman" w:hAnsi="Times New Roman"/>
          <w:sz w:val="28"/>
          <w:szCs w:val="28"/>
        </w:rPr>
        <w:t>а</w:t>
      </w:r>
      <w:r w:rsidR="00CF073F" w:rsidRPr="00CF073F">
        <w:rPr>
          <w:rFonts w:ascii="Times New Roman" w:hAnsi="Times New Roman"/>
          <w:sz w:val="28"/>
          <w:szCs w:val="28"/>
        </w:rPr>
        <w:t xml:space="preserve">ции как </w:t>
      </w:r>
      <w:r w:rsidR="00234CB9">
        <w:rPr>
          <w:rFonts w:ascii="Times New Roman" w:hAnsi="Times New Roman"/>
          <w:sz w:val="28"/>
          <w:szCs w:val="28"/>
        </w:rPr>
        <w:t xml:space="preserve">в </w:t>
      </w:r>
      <w:r w:rsidR="00CF073F" w:rsidRPr="00CF073F">
        <w:rPr>
          <w:rFonts w:ascii="Times New Roman" w:hAnsi="Times New Roman"/>
          <w:sz w:val="28"/>
          <w:szCs w:val="28"/>
        </w:rPr>
        <w:t xml:space="preserve">совместной деятельности  взрослого и ребенка, так и </w:t>
      </w:r>
      <w:r w:rsidR="00234CB9">
        <w:rPr>
          <w:rFonts w:ascii="Times New Roman" w:hAnsi="Times New Roman"/>
          <w:sz w:val="28"/>
          <w:szCs w:val="28"/>
        </w:rPr>
        <w:t xml:space="preserve">в </w:t>
      </w:r>
      <w:r w:rsidR="00CF073F" w:rsidRPr="00CF073F">
        <w:rPr>
          <w:rFonts w:ascii="Times New Roman" w:hAnsi="Times New Roman"/>
          <w:sz w:val="28"/>
          <w:szCs w:val="28"/>
        </w:rPr>
        <w:t>самосто</w:t>
      </w:r>
      <w:r w:rsidR="00CF073F" w:rsidRPr="00CF073F">
        <w:rPr>
          <w:rFonts w:ascii="Times New Roman" w:hAnsi="Times New Roman"/>
          <w:sz w:val="28"/>
          <w:szCs w:val="28"/>
        </w:rPr>
        <w:t>я</w:t>
      </w:r>
      <w:r w:rsidR="00CF073F" w:rsidRPr="00CF073F">
        <w:rPr>
          <w:rFonts w:ascii="Times New Roman" w:hAnsi="Times New Roman"/>
          <w:sz w:val="28"/>
          <w:szCs w:val="28"/>
        </w:rPr>
        <w:t>тельной деятельности в р</w:t>
      </w:r>
      <w:r w:rsidR="00234CB9">
        <w:rPr>
          <w:rFonts w:ascii="Times New Roman" w:hAnsi="Times New Roman"/>
          <w:sz w:val="28"/>
          <w:szCs w:val="28"/>
        </w:rPr>
        <w:t>азнообразных</w:t>
      </w:r>
      <w:r w:rsidR="00CF073F" w:rsidRPr="00CF073F">
        <w:rPr>
          <w:rFonts w:ascii="Times New Roman" w:hAnsi="Times New Roman"/>
          <w:sz w:val="28"/>
          <w:szCs w:val="28"/>
        </w:rPr>
        <w:t xml:space="preserve"> формах образовательного процесса через участие в различных творческих мероприятиях, народных праздниках и т.д.</w:t>
      </w:r>
      <w:r w:rsidR="00CF073F" w:rsidRPr="00CF073F">
        <w:rPr>
          <w:rFonts w:ascii="Times New Roman" w:hAnsi="Times New Roman"/>
          <w:sz w:val="28"/>
          <w:szCs w:val="28"/>
        </w:rPr>
        <w:cr/>
      </w:r>
      <w:r w:rsidR="00BF63E6">
        <w:rPr>
          <w:rFonts w:ascii="Times New Roman" w:hAnsi="Times New Roman"/>
          <w:sz w:val="28"/>
          <w:szCs w:val="28"/>
        </w:rPr>
        <w:t xml:space="preserve">    </w:t>
      </w:r>
      <w:r w:rsidR="00F70601">
        <w:rPr>
          <w:rFonts w:ascii="Times New Roman" w:hAnsi="Times New Roman"/>
          <w:sz w:val="28"/>
          <w:szCs w:val="28"/>
        </w:rPr>
        <w:tab/>
      </w:r>
      <w:r w:rsidR="00BF63E6">
        <w:rPr>
          <w:rFonts w:ascii="Times New Roman" w:hAnsi="Times New Roman"/>
          <w:sz w:val="28"/>
          <w:szCs w:val="28"/>
        </w:rPr>
        <w:t xml:space="preserve">С </w:t>
      </w:r>
      <w:r w:rsidR="004835D8">
        <w:rPr>
          <w:rFonts w:ascii="Times New Roman" w:hAnsi="Times New Roman"/>
          <w:sz w:val="28"/>
          <w:szCs w:val="28"/>
        </w:rPr>
        <w:t xml:space="preserve"> учетом национально-</w:t>
      </w:r>
      <w:r w:rsidR="00CF073F" w:rsidRPr="00CF073F">
        <w:rPr>
          <w:rFonts w:ascii="Times New Roman" w:hAnsi="Times New Roman"/>
          <w:sz w:val="28"/>
          <w:szCs w:val="28"/>
        </w:rPr>
        <w:t>культурных традиций осуществляется отбор произ</w:t>
      </w:r>
      <w:r w:rsidR="00094AC6">
        <w:rPr>
          <w:rFonts w:ascii="Times New Roman" w:hAnsi="Times New Roman"/>
          <w:sz w:val="28"/>
          <w:szCs w:val="28"/>
        </w:rPr>
        <w:t>ведений дагестанских</w:t>
      </w:r>
      <w:r w:rsidR="00BF63E6">
        <w:rPr>
          <w:rFonts w:ascii="Times New Roman" w:hAnsi="Times New Roman"/>
          <w:sz w:val="28"/>
          <w:szCs w:val="28"/>
        </w:rPr>
        <w:t xml:space="preserve"> писателей, </w:t>
      </w:r>
      <w:r w:rsidR="00CF073F" w:rsidRPr="00CF073F">
        <w:rPr>
          <w:rFonts w:ascii="Times New Roman" w:hAnsi="Times New Roman"/>
          <w:sz w:val="28"/>
          <w:szCs w:val="28"/>
        </w:rPr>
        <w:t>поэтов, композиторов, художников, образ</w:t>
      </w:r>
      <w:r w:rsidR="00094AC6">
        <w:rPr>
          <w:rFonts w:ascii="Times New Roman" w:hAnsi="Times New Roman"/>
          <w:sz w:val="28"/>
          <w:szCs w:val="28"/>
        </w:rPr>
        <w:t xml:space="preserve">цов народного фольклора и </w:t>
      </w:r>
      <w:r w:rsidR="00CF073F" w:rsidRPr="00CF073F">
        <w:rPr>
          <w:rFonts w:ascii="Times New Roman" w:hAnsi="Times New Roman"/>
          <w:sz w:val="28"/>
          <w:szCs w:val="28"/>
        </w:rPr>
        <w:t>художественных промыслов  при ознако</w:t>
      </w:r>
      <w:r w:rsidR="00CF073F" w:rsidRPr="00CF073F">
        <w:rPr>
          <w:rFonts w:ascii="Times New Roman" w:hAnsi="Times New Roman"/>
          <w:sz w:val="28"/>
          <w:szCs w:val="28"/>
        </w:rPr>
        <w:t>м</w:t>
      </w:r>
      <w:r w:rsidR="00CF073F" w:rsidRPr="00CF073F">
        <w:rPr>
          <w:rFonts w:ascii="Times New Roman" w:hAnsi="Times New Roman"/>
          <w:sz w:val="28"/>
          <w:szCs w:val="28"/>
        </w:rPr>
        <w:t>лении детей с ис</w:t>
      </w:r>
      <w:r w:rsidR="00094AC6">
        <w:rPr>
          <w:rFonts w:ascii="Times New Roman" w:hAnsi="Times New Roman"/>
          <w:sz w:val="28"/>
          <w:szCs w:val="28"/>
        </w:rPr>
        <w:t xml:space="preserve">кусством, </w:t>
      </w:r>
      <w:r w:rsidR="00CF073F" w:rsidRPr="00CF073F">
        <w:rPr>
          <w:rFonts w:ascii="Times New Roman" w:hAnsi="Times New Roman"/>
          <w:sz w:val="28"/>
          <w:szCs w:val="28"/>
        </w:rPr>
        <w:t>игр, средств оздоровления.</w:t>
      </w:r>
      <w:r w:rsidR="006D4BAA">
        <w:rPr>
          <w:rFonts w:ascii="Times New Roman" w:hAnsi="Times New Roman"/>
          <w:sz w:val="28"/>
          <w:szCs w:val="28"/>
        </w:rPr>
        <w:t xml:space="preserve"> </w:t>
      </w:r>
      <w:r w:rsidR="00CF073F" w:rsidRPr="00CF073F">
        <w:rPr>
          <w:rFonts w:ascii="Times New Roman" w:hAnsi="Times New Roman"/>
          <w:sz w:val="28"/>
          <w:szCs w:val="28"/>
        </w:rPr>
        <w:t>Дети приобщаются к национально-культурным традициям через:</w:t>
      </w:r>
    </w:p>
    <w:p w:rsidR="00C7445D" w:rsidRDefault="0044158A" w:rsidP="00C7445D">
      <w:pPr>
        <w:spacing w:after="0"/>
        <w:jc w:val="both"/>
        <w:rPr>
          <w:rFonts w:ascii="Times New Roman" w:hAnsi="Times New Roman"/>
          <w:sz w:val="28"/>
          <w:szCs w:val="28"/>
        </w:rPr>
      </w:pPr>
      <w:r>
        <w:rPr>
          <w:rFonts w:ascii="Times New Roman" w:hAnsi="Times New Roman"/>
          <w:sz w:val="28"/>
          <w:szCs w:val="28"/>
        </w:rPr>
        <w:t xml:space="preserve">- </w:t>
      </w:r>
      <w:r w:rsidR="00CF073F" w:rsidRPr="00CF073F">
        <w:rPr>
          <w:rFonts w:ascii="Times New Roman" w:hAnsi="Times New Roman"/>
          <w:sz w:val="28"/>
          <w:szCs w:val="28"/>
        </w:rPr>
        <w:t>знакомство с пр</w:t>
      </w:r>
      <w:r>
        <w:rPr>
          <w:rFonts w:ascii="Times New Roman" w:hAnsi="Times New Roman"/>
          <w:sz w:val="28"/>
          <w:szCs w:val="28"/>
        </w:rPr>
        <w:t>иродными богатствами Дагестана;</w:t>
      </w:r>
    </w:p>
    <w:p w:rsidR="00912F09" w:rsidRDefault="00C7445D" w:rsidP="00F1708F">
      <w:pPr>
        <w:spacing w:after="0"/>
        <w:rPr>
          <w:rFonts w:ascii="Times New Roman" w:hAnsi="Times New Roman"/>
          <w:sz w:val="28"/>
          <w:szCs w:val="28"/>
        </w:rPr>
      </w:pPr>
      <w:r w:rsidRPr="00CF073F">
        <w:rPr>
          <w:rFonts w:ascii="Times New Roman" w:hAnsi="Times New Roman"/>
          <w:sz w:val="28"/>
          <w:szCs w:val="28"/>
        </w:rPr>
        <w:lastRenderedPageBreak/>
        <w:t xml:space="preserve">- знакомство </w:t>
      </w:r>
      <w:r>
        <w:rPr>
          <w:rFonts w:ascii="Times New Roman" w:hAnsi="Times New Roman"/>
          <w:sz w:val="28"/>
          <w:szCs w:val="28"/>
        </w:rPr>
        <w:t>с малыми фольклорными формами народного творчества (</w:t>
      </w:r>
      <w:r w:rsidRPr="00CF073F">
        <w:rPr>
          <w:rFonts w:ascii="Times New Roman" w:hAnsi="Times New Roman"/>
          <w:sz w:val="28"/>
          <w:szCs w:val="28"/>
        </w:rPr>
        <w:t>пог</w:t>
      </w:r>
      <w:r w:rsidRPr="00CF073F">
        <w:rPr>
          <w:rFonts w:ascii="Times New Roman" w:hAnsi="Times New Roman"/>
          <w:sz w:val="28"/>
          <w:szCs w:val="28"/>
        </w:rPr>
        <w:t>о</w:t>
      </w:r>
      <w:r w:rsidRPr="00CF073F">
        <w:rPr>
          <w:rFonts w:ascii="Times New Roman" w:hAnsi="Times New Roman"/>
          <w:sz w:val="28"/>
          <w:szCs w:val="28"/>
        </w:rPr>
        <w:t>ворки</w:t>
      </w:r>
      <w:r>
        <w:rPr>
          <w:rFonts w:ascii="Times New Roman" w:hAnsi="Times New Roman"/>
          <w:sz w:val="28"/>
          <w:szCs w:val="28"/>
        </w:rPr>
        <w:t>,</w:t>
      </w:r>
      <w:r w:rsidRPr="00CF073F">
        <w:rPr>
          <w:rFonts w:ascii="Times New Roman" w:hAnsi="Times New Roman"/>
          <w:sz w:val="28"/>
          <w:szCs w:val="28"/>
        </w:rPr>
        <w:t xml:space="preserve"> пословицы </w:t>
      </w:r>
      <w:r>
        <w:rPr>
          <w:rFonts w:ascii="Times New Roman" w:hAnsi="Times New Roman"/>
          <w:sz w:val="28"/>
          <w:szCs w:val="28"/>
        </w:rPr>
        <w:t xml:space="preserve"> и т.д.);</w:t>
      </w:r>
    </w:p>
    <w:p w:rsidR="006D4BAA" w:rsidRDefault="006D4BAA" w:rsidP="00F1708F">
      <w:pPr>
        <w:spacing w:after="0"/>
        <w:rPr>
          <w:rFonts w:ascii="Times New Roman" w:hAnsi="Times New Roman"/>
          <w:sz w:val="28"/>
          <w:szCs w:val="28"/>
        </w:rPr>
      </w:pPr>
      <w:r>
        <w:rPr>
          <w:rFonts w:ascii="Times New Roman" w:hAnsi="Times New Roman"/>
          <w:sz w:val="28"/>
          <w:szCs w:val="28"/>
        </w:rPr>
        <w:t>-</w:t>
      </w:r>
      <w:r w:rsidR="00912F09">
        <w:rPr>
          <w:rFonts w:ascii="Times New Roman" w:hAnsi="Times New Roman"/>
          <w:sz w:val="28"/>
          <w:szCs w:val="28"/>
        </w:rPr>
        <w:t xml:space="preserve"> </w:t>
      </w:r>
      <w:r w:rsidR="00C7445D">
        <w:rPr>
          <w:rFonts w:ascii="Times New Roman" w:hAnsi="Times New Roman"/>
          <w:sz w:val="28"/>
          <w:szCs w:val="28"/>
        </w:rPr>
        <w:t>ознакомление с музыкальным творчеством (песни и танцы народов Даг</w:t>
      </w:r>
      <w:r w:rsidR="00C7445D">
        <w:rPr>
          <w:rFonts w:ascii="Times New Roman" w:hAnsi="Times New Roman"/>
          <w:sz w:val="28"/>
          <w:szCs w:val="28"/>
        </w:rPr>
        <w:t>е</w:t>
      </w:r>
      <w:r w:rsidR="00C7445D">
        <w:rPr>
          <w:rFonts w:ascii="Times New Roman" w:hAnsi="Times New Roman"/>
          <w:sz w:val="28"/>
          <w:szCs w:val="28"/>
        </w:rPr>
        <w:t>стана);</w:t>
      </w:r>
    </w:p>
    <w:p w:rsidR="006D4BAA" w:rsidRDefault="00912F09" w:rsidP="006D4BAA">
      <w:pPr>
        <w:spacing w:after="0"/>
        <w:jc w:val="both"/>
        <w:rPr>
          <w:rFonts w:ascii="Times New Roman" w:hAnsi="Times New Roman"/>
          <w:sz w:val="28"/>
          <w:szCs w:val="28"/>
        </w:rPr>
      </w:pPr>
      <w:r>
        <w:rPr>
          <w:rFonts w:ascii="Times New Roman" w:hAnsi="Times New Roman"/>
          <w:sz w:val="28"/>
          <w:szCs w:val="28"/>
        </w:rPr>
        <w:t xml:space="preserve">- </w:t>
      </w:r>
      <w:r w:rsidR="00C7445D">
        <w:rPr>
          <w:rFonts w:ascii="Times New Roman" w:hAnsi="Times New Roman"/>
          <w:sz w:val="28"/>
          <w:szCs w:val="28"/>
        </w:rPr>
        <w:t>ознакомление с декоративно-прикладным</w:t>
      </w:r>
      <w:r w:rsidR="00C7445D" w:rsidRPr="00CF073F">
        <w:rPr>
          <w:rFonts w:ascii="Times New Roman" w:hAnsi="Times New Roman"/>
          <w:sz w:val="28"/>
          <w:szCs w:val="28"/>
        </w:rPr>
        <w:t xml:space="preserve"> искусство</w:t>
      </w:r>
      <w:r w:rsidR="00C7445D">
        <w:rPr>
          <w:rFonts w:ascii="Times New Roman" w:hAnsi="Times New Roman"/>
          <w:sz w:val="28"/>
          <w:szCs w:val="28"/>
        </w:rPr>
        <w:t>м</w:t>
      </w:r>
      <w:r w:rsidR="00C7445D" w:rsidRPr="00CF073F">
        <w:rPr>
          <w:rFonts w:ascii="Times New Roman" w:hAnsi="Times New Roman"/>
          <w:sz w:val="28"/>
          <w:szCs w:val="28"/>
        </w:rPr>
        <w:t xml:space="preserve">  народов Дагестана</w:t>
      </w:r>
      <w:r w:rsidR="00C7445D">
        <w:rPr>
          <w:rFonts w:ascii="Times New Roman" w:hAnsi="Times New Roman"/>
          <w:sz w:val="28"/>
          <w:szCs w:val="28"/>
        </w:rPr>
        <w:t>: н</w:t>
      </w:r>
      <w:r w:rsidR="00C7445D" w:rsidRPr="00E319B5">
        <w:rPr>
          <w:rFonts w:ascii="Times New Roman" w:hAnsi="Times New Roman"/>
          <w:sz w:val="28"/>
          <w:szCs w:val="28"/>
        </w:rPr>
        <w:t>арод</w:t>
      </w:r>
      <w:r w:rsidR="00C7445D">
        <w:rPr>
          <w:rFonts w:ascii="Times New Roman" w:hAnsi="Times New Roman"/>
          <w:sz w:val="28"/>
          <w:szCs w:val="28"/>
        </w:rPr>
        <w:t>ная керамика Дагестана, к</w:t>
      </w:r>
      <w:r w:rsidR="00C7445D" w:rsidRPr="00E319B5">
        <w:rPr>
          <w:rFonts w:ascii="Times New Roman" w:hAnsi="Times New Roman"/>
          <w:sz w:val="28"/>
          <w:szCs w:val="28"/>
        </w:rPr>
        <w:t>овры и ковровые изделия Дагестана</w:t>
      </w:r>
      <w:r w:rsidR="00C7445D">
        <w:rPr>
          <w:rFonts w:ascii="Times New Roman" w:hAnsi="Times New Roman"/>
          <w:sz w:val="28"/>
          <w:szCs w:val="28"/>
        </w:rPr>
        <w:t>, ю</w:t>
      </w:r>
      <w:r w:rsidR="00C7445D" w:rsidRPr="00E319B5">
        <w:rPr>
          <w:rFonts w:ascii="Times New Roman" w:hAnsi="Times New Roman"/>
          <w:sz w:val="28"/>
          <w:szCs w:val="28"/>
        </w:rPr>
        <w:t>вели</w:t>
      </w:r>
      <w:r w:rsidR="00C7445D" w:rsidRPr="00E319B5">
        <w:rPr>
          <w:rFonts w:ascii="Times New Roman" w:hAnsi="Times New Roman"/>
          <w:sz w:val="28"/>
          <w:szCs w:val="28"/>
        </w:rPr>
        <w:t>р</w:t>
      </w:r>
      <w:r w:rsidR="00C7445D" w:rsidRPr="00E319B5">
        <w:rPr>
          <w:rFonts w:ascii="Times New Roman" w:hAnsi="Times New Roman"/>
          <w:sz w:val="28"/>
          <w:szCs w:val="28"/>
        </w:rPr>
        <w:t>ное искус</w:t>
      </w:r>
      <w:r w:rsidR="00C7445D">
        <w:rPr>
          <w:rFonts w:ascii="Times New Roman" w:hAnsi="Times New Roman"/>
          <w:sz w:val="28"/>
          <w:szCs w:val="28"/>
        </w:rPr>
        <w:t>ство народов Дагестана, зодчество Дагестана</w:t>
      </w:r>
      <w:r w:rsidR="00C7445D" w:rsidRPr="00E319B5">
        <w:rPr>
          <w:rFonts w:ascii="Times New Roman" w:hAnsi="Times New Roman"/>
          <w:sz w:val="28"/>
          <w:szCs w:val="28"/>
        </w:rPr>
        <w:t>.</w:t>
      </w:r>
      <w:r w:rsidR="00C7445D">
        <w:rPr>
          <w:rFonts w:ascii="Times New Roman" w:hAnsi="Times New Roman"/>
          <w:sz w:val="28"/>
          <w:szCs w:val="28"/>
        </w:rPr>
        <w:t xml:space="preserve"> и</w:t>
      </w:r>
      <w:r w:rsidR="00C7445D" w:rsidRPr="00E319B5">
        <w:rPr>
          <w:rFonts w:ascii="Times New Roman" w:hAnsi="Times New Roman"/>
          <w:sz w:val="28"/>
          <w:szCs w:val="28"/>
        </w:rPr>
        <w:t>скусство резьбы по камню</w:t>
      </w:r>
      <w:r w:rsidR="00C7445D">
        <w:rPr>
          <w:rFonts w:ascii="Times New Roman" w:hAnsi="Times New Roman"/>
          <w:sz w:val="28"/>
          <w:szCs w:val="28"/>
        </w:rPr>
        <w:t xml:space="preserve"> и дереву,. художественное </w:t>
      </w:r>
      <w:r w:rsidR="00C7445D" w:rsidRPr="00E319B5">
        <w:rPr>
          <w:rFonts w:ascii="Times New Roman" w:hAnsi="Times New Roman"/>
          <w:sz w:val="28"/>
          <w:szCs w:val="28"/>
        </w:rPr>
        <w:t>оружие Дагестана</w:t>
      </w:r>
      <w:r w:rsidR="00C7445D">
        <w:rPr>
          <w:rFonts w:ascii="Times New Roman" w:hAnsi="Times New Roman"/>
          <w:sz w:val="28"/>
          <w:szCs w:val="28"/>
        </w:rPr>
        <w:t>;</w:t>
      </w:r>
    </w:p>
    <w:p w:rsidR="006D4BAA" w:rsidRDefault="00C7445D" w:rsidP="006D4BAA">
      <w:pPr>
        <w:spacing w:after="0"/>
        <w:jc w:val="both"/>
        <w:rPr>
          <w:rFonts w:ascii="Times New Roman" w:hAnsi="Times New Roman"/>
          <w:sz w:val="28"/>
          <w:szCs w:val="28"/>
        </w:rPr>
      </w:pPr>
      <w:r>
        <w:rPr>
          <w:rFonts w:ascii="Times New Roman" w:hAnsi="Times New Roman"/>
          <w:sz w:val="28"/>
          <w:szCs w:val="28"/>
        </w:rPr>
        <w:t xml:space="preserve">- мини-музей </w:t>
      </w:r>
      <w:r w:rsidRPr="00CF073F">
        <w:rPr>
          <w:rFonts w:ascii="Times New Roman" w:hAnsi="Times New Roman"/>
          <w:sz w:val="28"/>
          <w:szCs w:val="28"/>
        </w:rPr>
        <w:t xml:space="preserve"> в ДОУ, </w:t>
      </w:r>
      <w:r>
        <w:rPr>
          <w:rFonts w:ascii="Times New Roman" w:eastAsiaTheme="minorEastAsia" w:hAnsi="Times New Roman"/>
          <w:sz w:val="28"/>
          <w:szCs w:val="28"/>
        </w:rPr>
        <w:t xml:space="preserve"> предметно – развивающая среда  в групповых пом</w:t>
      </w:r>
      <w:r>
        <w:rPr>
          <w:rFonts w:ascii="Times New Roman" w:eastAsiaTheme="minorEastAsia" w:hAnsi="Times New Roman"/>
          <w:sz w:val="28"/>
          <w:szCs w:val="28"/>
        </w:rPr>
        <w:t>е</w:t>
      </w:r>
      <w:r>
        <w:rPr>
          <w:rFonts w:ascii="Times New Roman" w:eastAsiaTheme="minorEastAsia" w:hAnsi="Times New Roman"/>
          <w:sz w:val="28"/>
          <w:szCs w:val="28"/>
        </w:rPr>
        <w:t>щениях (уголки родного края),</w:t>
      </w:r>
      <w:r>
        <w:rPr>
          <w:rFonts w:ascii="Times New Roman" w:hAnsi="Times New Roman"/>
          <w:sz w:val="28"/>
          <w:szCs w:val="28"/>
        </w:rPr>
        <w:t xml:space="preserve"> национальные праздники и развлечения</w:t>
      </w:r>
      <w:r w:rsidRPr="00CF073F">
        <w:rPr>
          <w:rFonts w:ascii="Times New Roman" w:hAnsi="Times New Roman"/>
          <w:sz w:val="28"/>
          <w:szCs w:val="28"/>
        </w:rPr>
        <w:t xml:space="preserve">. </w:t>
      </w:r>
    </w:p>
    <w:p w:rsidR="006D4BAA" w:rsidRDefault="006D4BAA" w:rsidP="006D4BAA">
      <w:pPr>
        <w:spacing w:after="0"/>
        <w:jc w:val="both"/>
        <w:rPr>
          <w:rFonts w:ascii="Times New Roman" w:hAnsi="Times New Roman"/>
          <w:sz w:val="28"/>
          <w:szCs w:val="28"/>
        </w:rPr>
      </w:pPr>
      <w:r>
        <w:rPr>
          <w:rFonts w:ascii="Times New Roman" w:hAnsi="Times New Roman"/>
          <w:sz w:val="28"/>
          <w:szCs w:val="28"/>
        </w:rPr>
        <w:tab/>
      </w:r>
      <w:r w:rsidR="00C7445D">
        <w:rPr>
          <w:rFonts w:ascii="Times New Roman" w:hAnsi="Times New Roman"/>
          <w:sz w:val="28"/>
          <w:szCs w:val="28"/>
        </w:rPr>
        <w:t xml:space="preserve">Приобщение детей к декоративно - </w:t>
      </w:r>
      <w:r w:rsidR="00C7445D" w:rsidRPr="00CF073F">
        <w:rPr>
          <w:rFonts w:ascii="Times New Roman" w:hAnsi="Times New Roman"/>
          <w:sz w:val="28"/>
          <w:szCs w:val="28"/>
        </w:rPr>
        <w:t>прикладному искусству Дагестана стимулирует творческое саморазвитие ребенка старшего дошкольного во</w:t>
      </w:r>
      <w:r w:rsidR="00C7445D" w:rsidRPr="00CF073F">
        <w:rPr>
          <w:rFonts w:ascii="Times New Roman" w:hAnsi="Times New Roman"/>
          <w:sz w:val="28"/>
          <w:szCs w:val="28"/>
        </w:rPr>
        <w:t>з</w:t>
      </w:r>
      <w:r w:rsidR="00C7445D" w:rsidRPr="00CF073F">
        <w:rPr>
          <w:rFonts w:ascii="Times New Roman" w:hAnsi="Times New Roman"/>
          <w:sz w:val="28"/>
          <w:szCs w:val="28"/>
        </w:rPr>
        <w:t>раста в художественной деятельности по мотивам искусства, развивает эм</w:t>
      </w:r>
      <w:r w:rsidR="00C7445D" w:rsidRPr="00CF073F">
        <w:rPr>
          <w:rFonts w:ascii="Times New Roman" w:hAnsi="Times New Roman"/>
          <w:sz w:val="28"/>
          <w:szCs w:val="28"/>
        </w:rPr>
        <w:t>о</w:t>
      </w:r>
      <w:r w:rsidR="00C7445D" w:rsidRPr="00CF073F">
        <w:rPr>
          <w:rFonts w:ascii="Times New Roman" w:hAnsi="Times New Roman"/>
          <w:sz w:val="28"/>
          <w:szCs w:val="28"/>
        </w:rPr>
        <w:t>ционально-чувс</w:t>
      </w:r>
      <w:r w:rsidR="00C7445D">
        <w:rPr>
          <w:rFonts w:ascii="Times New Roman" w:hAnsi="Times New Roman"/>
          <w:sz w:val="28"/>
          <w:szCs w:val="28"/>
        </w:rPr>
        <w:t xml:space="preserve">твенное восприятие произведений. </w:t>
      </w:r>
    </w:p>
    <w:p w:rsidR="00DD3328" w:rsidRDefault="006D4BAA" w:rsidP="00A30DF3">
      <w:pPr>
        <w:spacing w:after="0"/>
        <w:jc w:val="both"/>
        <w:rPr>
          <w:rFonts w:ascii="Times New Roman" w:hAnsi="Times New Roman"/>
          <w:sz w:val="28"/>
          <w:szCs w:val="28"/>
        </w:rPr>
      </w:pPr>
      <w:r>
        <w:rPr>
          <w:rFonts w:ascii="Times New Roman" w:hAnsi="Times New Roman"/>
          <w:sz w:val="28"/>
          <w:szCs w:val="28"/>
        </w:rPr>
        <w:tab/>
      </w:r>
      <w:r w:rsidR="00C7445D" w:rsidRPr="00CF073F">
        <w:rPr>
          <w:rFonts w:ascii="Times New Roman" w:hAnsi="Times New Roman"/>
          <w:sz w:val="28"/>
          <w:szCs w:val="28"/>
        </w:rPr>
        <w:t xml:space="preserve"> Приобщение детей старшего дошкольного возраста к родному краю будет успешным, если обеспечивается активная познавательная, игровая и художественная деятельность ребёнка. Использование форм и методов, в</w:t>
      </w:r>
      <w:r w:rsidR="00C7445D" w:rsidRPr="00CF073F">
        <w:rPr>
          <w:rFonts w:ascii="Times New Roman" w:hAnsi="Times New Roman"/>
          <w:sz w:val="28"/>
          <w:szCs w:val="28"/>
        </w:rPr>
        <w:t>ы</w:t>
      </w:r>
      <w:r w:rsidR="00C7445D" w:rsidRPr="00CF073F">
        <w:rPr>
          <w:rFonts w:ascii="Times New Roman" w:hAnsi="Times New Roman"/>
          <w:sz w:val="28"/>
          <w:szCs w:val="28"/>
        </w:rPr>
        <w:t>зывающих развитие эмоций и чувств</w:t>
      </w:r>
      <w:r>
        <w:rPr>
          <w:rFonts w:ascii="Times New Roman" w:hAnsi="Times New Roman"/>
          <w:sz w:val="28"/>
          <w:szCs w:val="28"/>
        </w:rPr>
        <w:t xml:space="preserve"> </w:t>
      </w:r>
      <w:r w:rsidR="00C7445D" w:rsidRPr="00CF073F">
        <w:rPr>
          <w:rFonts w:ascii="Times New Roman" w:hAnsi="Times New Roman"/>
          <w:sz w:val="28"/>
          <w:szCs w:val="28"/>
        </w:rPr>
        <w:t>детей по отношению к родному городу, способствует проявлению активной</w:t>
      </w:r>
      <w:r>
        <w:rPr>
          <w:rFonts w:ascii="Times New Roman" w:hAnsi="Times New Roman"/>
          <w:sz w:val="28"/>
          <w:szCs w:val="28"/>
        </w:rPr>
        <w:t xml:space="preserve"> </w:t>
      </w:r>
      <w:r w:rsidR="00C7445D" w:rsidRPr="00CF073F">
        <w:rPr>
          <w:rFonts w:ascii="Times New Roman" w:hAnsi="Times New Roman"/>
          <w:sz w:val="28"/>
          <w:szCs w:val="28"/>
        </w:rPr>
        <w:t>дея</w:t>
      </w:r>
      <w:r w:rsidR="00C7445D">
        <w:rPr>
          <w:rFonts w:ascii="Times New Roman" w:hAnsi="Times New Roman"/>
          <w:sz w:val="28"/>
          <w:szCs w:val="28"/>
        </w:rPr>
        <w:t>тельно</w:t>
      </w:r>
      <w:r w:rsidR="00C7445D" w:rsidRPr="00CF073F">
        <w:rPr>
          <w:rFonts w:ascii="Times New Roman" w:hAnsi="Times New Roman"/>
          <w:sz w:val="28"/>
          <w:szCs w:val="28"/>
        </w:rPr>
        <w:t>й позиции: непосредственное познание достопримечательностей родного города на прогулках и экскурс</w:t>
      </w:r>
      <w:r w:rsidR="00C7445D" w:rsidRPr="00CF073F">
        <w:rPr>
          <w:rFonts w:ascii="Times New Roman" w:hAnsi="Times New Roman"/>
          <w:sz w:val="28"/>
          <w:szCs w:val="28"/>
        </w:rPr>
        <w:t>и</w:t>
      </w:r>
      <w:r w:rsidR="00C7445D" w:rsidRPr="00CF073F">
        <w:rPr>
          <w:rFonts w:ascii="Times New Roman" w:hAnsi="Times New Roman"/>
          <w:sz w:val="28"/>
          <w:szCs w:val="28"/>
        </w:rPr>
        <w:t>ях, чтение произведений детской литературы, в кото</w:t>
      </w:r>
      <w:r w:rsidR="00C7445D">
        <w:rPr>
          <w:rFonts w:ascii="Times New Roman" w:hAnsi="Times New Roman"/>
          <w:sz w:val="28"/>
          <w:szCs w:val="28"/>
        </w:rPr>
        <w:t>рой представлена худ</w:t>
      </w:r>
      <w:r w:rsidR="00C7445D">
        <w:rPr>
          <w:rFonts w:ascii="Times New Roman" w:hAnsi="Times New Roman"/>
          <w:sz w:val="28"/>
          <w:szCs w:val="28"/>
        </w:rPr>
        <w:t>о</w:t>
      </w:r>
      <w:r w:rsidR="00C7445D">
        <w:rPr>
          <w:rFonts w:ascii="Times New Roman" w:hAnsi="Times New Roman"/>
          <w:sz w:val="28"/>
          <w:szCs w:val="28"/>
        </w:rPr>
        <w:t xml:space="preserve">жественно - </w:t>
      </w:r>
      <w:r w:rsidR="00C7445D" w:rsidRPr="00CF073F">
        <w:rPr>
          <w:rFonts w:ascii="Times New Roman" w:hAnsi="Times New Roman"/>
          <w:sz w:val="28"/>
          <w:szCs w:val="28"/>
        </w:rPr>
        <w:t>эстетическая оценка родного края.</w:t>
      </w:r>
      <w:r w:rsidR="00C7445D">
        <w:rPr>
          <w:rFonts w:ascii="Times New Roman" w:hAnsi="Times New Roman"/>
          <w:sz w:val="28"/>
          <w:szCs w:val="28"/>
        </w:rPr>
        <w:t xml:space="preserve">    </w:t>
      </w:r>
    </w:p>
    <w:p w:rsidR="00DD3328" w:rsidRDefault="00C7445D" w:rsidP="00DD3328">
      <w:pPr>
        <w:spacing w:after="0"/>
        <w:ind w:firstLine="708"/>
        <w:jc w:val="both"/>
        <w:rPr>
          <w:rFonts w:ascii="Times New Roman" w:hAnsi="Times New Roman"/>
          <w:sz w:val="28"/>
          <w:szCs w:val="28"/>
        </w:rPr>
      </w:pPr>
      <w:r>
        <w:rPr>
          <w:rFonts w:ascii="Times New Roman" w:hAnsi="Times New Roman"/>
          <w:sz w:val="28"/>
          <w:szCs w:val="28"/>
        </w:rPr>
        <w:t xml:space="preserve"> Представление о м</w:t>
      </w:r>
      <w:r w:rsidRPr="00CF073F">
        <w:rPr>
          <w:rFonts w:ascii="Times New Roman" w:hAnsi="Times New Roman"/>
          <w:sz w:val="28"/>
          <w:szCs w:val="28"/>
        </w:rPr>
        <w:t xml:space="preserve">алой </w:t>
      </w:r>
      <w:r>
        <w:rPr>
          <w:rFonts w:ascii="Times New Roman" w:hAnsi="Times New Roman"/>
          <w:sz w:val="28"/>
          <w:szCs w:val="28"/>
        </w:rPr>
        <w:t>Р</w:t>
      </w:r>
      <w:r w:rsidRPr="00CF073F">
        <w:rPr>
          <w:rFonts w:ascii="Times New Roman" w:hAnsi="Times New Roman"/>
          <w:sz w:val="28"/>
          <w:szCs w:val="28"/>
        </w:rPr>
        <w:t>одине является содержательной основой для</w:t>
      </w:r>
      <w:r w:rsidR="006D4BAA">
        <w:rPr>
          <w:rFonts w:ascii="Times New Roman" w:hAnsi="Times New Roman"/>
          <w:sz w:val="28"/>
          <w:szCs w:val="28"/>
        </w:rPr>
        <w:t xml:space="preserve"> </w:t>
      </w:r>
      <w:r w:rsidRPr="00CF073F">
        <w:rPr>
          <w:rFonts w:ascii="Times New Roman" w:hAnsi="Times New Roman"/>
          <w:sz w:val="28"/>
          <w:szCs w:val="28"/>
        </w:rPr>
        <w:t>осуществления разнообразной детской деятельности. Данное содержание</w:t>
      </w:r>
      <w:r w:rsidR="006D4BAA">
        <w:rPr>
          <w:rFonts w:ascii="Times New Roman" w:hAnsi="Times New Roman"/>
          <w:sz w:val="28"/>
          <w:szCs w:val="28"/>
        </w:rPr>
        <w:t xml:space="preserve"> </w:t>
      </w:r>
      <w:r w:rsidRPr="00CF073F">
        <w:rPr>
          <w:rFonts w:ascii="Times New Roman" w:hAnsi="Times New Roman"/>
          <w:sz w:val="28"/>
          <w:szCs w:val="28"/>
        </w:rPr>
        <w:t>у</w:t>
      </w:r>
      <w:r w:rsidRPr="00CF073F">
        <w:rPr>
          <w:rFonts w:ascii="Times New Roman" w:hAnsi="Times New Roman"/>
          <w:sz w:val="28"/>
          <w:szCs w:val="28"/>
        </w:rPr>
        <w:t>с</w:t>
      </w:r>
      <w:r w:rsidRPr="00CF073F">
        <w:rPr>
          <w:rFonts w:ascii="Times New Roman" w:hAnsi="Times New Roman"/>
          <w:sz w:val="28"/>
          <w:szCs w:val="28"/>
        </w:rPr>
        <w:t>пешно интегрируется со всеми образовательными направлениями.  Комп</w:t>
      </w:r>
      <w:r w:rsidRPr="00CF073F">
        <w:rPr>
          <w:rFonts w:ascii="Times New Roman" w:hAnsi="Times New Roman"/>
          <w:sz w:val="28"/>
          <w:szCs w:val="28"/>
        </w:rPr>
        <w:t>о</w:t>
      </w:r>
      <w:r w:rsidRPr="00CF073F">
        <w:rPr>
          <w:rFonts w:ascii="Times New Roman" w:hAnsi="Times New Roman"/>
          <w:sz w:val="28"/>
          <w:szCs w:val="28"/>
        </w:rPr>
        <w:t>нентами содержания социального развития старших</w:t>
      </w:r>
      <w:r w:rsidR="006D4BAA">
        <w:rPr>
          <w:rFonts w:ascii="Times New Roman" w:hAnsi="Times New Roman"/>
          <w:sz w:val="28"/>
          <w:szCs w:val="28"/>
        </w:rPr>
        <w:t xml:space="preserve"> </w:t>
      </w:r>
      <w:r w:rsidRPr="00CF073F">
        <w:rPr>
          <w:rFonts w:ascii="Times New Roman" w:hAnsi="Times New Roman"/>
          <w:sz w:val="28"/>
          <w:szCs w:val="28"/>
        </w:rPr>
        <w:t>дошкольников в пол</w:t>
      </w:r>
      <w:r w:rsidRPr="00CF073F">
        <w:rPr>
          <w:rFonts w:ascii="Times New Roman" w:hAnsi="Times New Roman"/>
          <w:sz w:val="28"/>
          <w:szCs w:val="28"/>
        </w:rPr>
        <w:t>и</w:t>
      </w:r>
      <w:r w:rsidRPr="00CF073F">
        <w:rPr>
          <w:rFonts w:ascii="Times New Roman" w:hAnsi="Times New Roman"/>
          <w:sz w:val="28"/>
          <w:szCs w:val="28"/>
        </w:rPr>
        <w:t>культурном обществе становятся толерантность,</w:t>
      </w:r>
      <w:r w:rsidR="006D4BAA">
        <w:rPr>
          <w:rFonts w:ascii="Times New Roman" w:hAnsi="Times New Roman"/>
          <w:sz w:val="28"/>
          <w:szCs w:val="28"/>
        </w:rPr>
        <w:t xml:space="preserve"> </w:t>
      </w:r>
      <w:r w:rsidRPr="00CF073F">
        <w:rPr>
          <w:rFonts w:ascii="Times New Roman" w:hAnsi="Times New Roman"/>
          <w:sz w:val="28"/>
          <w:szCs w:val="28"/>
        </w:rPr>
        <w:t>патр</w:t>
      </w:r>
      <w:r>
        <w:rPr>
          <w:rFonts w:ascii="Times New Roman" w:hAnsi="Times New Roman"/>
          <w:sz w:val="28"/>
          <w:szCs w:val="28"/>
        </w:rPr>
        <w:t>иотизм, гражданстве</w:t>
      </w:r>
      <w:r>
        <w:rPr>
          <w:rFonts w:ascii="Times New Roman" w:hAnsi="Times New Roman"/>
          <w:sz w:val="28"/>
          <w:szCs w:val="28"/>
        </w:rPr>
        <w:t>н</w:t>
      </w:r>
      <w:r>
        <w:rPr>
          <w:rFonts w:ascii="Times New Roman" w:hAnsi="Times New Roman"/>
          <w:sz w:val="28"/>
          <w:szCs w:val="28"/>
        </w:rPr>
        <w:t xml:space="preserve">ность и </w:t>
      </w:r>
      <w:r w:rsidRPr="00CF073F">
        <w:rPr>
          <w:rFonts w:ascii="Times New Roman" w:hAnsi="Times New Roman"/>
          <w:sz w:val="28"/>
          <w:szCs w:val="28"/>
        </w:rPr>
        <w:t>толерантность, которые формируются</w:t>
      </w:r>
      <w:r w:rsidR="006D4BAA">
        <w:rPr>
          <w:rFonts w:ascii="Times New Roman" w:hAnsi="Times New Roman"/>
          <w:sz w:val="28"/>
          <w:szCs w:val="28"/>
        </w:rPr>
        <w:t xml:space="preserve"> </w:t>
      </w:r>
      <w:r w:rsidRPr="00CF073F">
        <w:rPr>
          <w:rFonts w:ascii="Times New Roman" w:hAnsi="Times New Roman"/>
          <w:sz w:val="28"/>
          <w:szCs w:val="28"/>
        </w:rPr>
        <w:t>целенаправленно в педагог</w:t>
      </w:r>
      <w:r w:rsidRPr="00CF073F">
        <w:rPr>
          <w:rFonts w:ascii="Times New Roman" w:hAnsi="Times New Roman"/>
          <w:sz w:val="28"/>
          <w:szCs w:val="28"/>
        </w:rPr>
        <w:t>и</w:t>
      </w:r>
      <w:r w:rsidRPr="00CF073F">
        <w:rPr>
          <w:rFonts w:ascii="Times New Roman" w:hAnsi="Times New Roman"/>
          <w:sz w:val="28"/>
          <w:szCs w:val="28"/>
        </w:rPr>
        <w:t>ческом процессе ДОУ средствами вхождения</w:t>
      </w:r>
      <w:r w:rsidR="006D4BAA">
        <w:rPr>
          <w:rFonts w:ascii="Times New Roman" w:hAnsi="Times New Roman"/>
          <w:sz w:val="28"/>
          <w:szCs w:val="28"/>
        </w:rPr>
        <w:t xml:space="preserve"> </w:t>
      </w:r>
      <w:r w:rsidRPr="00CF073F">
        <w:rPr>
          <w:rFonts w:ascii="Times New Roman" w:hAnsi="Times New Roman"/>
          <w:sz w:val="28"/>
          <w:szCs w:val="28"/>
        </w:rPr>
        <w:t>ребёнка в культуру.</w:t>
      </w:r>
      <w:r w:rsidR="006D4BAA">
        <w:rPr>
          <w:rFonts w:ascii="Times New Roman" w:hAnsi="Times New Roman"/>
          <w:sz w:val="28"/>
          <w:szCs w:val="28"/>
        </w:rPr>
        <w:t xml:space="preserve"> </w:t>
      </w:r>
    </w:p>
    <w:p w:rsidR="004835D8" w:rsidRDefault="00C7445D" w:rsidP="00DD3328">
      <w:pPr>
        <w:spacing w:after="0"/>
        <w:ind w:firstLine="708"/>
        <w:jc w:val="both"/>
        <w:rPr>
          <w:rFonts w:ascii="Times New Roman" w:hAnsi="Times New Roman"/>
          <w:i/>
          <w:sz w:val="28"/>
          <w:szCs w:val="28"/>
        </w:rPr>
      </w:pPr>
      <w:r w:rsidRPr="006C63AA">
        <w:rPr>
          <w:rFonts w:ascii="Times New Roman" w:hAnsi="Times New Roman"/>
          <w:sz w:val="28"/>
          <w:szCs w:val="28"/>
        </w:rPr>
        <w:t>При  организации образовательного  процесса, учитываются реальные</w:t>
      </w:r>
      <w:r w:rsidR="006D4BAA" w:rsidRPr="006C63AA">
        <w:rPr>
          <w:rFonts w:ascii="Times New Roman" w:hAnsi="Times New Roman"/>
          <w:sz w:val="28"/>
          <w:szCs w:val="28"/>
        </w:rPr>
        <w:t xml:space="preserve"> </w:t>
      </w:r>
      <w:r w:rsidRPr="006C63AA">
        <w:rPr>
          <w:rFonts w:ascii="Times New Roman" w:hAnsi="Times New Roman"/>
          <w:sz w:val="28"/>
          <w:szCs w:val="28"/>
        </w:rPr>
        <w:t>потребности детей различной этнической принадлежности, которые</w:t>
      </w:r>
      <w:r w:rsidR="006D4BAA" w:rsidRPr="006C63AA">
        <w:rPr>
          <w:rFonts w:ascii="Times New Roman" w:hAnsi="Times New Roman"/>
          <w:sz w:val="28"/>
          <w:szCs w:val="28"/>
        </w:rPr>
        <w:t xml:space="preserve">  </w:t>
      </w:r>
      <w:r w:rsidRPr="006C63AA">
        <w:rPr>
          <w:rFonts w:ascii="Times New Roman" w:hAnsi="Times New Roman"/>
          <w:sz w:val="28"/>
          <w:szCs w:val="28"/>
        </w:rPr>
        <w:t>восп</w:t>
      </w:r>
      <w:r w:rsidRPr="006C63AA">
        <w:rPr>
          <w:rFonts w:ascii="Times New Roman" w:hAnsi="Times New Roman"/>
          <w:sz w:val="28"/>
          <w:szCs w:val="28"/>
        </w:rPr>
        <w:t>и</w:t>
      </w:r>
      <w:r w:rsidRPr="006C63AA">
        <w:rPr>
          <w:rFonts w:ascii="Times New Roman" w:hAnsi="Times New Roman"/>
          <w:sz w:val="28"/>
          <w:szCs w:val="28"/>
        </w:rPr>
        <w:t>тываются в семьях с разными  национальными и культурными</w:t>
      </w:r>
      <w:r w:rsidR="006D4BAA" w:rsidRPr="006C63AA">
        <w:rPr>
          <w:rFonts w:ascii="Times New Roman" w:hAnsi="Times New Roman"/>
          <w:sz w:val="28"/>
          <w:szCs w:val="28"/>
        </w:rPr>
        <w:t xml:space="preserve"> </w:t>
      </w:r>
      <w:r w:rsidRPr="006C63AA">
        <w:rPr>
          <w:rFonts w:ascii="Times New Roman" w:hAnsi="Times New Roman"/>
          <w:sz w:val="28"/>
          <w:szCs w:val="28"/>
        </w:rPr>
        <w:t>традициями. Как хорошо известно, любая национальная культура - это,</w:t>
      </w:r>
      <w:r w:rsidR="006D4BAA" w:rsidRPr="006C63AA">
        <w:rPr>
          <w:rFonts w:ascii="Times New Roman" w:hAnsi="Times New Roman"/>
          <w:sz w:val="28"/>
          <w:szCs w:val="28"/>
        </w:rPr>
        <w:t xml:space="preserve"> </w:t>
      </w:r>
      <w:r w:rsidRPr="006C63AA">
        <w:rPr>
          <w:rFonts w:ascii="Times New Roman" w:hAnsi="Times New Roman"/>
          <w:sz w:val="28"/>
          <w:szCs w:val="28"/>
        </w:rPr>
        <w:t>прежде всего, культура рода, семьи, в которой вырос ребенок. Ребенок  уже находится внутри этой культуры. Но, также важно и  «приобщать» ребенка  к наци</w:t>
      </w:r>
      <w:r w:rsidRPr="006C63AA">
        <w:rPr>
          <w:rFonts w:ascii="Times New Roman" w:hAnsi="Times New Roman"/>
          <w:sz w:val="28"/>
          <w:szCs w:val="28"/>
        </w:rPr>
        <w:t>о</w:t>
      </w:r>
      <w:r w:rsidRPr="006C63AA">
        <w:rPr>
          <w:rFonts w:ascii="Times New Roman" w:hAnsi="Times New Roman"/>
          <w:sz w:val="28"/>
          <w:szCs w:val="28"/>
        </w:rPr>
        <w:t>нальной культуре,  воспитание детей на основе уважения к традиционным духовно-нравственным ценностям народов Дагестана.</w:t>
      </w:r>
      <w:r w:rsidR="006D4BAA">
        <w:rPr>
          <w:rFonts w:ascii="Times New Roman" w:hAnsi="Times New Roman"/>
          <w:i/>
          <w:sz w:val="28"/>
          <w:szCs w:val="28"/>
        </w:rPr>
        <w:t xml:space="preserve"> </w:t>
      </w:r>
    </w:p>
    <w:p w:rsidR="007E32A2" w:rsidRDefault="007E32A2" w:rsidP="00EB6C2B">
      <w:pPr>
        <w:spacing w:after="0" w:line="240" w:lineRule="auto"/>
        <w:rPr>
          <w:rFonts w:ascii="Times New Roman" w:eastAsiaTheme="minorEastAsia" w:hAnsi="Times New Roman"/>
          <w:sz w:val="32"/>
        </w:rPr>
      </w:pPr>
    </w:p>
    <w:p w:rsidR="00BB04FF" w:rsidRDefault="00F1708F" w:rsidP="00BB04FF">
      <w:pPr>
        <w:spacing w:after="0" w:line="240" w:lineRule="auto"/>
        <w:rPr>
          <w:rFonts w:ascii="Times New Roman" w:eastAsiaTheme="minorEastAsia" w:hAnsi="Times New Roman"/>
          <w:b/>
          <w:sz w:val="28"/>
          <w:szCs w:val="28"/>
        </w:rPr>
      </w:pPr>
      <w:r>
        <w:rPr>
          <w:rFonts w:ascii="Times New Roman" w:eastAsiaTheme="minorEastAsia" w:hAnsi="Times New Roman"/>
          <w:b/>
          <w:sz w:val="28"/>
          <w:szCs w:val="28"/>
        </w:rPr>
        <w:lastRenderedPageBreak/>
        <w:t xml:space="preserve">   </w:t>
      </w:r>
      <w:r w:rsidR="006C63AA">
        <w:rPr>
          <w:rFonts w:ascii="Times New Roman" w:eastAsiaTheme="minorEastAsia" w:hAnsi="Times New Roman"/>
          <w:b/>
          <w:sz w:val="28"/>
          <w:szCs w:val="28"/>
        </w:rPr>
        <w:t>Приорите</w:t>
      </w:r>
      <w:r w:rsidR="008D52B6">
        <w:rPr>
          <w:rFonts w:ascii="Times New Roman" w:eastAsiaTheme="minorEastAsia" w:hAnsi="Times New Roman"/>
          <w:b/>
          <w:sz w:val="28"/>
          <w:szCs w:val="28"/>
        </w:rPr>
        <w:t xml:space="preserve">тные направления деятельности МБДОУ </w:t>
      </w:r>
      <w:r w:rsidR="00503A2B">
        <w:rPr>
          <w:rFonts w:ascii="Times New Roman" w:eastAsiaTheme="minorEastAsia" w:hAnsi="Times New Roman"/>
          <w:b/>
          <w:sz w:val="28"/>
          <w:szCs w:val="28"/>
        </w:rPr>
        <w:t>«</w:t>
      </w:r>
      <w:r w:rsidR="008D52B6">
        <w:rPr>
          <w:rFonts w:ascii="Times New Roman" w:eastAsiaTheme="minorEastAsia" w:hAnsi="Times New Roman"/>
          <w:b/>
          <w:sz w:val="28"/>
          <w:szCs w:val="28"/>
        </w:rPr>
        <w:t xml:space="preserve">ЦРР-ДС № 2 </w:t>
      </w:r>
      <w:r w:rsidR="006C63AA">
        <w:rPr>
          <w:rFonts w:ascii="Times New Roman" w:eastAsiaTheme="minorEastAsia" w:hAnsi="Times New Roman"/>
          <w:b/>
          <w:sz w:val="28"/>
          <w:szCs w:val="28"/>
        </w:rPr>
        <w:t xml:space="preserve"> ГБ</w:t>
      </w:r>
      <w:r w:rsidR="00503A2B">
        <w:rPr>
          <w:rFonts w:ascii="Times New Roman" w:eastAsiaTheme="minorEastAsia" w:hAnsi="Times New Roman"/>
          <w:b/>
          <w:sz w:val="28"/>
          <w:szCs w:val="28"/>
        </w:rPr>
        <w:t>»</w:t>
      </w:r>
      <w:r w:rsidR="006C63AA">
        <w:rPr>
          <w:rFonts w:ascii="Times New Roman" w:eastAsiaTheme="minorEastAsia" w:hAnsi="Times New Roman"/>
          <w:b/>
          <w:sz w:val="28"/>
          <w:szCs w:val="28"/>
        </w:rPr>
        <w:t xml:space="preserve"> </w:t>
      </w:r>
    </w:p>
    <w:p w:rsidR="00BB04FF" w:rsidRDefault="00BB04FF" w:rsidP="00BB04FF">
      <w:pPr>
        <w:spacing w:after="0" w:line="240" w:lineRule="auto"/>
        <w:rPr>
          <w:rFonts w:ascii="Times New Roman" w:eastAsiaTheme="minorEastAsia" w:hAnsi="Times New Roman"/>
          <w:b/>
          <w:sz w:val="28"/>
          <w:szCs w:val="28"/>
        </w:rPr>
      </w:pPr>
    </w:p>
    <w:p w:rsidR="00D06B74" w:rsidRPr="00D87ACC" w:rsidRDefault="006C63AA" w:rsidP="00D06B74">
      <w:pPr>
        <w:keepNext/>
        <w:suppressLineNumbers/>
        <w:overflowPunct w:val="0"/>
        <w:autoSpaceDE w:val="0"/>
        <w:spacing w:after="0" w:line="240" w:lineRule="auto"/>
        <w:contextualSpacing/>
        <w:jc w:val="both"/>
        <w:rPr>
          <w:rFonts w:ascii="Times New Roman" w:hAnsi="Times New Roman"/>
          <w:sz w:val="28"/>
          <w:szCs w:val="28"/>
        </w:rPr>
      </w:pPr>
      <w:r>
        <w:rPr>
          <w:rFonts w:ascii="Times New Roman" w:hAnsi="Times New Roman"/>
          <w:bCs/>
          <w:sz w:val="28"/>
          <w:szCs w:val="28"/>
        </w:rPr>
        <w:t xml:space="preserve">                 </w:t>
      </w:r>
      <w:r w:rsidR="00D06B74" w:rsidRPr="00D87ACC">
        <w:rPr>
          <w:rFonts w:ascii="Times New Roman" w:hAnsi="Times New Roman"/>
          <w:bCs/>
          <w:sz w:val="28"/>
          <w:szCs w:val="28"/>
        </w:rPr>
        <w:t>В соответствии с</w:t>
      </w:r>
      <w:r w:rsidR="00D06B74" w:rsidRPr="00D87ACC">
        <w:rPr>
          <w:rFonts w:ascii="Times New Roman" w:hAnsi="Times New Roman"/>
          <w:sz w:val="28"/>
          <w:szCs w:val="28"/>
        </w:rPr>
        <w:t xml:space="preserve"> приоритетными направлениями деятельности о</w:t>
      </w:r>
      <w:r w:rsidR="00D06B74" w:rsidRPr="00D87ACC">
        <w:rPr>
          <w:rFonts w:ascii="Times New Roman" w:hAnsi="Times New Roman"/>
          <w:sz w:val="28"/>
          <w:szCs w:val="28"/>
        </w:rPr>
        <w:t>б</w:t>
      </w:r>
      <w:r w:rsidR="00D06B74" w:rsidRPr="00D87ACC">
        <w:rPr>
          <w:rFonts w:ascii="Times New Roman" w:hAnsi="Times New Roman"/>
          <w:sz w:val="28"/>
          <w:szCs w:val="28"/>
        </w:rPr>
        <w:t>разователь</w:t>
      </w:r>
      <w:r w:rsidR="00D06B74">
        <w:rPr>
          <w:rFonts w:ascii="Times New Roman" w:hAnsi="Times New Roman"/>
          <w:sz w:val="28"/>
          <w:szCs w:val="28"/>
        </w:rPr>
        <w:t>ного учреждения</w:t>
      </w:r>
      <w:r w:rsidR="00260617">
        <w:rPr>
          <w:rFonts w:ascii="Times New Roman" w:hAnsi="Times New Roman"/>
          <w:sz w:val="28"/>
          <w:szCs w:val="28"/>
        </w:rPr>
        <w:t xml:space="preserve">, в МБДОУ </w:t>
      </w:r>
      <w:r w:rsidR="00503A2B">
        <w:rPr>
          <w:rFonts w:ascii="Times New Roman" w:hAnsi="Times New Roman"/>
          <w:sz w:val="28"/>
          <w:szCs w:val="28"/>
        </w:rPr>
        <w:t>«</w:t>
      </w:r>
      <w:r w:rsidR="00260617">
        <w:rPr>
          <w:rFonts w:ascii="Times New Roman" w:hAnsi="Times New Roman"/>
          <w:sz w:val="28"/>
          <w:szCs w:val="28"/>
        </w:rPr>
        <w:t>ЦРР-ДС №</w:t>
      </w:r>
      <w:r w:rsidR="00ED08C4">
        <w:rPr>
          <w:rFonts w:ascii="Times New Roman" w:hAnsi="Times New Roman"/>
          <w:sz w:val="28"/>
          <w:szCs w:val="28"/>
        </w:rPr>
        <w:t xml:space="preserve"> </w:t>
      </w:r>
      <w:r w:rsidR="008D52B6">
        <w:rPr>
          <w:rFonts w:ascii="Times New Roman" w:hAnsi="Times New Roman"/>
          <w:sz w:val="28"/>
          <w:szCs w:val="28"/>
        </w:rPr>
        <w:t>2</w:t>
      </w:r>
      <w:r w:rsidR="00ED08C4">
        <w:rPr>
          <w:rFonts w:ascii="Times New Roman" w:hAnsi="Times New Roman"/>
          <w:sz w:val="28"/>
          <w:szCs w:val="28"/>
        </w:rPr>
        <w:t xml:space="preserve"> </w:t>
      </w:r>
      <w:r w:rsidR="00503A2B">
        <w:rPr>
          <w:rFonts w:ascii="Times New Roman" w:hAnsi="Times New Roman"/>
          <w:sz w:val="28"/>
          <w:szCs w:val="28"/>
        </w:rPr>
        <w:t>«Жемчужинка»</w:t>
      </w:r>
      <w:r w:rsidR="00D06B74" w:rsidRPr="00D87ACC">
        <w:rPr>
          <w:rFonts w:ascii="Times New Roman" w:hAnsi="Times New Roman"/>
          <w:sz w:val="28"/>
          <w:szCs w:val="28"/>
        </w:rPr>
        <w:t xml:space="preserve"> ГБ</w:t>
      </w:r>
      <w:r w:rsidR="00503A2B">
        <w:rPr>
          <w:rFonts w:ascii="Times New Roman" w:hAnsi="Times New Roman"/>
          <w:sz w:val="28"/>
          <w:szCs w:val="28"/>
        </w:rPr>
        <w:t>»</w:t>
      </w:r>
      <w:r w:rsidR="00D06B74" w:rsidRPr="00D87ACC">
        <w:rPr>
          <w:rFonts w:ascii="Times New Roman" w:hAnsi="Times New Roman"/>
          <w:sz w:val="28"/>
          <w:szCs w:val="28"/>
        </w:rPr>
        <w:t xml:space="preserve"> разработаны и утверждены следующие</w:t>
      </w:r>
      <w:r w:rsidR="00D06B74">
        <w:rPr>
          <w:rFonts w:ascii="Times New Roman" w:hAnsi="Times New Roman"/>
          <w:sz w:val="28"/>
          <w:szCs w:val="28"/>
        </w:rPr>
        <w:t xml:space="preserve"> календарно- тематические планы:</w:t>
      </w:r>
    </w:p>
    <w:p w:rsidR="00D06B74" w:rsidRPr="006D4BAA" w:rsidRDefault="00D06B74" w:rsidP="00D06B74">
      <w:pPr>
        <w:keepNext/>
        <w:suppressLineNumbers/>
        <w:spacing w:after="0" w:line="240" w:lineRule="auto"/>
        <w:contextualSpacing/>
        <w:jc w:val="both"/>
        <w:rPr>
          <w:rFonts w:ascii="Times New Roman" w:hAnsi="Times New Roman"/>
          <w:bCs/>
          <w:i/>
          <w:sz w:val="28"/>
          <w:szCs w:val="28"/>
        </w:rPr>
      </w:pPr>
      <w:r>
        <w:rPr>
          <w:rFonts w:ascii="Times New Roman" w:hAnsi="Times New Roman"/>
          <w:bCs/>
          <w:i/>
          <w:sz w:val="28"/>
          <w:szCs w:val="28"/>
        </w:rPr>
        <w:t xml:space="preserve">      </w:t>
      </w:r>
    </w:p>
    <w:p w:rsidR="00D06B74" w:rsidRPr="00D22DE1" w:rsidRDefault="00D06B74" w:rsidP="00D06B74">
      <w:pPr>
        <w:keepNext/>
        <w:suppressLineNumbers/>
        <w:spacing w:after="0" w:line="240" w:lineRule="auto"/>
        <w:contextualSpacing/>
        <w:jc w:val="both"/>
        <w:rPr>
          <w:rFonts w:ascii="Times New Roman" w:hAnsi="Times New Roman"/>
          <w:bCs/>
          <w:i/>
          <w:color w:val="000000"/>
          <w:sz w:val="28"/>
          <w:szCs w:val="28"/>
        </w:rPr>
      </w:pPr>
    </w:p>
    <w:tbl>
      <w:tblPr>
        <w:tblStyle w:val="aff1"/>
        <w:tblW w:w="0" w:type="auto"/>
        <w:tblLook w:val="04A0"/>
      </w:tblPr>
      <w:tblGrid>
        <w:gridCol w:w="630"/>
        <w:gridCol w:w="2817"/>
        <w:gridCol w:w="3688"/>
        <w:gridCol w:w="2437"/>
      </w:tblGrid>
      <w:tr w:rsidR="00D06B74" w:rsidTr="007B25ED">
        <w:trPr>
          <w:trHeight w:val="645"/>
        </w:trPr>
        <w:tc>
          <w:tcPr>
            <w:tcW w:w="675" w:type="dxa"/>
          </w:tcPr>
          <w:p w:rsidR="00D06B74" w:rsidRPr="006C63AA" w:rsidRDefault="00D06B74" w:rsidP="007B25ED">
            <w:pPr>
              <w:rPr>
                <w:rFonts w:ascii="Times New Roman" w:eastAsia="Calibri" w:hAnsi="Times New Roman"/>
                <w:b/>
                <w:sz w:val="26"/>
                <w:szCs w:val="26"/>
              </w:rPr>
            </w:pPr>
            <w:r w:rsidRPr="006C63AA">
              <w:rPr>
                <w:rFonts w:ascii="Times New Roman" w:eastAsia="Calibri" w:hAnsi="Times New Roman"/>
                <w:b/>
                <w:sz w:val="26"/>
                <w:szCs w:val="26"/>
              </w:rPr>
              <w:t>№</w:t>
            </w:r>
          </w:p>
        </w:tc>
        <w:tc>
          <w:tcPr>
            <w:tcW w:w="2977" w:type="dxa"/>
          </w:tcPr>
          <w:p w:rsidR="006C63AA" w:rsidRDefault="00D06B74" w:rsidP="006C63AA">
            <w:pPr>
              <w:jc w:val="center"/>
              <w:rPr>
                <w:rFonts w:ascii="Times New Roman" w:eastAsia="Calibri" w:hAnsi="Times New Roman"/>
                <w:b/>
                <w:sz w:val="26"/>
                <w:szCs w:val="26"/>
              </w:rPr>
            </w:pPr>
            <w:r w:rsidRPr="006C63AA">
              <w:rPr>
                <w:rFonts w:ascii="Times New Roman" w:eastAsia="Calibri" w:hAnsi="Times New Roman"/>
                <w:b/>
                <w:sz w:val="26"/>
                <w:szCs w:val="26"/>
              </w:rPr>
              <w:t>Образовательная</w:t>
            </w:r>
          </w:p>
          <w:p w:rsidR="00D06B74" w:rsidRPr="006C63AA" w:rsidRDefault="00D06B74" w:rsidP="006C63AA">
            <w:pPr>
              <w:jc w:val="center"/>
              <w:rPr>
                <w:rFonts w:ascii="Times New Roman" w:eastAsia="Calibri" w:hAnsi="Times New Roman"/>
                <w:b/>
                <w:sz w:val="26"/>
                <w:szCs w:val="26"/>
              </w:rPr>
            </w:pPr>
            <w:r w:rsidRPr="006C63AA">
              <w:rPr>
                <w:rFonts w:ascii="Times New Roman" w:eastAsia="Calibri" w:hAnsi="Times New Roman"/>
                <w:b/>
                <w:sz w:val="26"/>
                <w:szCs w:val="26"/>
              </w:rPr>
              <w:t>область</w:t>
            </w:r>
          </w:p>
        </w:tc>
        <w:tc>
          <w:tcPr>
            <w:tcW w:w="4036" w:type="dxa"/>
          </w:tcPr>
          <w:p w:rsidR="00D06B74" w:rsidRPr="006C63AA" w:rsidRDefault="00D06B74" w:rsidP="006C63AA">
            <w:pPr>
              <w:jc w:val="center"/>
              <w:rPr>
                <w:rFonts w:ascii="Times New Roman" w:eastAsia="Calibri" w:hAnsi="Times New Roman"/>
                <w:b/>
                <w:sz w:val="26"/>
                <w:szCs w:val="26"/>
              </w:rPr>
            </w:pPr>
            <w:r w:rsidRPr="006C63AA">
              <w:rPr>
                <w:rFonts w:ascii="Times New Roman" w:eastAsia="Calibri" w:hAnsi="Times New Roman"/>
                <w:b/>
                <w:sz w:val="26"/>
                <w:szCs w:val="26"/>
              </w:rPr>
              <w:t xml:space="preserve">Группа воспитательных </w:t>
            </w:r>
            <w:r w:rsidR="00D04C56">
              <w:rPr>
                <w:rFonts w:ascii="Times New Roman" w:eastAsia="Calibri" w:hAnsi="Times New Roman"/>
                <w:b/>
                <w:sz w:val="26"/>
                <w:szCs w:val="26"/>
              </w:rPr>
              <w:t xml:space="preserve">         </w:t>
            </w:r>
            <w:r w:rsidRPr="006C63AA">
              <w:rPr>
                <w:rFonts w:ascii="Times New Roman" w:eastAsia="Calibri" w:hAnsi="Times New Roman"/>
                <w:b/>
                <w:sz w:val="26"/>
                <w:szCs w:val="26"/>
              </w:rPr>
              <w:t>задач</w:t>
            </w:r>
          </w:p>
        </w:tc>
        <w:tc>
          <w:tcPr>
            <w:tcW w:w="2563" w:type="dxa"/>
          </w:tcPr>
          <w:p w:rsidR="006C63AA" w:rsidRDefault="00D06B74" w:rsidP="006C63AA">
            <w:pPr>
              <w:jc w:val="center"/>
              <w:rPr>
                <w:rFonts w:ascii="Times New Roman" w:eastAsia="Calibri" w:hAnsi="Times New Roman"/>
                <w:b/>
                <w:sz w:val="26"/>
                <w:szCs w:val="26"/>
              </w:rPr>
            </w:pPr>
            <w:r w:rsidRPr="006C63AA">
              <w:rPr>
                <w:rFonts w:ascii="Times New Roman" w:eastAsia="Calibri" w:hAnsi="Times New Roman"/>
                <w:b/>
                <w:sz w:val="26"/>
                <w:szCs w:val="26"/>
              </w:rPr>
              <w:t>Календарно</w:t>
            </w:r>
            <w:r w:rsidR="006C63AA">
              <w:rPr>
                <w:rFonts w:ascii="Times New Roman" w:eastAsia="Calibri" w:hAnsi="Times New Roman"/>
                <w:b/>
                <w:sz w:val="26"/>
                <w:szCs w:val="26"/>
              </w:rPr>
              <w:t xml:space="preserve"> –</w:t>
            </w:r>
          </w:p>
          <w:p w:rsidR="006C63AA" w:rsidRDefault="00D06B74" w:rsidP="006C63AA">
            <w:pPr>
              <w:jc w:val="center"/>
              <w:rPr>
                <w:rFonts w:ascii="Times New Roman" w:eastAsia="Calibri" w:hAnsi="Times New Roman"/>
                <w:b/>
                <w:sz w:val="26"/>
                <w:szCs w:val="26"/>
              </w:rPr>
            </w:pPr>
            <w:r w:rsidRPr="006C63AA">
              <w:rPr>
                <w:rFonts w:ascii="Times New Roman" w:eastAsia="Calibri" w:hAnsi="Times New Roman"/>
                <w:b/>
                <w:sz w:val="26"/>
                <w:szCs w:val="26"/>
              </w:rPr>
              <w:t>тематическое</w:t>
            </w:r>
          </w:p>
          <w:p w:rsidR="00D06B74" w:rsidRPr="006C63AA" w:rsidRDefault="00D06B74" w:rsidP="006C63AA">
            <w:pPr>
              <w:jc w:val="center"/>
              <w:rPr>
                <w:rFonts w:ascii="Times New Roman" w:eastAsia="Calibri" w:hAnsi="Times New Roman"/>
                <w:b/>
                <w:sz w:val="26"/>
                <w:szCs w:val="26"/>
              </w:rPr>
            </w:pPr>
            <w:r w:rsidRPr="006C63AA">
              <w:rPr>
                <w:rFonts w:ascii="Times New Roman" w:eastAsia="Calibri" w:hAnsi="Times New Roman"/>
                <w:b/>
                <w:sz w:val="26"/>
                <w:szCs w:val="26"/>
              </w:rPr>
              <w:t>планирование</w:t>
            </w:r>
          </w:p>
        </w:tc>
      </w:tr>
      <w:tr w:rsidR="00D06B74" w:rsidTr="007B25ED">
        <w:tc>
          <w:tcPr>
            <w:tcW w:w="675"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1.</w:t>
            </w:r>
          </w:p>
        </w:tc>
        <w:tc>
          <w:tcPr>
            <w:tcW w:w="2977"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Социально- личнос</w:t>
            </w:r>
            <w:r>
              <w:rPr>
                <w:rFonts w:ascii="Times New Roman" w:eastAsia="Calibri" w:hAnsi="Times New Roman"/>
                <w:sz w:val="26"/>
                <w:szCs w:val="26"/>
              </w:rPr>
              <w:t>т</w:t>
            </w:r>
            <w:r>
              <w:rPr>
                <w:rFonts w:ascii="Times New Roman" w:eastAsia="Calibri" w:hAnsi="Times New Roman"/>
                <w:sz w:val="26"/>
                <w:szCs w:val="26"/>
              </w:rPr>
              <w:t>ное развитие</w:t>
            </w:r>
          </w:p>
        </w:tc>
        <w:tc>
          <w:tcPr>
            <w:tcW w:w="4036"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Духовно- нравственное разв</w:t>
            </w:r>
            <w:r>
              <w:rPr>
                <w:rFonts w:ascii="Times New Roman" w:eastAsia="Calibri" w:hAnsi="Times New Roman"/>
                <w:sz w:val="26"/>
                <w:szCs w:val="26"/>
              </w:rPr>
              <w:t>и</w:t>
            </w:r>
            <w:r>
              <w:rPr>
                <w:rFonts w:ascii="Times New Roman" w:eastAsia="Calibri" w:hAnsi="Times New Roman"/>
                <w:sz w:val="26"/>
                <w:szCs w:val="26"/>
              </w:rPr>
              <w:t xml:space="preserve">тие детей </w:t>
            </w:r>
          </w:p>
        </w:tc>
        <w:tc>
          <w:tcPr>
            <w:tcW w:w="2563" w:type="dxa"/>
          </w:tcPr>
          <w:p w:rsidR="00D06B74" w:rsidRPr="004E0B4B" w:rsidRDefault="00D06B74" w:rsidP="00413380">
            <w:pPr>
              <w:rPr>
                <w:rFonts w:ascii="Times New Roman" w:eastAsia="Calibri" w:hAnsi="Times New Roman"/>
                <w:sz w:val="26"/>
                <w:szCs w:val="26"/>
              </w:rPr>
            </w:pPr>
            <w:r>
              <w:rPr>
                <w:rFonts w:ascii="Times New Roman" w:hAnsi="Times New Roman"/>
                <w:bCs/>
                <w:i/>
                <w:sz w:val="24"/>
                <w:szCs w:val="24"/>
              </w:rPr>
              <w:t xml:space="preserve"> </w:t>
            </w:r>
            <w:r w:rsidRPr="004E0B4B">
              <w:rPr>
                <w:rFonts w:ascii="Times New Roman" w:hAnsi="Times New Roman"/>
                <w:bCs/>
                <w:sz w:val="24"/>
                <w:szCs w:val="24"/>
              </w:rPr>
              <w:t>«</w:t>
            </w:r>
            <w:r w:rsidR="00413380">
              <w:rPr>
                <w:rFonts w:ascii="Times New Roman" w:hAnsi="Times New Roman"/>
                <w:bCs/>
                <w:sz w:val="24"/>
                <w:szCs w:val="24"/>
              </w:rPr>
              <w:t>Ватан</w:t>
            </w:r>
            <w:r w:rsidRPr="004E0B4B">
              <w:rPr>
                <w:rFonts w:ascii="Times New Roman" w:hAnsi="Times New Roman"/>
                <w:bCs/>
                <w:sz w:val="24"/>
                <w:szCs w:val="24"/>
              </w:rPr>
              <w:t xml:space="preserve">»  </w:t>
            </w:r>
          </w:p>
        </w:tc>
      </w:tr>
      <w:tr w:rsidR="00D06B74" w:rsidTr="007B25ED">
        <w:tc>
          <w:tcPr>
            <w:tcW w:w="675"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2.</w:t>
            </w:r>
          </w:p>
        </w:tc>
        <w:tc>
          <w:tcPr>
            <w:tcW w:w="2977"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Познавательное разв</w:t>
            </w:r>
            <w:r>
              <w:rPr>
                <w:rFonts w:ascii="Times New Roman" w:eastAsia="Calibri" w:hAnsi="Times New Roman"/>
                <w:sz w:val="26"/>
                <w:szCs w:val="26"/>
              </w:rPr>
              <w:t>и</w:t>
            </w:r>
            <w:r>
              <w:rPr>
                <w:rFonts w:ascii="Times New Roman" w:eastAsia="Calibri" w:hAnsi="Times New Roman"/>
                <w:sz w:val="26"/>
                <w:szCs w:val="26"/>
              </w:rPr>
              <w:t>тие</w:t>
            </w:r>
          </w:p>
        </w:tc>
        <w:tc>
          <w:tcPr>
            <w:tcW w:w="4036"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Формирование естественнон</w:t>
            </w:r>
            <w:r>
              <w:rPr>
                <w:rFonts w:ascii="Times New Roman" w:eastAsia="Calibri" w:hAnsi="Times New Roman"/>
                <w:sz w:val="26"/>
                <w:szCs w:val="26"/>
              </w:rPr>
              <w:t>а</w:t>
            </w:r>
            <w:r>
              <w:rPr>
                <w:rFonts w:ascii="Times New Roman" w:eastAsia="Calibri" w:hAnsi="Times New Roman"/>
                <w:sz w:val="26"/>
                <w:szCs w:val="26"/>
              </w:rPr>
              <w:t>учных представлений  у детей старшего дошкольного возра</w:t>
            </w:r>
            <w:r>
              <w:rPr>
                <w:rFonts w:ascii="Times New Roman" w:eastAsia="Calibri" w:hAnsi="Times New Roman"/>
                <w:sz w:val="26"/>
                <w:szCs w:val="26"/>
              </w:rPr>
              <w:t>с</w:t>
            </w:r>
            <w:r>
              <w:rPr>
                <w:rFonts w:ascii="Times New Roman" w:eastAsia="Calibri" w:hAnsi="Times New Roman"/>
                <w:sz w:val="26"/>
                <w:szCs w:val="26"/>
              </w:rPr>
              <w:t>та через исследовательскую и экспериментальную деятел</w:t>
            </w:r>
            <w:r>
              <w:rPr>
                <w:rFonts w:ascii="Times New Roman" w:eastAsia="Calibri" w:hAnsi="Times New Roman"/>
                <w:sz w:val="26"/>
                <w:szCs w:val="26"/>
              </w:rPr>
              <w:t>ь</w:t>
            </w:r>
            <w:r>
              <w:rPr>
                <w:rFonts w:ascii="Times New Roman" w:eastAsia="Calibri" w:hAnsi="Times New Roman"/>
                <w:sz w:val="26"/>
                <w:szCs w:val="26"/>
              </w:rPr>
              <w:t xml:space="preserve">ность </w:t>
            </w:r>
          </w:p>
        </w:tc>
        <w:tc>
          <w:tcPr>
            <w:tcW w:w="2563" w:type="dxa"/>
          </w:tcPr>
          <w:p w:rsidR="00D06B74" w:rsidRDefault="00260617" w:rsidP="007B25ED">
            <w:pPr>
              <w:rPr>
                <w:rFonts w:ascii="Times New Roman" w:eastAsia="Calibri" w:hAnsi="Times New Roman"/>
                <w:sz w:val="26"/>
                <w:szCs w:val="26"/>
              </w:rPr>
            </w:pPr>
            <w:r>
              <w:rPr>
                <w:rFonts w:ascii="Times New Roman" w:eastAsia="Calibri" w:hAnsi="Times New Roman"/>
                <w:sz w:val="26"/>
                <w:szCs w:val="26"/>
              </w:rPr>
              <w:t>«</w:t>
            </w:r>
            <w:r w:rsidR="00D06B74">
              <w:rPr>
                <w:rFonts w:ascii="Times New Roman" w:eastAsia="Calibri" w:hAnsi="Times New Roman"/>
                <w:sz w:val="26"/>
                <w:szCs w:val="26"/>
              </w:rPr>
              <w:t>Ньютончики»</w:t>
            </w:r>
          </w:p>
        </w:tc>
      </w:tr>
      <w:tr w:rsidR="00D06B74" w:rsidTr="007B25ED">
        <w:trPr>
          <w:trHeight w:val="259"/>
        </w:trPr>
        <w:tc>
          <w:tcPr>
            <w:tcW w:w="675" w:type="dxa"/>
            <w:vMerge w:val="restart"/>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3.</w:t>
            </w:r>
          </w:p>
        </w:tc>
        <w:tc>
          <w:tcPr>
            <w:tcW w:w="2977" w:type="dxa"/>
            <w:vMerge w:val="restart"/>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Художественно- эст</w:t>
            </w:r>
            <w:r>
              <w:rPr>
                <w:rFonts w:ascii="Times New Roman" w:eastAsia="Calibri" w:hAnsi="Times New Roman"/>
                <w:sz w:val="26"/>
                <w:szCs w:val="26"/>
              </w:rPr>
              <w:t>е</w:t>
            </w:r>
            <w:r>
              <w:rPr>
                <w:rFonts w:ascii="Times New Roman" w:eastAsia="Calibri" w:hAnsi="Times New Roman"/>
                <w:sz w:val="26"/>
                <w:szCs w:val="26"/>
              </w:rPr>
              <w:t>тическое развитие</w:t>
            </w:r>
          </w:p>
        </w:tc>
        <w:tc>
          <w:tcPr>
            <w:tcW w:w="4036"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Театрализованная деятел</w:t>
            </w:r>
            <w:r>
              <w:rPr>
                <w:rFonts w:ascii="Times New Roman" w:eastAsia="Calibri" w:hAnsi="Times New Roman"/>
                <w:sz w:val="26"/>
                <w:szCs w:val="26"/>
              </w:rPr>
              <w:t>ь</w:t>
            </w:r>
            <w:r>
              <w:rPr>
                <w:rFonts w:ascii="Times New Roman" w:eastAsia="Calibri" w:hAnsi="Times New Roman"/>
                <w:sz w:val="26"/>
                <w:szCs w:val="26"/>
              </w:rPr>
              <w:t>ность</w:t>
            </w:r>
          </w:p>
        </w:tc>
        <w:tc>
          <w:tcPr>
            <w:tcW w:w="2563" w:type="dxa"/>
          </w:tcPr>
          <w:p w:rsidR="00D06B74" w:rsidRDefault="00260617" w:rsidP="007B25ED">
            <w:pPr>
              <w:rPr>
                <w:rFonts w:ascii="Times New Roman" w:eastAsia="Calibri" w:hAnsi="Times New Roman"/>
                <w:sz w:val="26"/>
                <w:szCs w:val="26"/>
              </w:rPr>
            </w:pPr>
            <w:r>
              <w:rPr>
                <w:rFonts w:ascii="Times New Roman" w:eastAsia="Calibri" w:hAnsi="Times New Roman"/>
                <w:sz w:val="26"/>
                <w:szCs w:val="26"/>
              </w:rPr>
              <w:t>«</w:t>
            </w:r>
            <w:r w:rsidR="00D06B74">
              <w:rPr>
                <w:rFonts w:ascii="Times New Roman" w:eastAsia="Calibri" w:hAnsi="Times New Roman"/>
                <w:sz w:val="26"/>
                <w:szCs w:val="26"/>
              </w:rPr>
              <w:t xml:space="preserve">Премьера» </w:t>
            </w:r>
          </w:p>
        </w:tc>
      </w:tr>
      <w:tr w:rsidR="00D06B74" w:rsidTr="007B25ED">
        <w:trPr>
          <w:trHeight w:val="259"/>
        </w:trPr>
        <w:tc>
          <w:tcPr>
            <w:tcW w:w="675" w:type="dxa"/>
            <w:vMerge/>
          </w:tcPr>
          <w:p w:rsidR="00D06B74" w:rsidRDefault="00D06B74" w:rsidP="007B25ED">
            <w:pPr>
              <w:rPr>
                <w:rFonts w:ascii="Times New Roman" w:eastAsia="Calibri" w:hAnsi="Times New Roman"/>
                <w:sz w:val="26"/>
                <w:szCs w:val="26"/>
              </w:rPr>
            </w:pPr>
          </w:p>
        </w:tc>
        <w:tc>
          <w:tcPr>
            <w:tcW w:w="2977" w:type="dxa"/>
            <w:vMerge/>
          </w:tcPr>
          <w:p w:rsidR="00D06B74" w:rsidRDefault="00D06B74" w:rsidP="007B25ED">
            <w:pPr>
              <w:rPr>
                <w:rFonts w:ascii="Times New Roman" w:eastAsia="Calibri" w:hAnsi="Times New Roman"/>
                <w:sz w:val="26"/>
                <w:szCs w:val="26"/>
              </w:rPr>
            </w:pPr>
          </w:p>
        </w:tc>
        <w:tc>
          <w:tcPr>
            <w:tcW w:w="4036"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Изобразительная деятельность</w:t>
            </w:r>
          </w:p>
        </w:tc>
        <w:tc>
          <w:tcPr>
            <w:tcW w:w="2563" w:type="dxa"/>
          </w:tcPr>
          <w:p w:rsidR="00D06B74" w:rsidRDefault="00260617" w:rsidP="007B25ED">
            <w:pPr>
              <w:rPr>
                <w:rFonts w:ascii="Times New Roman" w:eastAsia="Calibri" w:hAnsi="Times New Roman"/>
                <w:sz w:val="26"/>
                <w:szCs w:val="26"/>
              </w:rPr>
            </w:pPr>
            <w:r>
              <w:rPr>
                <w:rFonts w:ascii="Times New Roman" w:eastAsia="Calibri" w:hAnsi="Times New Roman"/>
                <w:sz w:val="26"/>
                <w:szCs w:val="26"/>
              </w:rPr>
              <w:t>«</w:t>
            </w:r>
            <w:r w:rsidR="00D06B74">
              <w:rPr>
                <w:rFonts w:ascii="Times New Roman" w:eastAsia="Calibri" w:hAnsi="Times New Roman"/>
                <w:sz w:val="26"/>
                <w:szCs w:val="26"/>
              </w:rPr>
              <w:t>Радужный мир»</w:t>
            </w:r>
          </w:p>
        </w:tc>
      </w:tr>
      <w:tr w:rsidR="00D06B74" w:rsidTr="007B25ED">
        <w:tc>
          <w:tcPr>
            <w:tcW w:w="675"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4</w:t>
            </w:r>
          </w:p>
        </w:tc>
        <w:tc>
          <w:tcPr>
            <w:tcW w:w="2977"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Физическое развитие</w:t>
            </w:r>
          </w:p>
        </w:tc>
        <w:tc>
          <w:tcPr>
            <w:tcW w:w="4036"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Оздоровительное направление</w:t>
            </w:r>
          </w:p>
        </w:tc>
        <w:tc>
          <w:tcPr>
            <w:tcW w:w="2563"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«Азбука здоровья»</w:t>
            </w:r>
          </w:p>
        </w:tc>
      </w:tr>
      <w:tr w:rsidR="00D06B74" w:rsidTr="007B25ED">
        <w:tc>
          <w:tcPr>
            <w:tcW w:w="675"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5.</w:t>
            </w:r>
          </w:p>
        </w:tc>
        <w:tc>
          <w:tcPr>
            <w:tcW w:w="2977"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Физическое,  познав</w:t>
            </w:r>
            <w:r>
              <w:rPr>
                <w:rFonts w:ascii="Times New Roman" w:eastAsia="Calibri" w:hAnsi="Times New Roman"/>
                <w:sz w:val="26"/>
                <w:szCs w:val="26"/>
              </w:rPr>
              <w:t>а</w:t>
            </w:r>
            <w:r>
              <w:rPr>
                <w:rFonts w:ascii="Times New Roman" w:eastAsia="Calibri" w:hAnsi="Times New Roman"/>
                <w:sz w:val="26"/>
                <w:szCs w:val="26"/>
              </w:rPr>
              <w:t xml:space="preserve">тельное развитие </w:t>
            </w:r>
          </w:p>
        </w:tc>
        <w:tc>
          <w:tcPr>
            <w:tcW w:w="4036"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Интеграция физ</w:t>
            </w:r>
            <w:r w:rsidR="00260617">
              <w:rPr>
                <w:rFonts w:ascii="Times New Roman" w:eastAsia="Calibri" w:hAnsi="Times New Roman"/>
                <w:sz w:val="26"/>
                <w:szCs w:val="26"/>
              </w:rPr>
              <w:t>ического и у</w:t>
            </w:r>
            <w:r w:rsidR="00260617">
              <w:rPr>
                <w:rFonts w:ascii="Times New Roman" w:eastAsia="Calibri" w:hAnsi="Times New Roman"/>
                <w:sz w:val="26"/>
                <w:szCs w:val="26"/>
              </w:rPr>
              <w:t>м</w:t>
            </w:r>
            <w:r w:rsidR="00260617">
              <w:rPr>
                <w:rFonts w:ascii="Times New Roman" w:eastAsia="Calibri" w:hAnsi="Times New Roman"/>
                <w:sz w:val="26"/>
                <w:szCs w:val="26"/>
              </w:rPr>
              <w:t>ственного развития</w:t>
            </w:r>
            <w:r>
              <w:rPr>
                <w:rFonts w:ascii="Times New Roman" w:eastAsia="Calibri" w:hAnsi="Times New Roman"/>
                <w:sz w:val="26"/>
                <w:szCs w:val="26"/>
              </w:rPr>
              <w:t>; формир</w:t>
            </w:r>
            <w:r>
              <w:rPr>
                <w:rFonts w:ascii="Times New Roman" w:eastAsia="Calibri" w:hAnsi="Times New Roman"/>
                <w:sz w:val="26"/>
                <w:szCs w:val="26"/>
              </w:rPr>
              <w:t>о</w:t>
            </w:r>
            <w:r>
              <w:rPr>
                <w:rFonts w:ascii="Times New Roman" w:eastAsia="Calibri" w:hAnsi="Times New Roman"/>
                <w:sz w:val="26"/>
                <w:szCs w:val="26"/>
              </w:rPr>
              <w:t>вание здорового образа жизни</w:t>
            </w:r>
          </w:p>
        </w:tc>
        <w:tc>
          <w:tcPr>
            <w:tcW w:w="2563" w:type="dxa"/>
          </w:tcPr>
          <w:p w:rsidR="00D06B74" w:rsidRDefault="00D06B74" w:rsidP="007B25ED">
            <w:pPr>
              <w:rPr>
                <w:rFonts w:ascii="Times New Roman" w:eastAsia="Calibri" w:hAnsi="Times New Roman"/>
                <w:sz w:val="26"/>
                <w:szCs w:val="26"/>
              </w:rPr>
            </w:pPr>
            <w:r>
              <w:rPr>
                <w:rFonts w:ascii="Times New Roman" w:eastAsia="Calibri" w:hAnsi="Times New Roman"/>
                <w:sz w:val="26"/>
                <w:szCs w:val="26"/>
              </w:rPr>
              <w:t>«Юные гроссме</w:t>
            </w:r>
            <w:r>
              <w:rPr>
                <w:rFonts w:ascii="Times New Roman" w:eastAsia="Calibri" w:hAnsi="Times New Roman"/>
                <w:sz w:val="26"/>
                <w:szCs w:val="26"/>
              </w:rPr>
              <w:t>й</w:t>
            </w:r>
            <w:r>
              <w:rPr>
                <w:rFonts w:ascii="Times New Roman" w:eastAsia="Calibri" w:hAnsi="Times New Roman"/>
                <w:sz w:val="26"/>
                <w:szCs w:val="26"/>
              </w:rPr>
              <w:t>стеры»</w:t>
            </w:r>
          </w:p>
        </w:tc>
      </w:tr>
    </w:tbl>
    <w:p w:rsidR="00CD19CD" w:rsidRDefault="004F095C" w:rsidP="00BB04F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    </w:t>
      </w:r>
    </w:p>
    <w:p w:rsidR="00A6280A" w:rsidRPr="004835D8" w:rsidRDefault="004F095C" w:rsidP="00CD19CD">
      <w:pPr>
        <w:spacing w:after="0" w:line="240" w:lineRule="auto"/>
        <w:ind w:firstLine="708"/>
        <w:rPr>
          <w:rFonts w:ascii="Times New Roman" w:eastAsiaTheme="minorEastAsia" w:hAnsi="Times New Roman"/>
          <w:sz w:val="28"/>
          <w:szCs w:val="28"/>
        </w:rPr>
      </w:pPr>
      <w:r w:rsidRPr="004835D8">
        <w:rPr>
          <w:rFonts w:ascii="Times New Roman" w:eastAsiaTheme="minorEastAsia" w:hAnsi="Times New Roman"/>
          <w:sz w:val="28"/>
          <w:szCs w:val="28"/>
        </w:rPr>
        <w:t xml:space="preserve">  </w:t>
      </w:r>
      <w:r w:rsidR="00F70601" w:rsidRPr="004835D8">
        <w:rPr>
          <w:rFonts w:ascii="Times New Roman" w:eastAsiaTheme="minorEastAsia" w:hAnsi="Times New Roman"/>
          <w:sz w:val="28"/>
          <w:szCs w:val="28"/>
        </w:rPr>
        <w:t>Пояснительная записка</w:t>
      </w:r>
      <w:r w:rsidRPr="004835D8">
        <w:rPr>
          <w:rFonts w:ascii="Times New Roman" w:eastAsiaTheme="minorEastAsia" w:hAnsi="Times New Roman"/>
          <w:sz w:val="28"/>
          <w:szCs w:val="28"/>
        </w:rPr>
        <w:t>, цели, задачи, планируемые результаты по н</w:t>
      </w:r>
      <w:r w:rsidRPr="004835D8">
        <w:rPr>
          <w:rFonts w:ascii="Times New Roman" w:eastAsiaTheme="minorEastAsia" w:hAnsi="Times New Roman"/>
          <w:sz w:val="28"/>
          <w:szCs w:val="28"/>
        </w:rPr>
        <w:t>а</w:t>
      </w:r>
      <w:r w:rsidR="00ED08C4" w:rsidRPr="004835D8">
        <w:rPr>
          <w:rFonts w:ascii="Times New Roman" w:eastAsiaTheme="minorEastAsia" w:hAnsi="Times New Roman"/>
          <w:sz w:val="28"/>
          <w:szCs w:val="28"/>
        </w:rPr>
        <w:t>правлению деятельности</w:t>
      </w:r>
      <w:r w:rsidRPr="004835D8">
        <w:rPr>
          <w:rFonts w:ascii="Times New Roman" w:eastAsiaTheme="minorEastAsia" w:hAnsi="Times New Roman"/>
          <w:sz w:val="28"/>
          <w:szCs w:val="28"/>
        </w:rPr>
        <w:t>: с</w:t>
      </w:r>
      <w:r w:rsidR="007D0433">
        <w:rPr>
          <w:rFonts w:ascii="Times New Roman" w:eastAsiaTheme="minorEastAsia" w:hAnsi="Times New Roman"/>
          <w:sz w:val="28"/>
          <w:szCs w:val="28"/>
        </w:rPr>
        <w:t>оциально- личностное развитие «</w:t>
      </w:r>
      <w:r w:rsidRPr="004835D8">
        <w:rPr>
          <w:rFonts w:ascii="Times New Roman" w:eastAsiaTheme="minorEastAsia" w:hAnsi="Times New Roman"/>
          <w:sz w:val="28"/>
          <w:szCs w:val="28"/>
        </w:rPr>
        <w:t>Дагестан- край</w:t>
      </w:r>
      <w:r w:rsidR="00F70601" w:rsidRPr="004835D8">
        <w:rPr>
          <w:rFonts w:ascii="Times New Roman" w:eastAsiaTheme="minorEastAsia" w:hAnsi="Times New Roman"/>
          <w:sz w:val="28"/>
          <w:szCs w:val="28"/>
        </w:rPr>
        <w:t xml:space="preserve"> сердца моего»</w:t>
      </w:r>
      <w:r w:rsidR="00826A7A" w:rsidRPr="004835D8">
        <w:rPr>
          <w:rFonts w:ascii="Times New Roman" w:eastAsiaTheme="minorEastAsia" w:hAnsi="Times New Roman"/>
          <w:sz w:val="28"/>
          <w:szCs w:val="28"/>
        </w:rPr>
        <w:t>, указаны выше (</w:t>
      </w:r>
      <w:r w:rsidR="004D7F1F">
        <w:rPr>
          <w:rFonts w:ascii="Times New Roman" w:eastAsiaTheme="minorEastAsia" w:hAnsi="Times New Roman"/>
          <w:sz w:val="28"/>
          <w:szCs w:val="28"/>
        </w:rPr>
        <w:t>в разделе</w:t>
      </w:r>
      <w:r w:rsidR="007D0433">
        <w:rPr>
          <w:rFonts w:ascii="Times New Roman" w:eastAsiaTheme="minorEastAsia" w:hAnsi="Times New Roman"/>
          <w:sz w:val="28"/>
          <w:szCs w:val="28"/>
        </w:rPr>
        <w:t xml:space="preserve"> </w:t>
      </w:r>
      <w:r w:rsidR="00ED08C4" w:rsidRPr="004835D8">
        <w:rPr>
          <w:rFonts w:ascii="Times New Roman" w:eastAsiaTheme="minorEastAsia" w:hAnsi="Times New Roman"/>
          <w:sz w:val="28"/>
          <w:szCs w:val="28"/>
        </w:rPr>
        <w:t xml:space="preserve">этнокультурный </w:t>
      </w:r>
      <w:r w:rsidRPr="004835D8">
        <w:rPr>
          <w:rFonts w:ascii="Times New Roman" w:eastAsiaTheme="minorEastAsia" w:hAnsi="Times New Roman"/>
          <w:sz w:val="28"/>
          <w:szCs w:val="28"/>
        </w:rPr>
        <w:t>компонент)</w:t>
      </w:r>
      <w:r w:rsidR="004D7F1F">
        <w:rPr>
          <w:rFonts w:ascii="Times New Roman" w:eastAsiaTheme="minorEastAsia" w:hAnsi="Times New Roman"/>
          <w:sz w:val="28"/>
          <w:szCs w:val="28"/>
        </w:rPr>
        <w:t>.</w:t>
      </w:r>
    </w:p>
    <w:p w:rsidR="00A30DF3" w:rsidRPr="004835D8" w:rsidRDefault="00A30DF3" w:rsidP="004F095C">
      <w:pPr>
        <w:spacing w:after="0" w:line="240" w:lineRule="auto"/>
        <w:jc w:val="center"/>
        <w:rPr>
          <w:rFonts w:ascii="Times New Roman" w:eastAsiaTheme="minorEastAsia" w:hAnsi="Times New Roman"/>
          <w:b/>
          <w:sz w:val="28"/>
          <w:szCs w:val="28"/>
        </w:rPr>
      </w:pPr>
    </w:p>
    <w:p w:rsidR="004835D8" w:rsidRDefault="004835D8" w:rsidP="004F095C">
      <w:pPr>
        <w:spacing w:after="0" w:line="240" w:lineRule="auto"/>
        <w:jc w:val="center"/>
        <w:rPr>
          <w:rFonts w:ascii="Times New Roman" w:eastAsiaTheme="minorEastAsia" w:hAnsi="Times New Roman"/>
          <w:b/>
          <w:sz w:val="28"/>
          <w:szCs w:val="28"/>
        </w:rPr>
      </w:pPr>
    </w:p>
    <w:p w:rsidR="004835D8" w:rsidRPr="00ED08C4" w:rsidRDefault="004835D8" w:rsidP="004F095C">
      <w:pPr>
        <w:spacing w:after="0" w:line="240" w:lineRule="auto"/>
        <w:jc w:val="center"/>
        <w:rPr>
          <w:rFonts w:ascii="Times New Roman" w:eastAsiaTheme="minorEastAsia" w:hAnsi="Times New Roman"/>
          <w:b/>
          <w:sz w:val="28"/>
          <w:szCs w:val="28"/>
        </w:rPr>
      </w:pPr>
    </w:p>
    <w:p w:rsidR="004835D8" w:rsidRDefault="004835D8" w:rsidP="004835D8">
      <w:pPr>
        <w:spacing w:after="0"/>
        <w:ind w:firstLine="708"/>
        <w:rPr>
          <w:rFonts w:ascii="Times New Roman" w:hAnsi="Times New Roman"/>
          <w:sz w:val="28"/>
          <w:szCs w:val="28"/>
        </w:rPr>
      </w:pPr>
      <w:r>
        <w:rPr>
          <w:rFonts w:ascii="Times New Roman" w:hAnsi="Times New Roman"/>
          <w:sz w:val="28"/>
          <w:szCs w:val="28"/>
        </w:rPr>
        <w:t>Реализация этнокультурного</w:t>
      </w:r>
      <w:r w:rsidRPr="00BF63E6">
        <w:rPr>
          <w:rFonts w:ascii="Times New Roman" w:hAnsi="Times New Roman"/>
          <w:sz w:val="28"/>
          <w:szCs w:val="28"/>
        </w:rPr>
        <w:t xml:space="preserve"> компонента образования планируется в соответствии с заявленными парци</w:t>
      </w:r>
      <w:r>
        <w:rPr>
          <w:rFonts w:ascii="Times New Roman" w:hAnsi="Times New Roman"/>
          <w:sz w:val="28"/>
          <w:szCs w:val="28"/>
        </w:rPr>
        <w:t>альными программами, а</w:t>
      </w:r>
      <w:r w:rsidRPr="00BF63E6">
        <w:rPr>
          <w:rFonts w:ascii="Times New Roman" w:hAnsi="Times New Roman"/>
          <w:sz w:val="28"/>
          <w:szCs w:val="28"/>
        </w:rPr>
        <w:t>вторскими пр</w:t>
      </w:r>
      <w:r w:rsidRPr="00BF63E6">
        <w:rPr>
          <w:rFonts w:ascii="Times New Roman" w:hAnsi="Times New Roman"/>
          <w:sz w:val="28"/>
          <w:szCs w:val="28"/>
        </w:rPr>
        <w:t>о</w:t>
      </w:r>
      <w:r w:rsidRPr="00BF63E6">
        <w:rPr>
          <w:rFonts w:ascii="Times New Roman" w:hAnsi="Times New Roman"/>
          <w:sz w:val="28"/>
          <w:szCs w:val="28"/>
        </w:rPr>
        <w:t>ектами и системами работы указанными в содержат</w:t>
      </w:r>
      <w:r>
        <w:rPr>
          <w:rFonts w:ascii="Times New Roman" w:hAnsi="Times New Roman"/>
          <w:sz w:val="28"/>
          <w:szCs w:val="28"/>
        </w:rPr>
        <w:t xml:space="preserve">ельном разделе данной программы. </w:t>
      </w:r>
    </w:p>
    <w:p w:rsidR="004835D8" w:rsidRPr="00902FE2" w:rsidRDefault="004835D8" w:rsidP="004835D8">
      <w:pPr>
        <w:spacing w:after="0" w:line="240" w:lineRule="auto"/>
        <w:rPr>
          <w:rFonts w:ascii="Times New Roman" w:eastAsiaTheme="minorEastAsia" w:hAnsi="Times New Roman"/>
          <w:sz w:val="28"/>
          <w:szCs w:val="28"/>
        </w:rPr>
      </w:pPr>
      <w:r>
        <w:rPr>
          <w:rFonts w:ascii="Times New Roman" w:eastAsiaTheme="minorEastAsia" w:hAnsi="Times New Roman"/>
          <w:b/>
          <w:sz w:val="28"/>
          <w:szCs w:val="28"/>
        </w:rPr>
        <w:tab/>
      </w:r>
      <w:r w:rsidRPr="00EB6C2B">
        <w:rPr>
          <w:rFonts w:ascii="Times New Roman" w:eastAsiaTheme="minorEastAsia" w:hAnsi="Times New Roman"/>
          <w:b/>
          <w:sz w:val="28"/>
          <w:szCs w:val="28"/>
        </w:rPr>
        <w:t>Планируемые  результаты</w:t>
      </w:r>
      <w:r>
        <w:rPr>
          <w:rFonts w:ascii="Times New Roman" w:eastAsiaTheme="minorEastAsia" w:hAnsi="Times New Roman"/>
          <w:b/>
          <w:sz w:val="28"/>
          <w:szCs w:val="28"/>
        </w:rPr>
        <w:t xml:space="preserve"> </w:t>
      </w:r>
      <w:r w:rsidRPr="00902FE2">
        <w:rPr>
          <w:rFonts w:ascii="Times New Roman" w:eastAsiaTheme="minorEastAsia" w:hAnsi="Times New Roman"/>
          <w:sz w:val="28"/>
          <w:szCs w:val="28"/>
        </w:rPr>
        <w:t>освоения части</w:t>
      </w:r>
      <w:r>
        <w:rPr>
          <w:rFonts w:ascii="Times New Roman" w:eastAsiaTheme="minorEastAsia" w:hAnsi="Times New Roman"/>
          <w:sz w:val="28"/>
          <w:szCs w:val="28"/>
        </w:rPr>
        <w:t xml:space="preserve"> </w:t>
      </w:r>
      <w:r w:rsidRPr="00902FE2">
        <w:rPr>
          <w:rFonts w:ascii="Times New Roman" w:eastAsiaTheme="minorEastAsia" w:hAnsi="Times New Roman"/>
          <w:sz w:val="28"/>
          <w:szCs w:val="28"/>
        </w:rPr>
        <w:t>Программы, сформир</w:t>
      </w:r>
      <w:r w:rsidRPr="00902FE2">
        <w:rPr>
          <w:rFonts w:ascii="Times New Roman" w:eastAsiaTheme="minorEastAsia" w:hAnsi="Times New Roman"/>
          <w:sz w:val="28"/>
          <w:szCs w:val="28"/>
        </w:rPr>
        <w:t>о</w:t>
      </w:r>
      <w:r w:rsidRPr="00902FE2">
        <w:rPr>
          <w:rFonts w:ascii="Times New Roman" w:eastAsiaTheme="minorEastAsia" w:hAnsi="Times New Roman"/>
          <w:sz w:val="28"/>
          <w:szCs w:val="28"/>
        </w:rPr>
        <w:t>ванной участниками образователь</w:t>
      </w:r>
      <w:r w:rsidR="004D7F1F">
        <w:rPr>
          <w:rFonts w:ascii="Times New Roman" w:eastAsiaTheme="minorEastAsia" w:hAnsi="Times New Roman"/>
          <w:sz w:val="28"/>
          <w:szCs w:val="28"/>
        </w:rPr>
        <w:t>ных отношений,  по этнокультурному</w:t>
      </w:r>
      <w:r w:rsidRPr="00902FE2">
        <w:rPr>
          <w:rFonts w:ascii="Times New Roman" w:eastAsiaTheme="minorEastAsia" w:hAnsi="Times New Roman"/>
          <w:sz w:val="28"/>
          <w:szCs w:val="28"/>
        </w:rPr>
        <w:t xml:space="preserve"> ко</w:t>
      </w:r>
      <w:r w:rsidRPr="00902FE2">
        <w:rPr>
          <w:rFonts w:ascii="Times New Roman" w:eastAsiaTheme="minorEastAsia" w:hAnsi="Times New Roman"/>
          <w:sz w:val="28"/>
          <w:szCs w:val="28"/>
        </w:rPr>
        <w:t>м</w:t>
      </w:r>
      <w:r w:rsidRPr="00902FE2">
        <w:rPr>
          <w:rFonts w:ascii="Times New Roman" w:eastAsiaTheme="minorEastAsia" w:hAnsi="Times New Roman"/>
          <w:sz w:val="28"/>
          <w:szCs w:val="28"/>
        </w:rPr>
        <w:t>поненту:</w:t>
      </w:r>
    </w:p>
    <w:p w:rsidR="004835D8" w:rsidRPr="00EB6C2B" w:rsidRDefault="004835D8" w:rsidP="004835D8">
      <w:pPr>
        <w:spacing w:after="0"/>
        <w:rPr>
          <w:rFonts w:ascii="Times New Roman" w:eastAsiaTheme="minorEastAsia" w:hAnsi="Times New Roman"/>
          <w:sz w:val="28"/>
          <w:szCs w:val="28"/>
        </w:rPr>
      </w:pPr>
      <w:r w:rsidRPr="00EB6C2B">
        <w:rPr>
          <w:rFonts w:ascii="Times New Roman" w:eastAsiaTheme="minorEastAsia" w:hAnsi="Times New Roman"/>
          <w:sz w:val="28"/>
          <w:szCs w:val="28"/>
        </w:rPr>
        <w:t xml:space="preserve">-  Создание предметно – развивающей среды </w:t>
      </w:r>
      <w:r>
        <w:rPr>
          <w:rFonts w:ascii="Times New Roman" w:eastAsiaTheme="minorEastAsia" w:hAnsi="Times New Roman"/>
          <w:sz w:val="28"/>
          <w:szCs w:val="28"/>
        </w:rPr>
        <w:t xml:space="preserve">в групповых помещениях </w:t>
      </w:r>
      <w:r w:rsidRPr="00EB6C2B">
        <w:rPr>
          <w:rFonts w:ascii="Times New Roman" w:eastAsiaTheme="minorEastAsia" w:hAnsi="Times New Roman"/>
          <w:sz w:val="28"/>
          <w:szCs w:val="28"/>
        </w:rPr>
        <w:t>(уг</w:t>
      </w:r>
      <w:r w:rsidRPr="00EB6C2B">
        <w:rPr>
          <w:rFonts w:ascii="Times New Roman" w:eastAsiaTheme="minorEastAsia" w:hAnsi="Times New Roman"/>
          <w:sz w:val="28"/>
          <w:szCs w:val="28"/>
        </w:rPr>
        <w:t>о</w:t>
      </w:r>
      <w:r w:rsidRPr="00EB6C2B">
        <w:rPr>
          <w:rFonts w:ascii="Times New Roman" w:eastAsiaTheme="minorEastAsia" w:hAnsi="Times New Roman"/>
          <w:sz w:val="28"/>
          <w:szCs w:val="28"/>
        </w:rPr>
        <w:t>лок родного края, геральдика  Дагестана, выставка книг, карта Дагестана);</w:t>
      </w:r>
    </w:p>
    <w:p w:rsidR="004835D8" w:rsidRPr="00EB6C2B" w:rsidRDefault="004D7F1F" w:rsidP="004835D8">
      <w:pPr>
        <w:spacing w:after="0"/>
        <w:rPr>
          <w:rFonts w:ascii="Times New Roman" w:eastAsiaTheme="minorEastAsia" w:hAnsi="Times New Roman"/>
          <w:sz w:val="28"/>
          <w:szCs w:val="28"/>
        </w:rPr>
      </w:pPr>
      <w:r>
        <w:rPr>
          <w:rFonts w:ascii="Times New Roman" w:eastAsiaTheme="minorEastAsia" w:hAnsi="Times New Roman"/>
          <w:sz w:val="28"/>
          <w:szCs w:val="28"/>
        </w:rPr>
        <w:t xml:space="preserve">-  </w:t>
      </w:r>
      <w:r w:rsidR="004835D8" w:rsidRPr="00EB6C2B">
        <w:rPr>
          <w:rFonts w:ascii="Times New Roman" w:eastAsiaTheme="minorEastAsia" w:hAnsi="Times New Roman"/>
          <w:sz w:val="28"/>
          <w:szCs w:val="28"/>
        </w:rPr>
        <w:t>с</w:t>
      </w:r>
      <w:r w:rsidR="004835D8">
        <w:rPr>
          <w:rFonts w:ascii="Times New Roman" w:eastAsiaTheme="minorEastAsia" w:hAnsi="Times New Roman"/>
          <w:sz w:val="28"/>
          <w:szCs w:val="28"/>
        </w:rPr>
        <w:t>оставление конспектов</w:t>
      </w:r>
      <w:r w:rsidR="004835D8" w:rsidRPr="00EB6C2B">
        <w:rPr>
          <w:rFonts w:ascii="Times New Roman" w:eastAsiaTheme="minorEastAsia" w:hAnsi="Times New Roman"/>
          <w:sz w:val="28"/>
          <w:szCs w:val="28"/>
        </w:rPr>
        <w:t xml:space="preserve"> по непрерывно – образовательной деятельности, праздников, вечеров, развлечений;</w:t>
      </w:r>
    </w:p>
    <w:p w:rsidR="004835D8" w:rsidRPr="00EB6C2B" w:rsidRDefault="004835D8" w:rsidP="004835D8">
      <w:pPr>
        <w:spacing w:after="0"/>
        <w:rPr>
          <w:rFonts w:ascii="Times New Roman" w:eastAsiaTheme="minorEastAsia" w:hAnsi="Times New Roman"/>
          <w:sz w:val="28"/>
          <w:szCs w:val="28"/>
        </w:rPr>
      </w:pPr>
      <w:r w:rsidRPr="00EB6C2B">
        <w:rPr>
          <w:rFonts w:ascii="Times New Roman" w:eastAsiaTheme="minorEastAsia" w:hAnsi="Times New Roman"/>
          <w:sz w:val="28"/>
          <w:szCs w:val="28"/>
        </w:rPr>
        <w:lastRenderedPageBreak/>
        <w:t>-  нравственно патриотическое воспитание сформирует у дошкольников представление о родном крае, желание быть патриотом своей Родины, чувс</w:t>
      </w:r>
      <w:r w:rsidRPr="00EB6C2B">
        <w:rPr>
          <w:rFonts w:ascii="Times New Roman" w:eastAsiaTheme="minorEastAsia" w:hAnsi="Times New Roman"/>
          <w:sz w:val="28"/>
          <w:szCs w:val="28"/>
        </w:rPr>
        <w:t>т</w:t>
      </w:r>
      <w:r w:rsidRPr="00EB6C2B">
        <w:rPr>
          <w:rFonts w:ascii="Times New Roman" w:eastAsiaTheme="minorEastAsia" w:hAnsi="Times New Roman"/>
          <w:sz w:val="28"/>
          <w:szCs w:val="28"/>
        </w:rPr>
        <w:t>вовать себя ответственным за все то, что в нем происходит;</w:t>
      </w:r>
    </w:p>
    <w:p w:rsidR="004835D8" w:rsidRPr="00EB6C2B" w:rsidRDefault="004D7F1F" w:rsidP="004835D8">
      <w:pPr>
        <w:spacing w:after="0"/>
        <w:rPr>
          <w:rFonts w:ascii="Times New Roman" w:eastAsiaTheme="minorEastAsia" w:hAnsi="Times New Roman"/>
          <w:sz w:val="28"/>
          <w:szCs w:val="28"/>
        </w:rPr>
      </w:pPr>
      <w:r>
        <w:rPr>
          <w:rFonts w:ascii="Times New Roman" w:eastAsiaTheme="minorEastAsia" w:hAnsi="Times New Roman"/>
          <w:sz w:val="28"/>
          <w:szCs w:val="28"/>
        </w:rPr>
        <w:t xml:space="preserve">-  </w:t>
      </w:r>
      <w:r w:rsidR="004835D8" w:rsidRPr="00EB6C2B">
        <w:rPr>
          <w:rFonts w:ascii="Times New Roman" w:eastAsiaTheme="minorEastAsia" w:hAnsi="Times New Roman"/>
          <w:sz w:val="28"/>
          <w:szCs w:val="28"/>
        </w:rPr>
        <w:t>систематизированные и обогащенные знания воспитанников о культурных ценностях, истории и традициях Дагестана</w:t>
      </w:r>
      <w:r w:rsidR="004835D8">
        <w:rPr>
          <w:rFonts w:ascii="Times New Roman" w:eastAsiaTheme="minorEastAsia" w:hAnsi="Times New Roman"/>
          <w:sz w:val="28"/>
          <w:szCs w:val="28"/>
        </w:rPr>
        <w:t>;</w:t>
      </w:r>
    </w:p>
    <w:p w:rsidR="004835D8" w:rsidRPr="00EB6C2B" w:rsidRDefault="004835D8" w:rsidP="004835D8">
      <w:pPr>
        <w:spacing w:after="0"/>
        <w:rPr>
          <w:rFonts w:ascii="Times New Roman" w:eastAsiaTheme="minorEastAsia" w:hAnsi="Times New Roman"/>
          <w:sz w:val="28"/>
          <w:szCs w:val="28"/>
        </w:rPr>
      </w:pPr>
      <w:r w:rsidRPr="00EB6C2B">
        <w:rPr>
          <w:rFonts w:ascii="Times New Roman" w:eastAsiaTheme="minorEastAsia" w:hAnsi="Times New Roman"/>
          <w:sz w:val="28"/>
          <w:szCs w:val="28"/>
        </w:rPr>
        <w:t>- формирован</w:t>
      </w:r>
      <w:r>
        <w:rPr>
          <w:rFonts w:ascii="Times New Roman" w:eastAsiaTheme="minorEastAsia" w:hAnsi="Times New Roman"/>
          <w:sz w:val="28"/>
          <w:szCs w:val="28"/>
        </w:rPr>
        <w:t>ие у детей чувства</w:t>
      </w:r>
      <w:r w:rsidRPr="00EB6C2B">
        <w:rPr>
          <w:rFonts w:ascii="Times New Roman" w:eastAsiaTheme="minorEastAsia" w:hAnsi="Times New Roman"/>
          <w:sz w:val="28"/>
          <w:szCs w:val="28"/>
        </w:rPr>
        <w:t xml:space="preserve"> гордости за республику Дагестан и страну Россию, желание сохранить многовековые традиции и преумножить их</w:t>
      </w:r>
      <w:r>
        <w:rPr>
          <w:rFonts w:ascii="Times New Roman" w:eastAsiaTheme="minorEastAsia" w:hAnsi="Times New Roman"/>
          <w:sz w:val="28"/>
          <w:szCs w:val="28"/>
        </w:rPr>
        <w:t xml:space="preserve">; </w:t>
      </w:r>
      <w:r w:rsidRPr="00EB6C2B">
        <w:rPr>
          <w:rFonts w:ascii="Times New Roman" w:eastAsiaTheme="minorEastAsia" w:hAnsi="Times New Roman"/>
          <w:sz w:val="28"/>
          <w:szCs w:val="28"/>
        </w:rPr>
        <w:t>дети должны знать и называть свой край, его геральдику, достопримечательности;</w:t>
      </w:r>
    </w:p>
    <w:p w:rsidR="004835D8" w:rsidRPr="00EB6C2B" w:rsidRDefault="004835D8" w:rsidP="004835D8">
      <w:pPr>
        <w:spacing w:after="0"/>
        <w:rPr>
          <w:rFonts w:ascii="Times New Roman" w:eastAsiaTheme="minorEastAsia" w:hAnsi="Times New Roman"/>
          <w:sz w:val="28"/>
          <w:szCs w:val="28"/>
        </w:rPr>
      </w:pPr>
      <w:r w:rsidRPr="00EB6C2B">
        <w:rPr>
          <w:rFonts w:ascii="Times New Roman" w:eastAsiaTheme="minorEastAsia" w:hAnsi="Times New Roman"/>
          <w:sz w:val="28"/>
          <w:szCs w:val="28"/>
        </w:rPr>
        <w:t>-  формирование устойчивого интереса к малой родине, уважение к разли</w:t>
      </w:r>
      <w:r w:rsidRPr="00EB6C2B">
        <w:rPr>
          <w:rFonts w:ascii="Times New Roman" w:eastAsiaTheme="minorEastAsia" w:hAnsi="Times New Roman"/>
          <w:sz w:val="28"/>
          <w:szCs w:val="28"/>
        </w:rPr>
        <w:t>ч</w:t>
      </w:r>
      <w:r w:rsidRPr="00EB6C2B">
        <w:rPr>
          <w:rFonts w:ascii="Times New Roman" w:eastAsiaTheme="minorEastAsia" w:hAnsi="Times New Roman"/>
          <w:sz w:val="28"/>
          <w:szCs w:val="28"/>
        </w:rPr>
        <w:t>ным народностям, потребности в сохранении первозданной красоты родных мест;</w:t>
      </w:r>
    </w:p>
    <w:p w:rsidR="004835D8" w:rsidRPr="00EB6C2B" w:rsidRDefault="004835D8" w:rsidP="004835D8">
      <w:pPr>
        <w:spacing w:after="0"/>
        <w:rPr>
          <w:rFonts w:ascii="Times New Roman" w:eastAsiaTheme="minorEastAsia" w:hAnsi="Times New Roman"/>
          <w:sz w:val="28"/>
          <w:szCs w:val="28"/>
        </w:rPr>
      </w:pPr>
      <w:r w:rsidRPr="00EB6C2B">
        <w:rPr>
          <w:rFonts w:ascii="Times New Roman" w:eastAsiaTheme="minorEastAsia" w:hAnsi="Times New Roman"/>
          <w:sz w:val="28"/>
          <w:szCs w:val="28"/>
        </w:rPr>
        <w:t>-  воспитание чувства гордости за земляков, прославивших родной край и с</w:t>
      </w:r>
      <w:r w:rsidRPr="00EB6C2B">
        <w:rPr>
          <w:rFonts w:ascii="Times New Roman" w:eastAsiaTheme="minorEastAsia" w:hAnsi="Times New Roman"/>
          <w:sz w:val="28"/>
          <w:szCs w:val="28"/>
        </w:rPr>
        <w:t>а</w:t>
      </w:r>
      <w:r w:rsidRPr="00EB6C2B">
        <w:rPr>
          <w:rFonts w:ascii="Times New Roman" w:eastAsiaTheme="minorEastAsia" w:hAnsi="Times New Roman"/>
          <w:sz w:val="28"/>
          <w:szCs w:val="28"/>
        </w:rPr>
        <w:t>мим активно участвовать в преобразовании Дагестана;</w:t>
      </w:r>
    </w:p>
    <w:p w:rsidR="004835D8" w:rsidRPr="00EB6C2B" w:rsidRDefault="004835D8" w:rsidP="004835D8">
      <w:pPr>
        <w:spacing w:after="0"/>
        <w:rPr>
          <w:rFonts w:ascii="Times New Roman" w:eastAsiaTheme="minorEastAsia" w:hAnsi="Times New Roman"/>
          <w:sz w:val="28"/>
          <w:szCs w:val="28"/>
        </w:rPr>
      </w:pPr>
      <w:r w:rsidRPr="00EB6C2B">
        <w:rPr>
          <w:rFonts w:ascii="Times New Roman" w:eastAsiaTheme="minorEastAsia" w:hAnsi="Times New Roman"/>
          <w:sz w:val="28"/>
          <w:szCs w:val="28"/>
        </w:rPr>
        <w:t>-  повышение ро</w:t>
      </w:r>
      <w:r w:rsidR="004D7F1F">
        <w:rPr>
          <w:rFonts w:ascii="Times New Roman" w:eastAsiaTheme="minorEastAsia" w:hAnsi="Times New Roman"/>
          <w:sz w:val="28"/>
          <w:szCs w:val="28"/>
        </w:rPr>
        <w:t xml:space="preserve">дительской заинтересованности и </w:t>
      </w:r>
      <w:r w:rsidRPr="00EB6C2B">
        <w:rPr>
          <w:rFonts w:ascii="Times New Roman" w:eastAsiaTheme="minorEastAsia" w:hAnsi="Times New Roman"/>
          <w:sz w:val="28"/>
          <w:szCs w:val="28"/>
        </w:rPr>
        <w:t>значимости их участия в воспи</w:t>
      </w:r>
      <w:r>
        <w:rPr>
          <w:rFonts w:ascii="Times New Roman" w:eastAsiaTheme="minorEastAsia" w:hAnsi="Times New Roman"/>
          <w:sz w:val="28"/>
          <w:szCs w:val="28"/>
        </w:rPr>
        <w:t xml:space="preserve">тательно - </w:t>
      </w:r>
      <w:r w:rsidRPr="00EB6C2B">
        <w:rPr>
          <w:rFonts w:ascii="Times New Roman" w:eastAsiaTheme="minorEastAsia" w:hAnsi="Times New Roman"/>
          <w:sz w:val="28"/>
          <w:szCs w:val="28"/>
        </w:rPr>
        <w:t>образовательном процессе  ДОУ.</w:t>
      </w:r>
    </w:p>
    <w:p w:rsidR="00ED08C4" w:rsidRDefault="00ED08C4" w:rsidP="001A2D7B">
      <w:pPr>
        <w:spacing w:after="0" w:line="240" w:lineRule="auto"/>
        <w:rPr>
          <w:rFonts w:ascii="Times New Roman" w:eastAsiaTheme="minorEastAsia" w:hAnsi="Times New Roman"/>
          <w:b/>
          <w:sz w:val="28"/>
          <w:szCs w:val="28"/>
        </w:rPr>
      </w:pPr>
    </w:p>
    <w:p w:rsidR="001A2D7B" w:rsidRPr="00DD3328" w:rsidRDefault="00DD3328" w:rsidP="001A2D7B">
      <w:pPr>
        <w:spacing w:after="0" w:line="240" w:lineRule="auto"/>
        <w:jc w:val="center"/>
        <w:rPr>
          <w:rFonts w:ascii="Times New Roman" w:eastAsiaTheme="minorEastAsia" w:hAnsi="Times New Roman"/>
          <w:b/>
          <w:sz w:val="28"/>
          <w:szCs w:val="28"/>
        </w:rPr>
      </w:pPr>
      <w:r>
        <w:rPr>
          <w:rFonts w:ascii="Times New Roman" w:eastAsiaTheme="minorEastAsia" w:hAnsi="Times New Roman"/>
          <w:b/>
          <w:sz w:val="28"/>
          <w:szCs w:val="28"/>
        </w:rPr>
        <w:t xml:space="preserve">  Познавательно-и</w:t>
      </w:r>
      <w:r w:rsidR="004F095C" w:rsidRPr="00DD3328">
        <w:rPr>
          <w:rFonts w:ascii="Times New Roman" w:eastAsiaTheme="minorEastAsia" w:hAnsi="Times New Roman"/>
          <w:b/>
          <w:sz w:val="28"/>
          <w:szCs w:val="28"/>
        </w:rPr>
        <w:t>сследовательская деятельность  «Ньютончики»</w:t>
      </w:r>
    </w:p>
    <w:p w:rsidR="001A2D7B" w:rsidRPr="001A2D7B" w:rsidRDefault="001A2D7B" w:rsidP="001A2D7B">
      <w:pPr>
        <w:spacing w:after="0" w:line="240" w:lineRule="auto"/>
        <w:jc w:val="center"/>
        <w:rPr>
          <w:rFonts w:ascii="Times New Roman" w:eastAsiaTheme="minorEastAsia" w:hAnsi="Times New Roman"/>
          <w:b/>
          <w:sz w:val="32"/>
          <w:szCs w:val="32"/>
        </w:rPr>
      </w:pPr>
    </w:p>
    <w:p w:rsidR="001A2D7B" w:rsidRDefault="004F095C" w:rsidP="001A2D7B">
      <w:pPr>
        <w:spacing w:after="0" w:line="240" w:lineRule="auto"/>
        <w:jc w:val="center"/>
        <w:rPr>
          <w:rFonts w:ascii="Times New Roman" w:eastAsiaTheme="minorEastAsia" w:hAnsi="Times New Roman"/>
          <w:b/>
          <w:sz w:val="28"/>
          <w:szCs w:val="28"/>
        </w:rPr>
      </w:pPr>
      <w:r w:rsidRPr="004835D8">
        <w:rPr>
          <w:rFonts w:ascii="Times New Roman" w:eastAsiaTheme="minorEastAsia" w:hAnsi="Times New Roman"/>
          <w:b/>
          <w:i/>
          <w:sz w:val="28"/>
          <w:szCs w:val="28"/>
        </w:rPr>
        <w:t xml:space="preserve"> </w:t>
      </w:r>
      <w:r w:rsidRPr="004835D8">
        <w:rPr>
          <w:rFonts w:ascii="Times New Roman" w:hAnsi="Times New Roman"/>
          <w:b/>
          <w:i/>
          <w:sz w:val="28"/>
          <w:szCs w:val="28"/>
        </w:rPr>
        <w:t>Пояснительная записка</w:t>
      </w:r>
    </w:p>
    <w:p w:rsidR="004F095C" w:rsidRPr="001A2D7B" w:rsidRDefault="004F095C" w:rsidP="001A2D7B">
      <w:pPr>
        <w:spacing w:after="0" w:line="240" w:lineRule="auto"/>
        <w:ind w:firstLine="708"/>
        <w:rPr>
          <w:rFonts w:ascii="Times New Roman" w:eastAsiaTheme="minorEastAsia" w:hAnsi="Times New Roman"/>
          <w:b/>
          <w:sz w:val="28"/>
          <w:szCs w:val="28"/>
        </w:rPr>
      </w:pPr>
      <w:r w:rsidRPr="004835D8">
        <w:rPr>
          <w:rFonts w:ascii="Times New Roman" w:hAnsi="Times New Roman"/>
          <w:sz w:val="28"/>
          <w:szCs w:val="28"/>
        </w:rPr>
        <w:t>Необходимость приобретения новых знаний и стремление к экспер</w:t>
      </w:r>
      <w:r w:rsidRPr="004835D8">
        <w:rPr>
          <w:rFonts w:ascii="Times New Roman" w:hAnsi="Times New Roman"/>
          <w:sz w:val="28"/>
          <w:szCs w:val="28"/>
        </w:rPr>
        <w:t>и</w:t>
      </w:r>
      <w:r w:rsidRPr="004835D8">
        <w:rPr>
          <w:rFonts w:ascii="Times New Roman" w:hAnsi="Times New Roman"/>
          <w:sz w:val="28"/>
          <w:szCs w:val="28"/>
        </w:rPr>
        <w:t>ментированию -естественные потребности старших дошкольников. Их инт</w:t>
      </w:r>
      <w:r w:rsidRPr="004835D8">
        <w:rPr>
          <w:rFonts w:ascii="Times New Roman" w:hAnsi="Times New Roman"/>
          <w:sz w:val="28"/>
          <w:szCs w:val="28"/>
        </w:rPr>
        <w:t>е</w:t>
      </w:r>
      <w:r w:rsidRPr="004835D8">
        <w:rPr>
          <w:rFonts w:ascii="Times New Roman" w:hAnsi="Times New Roman"/>
          <w:sz w:val="28"/>
          <w:szCs w:val="28"/>
        </w:rPr>
        <w:t>ресует устройство вещественного мира, причины явлений, взаимодействие объектов.</w:t>
      </w:r>
      <w:r w:rsidR="001A2D7B">
        <w:rPr>
          <w:rFonts w:ascii="Times New Roman" w:eastAsiaTheme="minorEastAsia" w:hAnsi="Times New Roman"/>
          <w:b/>
          <w:sz w:val="28"/>
          <w:szCs w:val="28"/>
        </w:rPr>
        <w:t xml:space="preserve">  </w:t>
      </w:r>
      <w:r w:rsidRPr="004835D8">
        <w:rPr>
          <w:rFonts w:ascii="Times New Roman" w:hAnsi="Times New Roman"/>
          <w:bCs/>
          <w:iCs/>
          <w:sz w:val="28"/>
          <w:szCs w:val="28"/>
        </w:rPr>
        <w:t>Значимость детского экспериментирования в становлении личн</w:t>
      </w:r>
      <w:r w:rsidRPr="004835D8">
        <w:rPr>
          <w:rFonts w:ascii="Times New Roman" w:hAnsi="Times New Roman"/>
          <w:bCs/>
          <w:iCs/>
          <w:sz w:val="28"/>
          <w:szCs w:val="28"/>
        </w:rPr>
        <w:t>о</w:t>
      </w:r>
      <w:r w:rsidRPr="004835D8">
        <w:rPr>
          <w:rFonts w:ascii="Times New Roman" w:hAnsi="Times New Roman"/>
          <w:bCs/>
          <w:iCs/>
          <w:sz w:val="28"/>
          <w:szCs w:val="28"/>
        </w:rPr>
        <w:t>сти будущего первоклассника, мотивации к успешному обучению рассмо</w:t>
      </w:r>
      <w:r w:rsidRPr="004835D8">
        <w:rPr>
          <w:rFonts w:ascii="Times New Roman" w:hAnsi="Times New Roman"/>
          <w:bCs/>
          <w:iCs/>
          <w:sz w:val="28"/>
          <w:szCs w:val="28"/>
        </w:rPr>
        <w:t>т</w:t>
      </w:r>
      <w:r w:rsidRPr="004835D8">
        <w:rPr>
          <w:rFonts w:ascii="Times New Roman" w:hAnsi="Times New Roman"/>
          <w:bCs/>
          <w:iCs/>
          <w:sz w:val="28"/>
          <w:szCs w:val="28"/>
        </w:rPr>
        <w:t>рена в многочисленных работах педагогов и психологов.</w:t>
      </w:r>
    </w:p>
    <w:p w:rsidR="004F095C" w:rsidRPr="004835D8" w:rsidRDefault="004F095C" w:rsidP="004F095C">
      <w:pPr>
        <w:keepNext/>
        <w:suppressLineNumbers/>
        <w:overflowPunct w:val="0"/>
        <w:autoSpaceDE w:val="0"/>
        <w:spacing w:after="0" w:line="240" w:lineRule="auto"/>
        <w:contextualSpacing/>
        <w:rPr>
          <w:rFonts w:ascii="Times New Roman" w:hAnsi="Times New Roman"/>
          <w:sz w:val="28"/>
          <w:szCs w:val="28"/>
        </w:rPr>
      </w:pPr>
      <w:r w:rsidRPr="004835D8">
        <w:rPr>
          <w:rFonts w:ascii="Times New Roman" w:hAnsi="Times New Roman"/>
          <w:sz w:val="28"/>
          <w:szCs w:val="28"/>
        </w:rPr>
        <w:tab/>
        <w:t>Относительно новый элемент предметно-развивающей среды – это л</w:t>
      </w:r>
      <w:r w:rsidRPr="004835D8">
        <w:rPr>
          <w:rFonts w:ascii="Times New Roman" w:hAnsi="Times New Roman"/>
          <w:sz w:val="28"/>
          <w:szCs w:val="28"/>
        </w:rPr>
        <w:t>а</w:t>
      </w:r>
      <w:r w:rsidRPr="004835D8">
        <w:rPr>
          <w:rFonts w:ascii="Times New Roman" w:hAnsi="Times New Roman"/>
          <w:sz w:val="28"/>
          <w:szCs w:val="28"/>
        </w:rPr>
        <w:t>боратория. Она создана для познавательного развития детей, повышения их интереса к исследовательской деятельности и способствует формированию основ  научного мировоззрения. В то же время лаборатория – это база для специфической  игровой деятельности ребенка. Работа в лаборатории пре</w:t>
      </w:r>
      <w:r w:rsidRPr="004835D8">
        <w:rPr>
          <w:rFonts w:ascii="Times New Roman" w:hAnsi="Times New Roman"/>
          <w:sz w:val="28"/>
          <w:szCs w:val="28"/>
        </w:rPr>
        <w:t>д</w:t>
      </w:r>
      <w:r w:rsidRPr="004835D8">
        <w:rPr>
          <w:rFonts w:ascii="Times New Roman" w:hAnsi="Times New Roman"/>
          <w:sz w:val="28"/>
          <w:szCs w:val="28"/>
        </w:rPr>
        <w:t>полагает превращение детей в ученых, которые проводят опыты, экспер</w:t>
      </w:r>
      <w:r w:rsidRPr="004835D8">
        <w:rPr>
          <w:rFonts w:ascii="Times New Roman" w:hAnsi="Times New Roman"/>
          <w:sz w:val="28"/>
          <w:szCs w:val="28"/>
        </w:rPr>
        <w:t>и</w:t>
      </w:r>
      <w:r w:rsidRPr="004835D8">
        <w:rPr>
          <w:rFonts w:ascii="Times New Roman" w:hAnsi="Times New Roman"/>
          <w:sz w:val="28"/>
          <w:szCs w:val="28"/>
        </w:rPr>
        <w:t>менты, наблюдения по разной тематике.</w:t>
      </w:r>
    </w:p>
    <w:p w:rsidR="004F095C" w:rsidRPr="004835D8" w:rsidRDefault="004F095C" w:rsidP="001A2D7B">
      <w:pPr>
        <w:keepNext/>
        <w:suppressLineNumbers/>
        <w:overflowPunct w:val="0"/>
        <w:autoSpaceDE w:val="0"/>
        <w:spacing w:after="0" w:line="240" w:lineRule="auto"/>
        <w:ind w:firstLine="708"/>
        <w:contextualSpacing/>
        <w:rPr>
          <w:rFonts w:ascii="Times New Roman" w:hAnsi="Times New Roman"/>
          <w:sz w:val="28"/>
          <w:szCs w:val="28"/>
        </w:rPr>
      </w:pPr>
      <w:r w:rsidRPr="004835D8">
        <w:rPr>
          <w:rFonts w:ascii="Times New Roman" w:hAnsi="Times New Roman"/>
          <w:sz w:val="28"/>
          <w:szCs w:val="28"/>
        </w:rPr>
        <w:t>Исследовательская деятельность создает у детей совершенно другой образ ученых, формирует уважение к научной работе и доверие к науке.</w:t>
      </w:r>
    </w:p>
    <w:p w:rsidR="004F095C" w:rsidRPr="004835D8" w:rsidRDefault="004F095C" w:rsidP="004F095C">
      <w:pPr>
        <w:keepNext/>
        <w:suppressLineNumbers/>
        <w:overflowPunct w:val="0"/>
        <w:autoSpaceDE w:val="0"/>
        <w:spacing w:after="0" w:line="240" w:lineRule="auto"/>
        <w:contextualSpacing/>
        <w:rPr>
          <w:rFonts w:ascii="Times New Roman" w:hAnsi="Times New Roman"/>
          <w:sz w:val="28"/>
          <w:szCs w:val="28"/>
        </w:rPr>
      </w:pPr>
      <w:r w:rsidRPr="004835D8">
        <w:rPr>
          <w:rFonts w:ascii="Times New Roman" w:hAnsi="Times New Roman"/>
          <w:sz w:val="28"/>
          <w:szCs w:val="28"/>
        </w:rPr>
        <w:tab/>
        <w:t>В качестве оборудования для проведения опыта используются брос</w:t>
      </w:r>
      <w:r w:rsidRPr="004835D8">
        <w:rPr>
          <w:rFonts w:ascii="Times New Roman" w:hAnsi="Times New Roman"/>
          <w:sz w:val="28"/>
          <w:szCs w:val="28"/>
        </w:rPr>
        <w:t>о</w:t>
      </w:r>
      <w:r w:rsidRPr="004835D8">
        <w:rPr>
          <w:rFonts w:ascii="Times New Roman" w:hAnsi="Times New Roman"/>
          <w:sz w:val="28"/>
          <w:szCs w:val="28"/>
        </w:rPr>
        <w:t>вые, в частности упаковочные материалы разного размера и формы.</w:t>
      </w:r>
      <w:r w:rsidRPr="004835D8">
        <w:rPr>
          <w:rFonts w:ascii="Times New Roman" w:hAnsi="Times New Roman"/>
          <w:sz w:val="28"/>
          <w:szCs w:val="28"/>
        </w:rPr>
        <w:tab/>
      </w:r>
    </w:p>
    <w:p w:rsidR="004D7F1F" w:rsidRPr="004835D8" w:rsidRDefault="004D7F1F" w:rsidP="004F095C">
      <w:pPr>
        <w:keepNext/>
        <w:suppressLineNumbers/>
        <w:overflowPunct w:val="0"/>
        <w:autoSpaceDE w:val="0"/>
        <w:spacing w:after="0" w:line="240" w:lineRule="auto"/>
        <w:contextualSpacing/>
        <w:jc w:val="center"/>
        <w:rPr>
          <w:rFonts w:ascii="Times New Roman" w:hAnsi="Times New Roman"/>
          <w:sz w:val="28"/>
          <w:szCs w:val="28"/>
        </w:rPr>
      </w:pPr>
    </w:p>
    <w:p w:rsidR="004F095C" w:rsidRDefault="00826A7A" w:rsidP="004D7F1F">
      <w:pPr>
        <w:spacing w:after="0" w:line="240" w:lineRule="auto"/>
        <w:jc w:val="center"/>
        <w:rPr>
          <w:rFonts w:ascii="Times New Roman" w:eastAsiaTheme="minorEastAsia" w:hAnsi="Times New Roman"/>
          <w:b/>
          <w:i/>
          <w:sz w:val="28"/>
          <w:szCs w:val="28"/>
        </w:rPr>
      </w:pPr>
      <w:r w:rsidRPr="004D7F1F">
        <w:rPr>
          <w:rFonts w:ascii="Times New Roman" w:eastAsiaTheme="minorEastAsia" w:hAnsi="Times New Roman"/>
          <w:b/>
          <w:i/>
          <w:sz w:val="28"/>
          <w:szCs w:val="28"/>
        </w:rPr>
        <w:t>Планируемые результаты</w:t>
      </w:r>
    </w:p>
    <w:p w:rsidR="004D7F1F" w:rsidRPr="004D7F1F" w:rsidRDefault="004D7F1F" w:rsidP="004D7F1F">
      <w:pPr>
        <w:spacing w:after="0" w:line="240" w:lineRule="auto"/>
        <w:jc w:val="center"/>
        <w:rPr>
          <w:rFonts w:ascii="Times New Roman" w:eastAsiaTheme="minorEastAsia" w:hAnsi="Times New Roman"/>
          <w:b/>
          <w:i/>
          <w:sz w:val="28"/>
          <w:szCs w:val="28"/>
        </w:rPr>
      </w:pPr>
    </w:p>
    <w:p w:rsidR="004F095C" w:rsidRDefault="004F095C" w:rsidP="00CD19CD">
      <w:pPr>
        <w:shd w:val="clear" w:color="auto" w:fill="FFFFFF"/>
        <w:spacing w:after="0" w:line="240" w:lineRule="auto"/>
        <w:ind w:firstLine="708"/>
        <w:rPr>
          <w:rFonts w:ascii="Times New Roman" w:hAnsi="Times New Roman"/>
          <w:color w:val="000000"/>
          <w:sz w:val="28"/>
          <w:szCs w:val="28"/>
        </w:rPr>
      </w:pPr>
      <w:r w:rsidRPr="004835D8">
        <w:rPr>
          <w:rFonts w:ascii="Times New Roman" w:hAnsi="Times New Roman"/>
          <w:color w:val="000000"/>
          <w:sz w:val="28"/>
          <w:szCs w:val="28"/>
        </w:rPr>
        <w:t xml:space="preserve">Планируемые результаты освоения Программы представлены в виде целевых ориентиров дошкольного образования, которые представляют собой </w:t>
      </w:r>
      <w:r w:rsidRPr="004835D8">
        <w:rPr>
          <w:rFonts w:ascii="Times New Roman" w:hAnsi="Times New Roman"/>
          <w:color w:val="000000"/>
          <w:sz w:val="28"/>
          <w:szCs w:val="28"/>
        </w:rPr>
        <w:lastRenderedPageBreak/>
        <w:t>возрастные характеристики возможных достижений ребёнка на этапе заве</w:t>
      </w:r>
      <w:r w:rsidRPr="004835D8">
        <w:rPr>
          <w:rFonts w:ascii="Times New Roman" w:hAnsi="Times New Roman"/>
          <w:color w:val="000000"/>
          <w:sz w:val="28"/>
          <w:szCs w:val="28"/>
        </w:rPr>
        <w:t>р</w:t>
      </w:r>
      <w:r w:rsidRPr="004835D8">
        <w:rPr>
          <w:rFonts w:ascii="Times New Roman" w:hAnsi="Times New Roman"/>
          <w:color w:val="000000"/>
          <w:sz w:val="28"/>
          <w:szCs w:val="28"/>
        </w:rPr>
        <w:t>шения уровня дошкольного образования</w:t>
      </w:r>
    </w:p>
    <w:p w:rsidR="00DD3328" w:rsidRPr="004835D8" w:rsidRDefault="00DD3328" w:rsidP="00CD19CD">
      <w:pPr>
        <w:shd w:val="clear" w:color="auto" w:fill="FFFFFF"/>
        <w:spacing w:after="0" w:line="240" w:lineRule="auto"/>
        <w:ind w:firstLine="708"/>
        <w:rPr>
          <w:rFonts w:ascii="Open Sans" w:hAnsi="Open Sans"/>
          <w:color w:val="000000"/>
          <w:sz w:val="28"/>
          <w:szCs w:val="28"/>
        </w:rPr>
      </w:pPr>
    </w:p>
    <w:p w:rsidR="004F095C" w:rsidRPr="004835D8" w:rsidRDefault="004F095C" w:rsidP="001A2D7B">
      <w:pPr>
        <w:shd w:val="clear" w:color="auto" w:fill="FFFFFF"/>
        <w:spacing w:after="0" w:line="240" w:lineRule="auto"/>
        <w:ind w:firstLine="708"/>
        <w:rPr>
          <w:rFonts w:ascii="Open Sans" w:hAnsi="Open Sans"/>
          <w:color w:val="000000"/>
          <w:sz w:val="28"/>
          <w:szCs w:val="28"/>
        </w:rPr>
      </w:pPr>
      <w:r w:rsidRPr="004835D8">
        <w:rPr>
          <w:rFonts w:ascii="Times New Roman" w:hAnsi="Times New Roman"/>
          <w:b/>
          <w:bCs/>
          <w:i/>
          <w:iCs/>
          <w:color w:val="000000"/>
          <w:sz w:val="28"/>
          <w:szCs w:val="28"/>
        </w:rPr>
        <w:t>Целевые ориентиры на этапе завершения дошкольного образования (к 7 годам):</w:t>
      </w:r>
    </w:p>
    <w:p w:rsidR="004F095C" w:rsidRPr="004835D8" w:rsidRDefault="004F095C" w:rsidP="00CD19CD">
      <w:pPr>
        <w:shd w:val="clear" w:color="auto" w:fill="FFFFFF"/>
        <w:spacing w:after="0" w:line="240" w:lineRule="auto"/>
        <w:ind w:firstLine="708"/>
        <w:rPr>
          <w:rFonts w:ascii="Open Sans" w:hAnsi="Open Sans"/>
          <w:color w:val="000000"/>
          <w:sz w:val="28"/>
          <w:szCs w:val="28"/>
        </w:rPr>
      </w:pPr>
      <w:r w:rsidRPr="004835D8">
        <w:rPr>
          <w:rFonts w:ascii="Times New Roman" w:hAnsi="Times New Roman"/>
          <w:color w:val="000000"/>
          <w:sz w:val="28"/>
          <w:szCs w:val="28"/>
          <w:shd w:val="clear" w:color="auto" w:fill="FFFFFF"/>
        </w:rPr>
        <w:t>Ребёнок проявляет </w:t>
      </w:r>
      <w:r w:rsidRPr="004835D8">
        <w:rPr>
          <w:rFonts w:ascii="Times New Roman" w:hAnsi="Times New Roman"/>
          <w:b/>
          <w:bCs/>
          <w:i/>
          <w:iCs/>
          <w:color w:val="000000"/>
          <w:sz w:val="28"/>
          <w:szCs w:val="28"/>
        </w:rPr>
        <w:t>любознательность,</w:t>
      </w:r>
      <w:r w:rsidRPr="004835D8">
        <w:rPr>
          <w:rFonts w:ascii="Times New Roman" w:hAnsi="Times New Roman"/>
          <w:b/>
          <w:bCs/>
          <w:i/>
          <w:iCs/>
          <w:color w:val="000000"/>
          <w:sz w:val="28"/>
          <w:szCs w:val="28"/>
          <w:shd w:val="clear" w:color="auto" w:fill="FFFFFF"/>
        </w:rPr>
        <w:t> </w:t>
      </w:r>
      <w:r w:rsidRPr="004835D8">
        <w:rPr>
          <w:rFonts w:ascii="Times New Roman" w:hAnsi="Times New Roman"/>
          <w:color w:val="000000"/>
          <w:sz w:val="28"/>
          <w:szCs w:val="28"/>
          <w:shd w:val="clear" w:color="auto" w:fill="FFFFFF"/>
        </w:rPr>
        <w:t>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w:t>
      </w:r>
      <w:r w:rsidRPr="004835D8">
        <w:rPr>
          <w:rFonts w:ascii="Times New Roman" w:hAnsi="Times New Roman"/>
          <w:color w:val="000000"/>
          <w:sz w:val="28"/>
          <w:szCs w:val="28"/>
          <w:shd w:val="clear" w:color="auto" w:fill="FFFFFF"/>
        </w:rPr>
        <w:t>о</w:t>
      </w:r>
      <w:r w:rsidRPr="004835D8">
        <w:rPr>
          <w:rFonts w:ascii="Times New Roman" w:hAnsi="Times New Roman"/>
          <w:color w:val="000000"/>
          <w:sz w:val="28"/>
          <w:szCs w:val="28"/>
          <w:shd w:val="clear" w:color="auto" w:fill="FFFFFF"/>
        </w:rPr>
        <w:t>нен </w:t>
      </w:r>
      <w:r w:rsidRPr="004835D8">
        <w:rPr>
          <w:rFonts w:ascii="Times New Roman" w:hAnsi="Times New Roman"/>
          <w:b/>
          <w:bCs/>
          <w:i/>
          <w:iCs/>
          <w:color w:val="000000"/>
          <w:sz w:val="28"/>
          <w:szCs w:val="28"/>
        </w:rPr>
        <w:t>наблюдать, экспериментировать</w:t>
      </w:r>
      <w:r w:rsidRPr="004835D8">
        <w:rPr>
          <w:rFonts w:ascii="Times New Roman" w:hAnsi="Times New Roman"/>
          <w:color w:val="000000"/>
          <w:sz w:val="28"/>
          <w:szCs w:val="28"/>
          <w:shd w:val="clear" w:color="auto" w:fill="FFFFFF"/>
        </w:rPr>
        <w:t>. Обладает начальными знаниями о себе, о предметном, природном, социальном и культурном мире, в котором он живёт.</w:t>
      </w:r>
    </w:p>
    <w:p w:rsidR="004F095C" w:rsidRPr="004835D8" w:rsidRDefault="004F095C" w:rsidP="001A2D7B">
      <w:pPr>
        <w:shd w:val="clear" w:color="auto" w:fill="FFFFFF"/>
        <w:spacing w:after="0" w:line="240" w:lineRule="auto"/>
        <w:ind w:firstLine="708"/>
        <w:rPr>
          <w:rFonts w:ascii="Open Sans" w:hAnsi="Open Sans"/>
          <w:color w:val="000000"/>
          <w:sz w:val="28"/>
          <w:szCs w:val="28"/>
        </w:rPr>
      </w:pPr>
      <w:r w:rsidRPr="004835D8">
        <w:rPr>
          <w:rFonts w:ascii="Times New Roman" w:hAnsi="Times New Roman"/>
          <w:color w:val="000000"/>
          <w:sz w:val="28"/>
          <w:szCs w:val="28"/>
          <w:shd w:val="clear" w:color="auto" w:fill="FFFFFF"/>
        </w:rPr>
        <w:t>Ребёнок </w:t>
      </w:r>
      <w:r w:rsidRPr="004835D8">
        <w:rPr>
          <w:rFonts w:ascii="Times New Roman" w:hAnsi="Times New Roman"/>
          <w:b/>
          <w:bCs/>
          <w:i/>
          <w:iCs/>
          <w:color w:val="000000"/>
          <w:sz w:val="28"/>
          <w:szCs w:val="28"/>
          <w:shd w:val="clear" w:color="auto" w:fill="FFFFFF"/>
        </w:rPr>
        <w:t>способен к принятию собственных решений</w:t>
      </w:r>
      <w:r w:rsidRPr="004835D8">
        <w:rPr>
          <w:rFonts w:ascii="Times New Roman" w:hAnsi="Times New Roman"/>
          <w:color w:val="000000"/>
          <w:sz w:val="28"/>
          <w:szCs w:val="28"/>
          <w:shd w:val="clear" w:color="auto" w:fill="FFFFFF"/>
        </w:rPr>
        <w:t>, опираясь на свои знания и умения в различных сферах действительности.</w:t>
      </w:r>
    </w:p>
    <w:p w:rsidR="001A2D7B" w:rsidRPr="004835D8" w:rsidRDefault="001A2D7B" w:rsidP="004F095C">
      <w:pPr>
        <w:spacing w:after="0" w:line="240" w:lineRule="auto"/>
        <w:rPr>
          <w:rFonts w:ascii="Times New Roman" w:eastAsiaTheme="minorEastAsia" w:hAnsi="Times New Roman"/>
          <w:sz w:val="28"/>
          <w:szCs w:val="28"/>
        </w:rPr>
      </w:pP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b/>
          <w:bCs/>
          <w:i/>
          <w:iCs/>
          <w:color w:val="000000"/>
          <w:sz w:val="28"/>
          <w:szCs w:val="28"/>
        </w:rPr>
        <w:t>Достижения ребенка шести лет:</w:t>
      </w: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использовать обобщённые способы обследования объектов с пом</w:t>
      </w:r>
      <w:r w:rsidRPr="004835D8">
        <w:rPr>
          <w:rFonts w:ascii="Times New Roman" w:hAnsi="Times New Roman"/>
          <w:color w:val="000000"/>
          <w:sz w:val="28"/>
          <w:szCs w:val="28"/>
        </w:rPr>
        <w:t>о</w:t>
      </w:r>
      <w:r w:rsidRPr="004835D8">
        <w:rPr>
          <w:rFonts w:ascii="Times New Roman" w:hAnsi="Times New Roman"/>
          <w:color w:val="000000"/>
          <w:sz w:val="28"/>
          <w:szCs w:val="28"/>
        </w:rPr>
        <w:t>щью специально разработанной системы сенсорных эталонов, перцептивных действий</w:t>
      </w: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устанавливать функциональные связи и отношения между системами объектов и явлений, применяя различные средства познавательных действий</w:t>
      </w: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самостоятельно действия экспериментального характера для выявл</w:t>
      </w:r>
      <w:r w:rsidRPr="004835D8">
        <w:rPr>
          <w:rFonts w:ascii="Times New Roman" w:hAnsi="Times New Roman"/>
          <w:color w:val="000000"/>
          <w:sz w:val="28"/>
          <w:szCs w:val="28"/>
        </w:rPr>
        <w:t>е</w:t>
      </w:r>
      <w:r w:rsidRPr="004835D8">
        <w:rPr>
          <w:rFonts w:ascii="Times New Roman" w:hAnsi="Times New Roman"/>
          <w:color w:val="000000"/>
          <w:sz w:val="28"/>
          <w:szCs w:val="28"/>
        </w:rPr>
        <w:t>ния скрытых свойств</w:t>
      </w: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получать информацию о новом объекте в процессе его исследования</w:t>
      </w: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действовать в соответствии с предлагаемым алгоритмом</w:t>
      </w: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определять алгоритм собственной деятельности</w:t>
      </w: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с помощью взрослого составлять модели и использовать их в позн</w:t>
      </w:r>
      <w:r w:rsidRPr="004835D8">
        <w:rPr>
          <w:rFonts w:ascii="Times New Roman" w:hAnsi="Times New Roman"/>
          <w:color w:val="000000"/>
          <w:sz w:val="28"/>
          <w:szCs w:val="28"/>
        </w:rPr>
        <w:t>а</w:t>
      </w:r>
      <w:r w:rsidRPr="004835D8">
        <w:rPr>
          <w:rFonts w:ascii="Times New Roman" w:hAnsi="Times New Roman"/>
          <w:color w:val="000000"/>
          <w:sz w:val="28"/>
          <w:szCs w:val="28"/>
        </w:rPr>
        <w:t>вательно – исследовательской деятельности</w:t>
      </w:r>
      <w:r w:rsidR="001A2D7B">
        <w:rPr>
          <w:rFonts w:ascii="Times New Roman" w:hAnsi="Times New Roman"/>
          <w:color w:val="000000"/>
          <w:sz w:val="28"/>
          <w:szCs w:val="28"/>
        </w:rPr>
        <w:t>.</w:t>
      </w:r>
    </w:p>
    <w:p w:rsidR="004F095C" w:rsidRPr="004835D8" w:rsidRDefault="004F095C" w:rsidP="004F095C">
      <w:pPr>
        <w:shd w:val="clear" w:color="auto" w:fill="FFFFFF"/>
        <w:spacing w:after="0" w:line="240" w:lineRule="auto"/>
        <w:rPr>
          <w:rFonts w:ascii="Open Sans" w:hAnsi="Open Sans"/>
          <w:color w:val="000000"/>
          <w:sz w:val="28"/>
          <w:szCs w:val="28"/>
        </w:rPr>
      </w:pP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b/>
          <w:bCs/>
          <w:i/>
          <w:iCs/>
          <w:color w:val="000000"/>
          <w:sz w:val="28"/>
          <w:szCs w:val="28"/>
        </w:rPr>
        <w:t>Достижения ребенка семи лет:</w:t>
      </w: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использовать обобщённые способы обследования объектов с пом</w:t>
      </w:r>
      <w:r w:rsidRPr="004835D8">
        <w:rPr>
          <w:rFonts w:ascii="Times New Roman" w:hAnsi="Times New Roman"/>
          <w:color w:val="000000"/>
          <w:sz w:val="28"/>
          <w:szCs w:val="28"/>
        </w:rPr>
        <w:t>о</w:t>
      </w:r>
      <w:r w:rsidRPr="004835D8">
        <w:rPr>
          <w:rFonts w:ascii="Times New Roman" w:hAnsi="Times New Roman"/>
          <w:color w:val="000000"/>
          <w:sz w:val="28"/>
          <w:szCs w:val="28"/>
        </w:rPr>
        <w:t>щью специально разработанной системы сенсорных эталонов, перцептивных действий, сам выбирает их в соответствии с познавательной задачей</w:t>
      </w:r>
    </w:p>
    <w:p w:rsidR="004F095C" w:rsidRPr="004835D8" w:rsidRDefault="001A2D7B" w:rsidP="004F095C">
      <w:pPr>
        <w:shd w:val="clear" w:color="auto" w:fill="FFFFFF"/>
        <w:spacing w:after="0" w:line="240" w:lineRule="auto"/>
        <w:rPr>
          <w:rFonts w:ascii="Open Sans" w:hAnsi="Open Sans"/>
          <w:color w:val="000000"/>
          <w:sz w:val="28"/>
          <w:szCs w:val="28"/>
        </w:rPr>
      </w:pPr>
      <w:r>
        <w:rPr>
          <w:rFonts w:ascii="Times New Roman" w:hAnsi="Times New Roman"/>
          <w:color w:val="000000"/>
          <w:sz w:val="28"/>
          <w:szCs w:val="28"/>
        </w:rPr>
        <w:t>- у</w:t>
      </w:r>
      <w:r w:rsidR="004F095C" w:rsidRPr="004835D8">
        <w:rPr>
          <w:rFonts w:ascii="Times New Roman" w:hAnsi="Times New Roman"/>
          <w:color w:val="000000"/>
          <w:sz w:val="28"/>
          <w:szCs w:val="28"/>
        </w:rPr>
        <w:t>меет самостоятельно устанавливать связи и отношения между системами объектов и явлений с применением различных средств; умеет определять х</w:t>
      </w:r>
      <w:r w:rsidR="004F095C" w:rsidRPr="004835D8">
        <w:rPr>
          <w:rFonts w:ascii="Times New Roman" w:hAnsi="Times New Roman"/>
          <w:color w:val="000000"/>
          <w:sz w:val="28"/>
          <w:szCs w:val="28"/>
        </w:rPr>
        <w:t>а</w:t>
      </w:r>
      <w:r w:rsidR="004F095C" w:rsidRPr="004835D8">
        <w:rPr>
          <w:rFonts w:ascii="Times New Roman" w:hAnsi="Times New Roman"/>
          <w:color w:val="000000"/>
          <w:sz w:val="28"/>
          <w:szCs w:val="28"/>
        </w:rPr>
        <w:t>рактер действий экспериментального характера, направленных на выявление скрытых свойств объектов</w:t>
      </w: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определять способ получения необходимой информации в соответс</w:t>
      </w:r>
      <w:r w:rsidRPr="004835D8">
        <w:rPr>
          <w:rFonts w:ascii="Times New Roman" w:hAnsi="Times New Roman"/>
          <w:color w:val="000000"/>
          <w:sz w:val="28"/>
          <w:szCs w:val="28"/>
        </w:rPr>
        <w:t>т</w:t>
      </w:r>
      <w:r w:rsidRPr="004835D8">
        <w:rPr>
          <w:rFonts w:ascii="Times New Roman" w:hAnsi="Times New Roman"/>
          <w:color w:val="000000"/>
          <w:sz w:val="28"/>
          <w:szCs w:val="28"/>
        </w:rPr>
        <w:t>вии с условиями и целями деятельности</w:t>
      </w: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t>- умеет самостоятельно действовать в соответствии с предлагаемым алгори</w:t>
      </w:r>
      <w:r w:rsidRPr="004835D8">
        <w:rPr>
          <w:rFonts w:ascii="Times New Roman" w:hAnsi="Times New Roman"/>
          <w:color w:val="000000"/>
          <w:sz w:val="28"/>
          <w:szCs w:val="28"/>
        </w:rPr>
        <w:t>т</w:t>
      </w:r>
      <w:r w:rsidRPr="004835D8">
        <w:rPr>
          <w:rFonts w:ascii="Times New Roman" w:hAnsi="Times New Roman"/>
          <w:color w:val="000000"/>
          <w:sz w:val="28"/>
          <w:szCs w:val="28"/>
        </w:rPr>
        <w:t>мом; ставить цель; составлять соответствующий собственный алгоритм; ко</w:t>
      </w:r>
      <w:r w:rsidRPr="004835D8">
        <w:rPr>
          <w:rFonts w:ascii="Times New Roman" w:hAnsi="Times New Roman"/>
          <w:color w:val="000000"/>
          <w:sz w:val="28"/>
          <w:szCs w:val="28"/>
        </w:rPr>
        <w:t>р</w:t>
      </w:r>
      <w:r w:rsidRPr="004835D8">
        <w:rPr>
          <w:rFonts w:ascii="Times New Roman" w:hAnsi="Times New Roman"/>
          <w:color w:val="000000"/>
          <w:sz w:val="28"/>
          <w:szCs w:val="28"/>
        </w:rPr>
        <w:t>ректировать свою деятельность</w:t>
      </w:r>
    </w:p>
    <w:p w:rsidR="004F095C" w:rsidRPr="004835D8" w:rsidRDefault="004F095C" w:rsidP="004F095C">
      <w:pPr>
        <w:shd w:val="clear" w:color="auto" w:fill="FFFFFF"/>
        <w:spacing w:after="0" w:line="240" w:lineRule="auto"/>
        <w:rPr>
          <w:rFonts w:ascii="Open Sans" w:hAnsi="Open Sans"/>
          <w:color w:val="000000"/>
          <w:sz w:val="28"/>
          <w:szCs w:val="28"/>
        </w:rPr>
      </w:pPr>
      <w:r w:rsidRPr="004835D8">
        <w:rPr>
          <w:rFonts w:ascii="Times New Roman" w:hAnsi="Times New Roman"/>
          <w:color w:val="000000"/>
          <w:sz w:val="28"/>
          <w:szCs w:val="28"/>
        </w:rPr>
        <w:lastRenderedPageBreak/>
        <w:t>- умеет самостоятельно составлять модели и использовать их в познаватель</w:t>
      </w:r>
      <w:r w:rsidR="001A2D7B">
        <w:rPr>
          <w:rFonts w:ascii="Times New Roman" w:hAnsi="Times New Roman"/>
          <w:color w:val="000000"/>
          <w:sz w:val="28"/>
          <w:szCs w:val="28"/>
        </w:rPr>
        <w:t>но -</w:t>
      </w:r>
      <w:r w:rsidRPr="004835D8">
        <w:rPr>
          <w:rFonts w:ascii="Times New Roman" w:hAnsi="Times New Roman"/>
          <w:color w:val="000000"/>
          <w:sz w:val="28"/>
          <w:szCs w:val="28"/>
        </w:rPr>
        <w:t xml:space="preserve"> исследовательской деятельности.</w:t>
      </w:r>
    </w:p>
    <w:p w:rsidR="00AB74CA" w:rsidRPr="004835D8" w:rsidRDefault="00AB74CA" w:rsidP="004F095C">
      <w:pPr>
        <w:shd w:val="clear" w:color="auto" w:fill="FFFFFF"/>
        <w:spacing w:after="0" w:line="240" w:lineRule="auto"/>
        <w:rPr>
          <w:rFonts w:ascii="Open Sans" w:hAnsi="Open Sans"/>
          <w:color w:val="000000"/>
          <w:sz w:val="28"/>
          <w:szCs w:val="28"/>
        </w:rPr>
      </w:pPr>
    </w:p>
    <w:p w:rsidR="004F095C" w:rsidRPr="00DD3328" w:rsidRDefault="004F095C" w:rsidP="004F095C">
      <w:pPr>
        <w:spacing w:after="0" w:line="240" w:lineRule="auto"/>
        <w:jc w:val="center"/>
        <w:rPr>
          <w:rFonts w:ascii="Times New Roman" w:eastAsiaTheme="minorEastAsia" w:hAnsi="Times New Roman"/>
          <w:b/>
          <w:sz w:val="28"/>
          <w:szCs w:val="28"/>
        </w:rPr>
      </w:pPr>
      <w:r w:rsidRPr="00DD3328">
        <w:rPr>
          <w:rFonts w:ascii="Times New Roman" w:eastAsiaTheme="minorEastAsia" w:hAnsi="Times New Roman"/>
          <w:b/>
          <w:sz w:val="28"/>
          <w:szCs w:val="28"/>
        </w:rPr>
        <w:t xml:space="preserve">  Театрализованная деятельность «Премьера»</w:t>
      </w:r>
    </w:p>
    <w:p w:rsidR="004F095C" w:rsidRPr="001A2D7B" w:rsidRDefault="004F095C" w:rsidP="00DD3328">
      <w:pPr>
        <w:spacing w:after="0" w:line="240" w:lineRule="auto"/>
        <w:rPr>
          <w:rFonts w:ascii="Times New Roman" w:eastAsiaTheme="minorEastAsia" w:hAnsi="Times New Roman"/>
          <w:b/>
          <w:sz w:val="32"/>
          <w:szCs w:val="32"/>
        </w:rPr>
      </w:pPr>
    </w:p>
    <w:p w:rsidR="00A30DF3" w:rsidRPr="001A2D7B" w:rsidRDefault="004F095C" w:rsidP="00A30DF3">
      <w:pPr>
        <w:keepNext/>
        <w:suppressLineNumbers/>
        <w:overflowPunct w:val="0"/>
        <w:autoSpaceDE w:val="0"/>
        <w:spacing w:after="0" w:line="240" w:lineRule="auto"/>
        <w:contextualSpacing/>
        <w:jc w:val="center"/>
        <w:rPr>
          <w:rFonts w:ascii="Times New Roman" w:hAnsi="Times New Roman"/>
          <w:b/>
          <w:i/>
          <w:sz w:val="28"/>
          <w:szCs w:val="28"/>
        </w:rPr>
      </w:pPr>
      <w:r w:rsidRPr="001A2D7B">
        <w:rPr>
          <w:rFonts w:ascii="Times New Roman" w:hAnsi="Times New Roman"/>
          <w:b/>
          <w:i/>
          <w:sz w:val="28"/>
          <w:szCs w:val="28"/>
        </w:rPr>
        <w:t>Пояснительная записка</w:t>
      </w:r>
    </w:p>
    <w:p w:rsidR="004F095C" w:rsidRPr="001A2D7B" w:rsidRDefault="004F095C" w:rsidP="001A2D7B">
      <w:pPr>
        <w:keepNext/>
        <w:suppressLineNumbers/>
        <w:overflowPunct w:val="0"/>
        <w:autoSpaceDE w:val="0"/>
        <w:spacing w:after="0" w:line="240" w:lineRule="auto"/>
        <w:ind w:firstLine="708"/>
        <w:contextualSpacing/>
        <w:rPr>
          <w:rFonts w:ascii="Times New Roman" w:hAnsi="Times New Roman"/>
          <w:b/>
          <w:i/>
          <w:sz w:val="28"/>
          <w:szCs w:val="28"/>
        </w:rPr>
      </w:pPr>
      <w:r w:rsidRPr="001A2D7B">
        <w:rPr>
          <w:rFonts w:ascii="Times New Roman" w:hAnsi="Times New Roman"/>
          <w:bCs/>
          <w:color w:val="000000"/>
          <w:sz w:val="28"/>
          <w:szCs w:val="28"/>
        </w:rPr>
        <w:t>Актуальность использования театрализованной деятельности в восп</w:t>
      </w:r>
      <w:r w:rsidRPr="001A2D7B">
        <w:rPr>
          <w:rFonts w:ascii="Times New Roman" w:hAnsi="Times New Roman"/>
          <w:bCs/>
          <w:color w:val="000000"/>
          <w:sz w:val="28"/>
          <w:szCs w:val="28"/>
        </w:rPr>
        <w:t>и</w:t>
      </w:r>
      <w:r w:rsidRPr="001A2D7B">
        <w:rPr>
          <w:rFonts w:ascii="Times New Roman" w:hAnsi="Times New Roman"/>
          <w:bCs/>
          <w:color w:val="000000"/>
          <w:sz w:val="28"/>
          <w:szCs w:val="28"/>
        </w:rPr>
        <w:t>тании детей дошкольного возраста</w:t>
      </w:r>
      <w:r w:rsidRPr="001A2D7B">
        <w:rPr>
          <w:rFonts w:ascii="Times New Roman" w:hAnsi="Times New Roman"/>
          <w:color w:val="000000"/>
          <w:sz w:val="28"/>
          <w:szCs w:val="28"/>
        </w:rPr>
        <w:t> заключается в том, что она является о</w:t>
      </w:r>
      <w:r w:rsidRPr="001A2D7B">
        <w:rPr>
          <w:rFonts w:ascii="Times New Roman" w:hAnsi="Times New Roman"/>
          <w:color w:val="000000"/>
          <w:sz w:val="28"/>
          <w:szCs w:val="28"/>
        </w:rPr>
        <w:t>д</w:t>
      </w:r>
      <w:r w:rsidRPr="001A2D7B">
        <w:rPr>
          <w:rFonts w:ascii="Times New Roman" w:hAnsi="Times New Roman"/>
          <w:color w:val="000000"/>
          <w:sz w:val="28"/>
          <w:szCs w:val="28"/>
        </w:rPr>
        <w:t>ной из самых ярких, красочных и доступных восприятию ребенка сфер и</w:t>
      </w:r>
      <w:r w:rsidRPr="001A2D7B">
        <w:rPr>
          <w:rFonts w:ascii="Times New Roman" w:hAnsi="Times New Roman"/>
          <w:color w:val="000000"/>
          <w:sz w:val="28"/>
          <w:szCs w:val="28"/>
        </w:rPr>
        <w:t>с</w:t>
      </w:r>
      <w:r w:rsidRPr="001A2D7B">
        <w:rPr>
          <w:rFonts w:ascii="Times New Roman" w:hAnsi="Times New Roman"/>
          <w:color w:val="000000"/>
          <w:sz w:val="28"/>
          <w:szCs w:val="28"/>
        </w:rPr>
        <w:t>кусства. Она доставляет детям радость, развивает воображение и фантазию, способствует творческому развитию ребенка и формированию базиса его личностной культуры. Идея сказок, их смысл – в активной борьбе со злом, уверенности в победе добра, прославлении труда, защите человека. В сказке ребенок встречается с идеальными образами героев, что помогает ему выр</w:t>
      </w:r>
      <w:r w:rsidRPr="001A2D7B">
        <w:rPr>
          <w:rFonts w:ascii="Times New Roman" w:hAnsi="Times New Roman"/>
          <w:color w:val="000000"/>
          <w:sz w:val="28"/>
          <w:szCs w:val="28"/>
        </w:rPr>
        <w:t>а</w:t>
      </w:r>
      <w:r w:rsidRPr="001A2D7B">
        <w:rPr>
          <w:rFonts w:ascii="Times New Roman" w:hAnsi="Times New Roman"/>
          <w:color w:val="000000"/>
          <w:sz w:val="28"/>
          <w:szCs w:val="28"/>
        </w:rPr>
        <w:t xml:space="preserve">ботать определенное нравственное отношение к жизни.       </w:t>
      </w:r>
    </w:p>
    <w:p w:rsidR="004F095C" w:rsidRPr="001A2D7B" w:rsidRDefault="004F095C" w:rsidP="001A2D7B">
      <w:pPr>
        <w:spacing w:before="100" w:beforeAutospacing="1" w:after="100" w:afterAutospacing="1" w:line="240" w:lineRule="auto"/>
        <w:ind w:firstLine="708"/>
        <w:rPr>
          <w:rFonts w:ascii="Times New Roman" w:hAnsi="Times New Roman"/>
          <w:color w:val="000000"/>
          <w:sz w:val="28"/>
          <w:szCs w:val="28"/>
        </w:rPr>
      </w:pPr>
      <w:r w:rsidRPr="001A2D7B">
        <w:rPr>
          <w:rFonts w:ascii="Times New Roman" w:hAnsi="Times New Roman"/>
          <w:color w:val="000000"/>
          <w:sz w:val="28"/>
          <w:szCs w:val="28"/>
        </w:rPr>
        <w:t>Сценические образы – образы обобщенные, и поэтому каждый ко</w:t>
      </w:r>
      <w:r w:rsidRPr="001A2D7B">
        <w:rPr>
          <w:rFonts w:ascii="Times New Roman" w:hAnsi="Times New Roman"/>
          <w:color w:val="000000"/>
          <w:sz w:val="28"/>
          <w:szCs w:val="28"/>
        </w:rPr>
        <w:t>н</w:t>
      </w:r>
      <w:r w:rsidRPr="001A2D7B">
        <w:rPr>
          <w:rFonts w:ascii="Times New Roman" w:hAnsi="Times New Roman"/>
          <w:color w:val="000000"/>
          <w:sz w:val="28"/>
          <w:szCs w:val="28"/>
        </w:rPr>
        <w:t>кретный образ всегда несет ребенку большую информацию о жизни, людях, социальном опыте окружающего его общества. Поэтому особое значение в дошкольных образовательных учреждениях можно и нужно уделять театр</w:t>
      </w:r>
      <w:r w:rsidRPr="001A2D7B">
        <w:rPr>
          <w:rFonts w:ascii="Times New Roman" w:hAnsi="Times New Roman"/>
          <w:color w:val="000000"/>
          <w:sz w:val="28"/>
          <w:szCs w:val="28"/>
        </w:rPr>
        <w:t>а</w:t>
      </w:r>
      <w:r w:rsidRPr="001A2D7B">
        <w:rPr>
          <w:rFonts w:ascii="Times New Roman" w:hAnsi="Times New Roman"/>
          <w:color w:val="000000"/>
          <w:sz w:val="28"/>
          <w:szCs w:val="28"/>
        </w:rPr>
        <w:t>лизованной деятельности, всем видам детского театра, которые помогут сформировать правильную модель поведения в современном мире, повысить общую культуру ребенка, познакомить его с детской литературой, музыкой, изобразительным искусством, правилами этикета, обрядами, традициями. </w:t>
      </w:r>
    </w:p>
    <w:p w:rsidR="001A2D7B" w:rsidRPr="004D7F1F" w:rsidRDefault="004F095C" w:rsidP="001A2D7B">
      <w:pPr>
        <w:spacing w:before="100" w:beforeAutospacing="1" w:after="100" w:afterAutospacing="1" w:line="240" w:lineRule="auto"/>
        <w:rPr>
          <w:rFonts w:ascii="Times New Roman" w:hAnsi="Times New Roman"/>
          <w:color w:val="000000"/>
          <w:sz w:val="28"/>
          <w:szCs w:val="28"/>
        </w:rPr>
      </w:pPr>
      <w:r w:rsidRPr="001A2D7B">
        <w:rPr>
          <w:rFonts w:ascii="Times New Roman" w:hAnsi="Times New Roman"/>
          <w:b/>
          <w:bCs/>
          <w:color w:val="000000"/>
          <w:sz w:val="28"/>
          <w:szCs w:val="28"/>
        </w:rPr>
        <w:t xml:space="preserve">Цель:  </w:t>
      </w:r>
      <w:r w:rsidRPr="001A2D7B">
        <w:rPr>
          <w:rFonts w:ascii="Times New Roman" w:hAnsi="Times New Roman"/>
          <w:color w:val="000000"/>
          <w:sz w:val="28"/>
          <w:szCs w:val="28"/>
        </w:rPr>
        <w:t>Создание условий способствующих формированию творческих сп</w:t>
      </w:r>
      <w:r w:rsidRPr="001A2D7B">
        <w:rPr>
          <w:rFonts w:ascii="Times New Roman" w:hAnsi="Times New Roman"/>
          <w:color w:val="000000"/>
          <w:sz w:val="28"/>
          <w:szCs w:val="28"/>
        </w:rPr>
        <w:t>о</w:t>
      </w:r>
      <w:r w:rsidRPr="001A2D7B">
        <w:rPr>
          <w:rFonts w:ascii="Times New Roman" w:hAnsi="Times New Roman"/>
          <w:color w:val="000000"/>
          <w:sz w:val="28"/>
          <w:szCs w:val="28"/>
        </w:rPr>
        <w:t>собностей через театрализованную деятельность.</w:t>
      </w:r>
    </w:p>
    <w:p w:rsidR="001A2D7B" w:rsidRDefault="004F095C" w:rsidP="001A2D7B">
      <w:pPr>
        <w:spacing w:before="100" w:beforeAutospacing="1" w:after="100" w:afterAutospacing="1" w:line="240" w:lineRule="auto"/>
        <w:rPr>
          <w:rFonts w:ascii="Times New Roman" w:hAnsi="Times New Roman"/>
          <w:color w:val="000000"/>
          <w:sz w:val="28"/>
          <w:szCs w:val="28"/>
        </w:rPr>
      </w:pPr>
      <w:r w:rsidRPr="001A2D7B">
        <w:rPr>
          <w:rFonts w:ascii="Times New Roman" w:hAnsi="Times New Roman"/>
          <w:b/>
          <w:bCs/>
          <w:color w:val="000000"/>
          <w:sz w:val="28"/>
          <w:szCs w:val="28"/>
        </w:rPr>
        <w:t xml:space="preserve">Задачи: </w:t>
      </w:r>
    </w:p>
    <w:p w:rsidR="004D7F1F" w:rsidRPr="004D7F1F" w:rsidRDefault="004F095C" w:rsidP="001A2D7B">
      <w:pPr>
        <w:spacing w:before="100" w:beforeAutospacing="1" w:after="100" w:afterAutospacing="1" w:line="240" w:lineRule="auto"/>
        <w:rPr>
          <w:rFonts w:ascii="Times New Roman" w:hAnsi="Times New Roman"/>
          <w:bCs/>
          <w:color w:val="000000"/>
          <w:sz w:val="28"/>
          <w:szCs w:val="28"/>
        </w:rPr>
      </w:pPr>
      <w:r w:rsidRPr="001A2D7B">
        <w:rPr>
          <w:rFonts w:ascii="Times New Roman" w:hAnsi="Times New Roman"/>
          <w:color w:val="000000"/>
          <w:sz w:val="28"/>
          <w:szCs w:val="28"/>
        </w:rPr>
        <w:t>1.Развивать творческую самостоятельность, артистические способности, э</w:t>
      </w:r>
      <w:r w:rsidRPr="001A2D7B">
        <w:rPr>
          <w:rFonts w:ascii="Times New Roman" w:hAnsi="Times New Roman"/>
          <w:color w:val="000000"/>
          <w:sz w:val="28"/>
          <w:szCs w:val="28"/>
        </w:rPr>
        <w:t>с</w:t>
      </w:r>
      <w:r w:rsidRPr="001A2D7B">
        <w:rPr>
          <w:rFonts w:ascii="Times New Roman" w:hAnsi="Times New Roman"/>
          <w:color w:val="000000"/>
          <w:sz w:val="28"/>
          <w:szCs w:val="28"/>
        </w:rPr>
        <w:t xml:space="preserve">тетический вкус фантазию, речь - в передаче образа.                                        </w:t>
      </w:r>
      <w:r w:rsidRPr="001A2D7B">
        <w:rPr>
          <w:rFonts w:ascii="Times New Roman" w:hAnsi="Times New Roman"/>
          <w:bCs/>
          <w:color w:val="000000"/>
          <w:sz w:val="28"/>
          <w:szCs w:val="28"/>
        </w:rPr>
        <w:t xml:space="preserve">2.Совершенствовать диалогическую и монологическую форму речи.     </w:t>
      </w:r>
      <w:r w:rsidRPr="001A2D7B">
        <w:rPr>
          <w:rFonts w:ascii="Times New Roman" w:hAnsi="Times New Roman"/>
          <w:color w:val="000000"/>
          <w:sz w:val="28"/>
          <w:szCs w:val="28"/>
        </w:rPr>
        <w:t xml:space="preserve">3.Воспитывать любовь к искусству  и театрализованной деятельности.     4.Совершенствовать пластику тела.                                                                                         </w:t>
      </w:r>
      <w:r w:rsidRPr="001A2D7B">
        <w:rPr>
          <w:rFonts w:ascii="Times New Roman" w:hAnsi="Times New Roman"/>
          <w:bCs/>
          <w:color w:val="000000"/>
          <w:sz w:val="28"/>
          <w:szCs w:val="28"/>
        </w:rPr>
        <w:t>5. Продолжать воспитывать гуманные чувства. Формировать представления о честности, справедливости, доброте. Воспитывать отрицательное отношение к жестокости, хитрости.</w:t>
      </w:r>
    </w:p>
    <w:p w:rsidR="004F095C" w:rsidRDefault="004F095C" w:rsidP="001A2D7B">
      <w:pPr>
        <w:spacing w:after="0" w:line="240" w:lineRule="auto"/>
        <w:jc w:val="center"/>
        <w:rPr>
          <w:rFonts w:ascii="Times New Roman" w:eastAsiaTheme="minorEastAsia" w:hAnsi="Times New Roman"/>
          <w:b/>
          <w:i/>
          <w:sz w:val="28"/>
          <w:szCs w:val="28"/>
        </w:rPr>
      </w:pPr>
      <w:r w:rsidRPr="001A2D7B">
        <w:rPr>
          <w:rFonts w:ascii="Times New Roman" w:eastAsiaTheme="minorEastAsia" w:hAnsi="Times New Roman"/>
          <w:b/>
          <w:i/>
          <w:sz w:val="28"/>
          <w:szCs w:val="28"/>
        </w:rPr>
        <w:t>Планируемые результаты</w:t>
      </w:r>
    </w:p>
    <w:p w:rsidR="001A2D7B" w:rsidRPr="001A2D7B" w:rsidRDefault="001A2D7B" w:rsidP="001A2D7B">
      <w:pPr>
        <w:spacing w:after="0" w:line="240" w:lineRule="auto"/>
        <w:jc w:val="center"/>
        <w:rPr>
          <w:rFonts w:ascii="Times New Roman" w:eastAsiaTheme="minorEastAsia" w:hAnsi="Times New Roman"/>
          <w:b/>
          <w:i/>
          <w:sz w:val="28"/>
          <w:szCs w:val="28"/>
        </w:rPr>
      </w:pPr>
    </w:p>
    <w:p w:rsidR="004F095C" w:rsidRPr="001A2D7B" w:rsidRDefault="004F095C" w:rsidP="004F095C">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Умение  воспитанниками самостоятельно организовывать театрализова</w:t>
      </w:r>
      <w:r w:rsidRPr="001A2D7B">
        <w:rPr>
          <w:rFonts w:ascii="Times New Roman" w:hAnsi="Times New Roman"/>
          <w:color w:val="000000"/>
          <w:sz w:val="28"/>
          <w:szCs w:val="28"/>
        </w:rPr>
        <w:t>н</w:t>
      </w:r>
      <w:r w:rsidRPr="001A2D7B">
        <w:rPr>
          <w:rFonts w:ascii="Times New Roman" w:hAnsi="Times New Roman"/>
          <w:color w:val="000000"/>
          <w:sz w:val="28"/>
          <w:szCs w:val="28"/>
        </w:rPr>
        <w:t>ные игры.</w:t>
      </w:r>
    </w:p>
    <w:p w:rsidR="004F095C" w:rsidRPr="001A2D7B" w:rsidRDefault="004F095C" w:rsidP="004F095C">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lastRenderedPageBreak/>
        <w:t>- Умение самостоятельно выбирать сказку, стихотворе</w:t>
      </w:r>
      <w:r w:rsidRPr="001A2D7B">
        <w:rPr>
          <w:rFonts w:ascii="Times New Roman" w:hAnsi="Times New Roman"/>
          <w:color w:val="000000"/>
          <w:sz w:val="28"/>
          <w:szCs w:val="28"/>
        </w:rPr>
        <w:softHyphen/>
        <w:t>ние, песню для пост</w:t>
      </w:r>
      <w:r w:rsidRPr="001A2D7B">
        <w:rPr>
          <w:rFonts w:ascii="Times New Roman" w:hAnsi="Times New Roman"/>
          <w:color w:val="000000"/>
          <w:sz w:val="28"/>
          <w:szCs w:val="28"/>
        </w:rPr>
        <w:t>а</w:t>
      </w:r>
      <w:r w:rsidRPr="001A2D7B">
        <w:rPr>
          <w:rFonts w:ascii="Times New Roman" w:hAnsi="Times New Roman"/>
          <w:color w:val="000000"/>
          <w:sz w:val="28"/>
          <w:szCs w:val="28"/>
        </w:rPr>
        <w:t>новки; готовить необходимые атрибуты и декорация для будущего спекта</w:t>
      </w:r>
      <w:r w:rsidRPr="001A2D7B">
        <w:rPr>
          <w:rFonts w:ascii="Times New Roman" w:hAnsi="Times New Roman"/>
          <w:color w:val="000000"/>
          <w:sz w:val="28"/>
          <w:szCs w:val="28"/>
        </w:rPr>
        <w:t>к</w:t>
      </w:r>
      <w:r w:rsidRPr="001A2D7B">
        <w:rPr>
          <w:rFonts w:ascii="Times New Roman" w:hAnsi="Times New Roman"/>
          <w:color w:val="000000"/>
          <w:sz w:val="28"/>
          <w:szCs w:val="28"/>
        </w:rPr>
        <w:t>ля; распределять между собой обязанности и роли.</w:t>
      </w:r>
    </w:p>
    <w:p w:rsidR="004F095C" w:rsidRPr="001A2D7B" w:rsidRDefault="004F095C" w:rsidP="004F095C">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Творческая самостоятельность, эстетический вкус в</w:t>
      </w:r>
      <w:r w:rsidRPr="001A2D7B">
        <w:rPr>
          <w:rFonts w:ascii="Times New Roman" w:hAnsi="Times New Roman"/>
          <w:b/>
          <w:bCs/>
          <w:color w:val="000000"/>
          <w:sz w:val="28"/>
          <w:szCs w:val="28"/>
        </w:rPr>
        <w:t> </w:t>
      </w:r>
      <w:r w:rsidRPr="001A2D7B">
        <w:rPr>
          <w:rFonts w:ascii="Times New Roman" w:hAnsi="Times New Roman"/>
          <w:color w:val="000000"/>
          <w:sz w:val="28"/>
          <w:szCs w:val="28"/>
        </w:rPr>
        <w:t>переда</w:t>
      </w:r>
      <w:r w:rsidRPr="001A2D7B">
        <w:rPr>
          <w:rFonts w:ascii="Times New Roman" w:hAnsi="Times New Roman"/>
          <w:color w:val="000000"/>
          <w:sz w:val="28"/>
          <w:szCs w:val="28"/>
        </w:rPr>
        <w:softHyphen/>
        <w:t>че образа; отче</w:t>
      </w:r>
      <w:r w:rsidRPr="001A2D7B">
        <w:rPr>
          <w:rFonts w:ascii="Times New Roman" w:hAnsi="Times New Roman"/>
          <w:color w:val="000000"/>
          <w:sz w:val="28"/>
          <w:szCs w:val="28"/>
        </w:rPr>
        <w:t>т</w:t>
      </w:r>
      <w:r w:rsidRPr="001A2D7B">
        <w:rPr>
          <w:rFonts w:ascii="Times New Roman" w:hAnsi="Times New Roman"/>
          <w:color w:val="000000"/>
          <w:sz w:val="28"/>
          <w:szCs w:val="28"/>
        </w:rPr>
        <w:t>ливость произношения.</w:t>
      </w:r>
    </w:p>
    <w:p w:rsidR="004F095C" w:rsidRPr="001A2D7B" w:rsidRDefault="004F095C" w:rsidP="004F095C">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Умение использовать средства выразительности (поза, жесты, мимика, и</w:t>
      </w:r>
      <w:r w:rsidRPr="001A2D7B">
        <w:rPr>
          <w:rFonts w:ascii="Times New Roman" w:hAnsi="Times New Roman"/>
          <w:color w:val="000000"/>
          <w:sz w:val="28"/>
          <w:szCs w:val="28"/>
        </w:rPr>
        <w:t>н</w:t>
      </w:r>
      <w:r w:rsidRPr="001A2D7B">
        <w:rPr>
          <w:rFonts w:ascii="Times New Roman" w:hAnsi="Times New Roman"/>
          <w:color w:val="000000"/>
          <w:sz w:val="28"/>
          <w:szCs w:val="28"/>
        </w:rPr>
        <w:t>тонация, движения).</w:t>
      </w:r>
    </w:p>
    <w:p w:rsidR="004F095C" w:rsidRPr="001A2D7B" w:rsidRDefault="004F095C" w:rsidP="004F095C">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Вызвать интерес и любовь к искусству и театрализованной деятельности.</w:t>
      </w:r>
    </w:p>
    <w:p w:rsidR="004F095C" w:rsidRPr="001A2D7B" w:rsidRDefault="004F095C" w:rsidP="004F095C">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Использование в театрализованной деятельности разные</w:t>
      </w:r>
      <w:r w:rsidRPr="001A2D7B">
        <w:rPr>
          <w:rFonts w:ascii="Times New Roman" w:hAnsi="Times New Roman"/>
          <w:color w:val="000000"/>
          <w:sz w:val="28"/>
          <w:szCs w:val="28"/>
        </w:rPr>
        <w:br/>
        <w:t>виды театра (бибабо, пальчиковый, баночный, театр картинок, перчаточный, кукольный, настольный театр и др.).</w:t>
      </w:r>
    </w:p>
    <w:p w:rsidR="004F095C" w:rsidRPr="001A2D7B" w:rsidRDefault="004F095C" w:rsidP="004F095C">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 Знание  театральных профессий. </w:t>
      </w:r>
    </w:p>
    <w:p w:rsidR="004F095C" w:rsidRDefault="004F095C" w:rsidP="004F095C">
      <w:pPr>
        <w:spacing w:after="0" w:line="240" w:lineRule="auto"/>
        <w:rPr>
          <w:rFonts w:ascii="Times New Roman" w:eastAsiaTheme="minorEastAsia" w:hAnsi="Times New Roman"/>
          <w:b/>
          <w:sz w:val="28"/>
          <w:szCs w:val="28"/>
        </w:rPr>
      </w:pPr>
    </w:p>
    <w:p w:rsidR="001A2D7B" w:rsidRPr="001A2D7B" w:rsidRDefault="001A2D7B" w:rsidP="004F095C">
      <w:pPr>
        <w:spacing w:after="0" w:line="240" w:lineRule="auto"/>
        <w:rPr>
          <w:rFonts w:ascii="Times New Roman" w:eastAsiaTheme="minorEastAsia" w:hAnsi="Times New Roman"/>
          <w:b/>
          <w:sz w:val="28"/>
          <w:szCs w:val="28"/>
        </w:rPr>
      </w:pPr>
    </w:p>
    <w:p w:rsidR="004F095C" w:rsidRPr="00DD3328" w:rsidRDefault="00DD3328" w:rsidP="004F095C">
      <w:pPr>
        <w:spacing w:after="0" w:line="240" w:lineRule="auto"/>
        <w:jc w:val="center"/>
        <w:rPr>
          <w:rFonts w:ascii="Times New Roman" w:eastAsiaTheme="minorEastAsia" w:hAnsi="Times New Roman"/>
          <w:b/>
          <w:sz w:val="28"/>
          <w:szCs w:val="28"/>
        </w:rPr>
      </w:pPr>
      <w:r>
        <w:rPr>
          <w:rFonts w:ascii="Times New Roman" w:eastAsiaTheme="minorEastAsia" w:hAnsi="Times New Roman"/>
          <w:b/>
          <w:sz w:val="28"/>
          <w:szCs w:val="28"/>
        </w:rPr>
        <w:t>Изобразительная деятельность</w:t>
      </w:r>
      <w:r w:rsidR="004F095C" w:rsidRPr="00DD3328">
        <w:rPr>
          <w:rFonts w:ascii="Times New Roman" w:eastAsiaTheme="minorEastAsia" w:hAnsi="Times New Roman"/>
          <w:b/>
          <w:sz w:val="28"/>
          <w:szCs w:val="28"/>
        </w:rPr>
        <w:t xml:space="preserve"> «Радужный мир»</w:t>
      </w:r>
    </w:p>
    <w:p w:rsidR="004F095C" w:rsidRPr="00DD3328" w:rsidRDefault="004F095C" w:rsidP="004F095C">
      <w:pPr>
        <w:spacing w:after="0" w:line="240" w:lineRule="auto"/>
        <w:rPr>
          <w:rFonts w:ascii="Times New Roman" w:eastAsiaTheme="minorEastAsia" w:hAnsi="Times New Roman"/>
          <w:b/>
          <w:sz w:val="28"/>
          <w:szCs w:val="28"/>
        </w:rPr>
      </w:pPr>
    </w:p>
    <w:p w:rsidR="004F095C" w:rsidRPr="001A2D7B" w:rsidRDefault="004F095C" w:rsidP="004D7F1F">
      <w:pPr>
        <w:keepNext/>
        <w:suppressLineNumbers/>
        <w:overflowPunct w:val="0"/>
        <w:autoSpaceDE w:val="0"/>
        <w:spacing w:after="0" w:line="240" w:lineRule="auto"/>
        <w:contextualSpacing/>
        <w:jc w:val="center"/>
        <w:rPr>
          <w:rFonts w:ascii="Times New Roman" w:hAnsi="Times New Roman"/>
          <w:b/>
          <w:i/>
          <w:sz w:val="28"/>
          <w:szCs w:val="28"/>
        </w:rPr>
      </w:pPr>
      <w:r w:rsidRPr="001A2D7B">
        <w:rPr>
          <w:rFonts w:ascii="Times New Roman" w:hAnsi="Times New Roman"/>
          <w:b/>
          <w:i/>
          <w:sz w:val="28"/>
          <w:szCs w:val="28"/>
        </w:rPr>
        <w:t>Пояснительная записка</w:t>
      </w:r>
    </w:p>
    <w:p w:rsidR="004F095C" w:rsidRPr="001A2D7B" w:rsidRDefault="004F095C" w:rsidP="001A2D7B">
      <w:pPr>
        <w:spacing w:after="0" w:line="240" w:lineRule="auto"/>
        <w:ind w:firstLine="708"/>
        <w:rPr>
          <w:rFonts w:ascii="Times New Roman" w:hAnsi="Times New Roman"/>
          <w:color w:val="000000"/>
          <w:sz w:val="28"/>
          <w:szCs w:val="28"/>
        </w:rPr>
      </w:pPr>
      <w:r w:rsidRPr="001A2D7B">
        <w:rPr>
          <w:rFonts w:ascii="Times New Roman" w:hAnsi="Times New Roman"/>
          <w:color w:val="000000"/>
          <w:sz w:val="28"/>
          <w:szCs w:val="28"/>
        </w:rPr>
        <w:t>Формирование творческой личности ребёнка — одна из наиболее ва</w:t>
      </w:r>
      <w:r w:rsidRPr="001A2D7B">
        <w:rPr>
          <w:rFonts w:ascii="Times New Roman" w:hAnsi="Times New Roman"/>
          <w:color w:val="000000"/>
          <w:sz w:val="28"/>
          <w:szCs w:val="28"/>
        </w:rPr>
        <w:t>ж</w:t>
      </w:r>
      <w:r w:rsidRPr="001A2D7B">
        <w:rPr>
          <w:rFonts w:ascii="Times New Roman" w:hAnsi="Times New Roman"/>
          <w:color w:val="000000"/>
          <w:sz w:val="28"/>
          <w:szCs w:val="28"/>
        </w:rPr>
        <w:t>ных задач педагогической науки на современном этапе. Наиболее эффекти</w:t>
      </w:r>
      <w:r w:rsidRPr="001A2D7B">
        <w:rPr>
          <w:rFonts w:ascii="Times New Roman" w:hAnsi="Times New Roman"/>
          <w:color w:val="000000"/>
          <w:sz w:val="28"/>
          <w:szCs w:val="28"/>
        </w:rPr>
        <w:t>в</w:t>
      </w:r>
      <w:r w:rsidRPr="001A2D7B">
        <w:rPr>
          <w:rFonts w:ascii="Times New Roman" w:hAnsi="Times New Roman"/>
          <w:color w:val="000000"/>
          <w:sz w:val="28"/>
          <w:szCs w:val="28"/>
        </w:rPr>
        <w:t>ное для этого средство — изобразительная деятельность. Изобразительная деятельность способствует активному познанию окружающего мира, восп</w:t>
      </w:r>
      <w:r w:rsidRPr="001A2D7B">
        <w:rPr>
          <w:rFonts w:ascii="Times New Roman" w:hAnsi="Times New Roman"/>
          <w:color w:val="000000"/>
          <w:sz w:val="28"/>
          <w:szCs w:val="28"/>
        </w:rPr>
        <w:t>и</w:t>
      </w:r>
      <w:r w:rsidRPr="001A2D7B">
        <w:rPr>
          <w:rFonts w:ascii="Times New Roman" w:hAnsi="Times New Roman"/>
          <w:color w:val="000000"/>
          <w:sz w:val="28"/>
          <w:szCs w:val="28"/>
        </w:rPr>
        <w:t>танию способности творчески отражать свои впечатления в графической и пластической форме. К тому же изобразительное искусство является исто</w:t>
      </w:r>
      <w:r w:rsidRPr="001A2D7B">
        <w:rPr>
          <w:rFonts w:ascii="Times New Roman" w:hAnsi="Times New Roman"/>
          <w:color w:val="000000"/>
          <w:sz w:val="28"/>
          <w:szCs w:val="28"/>
        </w:rPr>
        <w:t>ч</w:t>
      </w:r>
      <w:r w:rsidRPr="001A2D7B">
        <w:rPr>
          <w:rFonts w:ascii="Times New Roman" w:hAnsi="Times New Roman"/>
          <w:color w:val="000000"/>
          <w:sz w:val="28"/>
          <w:szCs w:val="28"/>
        </w:rPr>
        <w:t>ником особой радости, способствует воспитанию у ребёнка чувства гордости и удовлетворения результатами труда.</w:t>
      </w:r>
    </w:p>
    <w:p w:rsidR="004F095C" w:rsidRPr="001A2D7B" w:rsidRDefault="004F095C" w:rsidP="004F095C">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ab/>
        <w:t>Планирование носит инновационный характер, так как в системе раб</w:t>
      </w:r>
      <w:r w:rsidRPr="001A2D7B">
        <w:rPr>
          <w:rFonts w:ascii="Times New Roman" w:hAnsi="Times New Roman"/>
          <w:color w:val="000000"/>
          <w:sz w:val="28"/>
          <w:szCs w:val="28"/>
        </w:rPr>
        <w:t>о</w:t>
      </w:r>
      <w:r w:rsidRPr="001A2D7B">
        <w:rPr>
          <w:rFonts w:ascii="Times New Roman" w:hAnsi="Times New Roman"/>
          <w:color w:val="000000"/>
          <w:sz w:val="28"/>
          <w:szCs w:val="28"/>
        </w:rPr>
        <w:t>ты используются нетрадиционные методы и способы развития творчества д</w:t>
      </w:r>
      <w:r w:rsidRPr="001A2D7B">
        <w:rPr>
          <w:rFonts w:ascii="Times New Roman" w:hAnsi="Times New Roman"/>
          <w:color w:val="000000"/>
          <w:sz w:val="28"/>
          <w:szCs w:val="28"/>
        </w:rPr>
        <w:t>е</w:t>
      </w:r>
      <w:r w:rsidRPr="001A2D7B">
        <w:rPr>
          <w:rFonts w:ascii="Times New Roman" w:hAnsi="Times New Roman"/>
          <w:color w:val="000000"/>
          <w:sz w:val="28"/>
          <w:szCs w:val="28"/>
        </w:rPr>
        <w:t>тей: кляксография, граттаж, набрызг, монотипия, рисование отпечатком руки, пальцев, рисование с использованием природного материала, батик, тамп</w:t>
      </w:r>
      <w:r w:rsidRPr="001A2D7B">
        <w:rPr>
          <w:rFonts w:ascii="Times New Roman" w:hAnsi="Times New Roman"/>
          <w:color w:val="000000"/>
          <w:sz w:val="28"/>
          <w:szCs w:val="28"/>
        </w:rPr>
        <w:t>о</w:t>
      </w:r>
      <w:r w:rsidRPr="001A2D7B">
        <w:rPr>
          <w:rFonts w:ascii="Times New Roman" w:hAnsi="Times New Roman"/>
          <w:color w:val="000000"/>
          <w:sz w:val="28"/>
          <w:szCs w:val="28"/>
        </w:rPr>
        <w:t>нированием и др. Знакомясь с материалами, техникой и способами рисования дети более углубленно знакомятся с канонами изобразительного творчества, закрепляя и расширяя знания о форме, линии, цвете, композиции.</w:t>
      </w:r>
    </w:p>
    <w:p w:rsidR="004F095C" w:rsidRPr="001A2D7B" w:rsidRDefault="004F095C" w:rsidP="004F095C">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Нетрадиционное рисование даёт возможность использовать хорошо знак</w:t>
      </w:r>
      <w:r w:rsidRPr="001A2D7B">
        <w:rPr>
          <w:rFonts w:ascii="Times New Roman" w:hAnsi="Times New Roman"/>
          <w:color w:val="000000"/>
          <w:sz w:val="28"/>
          <w:szCs w:val="28"/>
        </w:rPr>
        <w:t>о</w:t>
      </w:r>
      <w:r w:rsidRPr="001A2D7B">
        <w:rPr>
          <w:rFonts w:ascii="Times New Roman" w:hAnsi="Times New Roman"/>
          <w:color w:val="000000"/>
          <w:sz w:val="28"/>
          <w:szCs w:val="28"/>
        </w:rPr>
        <w:t>мые предметы в качестве художественных материалов, такое рисование удивляет своей непредсказуемостью. Рисование необычными материалами и оригинальными техниками позволяет детям ощутить незабываемые полож</w:t>
      </w:r>
      <w:r w:rsidRPr="001A2D7B">
        <w:rPr>
          <w:rFonts w:ascii="Times New Roman" w:hAnsi="Times New Roman"/>
          <w:color w:val="000000"/>
          <w:sz w:val="28"/>
          <w:szCs w:val="28"/>
        </w:rPr>
        <w:t>и</w:t>
      </w:r>
      <w:r w:rsidRPr="001A2D7B">
        <w:rPr>
          <w:rFonts w:ascii="Times New Roman" w:hAnsi="Times New Roman"/>
          <w:color w:val="000000"/>
          <w:sz w:val="28"/>
          <w:szCs w:val="28"/>
        </w:rPr>
        <w:t>тельные эмоции, проявить фантазию, творчество.</w:t>
      </w:r>
    </w:p>
    <w:p w:rsidR="004F095C" w:rsidRPr="001A2D7B" w:rsidRDefault="004F095C" w:rsidP="001A2D7B">
      <w:pPr>
        <w:spacing w:after="0" w:line="240" w:lineRule="auto"/>
        <w:ind w:firstLine="708"/>
        <w:rPr>
          <w:rFonts w:ascii="Times New Roman" w:eastAsiaTheme="minorEastAsia" w:hAnsi="Times New Roman"/>
          <w:sz w:val="28"/>
          <w:szCs w:val="28"/>
        </w:rPr>
      </w:pPr>
      <w:r w:rsidRPr="001A2D7B">
        <w:rPr>
          <w:rFonts w:ascii="Times New Roman" w:eastAsiaTheme="minorEastAsia" w:hAnsi="Times New Roman"/>
          <w:sz w:val="28"/>
          <w:szCs w:val="28"/>
        </w:rPr>
        <w:t>Дошкольный возраст благоприятен для развития не только образного мышления, но и воображения, психических процессов - основы творческой деятельности. Поэтому </w:t>
      </w:r>
      <w:r w:rsidRPr="001A2D7B">
        <w:rPr>
          <w:rFonts w:ascii="Times New Roman" w:eastAsiaTheme="minorEastAsia" w:hAnsi="Times New Roman"/>
          <w:b/>
          <w:bCs/>
          <w:sz w:val="28"/>
          <w:szCs w:val="28"/>
        </w:rPr>
        <w:t>развитие творчества-</w:t>
      </w:r>
      <w:r w:rsidRPr="001A2D7B">
        <w:rPr>
          <w:rFonts w:ascii="Times New Roman" w:eastAsiaTheme="minorEastAsia" w:hAnsi="Times New Roman"/>
          <w:sz w:val="28"/>
          <w:szCs w:val="28"/>
        </w:rPr>
        <w:t> одна из главных  задач в  д</w:t>
      </w:r>
      <w:r w:rsidRPr="001A2D7B">
        <w:rPr>
          <w:rFonts w:ascii="Times New Roman" w:eastAsiaTheme="minorEastAsia" w:hAnsi="Times New Roman"/>
          <w:sz w:val="28"/>
          <w:szCs w:val="28"/>
        </w:rPr>
        <w:t>о</w:t>
      </w:r>
      <w:r w:rsidRPr="001A2D7B">
        <w:rPr>
          <w:rFonts w:ascii="Times New Roman" w:eastAsiaTheme="minorEastAsia" w:hAnsi="Times New Roman"/>
          <w:sz w:val="28"/>
          <w:szCs w:val="28"/>
        </w:rPr>
        <w:t>школьном воспитании. А основные задачи художественно - творческой де</w:t>
      </w:r>
      <w:r w:rsidRPr="001A2D7B">
        <w:rPr>
          <w:rFonts w:ascii="Times New Roman" w:eastAsiaTheme="minorEastAsia" w:hAnsi="Times New Roman"/>
          <w:sz w:val="28"/>
          <w:szCs w:val="28"/>
        </w:rPr>
        <w:t>я</w:t>
      </w:r>
      <w:r w:rsidRPr="001A2D7B">
        <w:rPr>
          <w:rFonts w:ascii="Times New Roman" w:eastAsiaTheme="minorEastAsia" w:hAnsi="Times New Roman"/>
          <w:sz w:val="28"/>
          <w:szCs w:val="28"/>
        </w:rPr>
        <w:t xml:space="preserve">тельности: развить эстетические чувства, представления и взгляды на мир; </w:t>
      </w:r>
      <w:r w:rsidRPr="001A2D7B">
        <w:rPr>
          <w:rFonts w:ascii="Times New Roman" w:eastAsiaTheme="minorEastAsia" w:hAnsi="Times New Roman"/>
          <w:sz w:val="28"/>
          <w:szCs w:val="28"/>
        </w:rPr>
        <w:lastRenderedPageBreak/>
        <w:t>научить создавать своими руками рисунок; познать радость созидания, пол</w:t>
      </w:r>
      <w:r w:rsidRPr="001A2D7B">
        <w:rPr>
          <w:rFonts w:ascii="Times New Roman" w:eastAsiaTheme="minorEastAsia" w:hAnsi="Times New Roman"/>
          <w:sz w:val="28"/>
          <w:szCs w:val="28"/>
        </w:rPr>
        <w:t>у</w:t>
      </w:r>
      <w:r w:rsidRPr="001A2D7B">
        <w:rPr>
          <w:rFonts w:ascii="Times New Roman" w:eastAsiaTheme="minorEastAsia" w:hAnsi="Times New Roman"/>
          <w:sz w:val="28"/>
          <w:szCs w:val="28"/>
        </w:rPr>
        <w:t>чить удовлетворение от своей деятельности.</w:t>
      </w:r>
    </w:p>
    <w:p w:rsidR="001A2D7B" w:rsidRDefault="001A2D7B" w:rsidP="004F095C">
      <w:pPr>
        <w:spacing w:after="0" w:line="240" w:lineRule="auto"/>
        <w:rPr>
          <w:rFonts w:ascii="Times New Roman" w:eastAsiaTheme="minorEastAsia" w:hAnsi="Times New Roman"/>
          <w:sz w:val="28"/>
          <w:szCs w:val="28"/>
        </w:rPr>
      </w:pPr>
      <w:r>
        <w:rPr>
          <w:rFonts w:ascii="Times New Roman" w:eastAsiaTheme="minorEastAsia" w:hAnsi="Times New Roman"/>
          <w:sz w:val="28"/>
          <w:szCs w:val="28"/>
        </w:rPr>
        <w:t> </w:t>
      </w:r>
      <w:r>
        <w:rPr>
          <w:rFonts w:ascii="Times New Roman" w:eastAsiaTheme="minorEastAsia" w:hAnsi="Times New Roman"/>
          <w:sz w:val="28"/>
          <w:szCs w:val="28"/>
        </w:rPr>
        <w:tab/>
      </w:r>
      <w:r w:rsidR="004F095C" w:rsidRPr="001A2D7B">
        <w:rPr>
          <w:rFonts w:ascii="Times New Roman" w:eastAsiaTheme="minorEastAsia" w:hAnsi="Times New Roman"/>
          <w:sz w:val="28"/>
          <w:szCs w:val="28"/>
        </w:rPr>
        <w:t>Календарно-тематическое Планирование достаточно подробно раскр</w:t>
      </w:r>
      <w:r w:rsidR="004F095C" w:rsidRPr="001A2D7B">
        <w:rPr>
          <w:rFonts w:ascii="Times New Roman" w:eastAsiaTheme="minorEastAsia" w:hAnsi="Times New Roman"/>
          <w:sz w:val="28"/>
          <w:szCs w:val="28"/>
        </w:rPr>
        <w:t>ы</w:t>
      </w:r>
      <w:r w:rsidR="004F095C" w:rsidRPr="001A2D7B">
        <w:rPr>
          <w:rFonts w:ascii="Times New Roman" w:eastAsiaTheme="minorEastAsia" w:hAnsi="Times New Roman"/>
          <w:sz w:val="28"/>
          <w:szCs w:val="28"/>
        </w:rPr>
        <w:t>вает задачи и методы, которые пробуждают творческую активность детей, стимулируют воображение, желание включаться в творческую деятельность.    </w:t>
      </w:r>
      <w:r>
        <w:rPr>
          <w:rFonts w:ascii="Times New Roman" w:eastAsiaTheme="minorEastAsia" w:hAnsi="Times New Roman"/>
          <w:sz w:val="28"/>
          <w:szCs w:val="28"/>
        </w:rPr>
        <w:tab/>
      </w:r>
    </w:p>
    <w:p w:rsidR="004F095C" w:rsidRPr="001A2D7B" w:rsidRDefault="004F095C" w:rsidP="001A2D7B">
      <w:pPr>
        <w:spacing w:after="0" w:line="240" w:lineRule="auto"/>
        <w:ind w:firstLine="708"/>
        <w:rPr>
          <w:rFonts w:ascii="Times New Roman" w:eastAsiaTheme="minorEastAsia" w:hAnsi="Times New Roman"/>
          <w:sz w:val="28"/>
          <w:szCs w:val="28"/>
        </w:rPr>
      </w:pPr>
      <w:r w:rsidRPr="001A2D7B">
        <w:rPr>
          <w:rFonts w:ascii="Times New Roman" w:eastAsiaTheme="minorEastAsia" w:hAnsi="Times New Roman"/>
          <w:sz w:val="28"/>
          <w:szCs w:val="28"/>
        </w:rPr>
        <w:t>Во избежание штампов в детских рисунках, которые могут стать и «штампами мышления», поставлены следующие цели и задачи: </w:t>
      </w:r>
    </w:p>
    <w:p w:rsidR="004F095C" w:rsidRPr="001A2D7B" w:rsidRDefault="004F095C" w:rsidP="004F095C">
      <w:pPr>
        <w:spacing w:after="0" w:line="240" w:lineRule="auto"/>
        <w:rPr>
          <w:rFonts w:ascii="Times New Roman" w:eastAsiaTheme="minorEastAsia" w:hAnsi="Times New Roman"/>
          <w:sz w:val="28"/>
          <w:szCs w:val="28"/>
        </w:rPr>
      </w:pPr>
    </w:p>
    <w:p w:rsidR="004F095C" w:rsidRPr="001A2D7B" w:rsidRDefault="001A2D7B" w:rsidP="004F095C">
      <w:pPr>
        <w:spacing w:after="0" w:line="240" w:lineRule="auto"/>
        <w:rPr>
          <w:rFonts w:ascii="Times New Roman" w:eastAsiaTheme="minorEastAsia" w:hAnsi="Times New Roman"/>
          <w:sz w:val="28"/>
          <w:szCs w:val="28"/>
        </w:rPr>
      </w:pPr>
      <w:r>
        <w:rPr>
          <w:rFonts w:ascii="Times New Roman" w:eastAsiaTheme="minorEastAsia" w:hAnsi="Times New Roman"/>
          <w:b/>
          <w:bCs/>
          <w:sz w:val="28"/>
          <w:szCs w:val="28"/>
        </w:rPr>
        <w:t>Ц</w:t>
      </w:r>
      <w:r w:rsidR="004F095C" w:rsidRPr="001A2D7B">
        <w:rPr>
          <w:rFonts w:ascii="Times New Roman" w:eastAsiaTheme="minorEastAsia" w:hAnsi="Times New Roman"/>
          <w:b/>
          <w:bCs/>
          <w:sz w:val="28"/>
          <w:szCs w:val="28"/>
        </w:rPr>
        <w:t xml:space="preserve">ель планирования:  </w:t>
      </w:r>
      <w:r w:rsidR="004F095C" w:rsidRPr="001A2D7B">
        <w:rPr>
          <w:rFonts w:ascii="Times New Roman" w:eastAsiaTheme="minorEastAsia" w:hAnsi="Times New Roman"/>
          <w:sz w:val="28"/>
          <w:szCs w:val="28"/>
        </w:rPr>
        <w:t>развивать у детей навыки и умения изобразительного творчества, используя нетрадиционные техники изображения.</w:t>
      </w:r>
      <w:r w:rsidR="004F095C" w:rsidRPr="001A2D7B">
        <w:rPr>
          <w:rFonts w:ascii="Times New Roman" w:hAnsi="Times New Roman"/>
          <w:color w:val="000000"/>
          <w:sz w:val="28"/>
          <w:szCs w:val="28"/>
        </w:rPr>
        <w:t xml:space="preserve"> Содействовать развитию творчества, выдумки и инициативы детей в атмосфере эстетич</w:t>
      </w:r>
      <w:r w:rsidR="004F095C" w:rsidRPr="001A2D7B">
        <w:rPr>
          <w:rFonts w:ascii="Times New Roman" w:hAnsi="Times New Roman"/>
          <w:color w:val="000000"/>
          <w:sz w:val="28"/>
          <w:szCs w:val="28"/>
        </w:rPr>
        <w:t>е</w:t>
      </w:r>
      <w:r w:rsidR="004F095C" w:rsidRPr="001A2D7B">
        <w:rPr>
          <w:rFonts w:ascii="Times New Roman" w:hAnsi="Times New Roman"/>
          <w:color w:val="000000"/>
          <w:sz w:val="28"/>
          <w:szCs w:val="28"/>
        </w:rPr>
        <w:t>ских переживаний и увлеченности, совместного творчества взрослого и р</w:t>
      </w:r>
      <w:r w:rsidR="004F095C" w:rsidRPr="001A2D7B">
        <w:rPr>
          <w:rFonts w:ascii="Times New Roman" w:hAnsi="Times New Roman"/>
          <w:color w:val="000000"/>
          <w:sz w:val="28"/>
          <w:szCs w:val="28"/>
        </w:rPr>
        <w:t>е</w:t>
      </w:r>
      <w:r w:rsidR="004F095C" w:rsidRPr="001A2D7B">
        <w:rPr>
          <w:rFonts w:ascii="Times New Roman" w:hAnsi="Times New Roman"/>
          <w:color w:val="000000"/>
          <w:sz w:val="28"/>
          <w:szCs w:val="28"/>
        </w:rPr>
        <w:t>бенка.</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t> </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b/>
          <w:bCs/>
          <w:sz w:val="28"/>
          <w:szCs w:val="28"/>
        </w:rPr>
        <w:t xml:space="preserve">    </w:t>
      </w:r>
      <w:r w:rsidR="00260617" w:rsidRPr="001A2D7B">
        <w:rPr>
          <w:rFonts w:ascii="Times New Roman" w:eastAsiaTheme="minorEastAsia" w:hAnsi="Times New Roman"/>
          <w:bCs/>
          <w:sz w:val="28"/>
          <w:szCs w:val="28"/>
        </w:rPr>
        <w:t>На реализацию поставленных целей</w:t>
      </w:r>
      <w:r w:rsidRPr="001A2D7B">
        <w:rPr>
          <w:rFonts w:ascii="Times New Roman" w:eastAsiaTheme="minorEastAsia" w:hAnsi="Times New Roman"/>
          <w:bCs/>
          <w:sz w:val="28"/>
          <w:szCs w:val="28"/>
        </w:rPr>
        <w:t xml:space="preserve"> направлены</w:t>
      </w:r>
      <w:r w:rsidR="00260617" w:rsidRPr="001A2D7B">
        <w:rPr>
          <w:rFonts w:ascii="Times New Roman" w:eastAsiaTheme="minorEastAsia" w:hAnsi="Times New Roman"/>
          <w:bCs/>
          <w:sz w:val="28"/>
          <w:szCs w:val="28"/>
        </w:rPr>
        <w:t xml:space="preserve"> </w:t>
      </w:r>
      <w:r w:rsidRPr="001A2D7B">
        <w:rPr>
          <w:rFonts w:ascii="Times New Roman" w:eastAsiaTheme="minorEastAsia" w:hAnsi="Times New Roman"/>
          <w:bCs/>
          <w:sz w:val="28"/>
          <w:szCs w:val="28"/>
        </w:rPr>
        <w:t>следующие</w:t>
      </w:r>
      <w:r w:rsidRPr="001A2D7B">
        <w:rPr>
          <w:rFonts w:ascii="Times New Roman" w:eastAsiaTheme="minorEastAsia" w:hAnsi="Times New Roman"/>
          <w:sz w:val="28"/>
          <w:szCs w:val="28"/>
        </w:rPr>
        <w:t> </w:t>
      </w:r>
      <w:r w:rsidRPr="001A2D7B">
        <w:rPr>
          <w:rFonts w:ascii="Times New Roman" w:eastAsiaTheme="minorEastAsia" w:hAnsi="Times New Roman"/>
          <w:b/>
          <w:bCs/>
          <w:sz w:val="28"/>
          <w:szCs w:val="28"/>
        </w:rPr>
        <w:t>задачи:</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t xml:space="preserve">    </w:t>
      </w:r>
      <w:r w:rsidRPr="001A2D7B">
        <w:rPr>
          <w:rFonts w:ascii="Times New Roman" w:eastAsiaTheme="minorEastAsia" w:hAnsi="Times New Roman"/>
          <w:b/>
          <w:sz w:val="28"/>
          <w:szCs w:val="28"/>
        </w:rPr>
        <w:t>Для педагогов</w:t>
      </w:r>
      <w:r w:rsidRPr="001A2D7B">
        <w:rPr>
          <w:rFonts w:ascii="Times New Roman" w:eastAsiaTheme="minorEastAsia" w:hAnsi="Times New Roman"/>
          <w:sz w:val="28"/>
          <w:szCs w:val="28"/>
        </w:rPr>
        <w:t>:</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t xml:space="preserve"> 1.     Разработать план  по развитию детского творчества.</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t xml:space="preserve"> 2.     Создать предметно-развивающую среду, способствующую развитию художественного творчества;</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t xml:space="preserve"> 3.     Вовлечь родителей в работу по развитию детского творчества.</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t xml:space="preserve"> 4.     Проверить эффективность реализации план - программы по развитию у старших дошкольников   художественного творчества.</w:t>
      </w:r>
    </w:p>
    <w:p w:rsidR="004F095C" w:rsidRPr="001A2D7B" w:rsidRDefault="004F095C" w:rsidP="004F095C">
      <w:pPr>
        <w:spacing w:after="0" w:line="240" w:lineRule="auto"/>
        <w:rPr>
          <w:rFonts w:ascii="Times New Roman" w:eastAsiaTheme="minorEastAsia" w:hAnsi="Times New Roman"/>
          <w:b/>
          <w:bCs/>
          <w:sz w:val="28"/>
          <w:szCs w:val="28"/>
        </w:rPr>
      </w:pPr>
    </w:p>
    <w:p w:rsidR="004F095C" w:rsidRPr="00DD3328" w:rsidRDefault="004F095C" w:rsidP="004F095C">
      <w:pPr>
        <w:spacing w:after="0" w:line="240" w:lineRule="auto"/>
        <w:rPr>
          <w:rFonts w:ascii="Times New Roman" w:eastAsiaTheme="minorEastAsia" w:hAnsi="Times New Roman"/>
          <w:b/>
          <w:bCs/>
          <w:sz w:val="28"/>
          <w:szCs w:val="28"/>
        </w:rPr>
      </w:pPr>
      <w:r w:rsidRPr="001A2D7B">
        <w:rPr>
          <w:rFonts w:ascii="Times New Roman" w:eastAsiaTheme="minorEastAsia" w:hAnsi="Times New Roman"/>
          <w:b/>
          <w:bCs/>
          <w:sz w:val="28"/>
          <w:szCs w:val="28"/>
        </w:rPr>
        <w:t>Задачи, направленные на воспитанников:</w:t>
      </w:r>
      <w:r w:rsidR="00271A26" w:rsidRPr="001A2D7B">
        <w:rPr>
          <w:rFonts w:ascii="Times New Roman" w:eastAsiaTheme="minorEastAsia" w:hAnsi="Times New Roman"/>
          <w:b/>
          <w:bCs/>
          <w:sz w:val="28"/>
          <w:szCs w:val="28"/>
        </w:rPr>
        <w:tab/>
        <w:t xml:space="preserve">                                                                                                                                                                                                                                                                                                                        </w:t>
      </w:r>
      <w:r w:rsidR="00260617" w:rsidRPr="001A2D7B">
        <w:rPr>
          <w:rFonts w:ascii="Times New Roman" w:eastAsiaTheme="minorEastAsia" w:hAnsi="Times New Roman"/>
          <w:b/>
          <w:bCs/>
          <w:sz w:val="28"/>
          <w:szCs w:val="28"/>
        </w:rPr>
        <w:t xml:space="preserve">                 </w:t>
      </w:r>
      <w:r w:rsidR="00271A26" w:rsidRPr="001A2D7B">
        <w:rPr>
          <w:rFonts w:ascii="Times New Roman" w:eastAsiaTheme="minorEastAsia" w:hAnsi="Times New Roman"/>
          <w:b/>
          <w:bCs/>
          <w:sz w:val="28"/>
          <w:szCs w:val="28"/>
        </w:rPr>
        <w:t xml:space="preserve">                                                                                                                                                                                                                                                                                                                                                                                                                                                                                                         </w:t>
      </w:r>
      <w:r w:rsidR="00260617" w:rsidRPr="001A2D7B">
        <w:rPr>
          <w:rFonts w:ascii="Times New Roman" w:eastAsiaTheme="minorEastAsia" w:hAnsi="Times New Roman"/>
          <w:b/>
          <w:bCs/>
          <w:sz w:val="28"/>
          <w:szCs w:val="28"/>
        </w:rPr>
        <w:t xml:space="preserve">                     1.     </w:t>
      </w:r>
      <w:r w:rsidRPr="001A2D7B">
        <w:rPr>
          <w:rFonts w:ascii="Times New Roman" w:eastAsiaTheme="minorEastAsia" w:hAnsi="Times New Roman"/>
          <w:b/>
          <w:bCs/>
          <w:sz w:val="28"/>
          <w:szCs w:val="28"/>
        </w:rPr>
        <w:t>Образовательные </w:t>
      </w:r>
      <w:r w:rsidRPr="001A2D7B">
        <w:rPr>
          <w:rFonts w:ascii="Times New Roman" w:eastAsiaTheme="minorEastAsia" w:hAnsi="Times New Roman"/>
          <w:sz w:val="28"/>
          <w:szCs w:val="28"/>
        </w:rPr>
        <w:t>– научить рисовать, используя нетрадиционные те</w:t>
      </w:r>
      <w:r w:rsidRPr="001A2D7B">
        <w:rPr>
          <w:rFonts w:ascii="Times New Roman" w:eastAsiaTheme="minorEastAsia" w:hAnsi="Times New Roman"/>
          <w:sz w:val="28"/>
          <w:szCs w:val="28"/>
        </w:rPr>
        <w:t>х</w:t>
      </w:r>
      <w:r w:rsidRPr="001A2D7B">
        <w:rPr>
          <w:rFonts w:ascii="Times New Roman" w:eastAsiaTheme="minorEastAsia" w:hAnsi="Times New Roman"/>
          <w:sz w:val="28"/>
          <w:szCs w:val="28"/>
        </w:rPr>
        <w:t>ники рисования ( восковые мелки + акварель, монотипия, тиснение, тычков</w:t>
      </w:r>
      <w:r w:rsidRPr="001A2D7B">
        <w:rPr>
          <w:rFonts w:ascii="Times New Roman" w:eastAsiaTheme="minorEastAsia" w:hAnsi="Times New Roman"/>
          <w:sz w:val="28"/>
          <w:szCs w:val="28"/>
        </w:rPr>
        <w:t>а</w:t>
      </w:r>
      <w:r w:rsidRPr="001A2D7B">
        <w:rPr>
          <w:rFonts w:ascii="Times New Roman" w:eastAsiaTheme="minorEastAsia" w:hAnsi="Times New Roman"/>
          <w:sz w:val="28"/>
          <w:szCs w:val="28"/>
        </w:rPr>
        <w:t>ние, набрызг, граттаж), совершенствовать умения в знакомых техниках- р</w:t>
      </w:r>
      <w:r w:rsidRPr="001A2D7B">
        <w:rPr>
          <w:rFonts w:ascii="Times New Roman" w:eastAsiaTheme="minorEastAsia" w:hAnsi="Times New Roman"/>
          <w:sz w:val="28"/>
          <w:szCs w:val="28"/>
        </w:rPr>
        <w:t>и</w:t>
      </w:r>
      <w:r w:rsidRPr="001A2D7B">
        <w:rPr>
          <w:rFonts w:ascii="Times New Roman" w:eastAsiaTheme="minorEastAsia" w:hAnsi="Times New Roman"/>
          <w:sz w:val="28"/>
          <w:szCs w:val="28"/>
        </w:rPr>
        <w:t>сование поролоном, пальчиками, по трафарету, тычком полусухой кистью), совершенствовать умения и навыки в свободном экспериментировании с м</w:t>
      </w:r>
      <w:r w:rsidRPr="001A2D7B">
        <w:rPr>
          <w:rFonts w:ascii="Times New Roman" w:eastAsiaTheme="minorEastAsia" w:hAnsi="Times New Roman"/>
          <w:sz w:val="28"/>
          <w:szCs w:val="28"/>
        </w:rPr>
        <w:t>а</w:t>
      </w:r>
      <w:r w:rsidRPr="001A2D7B">
        <w:rPr>
          <w:rFonts w:ascii="Times New Roman" w:eastAsiaTheme="minorEastAsia" w:hAnsi="Times New Roman"/>
          <w:sz w:val="28"/>
          <w:szCs w:val="28"/>
        </w:rPr>
        <w:t>териалами, познакомить с декоративной Городецкой росписью, ее колор</w:t>
      </w:r>
      <w:r w:rsidRPr="001A2D7B">
        <w:rPr>
          <w:rFonts w:ascii="Times New Roman" w:eastAsiaTheme="minorEastAsia" w:hAnsi="Times New Roman"/>
          <w:sz w:val="28"/>
          <w:szCs w:val="28"/>
        </w:rPr>
        <w:t>и</w:t>
      </w:r>
      <w:r w:rsidRPr="001A2D7B">
        <w:rPr>
          <w:rFonts w:ascii="Times New Roman" w:eastAsiaTheme="minorEastAsia" w:hAnsi="Times New Roman"/>
          <w:sz w:val="28"/>
          <w:szCs w:val="28"/>
        </w:rPr>
        <w:t>том, элементами.</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b/>
          <w:bCs/>
          <w:sz w:val="28"/>
          <w:szCs w:val="28"/>
        </w:rPr>
        <w:t>2.     Воспитательные </w:t>
      </w:r>
      <w:r w:rsidRPr="001A2D7B">
        <w:rPr>
          <w:rFonts w:ascii="Times New Roman" w:eastAsiaTheme="minorEastAsia" w:hAnsi="Times New Roman"/>
          <w:sz w:val="28"/>
          <w:szCs w:val="28"/>
        </w:rPr>
        <w:t>– привить детям устойчивый  интерес к изобразител</w:t>
      </w:r>
      <w:r w:rsidRPr="001A2D7B">
        <w:rPr>
          <w:rFonts w:ascii="Times New Roman" w:eastAsiaTheme="minorEastAsia" w:hAnsi="Times New Roman"/>
          <w:sz w:val="28"/>
          <w:szCs w:val="28"/>
        </w:rPr>
        <w:t>ь</w:t>
      </w:r>
      <w:r w:rsidRPr="001A2D7B">
        <w:rPr>
          <w:rFonts w:ascii="Times New Roman" w:eastAsiaTheme="minorEastAsia" w:hAnsi="Times New Roman"/>
          <w:sz w:val="28"/>
          <w:szCs w:val="28"/>
        </w:rPr>
        <w:t>ной деятельности, желание творить, создавать выразительный образ, перед</w:t>
      </w:r>
      <w:r w:rsidRPr="001A2D7B">
        <w:rPr>
          <w:rFonts w:ascii="Times New Roman" w:eastAsiaTheme="minorEastAsia" w:hAnsi="Times New Roman"/>
          <w:sz w:val="28"/>
          <w:szCs w:val="28"/>
        </w:rPr>
        <w:t>а</w:t>
      </w:r>
      <w:r w:rsidRPr="001A2D7B">
        <w:rPr>
          <w:rFonts w:ascii="Times New Roman" w:eastAsiaTheme="minorEastAsia" w:hAnsi="Times New Roman"/>
          <w:sz w:val="28"/>
          <w:szCs w:val="28"/>
        </w:rPr>
        <w:t>вая свое отношение к изображаемому, воспитывать аккуратность в работе.</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b/>
          <w:bCs/>
          <w:sz w:val="28"/>
          <w:szCs w:val="28"/>
        </w:rPr>
        <w:t>3.     Развивающие </w:t>
      </w:r>
      <w:r w:rsidRPr="001A2D7B">
        <w:rPr>
          <w:rFonts w:ascii="Times New Roman" w:eastAsiaTheme="minorEastAsia" w:hAnsi="Times New Roman"/>
          <w:sz w:val="28"/>
          <w:szCs w:val="28"/>
        </w:rPr>
        <w:t>– развивать самостоятельность, инициативу, эмоци</w:t>
      </w:r>
      <w:r w:rsidRPr="001A2D7B">
        <w:rPr>
          <w:rFonts w:ascii="Times New Roman" w:eastAsiaTheme="minorEastAsia" w:hAnsi="Times New Roman"/>
          <w:sz w:val="28"/>
          <w:szCs w:val="28"/>
        </w:rPr>
        <w:t>о</w:t>
      </w:r>
      <w:r w:rsidRPr="001A2D7B">
        <w:rPr>
          <w:rFonts w:ascii="Times New Roman" w:eastAsiaTheme="minorEastAsia" w:hAnsi="Times New Roman"/>
          <w:sz w:val="28"/>
          <w:szCs w:val="28"/>
        </w:rPr>
        <w:t>нально - эстетические чувства, вкусы , последовательное, целенаправленное художественное восприятие, творчество.</w:t>
      </w:r>
    </w:p>
    <w:p w:rsidR="004D7F1F" w:rsidRPr="001A2D7B" w:rsidRDefault="004D7F1F" w:rsidP="004F095C">
      <w:pPr>
        <w:spacing w:after="0" w:line="240" w:lineRule="auto"/>
        <w:rPr>
          <w:rFonts w:ascii="Times New Roman" w:eastAsiaTheme="minorEastAsia" w:hAnsi="Times New Roman"/>
          <w:sz w:val="28"/>
          <w:szCs w:val="28"/>
        </w:rPr>
      </w:pP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b/>
          <w:bCs/>
          <w:sz w:val="28"/>
          <w:szCs w:val="28"/>
        </w:rPr>
        <w:t>Механизм реализации календарно-тематического планирования:</w:t>
      </w:r>
    </w:p>
    <w:p w:rsidR="004F095C" w:rsidRPr="001A2D7B" w:rsidRDefault="004F095C" w:rsidP="004D7F1F">
      <w:pPr>
        <w:spacing w:after="0" w:line="240" w:lineRule="auto"/>
        <w:ind w:firstLine="708"/>
        <w:rPr>
          <w:rFonts w:ascii="Times New Roman" w:eastAsiaTheme="minorEastAsia" w:hAnsi="Times New Roman"/>
          <w:sz w:val="28"/>
          <w:szCs w:val="28"/>
        </w:rPr>
      </w:pPr>
      <w:r w:rsidRPr="001A2D7B">
        <w:rPr>
          <w:rFonts w:ascii="Times New Roman" w:eastAsiaTheme="minorEastAsia" w:hAnsi="Times New Roman"/>
          <w:sz w:val="28"/>
          <w:szCs w:val="28"/>
        </w:rPr>
        <w:t>Реализация календарно - тематического планирования предусматривает работу с детьми по развитию творчества в  возрасте 6-7 лет, проводится  1 раз в неделю, рассчитано на 36 занятий в год и  осуществляется на основе:</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lastRenderedPageBreak/>
        <w:t>- плана работы кружка;</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t>- плана работы с родителями по развитию  творчества у детей;</w:t>
      </w:r>
    </w:p>
    <w:p w:rsidR="004F095C" w:rsidRPr="001A2D7B" w:rsidRDefault="004F095C" w:rsidP="004F095C">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t>- создание предметно-развивающей среды.</w:t>
      </w:r>
    </w:p>
    <w:p w:rsidR="004F095C" w:rsidRPr="001A2D7B" w:rsidRDefault="004F095C" w:rsidP="004F095C">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Планирование, для детей 5-6 лет рассчитано на 9 занятий в год для воспита</w:t>
      </w:r>
      <w:r w:rsidRPr="001A2D7B">
        <w:rPr>
          <w:rFonts w:ascii="Times New Roman" w:hAnsi="Times New Roman"/>
          <w:color w:val="000000"/>
          <w:sz w:val="28"/>
          <w:szCs w:val="28"/>
        </w:rPr>
        <w:t>н</w:t>
      </w:r>
      <w:r w:rsidRPr="001A2D7B">
        <w:rPr>
          <w:rFonts w:ascii="Times New Roman" w:hAnsi="Times New Roman"/>
          <w:color w:val="000000"/>
          <w:sz w:val="28"/>
          <w:szCs w:val="28"/>
        </w:rPr>
        <w:t>ников старших групп. Занятия проводятся 1 раз в месяц в старших группах. Продолжительность занятий  - 25 минут, по подгруппам (8-10 человек).</w:t>
      </w:r>
    </w:p>
    <w:p w:rsidR="00C7793B" w:rsidRPr="00C7793B" w:rsidRDefault="004F095C" w:rsidP="004F095C">
      <w:pPr>
        <w:spacing w:after="0" w:line="240" w:lineRule="auto"/>
        <w:rPr>
          <w:rFonts w:ascii="Times New Roman" w:hAnsi="Times New Roman"/>
          <w:color w:val="000000"/>
          <w:sz w:val="28"/>
          <w:szCs w:val="28"/>
        </w:rPr>
      </w:pPr>
      <w:r w:rsidRPr="001A2D7B">
        <w:rPr>
          <w:rFonts w:ascii="Times New Roman" w:hAnsi="Times New Roman"/>
          <w:color w:val="000000"/>
          <w:sz w:val="28"/>
          <w:szCs w:val="28"/>
        </w:rPr>
        <w:t>Содержание составлено с учетом возрастных особенностей и в соответствии СанПиН 2.4.1.1249-03 (требования к организации режима дня и учебных з</w:t>
      </w:r>
      <w:r w:rsidRPr="001A2D7B">
        <w:rPr>
          <w:rFonts w:ascii="Times New Roman" w:hAnsi="Times New Roman"/>
          <w:color w:val="000000"/>
          <w:sz w:val="28"/>
          <w:szCs w:val="28"/>
        </w:rPr>
        <w:t>а</w:t>
      </w:r>
      <w:r w:rsidRPr="001A2D7B">
        <w:rPr>
          <w:rFonts w:ascii="Times New Roman" w:hAnsi="Times New Roman"/>
          <w:color w:val="000000"/>
          <w:sz w:val="28"/>
          <w:szCs w:val="28"/>
        </w:rPr>
        <w:t xml:space="preserve">нятий). </w:t>
      </w:r>
    </w:p>
    <w:p w:rsidR="004D7F1F" w:rsidRPr="004D7F1F" w:rsidRDefault="004D7F1F" w:rsidP="004D7F1F">
      <w:pPr>
        <w:spacing w:before="90" w:after="90" w:line="240" w:lineRule="auto"/>
        <w:jc w:val="center"/>
        <w:rPr>
          <w:rFonts w:ascii="Times New Roman" w:hAnsi="Times New Roman"/>
          <w:b/>
          <w:bCs/>
          <w:i/>
          <w:color w:val="444444"/>
          <w:sz w:val="28"/>
          <w:szCs w:val="28"/>
        </w:rPr>
      </w:pPr>
      <w:r w:rsidRPr="004D7F1F">
        <w:rPr>
          <w:rFonts w:ascii="Times New Roman" w:hAnsi="Times New Roman"/>
          <w:b/>
          <w:bCs/>
          <w:i/>
          <w:color w:val="444444"/>
          <w:sz w:val="28"/>
          <w:szCs w:val="28"/>
        </w:rPr>
        <w:t>Планируемые результаты</w:t>
      </w:r>
    </w:p>
    <w:p w:rsidR="004F095C" w:rsidRPr="001A2D7B" w:rsidRDefault="004F095C" w:rsidP="004F095C">
      <w:pPr>
        <w:spacing w:before="90" w:after="90" w:line="240" w:lineRule="auto"/>
        <w:rPr>
          <w:rFonts w:ascii="Times New Roman" w:hAnsi="Times New Roman"/>
          <w:color w:val="444444"/>
          <w:sz w:val="28"/>
          <w:szCs w:val="28"/>
        </w:rPr>
      </w:pPr>
      <w:r w:rsidRPr="001A2D7B">
        <w:rPr>
          <w:rFonts w:ascii="Times New Roman" w:hAnsi="Times New Roman"/>
          <w:b/>
          <w:bCs/>
          <w:color w:val="444444"/>
          <w:sz w:val="28"/>
          <w:szCs w:val="28"/>
        </w:rPr>
        <w:t>- </w:t>
      </w:r>
      <w:r w:rsidRPr="001A2D7B">
        <w:rPr>
          <w:rFonts w:ascii="Times New Roman" w:hAnsi="Times New Roman"/>
          <w:color w:val="444444"/>
          <w:sz w:val="28"/>
          <w:szCs w:val="28"/>
        </w:rPr>
        <w:t>создание условий для развития творчества у детей;</w:t>
      </w:r>
    </w:p>
    <w:p w:rsidR="004F095C" w:rsidRPr="001A2D7B" w:rsidRDefault="004F095C" w:rsidP="004F095C">
      <w:pPr>
        <w:spacing w:before="90" w:after="90" w:line="240" w:lineRule="auto"/>
        <w:rPr>
          <w:rFonts w:ascii="Times New Roman" w:hAnsi="Times New Roman"/>
          <w:color w:val="444444"/>
          <w:sz w:val="28"/>
          <w:szCs w:val="28"/>
        </w:rPr>
      </w:pPr>
      <w:r w:rsidRPr="001A2D7B">
        <w:rPr>
          <w:rFonts w:ascii="Times New Roman" w:hAnsi="Times New Roman"/>
          <w:color w:val="444444"/>
          <w:sz w:val="28"/>
          <w:szCs w:val="28"/>
        </w:rPr>
        <w:t>- выпускник детского сада:</w:t>
      </w:r>
    </w:p>
    <w:p w:rsidR="004F095C" w:rsidRPr="001A2D7B" w:rsidRDefault="004F095C" w:rsidP="004F095C">
      <w:pPr>
        <w:pStyle w:val="afc"/>
        <w:spacing w:before="90" w:after="90"/>
        <w:ind w:left="0" w:firstLine="0"/>
        <w:rPr>
          <w:rFonts w:ascii="Times New Roman" w:hAnsi="Times New Roman"/>
          <w:color w:val="444444"/>
          <w:sz w:val="28"/>
          <w:szCs w:val="28"/>
          <w:lang w:val="ru-RU"/>
        </w:rPr>
      </w:pPr>
      <w:r w:rsidRPr="001A2D7B">
        <w:rPr>
          <w:rFonts w:ascii="Times New Roman" w:hAnsi="Times New Roman"/>
          <w:color w:val="444444"/>
          <w:sz w:val="28"/>
          <w:szCs w:val="28"/>
          <w:lang w:val="ru-RU"/>
        </w:rPr>
        <w:t>владеет основными изобразительными и техническими навыками всех видов детской изобразительной деятельности;</w:t>
      </w:r>
    </w:p>
    <w:p w:rsidR="004F095C" w:rsidRPr="001A2D7B" w:rsidRDefault="004F095C" w:rsidP="004F095C">
      <w:pPr>
        <w:pStyle w:val="afc"/>
        <w:spacing w:before="90" w:after="90"/>
        <w:ind w:left="0" w:firstLine="0"/>
        <w:rPr>
          <w:rFonts w:ascii="Times New Roman" w:hAnsi="Times New Roman"/>
          <w:color w:val="444444"/>
          <w:sz w:val="28"/>
          <w:szCs w:val="28"/>
          <w:lang w:val="ru-RU"/>
        </w:rPr>
      </w:pPr>
      <w:r w:rsidRPr="001A2D7B">
        <w:rPr>
          <w:rFonts w:ascii="Times New Roman" w:hAnsi="Times New Roman"/>
          <w:color w:val="444444"/>
          <w:sz w:val="28"/>
          <w:szCs w:val="28"/>
          <w:lang w:val="ru-RU"/>
        </w:rPr>
        <w:t>в рисунках передает некоторое сходство с реальным объектом, обогащая о</w:t>
      </w:r>
      <w:r w:rsidRPr="001A2D7B">
        <w:rPr>
          <w:rFonts w:ascii="Times New Roman" w:hAnsi="Times New Roman"/>
          <w:color w:val="444444"/>
          <w:sz w:val="28"/>
          <w:szCs w:val="28"/>
          <w:lang w:val="ru-RU"/>
        </w:rPr>
        <w:t>б</w:t>
      </w:r>
      <w:r w:rsidRPr="001A2D7B">
        <w:rPr>
          <w:rFonts w:ascii="Times New Roman" w:hAnsi="Times New Roman"/>
          <w:color w:val="444444"/>
          <w:sz w:val="28"/>
          <w:szCs w:val="28"/>
          <w:lang w:val="ru-RU"/>
        </w:rPr>
        <w:t>раз выразительными деталями, цветом, расположением;</w:t>
      </w:r>
    </w:p>
    <w:p w:rsidR="004F095C" w:rsidRPr="001A2D7B" w:rsidRDefault="004F095C" w:rsidP="004F095C">
      <w:pPr>
        <w:pStyle w:val="afc"/>
        <w:spacing w:before="90" w:after="90"/>
        <w:ind w:left="0" w:firstLine="0"/>
        <w:rPr>
          <w:rFonts w:ascii="Times New Roman" w:hAnsi="Times New Roman"/>
          <w:color w:val="444444"/>
          <w:sz w:val="28"/>
          <w:szCs w:val="28"/>
          <w:lang w:val="ru-RU"/>
        </w:rPr>
      </w:pPr>
      <w:r w:rsidRPr="001A2D7B">
        <w:rPr>
          <w:rFonts w:ascii="Times New Roman" w:hAnsi="Times New Roman"/>
          <w:color w:val="444444"/>
          <w:sz w:val="28"/>
          <w:szCs w:val="28"/>
          <w:lang w:val="ru-RU"/>
        </w:rPr>
        <w:t>создает яркий, нарядный узор при помощи ритма и чередования декорати</w:t>
      </w:r>
      <w:r w:rsidRPr="001A2D7B">
        <w:rPr>
          <w:rFonts w:ascii="Times New Roman" w:hAnsi="Times New Roman"/>
          <w:color w:val="444444"/>
          <w:sz w:val="28"/>
          <w:szCs w:val="28"/>
          <w:lang w:val="ru-RU"/>
        </w:rPr>
        <w:t>в</w:t>
      </w:r>
      <w:r w:rsidRPr="001A2D7B">
        <w:rPr>
          <w:rFonts w:ascii="Times New Roman" w:hAnsi="Times New Roman"/>
          <w:color w:val="444444"/>
          <w:sz w:val="28"/>
          <w:szCs w:val="28"/>
          <w:lang w:val="ru-RU"/>
        </w:rPr>
        <w:t>ных элементов в рисунке;</w:t>
      </w:r>
    </w:p>
    <w:p w:rsidR="004F095C" w:rsidRPr="001A2D7B" w:rsidRDefault="004F095C" w:rsidP="004F095C">
      <w:pPr>
        <w:pStyle w:val="afc"/>
        <w:spacing w:before="90" w:after="90"/>
        <w:ind w:left="0" w:firstLine="0"/>
        <w:rPr>
          <w:rFonts w:ascii="Times New Roman" w:hAnsi="Times New Roman"/>
          <w:color w:val="444444"/>
          <w:sz w:val="28"/>
          <w:szCs w:val="28"/>
          <w:lang w:val="ru-RU"/>
        </w:rPr>
      </w:pPr>
      <w:r w:rsidRPr="001A2D7B">
        <w:rPr>
          <w:rFonts w:ascii="Times New Roman" w:hAnsi="Times New Roman"/>
          <w:color w:val="444444"/>
          <w:sz w:val="28"/>
          <w:szCs w:val="28"/>
          <w:lang w:val="ru-RU"/>
        </w:rPr>
        <w:t>проявляет творчество, может самостоятельно выбрать тему изображения, д</w:t>
      </w:r>
      <w:r w:rsidRPr="001A2D7B">
        <w:rPr>
          <w:rFonts w:ascii="Times New Roman" w:hAnsi="Times New Roman"/>
          <w:color w:val="444444"/>
          <w:sz w:val="28"/>
          <w:szCs w:val="28"/>
          <w:lang w:val="ru-RU"/>
        </w:rPr>
        <w:t>о</w:t>
      </w:r>
      <w:r w:rsidRPr="001A2D7B">
        <w:rPr>
          <w:rFonts w:ascii="Times New Roman" w:hAnsi="Times New Roman"/>
          <w:color w:val="444444"/>
          <w:sz w:val="28"/>
          <w:szCs w:val="28"/>
          <w:lang w:val="ru-RU"/>
        </w:rPr>
        <w:t>полнить заданную, самостоятельно получать результат.</w:t>
      </w:r>
    </w:p>
    <w:p w:rsidR="004F095C" w:rsidRPr="001A2D7B" w:rsidRDefault="004F095C" w:rsidP="004F095C">
      <w:pPr>
        <w:pStyle w:val="afc"/>
        <w:spacing w:before="90" w:after="90"/>
        <w:ind w:left="0" w:firstLine="0"/>
        <w:rPr>
          <w:rFonts w:ascii="Times New Roman" w:hAnsi="Times New Roman"/>
          <w:color w:val="444444"/>
          <w:sz w:val="28"/>
          <w:szCs w:val="28"/>
          <w:lang w:val="ru-RU"/>
        </w:rPr>
      </w:pPr>
      <w:r w:rsidRPr="001A2D7B">
        <w:rPr>
          <w:rFonts w:ascii="Times New Roman" w:hAnsi="Times New Roman"/>
          <w:color w:val="444444"/>
          <w:sz w:val="28"/>
          <w:szCs w:val="28"/>
          <w:lang w:val="ru-RU"/>
        </w:rPr>
        <w:t>владеет основными изобразительными и техническими навыками всех видов детской изобразительной деятельности.</w:t>
      </w:r>
    </w:p>
    <w:p w:rsidR="00C7793B" w:rsidRPr="001A2D7B" w:rsidRDefault="00C7793B" w:rsidP="004F095C">
      <w:pPr>
        <w:pStyle w:val="afc"/>
        <w:spacing w:before="90" w:after="90"/>
        <w:ind w:left="0" w:firstLine="0"/>
        <w:rPr>
          <w:rFonts w:ascii="Times New Roman" w:hAnsi="Times New Roman"/>
          <w:color w:val="444444"/>
          <w:sz w:val="28"/>
          <w:szCs w:val="28"/>
          <w:lang w:val="ru-RU"/>
        </w:rPr>
      </w:pPr>
    </w:p>
    <w:p w:rsidR="00A6280A" w:rsidRPr="00DD3328" w:rsidRDefault="00403F1E" w:rsidP="00A6280A">
      <w:pPr>
        <w:spacing w:after="0" w:line="240" w:lineRule="auto"/>
        <w:jc w:val="center"/>
        <w:rPr>
          <w:rFonts w:ascii="Times New Roman" w:eastAsiaTheme="minorEastAsia" w:hAnsi="Times New Roman"/>
          <w:b/>
          <w:sz w:val="28"/>
          <w:szCs w:val="28"/>
        </w:rPr>
      </w:pPr>
      <w:r w:rsidRPr="00DD3328">
        <w:rPr>
          <w:rFonts w:ascii="Times New Roman" w:eastAsiaTheme="minorEastAsia" w:hAnsi="Times New Roman"/>
          <w:b/>
          <w:sz w:val="28"/>
          <w:szCs w:val="28"/>
        </w:rPr>
        <w:t>Оздоровительное направление «Азбука здоровья»</w:t>
      </w:r>
    </w:p>
    <w:p w:rsidR="006D4BAA" w:rsidRPr="00DD3328" w:rsidRDefault="006D4BAA" w:rsidP="00A6280A">
      <w:pPr>
        <w:spacing w:after="0" w:line="240" w:lineRule="auto"/>
        <w:jc w:val="center"/>
        <w:rPr>
          <w:rFonts w:ascii="Times New Roman" w:eastAsiaTheme="minorEastAsia" w:hAnsi="Times New Roman"/>
          <w:b/>
          <w:sz w:val="28"/>
          <w:szCs w:val="28"/>
        </w:rPr>
      </w:pPr>
    </w:p>
    <w:p w:rsidR="00135C97" w:rsidRPr="001A2D7B" w:rsidRDefault="00A30DF3" w:rsidP="00A6280A">
      <w:pPr>
        <w:spacing w:after="0" w:line="240" w:lineRule="auto"/>
        <w:rPr>
          <w:rFonts w:ascii="Times New Roman" w:hAnsi="Times New Roman"/>
          <w:b/>
          <w:i/>
          <w:sz w:val="28"/>
          <w:szCs w:val="28"/>
        </w:rPr>
      </w:pPr>
      <w:r w:rsidRPr="001A2D7B">
        <w:rPr>
          <w:rFonts w:ascii="Times New Roman" w:hAnsi="Times New Roman"/>
          <w:b/>
          <w:i/>
          <w:sz w:val="28"/>
          <w:szCs w:val="28"/>
        </w:rPr>
        <w:t xml:space="preserve">                                              </w:t>
      </w:r>
      <w:r w:rsidR="00135C97" w:rsidRPr="001A2D7B">
        <w:rPr>
          <w:rFonts w:ascii="Times New Roman" w:hAnsi="Times New Roman"/>
          <w:b/>
          <w:i/>
          <w:sz w:val="28"/>
          <w:szCs w:val="28"/>
        </w:rPr>
        <w:t>Пояснительная записка</w:t>
      </w:r>
    </w:p>
    <w:p w:rsidR="002249C4" w:rsidRPr="001A2D7B" w:rsidRDefault="00E00C99" w:rsidP="002249C4">
      <w:pPr>
        <w:keepNext/>
        <w:suppressLineNumbers/>
        <w:overflowPunct w:val="0"/>
        <w:autoSpaceDE w:val="0"/>
        <w:spacing w:after="0" w:line="240" w:lineRule="auto"/>
        <w:contextualSpacing/>
        <w:rPr>
          <w:rFonts w:ascii="Times New Roman" w:hAnsi="Times New Roman"/>
          <w:sz w:val="28"/>
          <w:szCs w:val="28"/>
        </w:rPr>
      </w:pPr>
      <w:r w:rsidRPr="001A2D7B">
        <w:rPr>
          <w:rFonts w:ascii="Times New Roman" w:hAnsi="Times New Roman"/>
          <w:b/>
          <w:i/>
          <w:sz w:val="28"/>
          <w:szCs w:val="28"/>
        </w:rPr>
        <w:tab/>
      </w:r>
      <w:r w:rsidR="002249C4" w:rsidRPr="001A2D7B">
        <w:rPr>
          <w:rFonts w:ascii="Times New Roman" w:hAnsi="Times New Roman"/>
          <w:sz w:val="28"/>
          <w:szCs w:val="28"/>
        </w:rPr>
        <w:t>Наш детский сад находится на прекрасно озелененном  участке. Спо</w:t>
      </w:r>
      <w:r w:rsidR="002249C4" w:rsidRPr="001A2D7B">
        <w:rPr>
          <w:rFonts w:ascii="Times New Roman" w:hAnsi="Times New Roman"/>
          <w:sz w:val="28"/>
          <w:szCs w:val="28"/>
        </w:rPr>
        <w:t>р</w:t>
      </w:r>
      <w:r w:rsidR="002249C4" w:rsidRPr="001A2D7B">
        <w:rPr>
          <w:rFonts w:ascii="Times New Roman" w:hAnsi="Times New Roman"/>
          <w:sz w:val="28"/>
          <w:szCs w:val="28"/>
        </w:rPr>
        <w:t>тивные площадки дают возможность организовывать различного рода спо</w:t>
      </w:r>
      <w:r w:rsidR="002249C4" w:rsidRPr="001A2D7B">
        <w:rPr>
          <w:rFonts w:ascii="Times New Roman" w:hAnsi="Times New Roman"/>
          <w:sz w:val="28"/>
          <w:szCs w:val="28"/>
        </w:rPr>
        <w:t>р</w:t>
      </w:r>
      <w:r w:rsidR="002249C4" w:rsidRPr="001A2D7B">
        <w:rPr>
          <w:rFonts w:ascii="Times New Roman" w:hAnsi="Times New Roman"/>
          <w:sz w:val="28"/>
          <w:szCs w:val="28"/>
        </w:rPr>
        <w:t xml:space="preserve">тивные игры. </w:t>
      </w:r>
    </w:p>
    <w:p w:rsidR="00E00C99" w:rsidRPr="001A2D7B" w:rsidRDefault="002249C4" w:rsidP="002249C4">
      <w:pPr>
        <w:keepNext/>
        <w:suppressLineNumbers/>
        <w:overflowPunct w:val="0"/>
        <w:autoSpaceDE w:val="0"/>
        <w:spacing w:after="0" w:line="240" w:lineRule="auto"/>
        <w:contextualSpacing/>
        <w:rPr>
          <w:rFonts w:ascii="Times New Roman" w:hAnsi="Times New Roman"/>
          <w:sz w:val="28"/>
          <w:szCs w:val="28"/>
        </w:rPr>
      </w:pPr>
      <w:r w:rsidRPr="001A2D7B">
        <w:rPr>
          <w:rFonts w:ascii="Times New Roman" w:hAnsi="Times New Roman"/>
          <w:sz w:val="28"/>
          <w:szCs w:val="28"/>
        </w:rPr>
        <w:tab/>
      </w:r>
      <w:r w:rsidR="00E00C99" w:rsidRPr="001A2D7B">
        <w:rPr>
          <w:rFonts w:ascii="Times New Roman" w:hAnsi="Times New Roman"/>
          <w:sz w:val="28"/>
          <w:szCs w:val="28"/>
        </w:rPr>
        <w:t>Забота о здоров</w:t>
      </w:r>
      <w:r w:rsidRPr="001A2D7B">
        <w:rPr>
          <w:rFonts w:ascii="Times New Roman" w:hAnsi="Times New Roman"/>
          <w:sz w:val="28"/>
          <w:szCs w:val="28"/>
        </w:rPr>
        <w:t>ье детей наряду с их всесторонни</w:t>
      </w:r>
      <w:r w:rsidR="00E00C99" w:rsidRPr="001A2D7B">
        <w:rPr>
          <w:rFonts w:ascii="Times New Roman" w:hAnsi="Times New Roman"/>
          <w:sz w:val="28"/>
          <w:szCs w:val="28"/>
        </w:rPr>
        <w:t>м развитием –</w:t>
      </w:r>
      <w:r w:rsidRPr="001A2D7B">
        <w:rPr>
          <w:rFonts w:ascii="Times New Roman" w:hAnsi="Times New Roman"/>
          <w:sz w:val="28"/>
          <w:szCs w:val="28"/>
        </w:rPr>
        <w:t xml:space="preserve"> одно из </w:t>
      </w:r>
      <w:r w:rsidR="00E00C99" w:rsidRPr="001A2D7B">
        <w:rPr>
          <w:rFonts w:ascii="Times New Roman" w:hAnsi="Times New Roman"/>
          <w:sz w:val="28"/>
          <w:szCs w:val="28"/>
        </w:rPr>
        <w:t>приори</w:t>
      </w:r>
      <w:r w:rsidRPr="001A2D7B">
        <w:rPr>
          <w:rFonts w:ascii="Times New Roman" w:hAnsi="Times New Roman"/>
          <w:sz w:val="28"/>
          <w:szCs w:val="28"/>
        </w:rPr>
        <w:t>тетных направлений</w:t>
      </w:r>
      <w:r w:rsidR="00E00C99" w:rsidRPr="001A2D7B">
        <w:rPr>
          <w:rFonts w:ascii="Times New Roman" w:hAnsi="Times New Roman"/>
          <w:sz w:val="28"/>
          <w:szCs w:val="28"/>
        </w:rPr>
        <w:t xml:space="preserve"> в организации деятельности ДОУ.</w:t>
      </w:r>
    </w:p>
    <w:p w:rsidR="00E00C99" w:rsidRPr="001A2D7B" w:rsidRDefault="00E00C99" w:rsidP="00A6280A">
      <w:pPr>
        <w:spacing w:after="0" w:line="240" w:lineRule="auto"/>
        <w:rPr>
          <w:rFonts w:ascii="Times New Roman" w:hAnsi="Times New Roman"/>
          <w:sz w:val="28"/>
          <w:szCs w:val="28"/>
        </w:rPr>
      </w:pPr>
      <w:r w:rsidRPr="001A2D7B">
        <w:rPr>
          <w:rFonts w:ascii="Times New Roman" w:hAnsi="Times New Roman"/>
          <w:sz w:val="28"/>
          <w:szCs w:val="28"/>
        </w:rPr>
        <w:tab/>
        <w:t>Основные задачи оздоровительной работы: охрана и укрепление сом</w:t>
      </w:r>
      <w:r w:rsidRPr="001A2D7B">
        <w:rPr>
          <w:rFonts w:ascii="Times New Roman" w:hAnsi="Times New Roman"/>
          <w:sz w:val="28"/>
          <w:szCs w:val="28"/>
        </w:rPr>
        <w:t>а</w:t>
      </w:r>
      <w:r w:rsidRPr="001A2D7B">
        <w:rPr>
          <w:rFonts w:ascii="Times New Roman" w:hAnsi="Times New Roman"/>
          <w:sz w:val="28"/>
          <w:szCs w:val="28"/>
        </w:rPr>
        <w:t>тического  (</w:t>
      </w:r>
      <w:r w:rsidR="00CB245B" w:rsidRPr="001A2D7B">
        <w:rPr>
          <w:rFonts w:ascii="Times New Roman" w:hAnsi="Times New Roman"/>
          <w:sz w:val="28"/>
          <w:szCs w:val="28"/>
        </w:rPr>
        <w:t xml:space="preserve"> физического ) и психического здоровья воспитанников , оптим</w:t>
      </w:r>
      <w:r w:rsidR="00CB245B" w:rsidRPr="001A2D7B">
        <w:rPr>
          <w:rFonts w:ascii="Times New Roman" w:hAnsi="Times New Roman"/>
          <w:sz w:val="28"/>
          <w:szCs w:val="28"/>
        </w:rPr>
        <w:t>и</w:t>
      </w:r>
      <w:r w:rsidR="00CB245B" w:rsidRPr="001A2D7B">
        <w:rPr>
          <w:rFonts w:ascii="Times New Roman" w:hAnsi="Times New Roman"/>
          <w:sz w:val="28"/>
          <w:szCs w:val="28"/>
        </w:rPr>
        <w:t>зация физического развития – двигательной подготовленности, повышение защитных функций организма.</w:t>
      </w:r>
    </w:p>
    <w:p w:rsidR="00C7793B" w:rsidRPr="004D7F1F" w:rsidRDefault="00CB245B" w:rsidP="004D7F1F">
      <w:pPr>
        <w:spacing w:after="0" w:line="240" w:lineRule="auto"/>
        <w:ind w:firstLine="708"/>
        <w:rPr>
          <w:rFonts w:ascii="Times New Roman" w:hAnsi="Times New Roman"/>
          <w:sz w:val="28"/>
          <w:szCs w:val="28"/>
        </w:rPr>
      </w:pPr>
      <w:r w:rsidRPr="001A2D7B">
        <w:rPr>
          <w:rFonts w:ascii="Times New Roman" w:hAnsi="Times New Roman"/>
          <w:sz w:val="28"/>
          <w:szCs w:val="28"/>
        </w:rPr>
        <w:t>Улучшение физической и умственной работоспособности, реализация различных видов оздоровления детей – это  и специальные физкультурные, и подвижные  и спортивные игры, утренники и дыхательная гимнастика, фи</w:t>
      </w:r>
      <w:r w:rsidRPr="001A2D7B">
        <w:rPr>
          <w:rFonts w:ascii="Times New Roman" w:hAnsi="Times New Roman"/>
          <w:sz w:val="28"/>
          <w:szCs w:val="28"/>
        </w:rPr>
        <w:t>з</w:t>
      </w:r>
      <w:r w:rsidRPr="001A2D7B">
        <w:rPr>
          <w:rFonts w:ascii="Times New Roman" w:hAnsi="Times New Roman"/>
          <w:sz w:val="28"/>
          <w:szCs w:val="28"/>
        </w:rPr>
        <w:t>культминутки во время занятий другими видами деятельности, физические упражнения в сочетании с закаливающими процедурами</w:t>
      </w:r>
      <w:r w:rsidR="002249C4" w:rsidRPr="001A2D7B">
        <w:rPr>
          <w:rFonts w:ascii="Times New Roman" w:hAnsi="Times New Roman"/>
          <w:sz w:val="28"/>
          <w:szCs w:val="28"/>
        </w:rPr>
        <w:t>, физкультурные прогулки, физкультурные досуги  и праздники, а также самостоятельная дв</w:t>
      </w:r>
      <w:r w:rsidR="002249C4" w:rsidRPr="001A2D7B">
        <w:rPr>
          <w:rFonts w:ascii="Times New Roman" w:hAnsi="Times New Roman"/>
          <w:sz w:val="28"/>
          <w:szCs w:val="28"/>
        </w:rPr>
        <w:t>и</w:t>
      </w:r>
      <w:r w:rsidR="002249C4" w:rsidRPr="001A2D7B">
        <w:rPr>
          <w:rFonts w:ascii="Times New Roman" w:hAnsi="Times New Roman"/>
          <w:sz w:val="28"/>
          <w:szCs w:val="28"/>
        </w:rPr>
        <w:t>гательная деятельн</w:t>
      </w:r>
      <w:r w:rsidR="00B238D8" w:rsidRPr="001A2D7B">
        <w:rPr>
          <w:rFonts w:ascii="Times New Roman" w:hAnsi="Times New Roman"/>
          <w:sz w:val="28"/>
          <w:szCs w:val="28"/>
        </w:rPr>
        <w:t>ость детей в повседневной жизни.</w:t>
      </w:r>
    </w:p>
    <w:p w:rsidR="00C7793B" w:rsidRDefault="008A0C68" w:rsidP="00C7793B">
      <w:pPr>
        <w:spacing w:after="0" w:line="240" w:lineRule="auto"/>
        <w:ind w:firstLine="708"/>
        <w:rPr>
          <w:rFonts w:ascii="Times New Roman" w:eastAsiaTheme="minorEastAsia" w:hAnsi="Times New Roman"/>
          <w:sz w:val="28"/>
          <w:szCs w:val="28"/>
        </w:rPr>
      </w:pPr>
      <w:r w:rsidRPr="001A2D7B">
        <w:rPr>
          <w:rFonts w:ascii="Times New Roman" w:hAnsi="Times New Roman"/>
          <w:b/>
          <w:sz w:val="28"/>
          <w:szCs w:val="28"/>
        </w:rPr>
        <w:lastRenderedPageBreak/>
        <w:t>Задачи</w:t>
      </w:r>
      <w:r w:rsidRPr="001A2D7B">
        <w:rPr>
          <w:rFonts w:ascii="Times New Roman" w:hAnsi="Times New Roman"/>
          <w:sz w:val="28"/>
          <w:szCs w:val="28"/>
        </w:rPr>
        <w:t>:</w:t>
      </w:r>
    </w:p>
    <w:p w:rsidR="00C7793B" w:rsidRDefault="008A0C68" w:rsidP="00C7793B">
      <w:pPr>
        <w:spacing w:after="0" w:line="240" w:lineRule="auto"/>
        <w:rPr>
          <w:rFonts w:ascii="Times New Roman" w:eastAsiaTheme="minorEastAsia" w:hAnsi="Times New Roman"/>
          <w:sz w:val="28"/>
          <w:szCs w:val="28"/>
        </w:rPr>
      </w:pPr>
      <w:r w:rsidRPr="001A2D7B">
        <w:rPr>
          <w:rFonts w:ascii="Times New Roman" w:hAnsi="Times New Roman"/>
          <w:sz w:val="28"/>
          <w:szCs w:val="28"/>
        </w:rPr>
        <w:t>- сохранение и укрепление здоровья детей, и развитие его духовного поте</w:t>
      </w:r>
      <w:r w:rsidRPr="001A2D7B">
        <w:rPr>
          <w:rFonts w:ascii="Times New Roman" w:hAnsi="Times New Roman"/>
          <w:sz w:val="28"/>
          <w:szCs w:val="28"/>
        </w:rPr>
        <w:t>н</w:t>
      </w:r>
      <w:r w:rsidRPr="001A2D7B">
        <w:rPr>
          <w:rFonts w:ascii="Times New Roman" w:hAnsi="Times New Roman"/>
          <w:sz w:val="28"/>
          <w:szCs w:val="28"/>
        </w:rPr>
        <w:t>циала;</w:t>
      </w:r>
      <w:r w:rsidR="00C7793B">
        <w:rPr>
          <w:rFonts w:ascii="Times New Roman" w:eastAsiaTheme="minorEastAsia" w:hAnsi="Times New Roman"/>
          <w:sz w:val="28"/>
          <w:szCs w:val="28"/>
        </w:rPr>
        <w:t xml:space="preserve">                                                                                                                           </w:t>
      </w:r>
      <w:r w:rsidRPr="001A2D7B">
        <w:rPr>
          <w:rFonts w:ascii="Times New Roman" w:hAnsi="Times New Roman"/>
          <w:sz w:val="28"/>
          <w:szCs w:val="28"/>
        </w:rPr>
        <w:t xml:space="preserve">- </w:t>
      </w:r>
      <w:r w:rsidR="00C9243E" w:rsidRPr="001A2D7B">
        <w:rPr>
          <w:rFonts w:ascii="Times New Roman" w:hAnsi="Times New Roman"/>
          <w:sz w:val="28"/>
          <w:szCs w:val="28"/>
        </w:rPr>
        <w:t xml:space="preserve">формирование общей культуры личности детей, </w:t>
      </w:r>
      <w:r w:rsidRPr="001A2D7B">
        <w:rPr>
          <w:rFonts w:ascii="Times New Roman" w:hAnsi="Times New Roman"/>
          <w:sz w:val="28"/>
          <w:szCs w:val="28"/>
        </w:rPr>
        <w:t xml:space="preserve"> потребностей в здоровом образе жизни</w:t>
      </w:r>
      <w:r w:rsidR="00C9243E" w:rsidRPr="001A2D7B">
        <w:rPr>
          <w:rFonts w:ascii="Times New Roman" w:hAnsi="Times New Roman"/>
          <w:sz w:val="28"/>
          <w:szCs w:val="28"/>
        </w:rPr>
        <w:t xml:space="preserve"> (гигиенические навыки, приемы закаливания и др.)</w:t>
      </w:r>
      <w:r w:rsidRPr="001A2D7B">
        <w:rPr>
          <w:rFonts w:ascii="Times New Roman" w:hAnsi="Times New Roman"/>
          <w:sz w:val="28"/>
          <w:szCs w:val="28"/>
        </w:rPr>
        <w:t>;</w:t>
      </w:r>
    </w:p>
    <w:p w:rsidR="00C7793B" w:rsidRDefault="00A30DF3" w:rsidP="00C7793B">
      <w:pPr>
        <w:spacing w:after="0" w:line="240" w:lineRule="auto"/>
        <w:rPr>
          <w:rFonts w:ascii="Times New Roman" w:eastAsiaTheme="minorEastAsia" w:hAnsi="Times New Roman"/>
          <w:sz w:val="28"/>
          <w:szCs w:val="28"/>
        </w:rPr>
      </w:pPr>
      <w:r w:rsidRPr="001A2D7B">
        <w:rPr>
          <w:rFonts w:ascii="Times New Roman" w:hAnsi="Times New Roman"/>
          <w:sz w:val="28"/>
          <w:szCs w:val="28"/>
        </w:rPr>
        <w:t>- создание здоровье</w:t>
      </w:r>
      <w:r w:rsidR="008A0C68" w:rsidRPr="001A2D7B">
        <w:rPr>
          <w:rFonts w:ascii="Times New Roman" w:hAnsi="Times New Roman"/>
          <w:sz w:val="28"/>
          <w:szCs w:val="28"/>
        </w:rPr>
        <w:t>сберегающей, развивающей</w:t>
      </w:r>
      <w:r w:rsidR="00432A7B" w:rsidRPr="001A2D7B">
        <w:rPr>
          <w:rFonts w:ascii="Times New Roman" w:hAnsi="Times New Roman"/>
          <w:sz w:val="28"/>
          <w:szCs w:val="28"/>
        </w:rPr>
        <w:t>, комфортной</w:t>
      </w:r>
      <w:r w:rsidR="008A0C68" w:rsidRPr="001A2D7B">
        <w:rPr>
          <w:rFonts w:ascii="Times New Roman" w:hAnsi="Times New Roman"/>
          <w:sz w:val="28"/>
          <w:szCs w:val="28"/>
        </w:rPr>
        <w:t xml:space="preserve"> среды,  т.е. зд</w:t>
      </w:r>
      <w:r w:rsidR="008A0C68" w:rsidRPr="001A2D7B">
        <w:rPr>
          <w:rFonts w:ascii="Times New Roman" w:hAnsi="Times New Roman"/>
          <w:sz w:val="28"/>
          <w:szCs w:val="28"/>
        </w:rPr>
        <w:t>о</w:t>
      </w:r>
      <w:r w:rsidRPr="001A2D7B">
        <w:rPr>
          <w:rFonts w:ascii="Times New Roman" w:hAnsi="Times New Roman"/>
          <w:sz w:val="28"/>
          <w:szCs w:val="28"/>
        </w:rPr>
        <w:t>ровье</w:t>
      </w:r>
      <w:r w:rsidR="008A0C68" w:rsidRPr="001A2D7B">
        <w:rPr>
          <w:rFonts w:ascii="Times New Roman" w:hAnsi="Times New Roman"/>
          <w:sz w:val="28"/>
          <w:szCs w:val="28"/>
        </w:rPr>
        <w:t>сберегающего воспитательно-образовательного пространства, которое обеспечивает ребенку фи</w:t>
      </w:r>
      <w:r w:rsidR="00432A7B" w:rsidRPr="001A2D7B">
        <w:rPr>
          <w:rFonts w:ascii="Times New Roman" w:hAnsi="Times New Roman"/>
          <w:sz w:val="28"/>
          <w:szCs w:val="28"/>
        </w:rPr>
        <w:t>зиологическое благополучие</w:t>
      </w:r>
      <w:r w:rsidR="008A0C68" w:rsidRPr="001A2D7B">
        <w:rPr>
          <w:rFonts w:ascii="Times New Roman" w:hAnsi="Times New Roman"/>
          <w:sz w:val="28"/>
          <w:szCs w:val="28"/>
        </w:rPr>
        <w:t>;</w:t>
      </w:r>
    </w:p>
    <w:p w:rsidR="00C7793B" w:rsidRDefault="008A0C68" w:rsidP="00C7793B">
      <w:pPr>
        <w:spacing w:after="0" w:line="240" w:lineRule="auto"/>
        <w:rPr>
          <w:rFonts w:ascii="Times New Roman" w:eastAsiaTheme="minorEastAsia" w:hAnsi="Times New Roman"/>
          <w:sz w:val="28"/>
          <w:szCs w:val="28"/>
        </w:rPr>
      </w:pPr>
      <w:r w:rsidRPr="001A2D7B">
        <w:rPr>
          <w:rFonts w:ascii="Times New Roman" w:hAnsi="Times New Roman"/>
          <w:sz w:val="28"/>
          <w:szCs w:val="28"/>
        </w:rPr>
        <w:t>- выявл</w:t>
      </w:r>
      <w:r w:rsidR="00432A7B" w:rsidRPr="001A2D7B">
        <w:rPr>
          <w:rFonts w:ascii="Times New Roman" w:hAnsi="Times New Roman"/>
          <w:sz w:val="28"/>
          <w:szCs w:val="28"/>
        </w:rPr>
        <w:t>ение склонностей</w:t>
      </w:r>
      <w:r w:rsidRPr="001A2D7B">
        <w:rPr>
          <w:rFonts w:ascii="Times New Roman" w:hAnsi="Times New Roman"/>
          <w:sz w:val="28"/>
          <w:szCs w:val="28"/>
        </w:rPr>
        <w:t>, интересов и способностей детей в двигательной деятельности и реализация этих способностей через систему с</w:t>
      </w:r>
      <w:r w:rsidR="00432A7B" w:rsidRPr="001A2D7B">
        <w:rPr>
          <w:rFonts w:ascii="Times New Roman" w:hAnsi="Times New Roman"/>
          <w:sz w:val="28"/>
          <w:szCs w:val="28"/>
        </w:rPr>
        <w:t>портивно-оздоровительной работы;</w:t>
      </w:r>
    </w:p>
    <w:p w:rsidR="00C7793B" w:rsidRDefault="00432A7B" w:rsidP="00C7793B">
      <w:pPr>
        <w:spacing w:after="0" w:line="240" w:lineRule="auto"/>
        <w:rPr>
          <w:rFonts w:ascii="Times New Roman" w:eastAsiaTheme="minorEastAsia" w:hAnsi="Times New Roman"/>
          <w:sz w:val="28"/>
          <w:szCs w:val="28"/>
        </w:rPr>
      </w:pPr>
      <w:r w:rsidRPr="001A2D7B">
        <w:rPr>
          <w:rFonts w:ascii="Times New Roman" w:hAnsi="Times New Roman"/>
          <w:sz w:val="28"/>
          <w:szCs w:val="28"/>
        </w:rPr>
        <w:t>- профилактика нарушений опорно-двигательного аппарата, зрения, просту</w:t>
      </w:r>
      <w:r w:rsidRPr="001A2D7B">
        <w:rPr>
          <w:rFonts w:ascii="Times New Roman" w:hAnsi="Times New Roman"/>
          <w:sz w:val="28"/>
          <w:szCs w:val="28"/>
        </w:rPr>
        <w:t>д</w:t>
      </w:r>
      <w:r w:rsidRPr="001A2D7B">
        <w:rPr>
          <w:rFonts w:ascii="Times New Roman" w:hAnsi="Times New Roman"/>
          <w:sz w:val="28"/>
          <w:szCs w:val="28"/>
        </w:rPr>
        <w:t>ных заболеваний;</w:t>
      </w:r>
    </w:p>
    <w:p w:rsidR="00C7793B" w:rsidRDefault="00432A7B" w:rsidP="00C7793B">
      <w:pPr>
        <w:spacing w:after="0" w:line="240" w:lineRule="auto"/>
        <w:rPr>
          <w:rFonts w:ascii="Times New Roman" w:eastAsiaTheme="minorEastAsia" w:hAnsi="Times New Roman"/>
          <w:sz w:val="28"/>
          <w:szCs w:val="28"/>
        </w:rPr>
      </w:pPr>
      <w:r w:rsidRPr="001A2D7B">
        <w:rPr>
          <w:rFonts w:ascii="Times New Roman" w:hAnsi="Times New Roman"/>
          <w:sz w:val="28"/>
          <w:szCs w:val="28"/>
        </w:rPr>
        <w:t>- приобретение навыка правильного дыхания;</w:t>
      </w:r>
    </w:p>
    <w:p w:rsidR="00C7793B" w:rsidRDefault="00432A7B" w:rsidP="00C7793B">
      <w:pPr>
        <w:spacing w:after="0" w:line="240" w:lineRule="auto"/>
        <w:rPr>
          <w:rFonts w:ascii="Times New Roman" w:eastAsiaTheme="minorEastAsia" w:hAnsi="Times New Roman"/>
          <w:sz w:val="28"/>
          <w:szCs w:val="28"/>
        </w:rPr>
      </w:pPr>
      <w:r w:rsidRPr="001A2D7B">
        <w:rPr>
          <w:rFonts w:ascii="Times New Roman" w:hAnsi="Times New Roman"/>
          <w:sz w:val="28"/>
          <w:szCs w:val="28"/>
        </w:rPr>
        <w:t>- развитие интеллектуальных функций (мышления, памяти, воображения, внимания, восприятия, ориентировки в пространстве);</w:t>
      </w:r>
    </w:p>
    <w:p w:rsidR="00C7793B" w:rsidRDefault="00432A7B" w:rsidP="00C7793B">
      <w:pPr>
        <w:spacing w:after="0" w:line="240" w:lineRule="auto"/>
        <w:rPr>
          <w:rFonts w:ascii="Times New Roman" w:eastAsiaTheme="minorEastAsia" w:hAnsi="Times New Roman"/>
          <w:sz w:val="28"/>
          <w:szCs w:val="28"/>
        </w:rPr>
      </w:pPr>
      <w:r w:rsidRPr="001A2D7B">
        <w:rPr>
          <w:rFonts w:ascii="Times New Roman" w:hAnsi="Times New Roman"/>
          <w:sz w:val="28"/>
          <w:szCs w:val="28"/>
        </w:rPr>
        <w:t>- развитие эмоционально-волевой сферы и игровой деятельности;</w:t>
      </w:r>
    </w:p>
    <w:p w:rsidR="00432A7B" w:rsidRPr="00C7793B" w:rsidRDefault="00432A7B" w:rsidP="00C7793B">
      <w:pPr>
        <w:spacing w:after="0" w:line="240" w:lineRule="auto"/>
        <w:rPr>
          <w:rFonts w:ascii="Times New Roman" w:eastAsiaTheme="minorEastAsia" w:hAnsi="Times New Roman"/>
          <w:sz w:val="28"/>
          <w:szCs w:val="28"/>
        </w:rPr>
      </w:pPr>
      <w:r w:rsidRPr="001A2D7B">
        <w:rPr>
          <w:rFonts w:ascii="Times New Roman" w:hAnsi="Times New Roman"/>
          <w:sz w:val="28"/>
          <w:szCs w:val="28"/>
        </w:rPr>
        <w:t>- формирование гармоничной личности (умение дружить, чувство уважения, доброты, самокритичности и др.).</w:t>
      </w:r>
    </w:p>
    <w:p w:rsidR="008A0C68" w:rsidRPr="001A2D7B" w:rsidRDefault="008A0C68" w:rsidP="008A0C68">
      <w:pPr>
        <w:keepNext/>
        <w:suppressLineNumbers/>
        <w:overflowPunct w:val="0"/>
        <w:autoSpaceDE w:val="0"/>
        <w:spacing w:after="0" w:line="240" w:lineRule="auto"/>
        <w:contextualSpacing/>
        <w:rPr>
          <w:rFonts w:ascii="Times New Roman" w:hAnsi="Times New Roman"/>
          <w:sz w:val="28"/>
          <w:szCs w:val="28"/>
        </w:rPr>
      </w:pPr>
    </w:p>
    <w:p w:rsidR="006D4BAA" w:rsidRDefault="008A0C68" w:rsidP="004D7F1F">
      <w:pPr>
        <w:keepNext/>
        <w:suppressLineNumbers/>
        <w:overflowPunct w:val="0"/>
        <w:autoSpaceDE w:val="0"/>
        <w:spacing w:after="0" w:line="240" w:lineRule="auto"/>
        <w:contextualSpacing/>
        <w:jc w:val="center"/>
        <w:rPr>
          <w:rFonts w:ascii="Times New Roman" w:eastAsiaTheme="minorEastAsia" w:hAnsi="Times New Roman"/>
          <w:b/>
          <w:i/>
          <w:sz w:val="28"/>
          <w:szCs w:val="28"/>
        </w:rPr>
      </w:pPr>
      <w:r w:rsidRPr="001A2D7B">
        <w:rPr>
          <w:rFonts w:ascii="Times New Roman" w:eastAsiaTheme="minorEastAsia" w:hAnsi="Times New Roman"/>
          <w:b/>
          <w:i/>
          <w:sz w:val="28"/>
          <w:szCs w:val="28"/>
        </w:rPr>
        <w:t>Планируемые  результаты</w:t>
      </w:r>
    </w:p>
    <w:p w:rsidR="004D7F1F" w:rsidRPr="004D7F1F" w:rsidRDefault="004D7F1F" w:rsidP="004D7F1F">
      <w:pPr>
        <w:keepNext/>
        <w:suppressLineNumbers/>
        <w:overflowPunct w:val="0"/>
        <w:autoSpaceDE w:val="0"/>
        <w:spacing w:after="0" w:line="240" w:lineRule="auto"/>
        <w:contextualSpacing/>
        <w:jc w:val="center"/>
        <w:rPr>
          <w:rFonts w:ascii="Times New Roman" w:eastAsiaTheme="minorEastAsia" w:hAnsi="Times New Roman"/>
          <w:b/>
          <w:i/>
          <w:sz w:val="28"/>
          <w:szCs w:val="28"/>
        </w:rPr>
      </w:pPr>
    </w:p>
    <w:p w:rsidR="00BB04FF" w:rsidRPr="001A2D7B" w:rsidRDefault="00C7793B" w:rsidP="00135C97">
      <w:pPr>
        <w:spacing w:after="0" w:line="240" w:lineRule="auto"/>
        <w:rPr>
          <w:rFonts w:ascii="Times New Roman" w:eastAsiaTheme="minorEastAsia" w:hAnsi="Times New Roman"/>
          <w:sz w:val="28"/>
          <w:szCs w:val="28"/>
        </w:rPr>
      </w:pPr>
      <w:r>
        <w:rPr>
          <w:rFonts w:ascii="Times New Roman" w:eastAsiaTheme="minorEastAsia" w:hAnsi="Times New Roman"/>
          <w:sz w:val="28"/>
          <w:szCs w:val="28"/>
        </w:rPr>
        <w:t>-Р</w:t>
      </w:r>
      <w:r w:rsidR="00BB04FF" w:rsidRPr="001A2D7B">
        <w:rPr>
          <w:rFonts w:ascii="Times New Roman" w:eastAsiaTheme="minorEastAsia" w:hAnsi="Times New Roman"/>
          <w:sz w:val="28"/>
          <w:szCs w:val="28"/>
        </w:rPr>
        <w:t>азвитие крупной и мелкой моторики</w:t>
      </w:r>
      <w:r w:rsidR="00642F37" w:rsidRPr="001A2D7B">
        <w:rPr>
          <w:rFonts w:ascii="Times New Roman" w:eastAsiaTheme="minorEastAsia" w:hAnsi="Times New Roman"/>
          <w:sz w:val="28"/>
          <w:szCs w:val="28"/>
        </w:rPr>
        <w:t xml:space="preserve"> ребенка, его подвижности,  выносл</w:t>
      </w:r>
      <w:r w:rsidR="00642F37" w:rsidRPr="001A2D7B">
        <w:rPr>
          <w:rFonts w:ascii="Times New Roman" w:eastAsiaTheme="minorEastAsia" w:hAnsi="Times New Roman"/>
          <w:sz w:val="28"/>
          <w:szCs w:val="28"/>
        </w:rPr>
        <w:t>и</w:t>
      </w:r>
      <w:r w:rsidR="00642F37" w:rsidRPr="001A2D7B">
        <w:rPr>
          <w:rFonts w:ascii="Times New Roman" w:eastAsiaTheme="minorEastAsia" w:hAnsi="Times New Roman"/>
          <w:sz w:val="28"/>
          <w:szCs w:val="28"/>
        </w:rPr>
        <w:t>вости, овладение основными движениями, умение контролировать свои дв</w:t>
      </w:r>
      <w:r w:rsidR="00642F37" w:rsidRPr="001A2D7B">
        <w:rPr>
          <w:rFonts w:ascii="Times New Roman" w:eastAsiaTheme="minorEastAsia" w:hAnsi="Times New Roman"/>
          <w:sz w:val="28"/>
          <w:szCs w:val="28"/>
        </w:rPr>
        <w:t>и</w:t>
      </w:r>
      <w:r w:rsidR="00642F37" w:rsidRPr="001A2D7B">
        <w:rPr>
          <w:rFonts w:ascii="Times New Roman" w:eastAsiaTheme="minorEastAsia" w:hAnsi="Times New Roman"/>
          <w:sz w:val="28"/>
          <w:szCs w:val="28"/>
        </w:rPr>
        <w:t>жения и управление ими;</w:t>
      </w:r>
    </w:p>
    <w:p w:rsidR="00642F37" w:rsidRPr="001A2D7B" w:rsidRDefault="00642F37" w:rsidP="00135C97">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t>-</w:t>
      </w:r>
      <w:r w:rsidR="00914193" w:rsidRPr="001A2D7B">
        <w:rPr>
          <w:rFonts w:ascii="Times New Roman" w:eastAsiaTheme="minorEastAsia" w:hAnsi="Times New Roman"/>
          <w:sz w:val="28"/>
          <w:szCs w:val="28"/>
        </w:rPr>
        <w:t xml:space="preserve"> становление ценностей здорового образа жизни, овладение его элемента</w:t>
      </w:r>
      <w:r w:rsidR="00914193" w:rsidRPr="001A2D7B">
        <w:rPr>
          <w:rFonts w:ascii="Times New Roman" w:eastAsiaTheme="minorEastAsia" w:hAnsi="Times New Roman"/>
          <w:sz w:val="28"/>
          <w:szCs w:val="28"/>
        </w:rPr>
        <w:t>р</w:t>
      </w:r>
      <w:r w:rsidR="00914193" w:rsidRPr="001A2D7B">
        <w:rPr>
          <w:rFonts w:ascii="Times New Roman" w:eastAsiaTheme="minorEastAsia" w:hAnsi="Times New Roman"/>
          <w:sz w:val="28"/>
          <w:szCs w:val="28"/>
        </w:rPr>
        <w:t>ными нормами и правилами (в двигательном режиме, закаливании, при фо</w:t>
      </w:r>
      <w:r w:rsidR="00914193" w:rsidRPr="001A2D7B">
        <w:rPr>
          <w:rFonts w:ascii="Times New Roman" w:eastAsiaTheme="minorEastAsia" w:hAnsi="Times New Roman"/>
          <w:sz w:val="28"/>
          <w:szCs w:val="28"/>
        </w:rPr>
        <w:t>р</w:t>
      </w:r>
      <w:r w:rsidR="00914193" w:rsidRPr="001A2D7B">
        <w:rPr>
          <w:rFonts w:ascii="Times New Roman" w:eastAsiaTheme="minorEastAsia" w:hAnsi="Times New Roman"/>
          <w:sz w:val="28"/>
          <w:szCs w:val="28"/>
        </w:rPr>
        <w:t>мировании полезных привычек и др.);</w:t>
      </w:r>
    </w:p>
    <w:p w:rsidR="00914193" w:rsidRPr="001A2D7B" w:rsidRDefault="00914193" w:rsidP="00135C97">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t xml:space="preserve">- </w:t>
      </w:r>
      <w:r w:rsidR="00440D27" w:rsidRPr="001A2D7B">
        <w:rPr>
          <w:rFonts w:ascii="Times New Roman" w:eastAsiaTheme="minorEastAsia" w:hAnsi="Times New Roman"/>
          <w:sz w:val="28"/>
          <w:szCs w:val="28"/>
        </w:rPr>
        <w:t>представление о взаимосвязи своего здоровья и состояния окружающей среды и совместно со взрослыми выбор для прогулок экологически безопа</w:t>
      </w:r>
      <w:r w:rsidR="00440D27" w:rsidRPr="001A2D7B">
        <w:rPr>
          <w:rFonts w:ascii="Times New Roman" w:eastAsiaTheme="minorEastAsia" w:hAnsi="Times New Roman"/>
          <w:sz w:val="28"/>
          <w:szCs w:val="28"/>
        </w:rPr>
        <w:t>с</w:t>
      </w:r>
      <w:r w:rsidR="00440D27" w:rsidRPr="001A2D7B">
        <w:rPr>
          <w:rFonts w:ascii="Times New Roman" w:eastAsiaTheme="minorEastAsia" w:hAnsi="Times New Roman"/>
          <w:sz w:val="28"/>
          <w:szCs w:val="28"/>
        </w:rPr>
        <w:t>ных мест;</w:t>
      </w:r>
    </w:p>
    <w:p w:rsidR="002A28E7" w:rsidRPr="001A2D7B" w:rsidRDefault="00440D27" w:rsidP="00F70601">
      <w:pPr>
        <w:spacing w:after="0" w:line="240" w:lineRule="auto"/>
        <w:rPr>
          <w:rFonts w:ascii="Times New Roman" w:eastAsiaTheme="minorEastAsia" w:hAnsi="Times New Roman"/>
          <w:sz w:val="28"/>
          <w:szCs w:val="28"/>
        </w:rPr>
      </w:pPr>
      <w:r w:rsidRPr="001A2D7B">
        <w:rPr>
          <w:rFonts w:ascii="Times New Roman" w:eastAsiaTheme="minorEastAsia" w:hAnsi="Times New Roman"/>
          <w:sz w:val="28"/>
          <w:szCs w:val="28"/>
        </w:rPr>
        <w:t xml:space="preserve">- </w:t>
      </w:r>
      <w:r w:rsidR="00A52029" w:rsidRPr="001A2D7B">
        <w:rPr>
          <w:rFonts w:ascii="Times New Roman" w:eastAsiaTheme="minorEastAsia" w:hAnsi="Times New Roman"/>
          <w:sz w:val="28"/>
          <w:szCs w:val="28"/>
        </w:rPr>
        <w:t>осознание ребенком того , что утренняя гимнастика, игры, физические у</w:t>
      </w:r>
      <w:r w:rsidR="00A52029" w:rsidRPr="001A2D7B">
        <w:rPr>
          <w:rFonts w:ascii="Times New Roman" w:eastAsiaTheme="minorEastAsia" w:hAnsi="Times New Roman"/>
          <w:sz w:val="28"/>
          <w:szCs w:val="28"/>
        </w:rPr>
        <w:t>п</w:t>
      </w:r>
      <w:r w:rsidR="00A52029" w:rsidRPr="001A2D7B">
        <w:rPr>
          <w:rFonts w:ascii="Times New Roman" w:eastAsiaTheme="minorEastAsia" w:hAnsi="Times New Roman"/>
          <w:sz w:val="28"/>
          <w:szCs w:val="28"/>
        </w:rPr>
        <w:t>ражнения и полноценный сон вызывают хорошее настроение и восстанавл</w:t>
      </w:r>
      <w:r w:rsidR="00A52029" w:rsidRPr="001A2D7B">
        <w:rPr>
          <w:rFonts w:ascii="Times New Roman" w:eastAsiaTheme="minorEastAsia" w:hAnsi="Times New Roman"/>
          <w:sz w:val="28"/>
          <w:szCs w:val="28"/>
        </w:rPr>
        <w:t>и</w:t>
      </w:r>
      <w:r w:rsidR="00A52029" w:rsidRPr="001A2D7B">
        <w:rPr>
          <w:rFonts w:ascii="Times New Roman" w:eastAsiaTheme="minorEastAsia" w:hAnsi="Times New Roman"/>
          <w:sz w:val="28"/>
          <w:szCs w:val="28"/>
        </w:rPr>
        <w:t>вают силы.</w:t>
      </w:r>
    </w:p>
    <w:p w:rsidR="00C7793B" w:rsidRPr="001A2D7B" w:rsidRDefault="00C7793B" w:rsidP="004D7F1F">
      <w:pPr>
        <w:tabs>
          <w:tab w:val="left" w:pos="6746"/>
        </w:tabs>
        <w:spacing w:after="0" w:line="240" w:lineRule="auto"/>
        <w:rPr>
          <w:rFonts w:ascii="Times New Roman" w:eastAsiaTheme="minorEastAsia" w:hAnsi="Times New Roman"/>
          <w:b/>
          <w:sz w:val="28"/>
          <w:szCs w:val="28"/>
        </w:rPr>
      </w:pPr>
    </w:p>
    <w:p w:rsidR="002A6C2B" w:rsidRPr="00DD3328" w:rsidRDefault="00265953" w:rsidP="002A6C2B">
      <w:pPr>
        <w:tabs>
          <w:tab w:val="left" w:pos="6746"/>
        </w:tabs>
        <w:spacing w:after="0" w:line="240" w:lineRule="auto"/>
        <w:jc w:val="center"/>
        <w:rPr>
          <w:rFonts w:ascii="Times New Roman" w:eastAsiaTheme="minorEastAsia" w:hAnsi="Times New Roman"/>
          <w:b/>
          <w:sz w:val="28"/>
          <w:szCs w:val="28"/>
        </w:rPr>
      </w:pPr>
      <w:r w:rsidRPr="00DD3328">
        <w:rPr>
          <w:rFonts w:ascii="Times New Roman" w:eastAsiaTheme="minorEastAsia" w:hAnsi="Times New Roman"/>
          <w:b/>
          <w:sz w:val="28"/>
          <w:szCs w:val="28"/>
        </w:rPr>
        <w:t>Познавательное развитие «Юные гроссмейстеры»</w:t>
      </w:r>
    </w:p>
    <w:p w:rsidR="00265953" w:rsidRPr="00DD3328" w:rsidRDefault="00265953" w:rsidP="00265953">
      <w:pPr>
        <w:tabs>
          <w:tab w:val="left" w:pos="6746"/>
        </w:tabs>
        <w:spacing w:after="0" w:line="240" w:lineRule="auto"/>
        <w:jc w:val="center"/>
        <w:rPr>
          <w:rFonts w:ascii="Times New Roman" w:eastAsiaTheme="minorEastAsia" w:hAnsi="Times New Roman"/>
          <w:b/>
          <w:sz w:val="28"/>
          <w:szCs w:val="28"/>
        </w:rPr>
      </w:pPr>
    </w:p>
    <w:p w:rsidR="002A6C2B" w:rsidRPr="004D7F1F" w:rsidRDefault="00265953" w:rsidP="004D7F1F">
      <w:pPr>
        <w:keepNext/>
        <w:suppressLineNumbers/>
        <w:overflowPunct w:val="0"/>
        <w:autoSpaceDE w:val="0"/>
        <w:spacing w:after="0" w:line="240" w:lineRule="auto"/>
        <w:contextualSpacing/>
        <w:jc w:val="center"/>
        <w:rPr>
          <w:rFonts w:ascii="Times New Roman" w:hAnsi="Times New Roman"/>
          <w:b/>
          <w:i/>
          <w:sz w:val="28"/>
          <w:szCs w:val="28"/>
        </w:rPr>
      </w:pPr>
      <w:r w:rsidRPr="001A2D7B">
        <w:rPr>
          <w:rFonts w:ascii="Times New Roman" w:eastAsiaTheme="minorEastAsia" w:hAnsi="Times New Roman"/>
          <w:b/>
          <w:i/>
          <w:sz w:val="28"/>
          <w:szCs w:val="28"/>
        </w:rPr>
        <w:t xml:space="preserve"> </w:t>
      </w:r>
      <w:r w:rsidRPr="001A2D7B">
        <w:rPr>
          <w:rFonts w:ascii="Times New Roman" w:hAnsi="Times New Roman"/>
          <w:b/>
          <w:i/>
          <w:sz w:val="28"/>
          <w:szCs w:val="28"/>
        </w:rPr>
        <w:t>Пояснительная записка</w:t>
      </w:r>
    </w:p>
    <w:p w:rsidR="002A6C2B" w:rsidRPr="001A2D7B" w:rsidRDefault="00B238D8" w:rsidP="002A6C2B">
      <w:pPr>
        <w:pStyle w:val="a3"/>
        <w:shd w:val="clear" w:color="auto" w:fill="FFFFFF"/>
        <w:spacing w:before="0" w:beforeAutospacing="0" w:after="0" w:afterAutospacing="0"/>
        <w:rPr>
          <w:color w:val="000000"/>
          <w:sz w:val="28"/>
          <w:szCs w:val="28"/>
        </w:rPr>
      </w:pPr>
      <w:r w:rsidRPr="001A2D7B">
        <w:rPr>
          <w:b/>
          <w:bCs/>
          <w:color w:val="000000"/>
          <w:sz w:val="28"/>
          <w:szCs w:val="28"/>
        </w:rPr>
        <w:t>Цель планирования</w:t>
      </w:r>
      <w:r w:rsidR="002A6C2B" w:rsidRPr="001A2D7B">
        <w:rPr>
          <w:color w:val="000000"/>
          <w:sz w:val="28"/>
          <w:szCs w:val="28"/>
        </w:rPr>
        <w:t> – создание ус</w:t>
      </w:r>
      <w:r w:rsidRPr="001A2D7B">
        <w:rPr>
          <w:color w:val="000000"/>
          <w:sz w:val="28"/>
          <w:szCs w:val="28"/>
        </w:rPr>
        <w:t>ловий для достижения учащим</w:t>
      </w:r>
      <w:r w:rsidRPr="001A2D7B">
        <w:rPr>
          <w:color w:val="000000"/>
          <w:sz w:val="28"/>
          <w:szCs w:val="28"/>
        </w:rPr>
        <w:t>и</w:t>
      </w:r>
      <w:r w:rsidRPr="001A2D7B">
        <w:rPr>
          <w:color w:val="000000"/>
          <w:sz w:val="28"/>
          <w:szCs w:val="28"/>
        </w:rPr>
        <w:t>ся </w:t>
      </w:r>
      <w:r w:rsidR="002A6C2B" w:rsidRPr="001A2D7B">
        <w:rPr>
          <w:color w:val="000000"/>
          <w:sz w:val="28"/>
          <w:szCs w:val="28"/>
        </w:rPr>
        <w:t>необходимого для жизни в обществе социального опыта, развитие инте</w:t>
      </w:r>
      <w:r w:rsidR="002A6C2B" w:rsidRPr="001A2D7B">
        <w:rPr>
          <w:color w:val="000000"/>
          <w:sz w:val="28"/>
          <w:szCs w:val="28"/>
        </w:rPr>
        <w:t>л</w:t>
      </w:r>
      <w:r w:rsidR="002A6C2B" w:rsidRPr="001A2D7B">
        <w:rPr>
          <w:color w:val="000000"/>
          <w:sz w:val="28"/>
          <w:szCs w:val="28"/>
        </w:rPr>
        <w:t>лектуальных способностей и творческого потенциала создание условий для многогранного развития и социализации каждого учащегося в свободное от учёбы.</w:t>
      </w:r>
    </w:p>
    <w:p w:rsidR="002A6C2B" w:rsidRPr="001A2D7B" w:rsidRDefault="002A6C2B" w:rsidP="002A6C2B">
      <w:pPr>
        <w:pStyle w:val="a3"/>
        <w:shd w:val="clear" w:color="auto" w:fill="FFFFFF"/>
        <w:spacing w:before="0" w:beforeAutospacing="0" w:after="0" w:afterAutospacing="0"/>
        <w:rPr>
          <w:color w:val="000000"/>
          <w:sz w:val="28"/>
          <w:szCs w:val="28"/>
        </w:rPr>
      </w:pPr>
      <w:r w:rsidRPr="001A2D7B">
        <w:rPr>
          <w:b/>
          <w:bCs/>
          <w:color w:val="000000"/>
          <w:sz w:val="28"/>
          <w:szCs w:val="28"/>
        </w:rPr>
        <w:lastRenderedPageBreak/>
        <w:t>Задачи</w:t>
      </w:r>
      <w:r w:rsidRPr="001A2D7B">
        <w:rPr>
          <w:color w:val="000000"/>
          <w:sz w:val="28"/>
          <w:szCs w:val="28"/>
        </w:rPr>
        <w:t>:</w:t>
      </w:r>
    </w:p>
    <w:p w:rsidR="002A6C2B" w:rsidRPr="001A2D7B" w:rsidRDefault="002A6C2B" w:rsidP="00664550">
      <w:pPr>
        <w:pStyle w:val="a3"/>
        <w:numPr>
          <w:ilvl w:val="0"/>
          <w:numId w:val="47"/>
        </w:numPr>
        <w:shd w:val="clear" w:color="auto" w:fill="FFFFFF"/>
        <w:spacing w:before="0" w:beforeAutospacing="0" w:after="0" w:afterAutospacing="0"/>
        <w:ind w:left="0"/>
        <w:rPr>
          <w:color w:val="000000"/>
          <w:sz w:val="28"/>
          <w:szCs w:val="28"/>
        </w:rPr>
      </w:pPr>
      <w:r w:rsidRPr="001A2D7B">
        <w:rPr>
          <w:color w:val="000000"/>
          <w:sz w:val="28"/>
          <w:szCs w:val="28"/>
        </w:rPr>
        <w:t>формировать универсальные способы мыслительной деятельности и униве</w:t>
      </w:r>
      <w:r w:rsidRPr="001A2D7B">
        <w:rPr>
          <w:color w:val="000000"/>
          <w:sz w:val="28"/>
          <w:szCs w:val="28"/>
        </w:rPr>
        <w:t>р</w:t>
      </w:r>
      <w:r w:rsidRPr="001A2D7B">
        <w:rPr>
          <w:color w:val="000000"/>
          <w:sz w:val="28"/>
          <w:szCs w:val="28"/>
        </w:rPr>
        <w:t>сальные учебные действия;</w:t>
      </w:r>
    </w:p>
    <w:p w:rsidR="002A6C2B" w:rsidRPr="001A2D7B" w:rsidRDefault="00947E6B" w:rsidP="00664550">
      <w:pPr>
        <w:pStyle w:val="a3"/>
        <w:numPr>
          <w:ilvl w:val="0"/>
          <w:numId w:val="47"/>
        </w:numPr>
        <w:shd w:val="clear" w:color="auto" w:fill="FFFFFF"/>
        <w:spacing w:before="0" w:beforeAutospacing="0" w:after="0" w:afterAutospacing="0"/>
        <w:ind w:left="0"/>
        <w:rPr>
          <w:color w:val="000000"/>
          <w:sz w:val="28"/>
          <w:szCs w:val="28"/>
        </w:rPr>
      </w:pPr>
      <w:r w:rsidRPr="001A2D7B">
        <w:rPr>
          <w:color w:val="000000"/>
          <w:sz w:val="28"/>
          <w:szCs w:val="28"/>
        </w:rPr>
        <w:t xml:space="preserve">научить детей </w:t>
      </w:r>
      <w:r w:rsidR="002A6C2B" w:rsidRPr="001A2D7B">
        <w:rPr>
          <w:color w:val="000000"/>
          <w:sz w:val="28"/>
          <w:szCs w:val="28"/>
        </w:rPr>
        <w:t>игре в шахматы;</w:t>
      </w:r>
    </w:p>
    <w:p w:rsidR="002A6C2B" w:rsidRPr="001A2D7B" w:rsidRDefault="002A6C2B" w:rsidP="00664550">
      <w:pPr>
        <w:pStyle w:val="a3"/>
        <w:numPr>
          <w:ilvl w:val="0"/>
          <w:numId w:val="47"/>
        </w:numPr>
        <w:shd w:val="clear" w:color="auto" w:fill="FFFFFF"/>
        <w:spacing w:before="0" w:beforeAutospacing="0" w:after="0" w:afterAutospacing="0"/>
        <w:ind w:left="0"/>
        <w:rPr>
          <w:color w:val="000000"/>
          <w:sz w:val="28"/>
          <w:szCs w:val="28"/>
        </w:rPr>
      </w:pPr>
      <w:r w:rsidRPr="001A2D7B">
        <w:rPr>
          <w:color w:val="000000"/>
          <w:sz w:val="28"/>
          <w:szCs w:val="28"/>
        </w:rPr>
        <w:t>формировать навыки позитивного коммуникативного общения;</w:t>
      </w:r>
    </w:p>
    <w:p w:rsidR="002A6C2B" w:rsidRPr="001A2D7B" w:rsidRDefault="002A6C2B" w:rsidP="00664550">
      <w:pPr>
        <w:pStyle w:val="a3"/>
        <w:numPr>
          <w:ilvl w:val="0"/>
          <w:numId w:val="47"/>
        </w:numPr>
        <w:shd w:val="clear" w:color="auto" w:fill="FFFFFF"/>
        <w:spacing w:before="0" w:beforeAutospacing="0" w:after="0" w:afterAutospacing="0"/>
        <w:ind w:left="0"/>
        <w:rPr>
          <w:color w:val="000000"/>
          <w:sz w:val="28"/>
          <w:szCs w:val="28"/>
        </w:rPr>
      </w:pPr>
      <w:r w:rsidRPr="001A2D7B">
        <w:rPr>
          <w:color w:val="000000"/>
          <w:sz w:val="28"/>
          <w:szCs w:val="28"/>
        </w:rPr>
        <w:t>воспитывать трудолюбие, способность к преодолению трудностей, целеус</w:t>
      </w:r>
      <w:r w:rsidRPr="001A2D7B">
        <w:rPr>
          <w:color w:val="000000"/>
          <w:sz w:val="28"/>
          <w:szCs w:val="28"/>
        </w:rPr>
        <w:t>т</w:t>
      </w:r>
      <w:r w:rsidRPr="001A2D7B">
        <w:rPr>
          <w:color w:val="000000"/>
          <w:sz w:val="28"/>
          <w:szCs w:val="28"/>
        </w:rPr>
        <w:t>ремлённости и настойчивости в достижении результата.</w:t>
      </w:r>
    </w:p>
    <w:p w:rsidR="002A6C2B" w:rsidRPr="001A2D7B" w:rsidRDefault="002A6C2B" w:rsidP="002A6C2B">
      <w:pPr>
        <w:pStyle w:val="a3"/>
        <w:shd w:val="clear" w:color="auto" w:fill="FFFFFF"/>
        <w:spacing w:before="0" w:beforeAutospacing="0" w:after="0" w:afterAutospacing="0"/>
        <w:rPr>
          <w:color w:val="000000"/>
          <w:sz w:val="28"/>
          <w:szCs w:val="28"/>
        </w:rPr>
      </w:pPr>
    </w:p>
    <w:p w:rsidR="002A6C2B" w:rsidRPr="001A2D7B" w:rsidRDefault="002A6C2B" w:rsidP="002A6C2B">
      <w:pPr>
        <w:pStyle w:val="a3"/>
        <w:shd w:val="clear" w:color="auto" w:fill="FFFFFF"/>
        <w:spacing w:before="0" w:beforeAutospacing="0" w:after="0" w:afterAutospacing="0"/>
        <w:rPr>
          <w:color w:val="000000"/>
          <w:sz w:val="28"/>
          <w:szCs w:val="28"/>
        </w:rPr>
      </w:pPr>
      <w:r w:rsidRPr="001A2D7B">
        <w:rPr>
          <w:b/>
          <w:bCs/>
          <w:color w:val="000000"/>
          <w:sz w:val="28"/>
          <w:szCs w:val="28"/>
        </w:rPr>
        <w:t>Актуальность</w:t>
      </w:r>
      <w:r w:rsidR="00B238D8" w:rsidRPr="001A2D7B">
        <w:rPr>
          <w:color w:val="000000"/>
          <w:sz w:val="28"/>
          <w:szCs w:val="28"/>
        </w:rPr>
        <w:t> данной планирования</w:t>
      </w:r>
      <w:r w:rsidRPr="001A2D7B">
        <w:rPr>
          <w:color w:val="000000"/>
          <w:sz w:val="28"/>
          <w:szCs w:val="28"/>
        </w:rPr>
        <w:t xml:space="preserve"> заключается в том, что она направлена на организацию содержательного досуга учащихся, удовлетворение их п</w:t>
      </w:r>
      <w:r w:rsidRPr="001A2D7B">
        <w:rPr>
          <w:color w:val="000000"/>
          <w:sz w:val="28"/>
          <w:szCs w:val="28"/>
        </w:rPr>
        <w:t>о</w:t>
      </w:r>
      <w:r w:rsidRPr="001A2D7B">
        <w:rPr>
          <w:color w:val="000000"/>
          <w:sz w:val="28"/>
          <w:szCs w:val="28"/>
        </w:rPr>
        <w:t>требностей в активных формах познавательной деятельности. Содержание программы носит личностно-ориентированный, деятельностный и разв</w:t>
      </w:r>
      <w:r w:rsidRPr="001A2D7B">
        <w:rPr>
          <w:color w:val="000000"/>
          <w:sz w:val="28"/>
          <w:szCs w:val="28"/>
        </w:rPr>
        <w:t>и</w:t>
      </w:r>
      <w:r w:rsidRPr="001A2D7B">
        <w:rPr>
          <w:color w:val="000000"/>
          <w:sz w:val="28"/>
          <w:szCs w:val="28"/>
        </w:rPr>
        <w:t>вающий характер.</w:t>
      </w:r>
    </w:p>
    <w:p w:rsidR="002A6C2B" w:rsidRPr="001A2D7B" w:rsidRDefault="002A6C2B" w:rsidP="002A6C2B">
      <w:pPr>
        <w:pStyle w:val="a3"/>
        <w:shd w:val="clear" w:color="auto" w:fill="FFFFFF"/>
        <w:spacing w:before="0" w:beforeAutospacing="0" w:after="0" w:afterAutospacing="0"/>
        <w:rPr>
          <w:color w:val="000000"/>
          <w:sz w:val="28"/>
          <w:szCs w:val="28"/>
        </w:rPr>
      </w:pPr>
      <w:r w:rsidRPr="001A2D7B">
        <w:rPr>
          <w:b/>
          <w:bCs/>
          <w:color w:val="000000"/>
          <w:sz w:val="28"/>
          <w:szCs w:val="28"/>
        </w:rPr>
        <w:t>Основные формы и средства обучения: </w:t>
      </w:r>
      <w:r w:rsidRPr="001A2D7B">
        <w:rPr>
          <w:color w:val="000000"/>
          <w:sz w:val="28"/>
          <w:szCs w:val="28"/>
        </w:rPr>
        <w:t>решение шахматных задач, комб</w:t>
      </w:r>
      <w:r w:rsidRPr="001A2D7B">
        <w:rPr>
          <w:color w:val="000000"/>
          <w:sz w:val="28"/>
          <w:szCs w:val="28"/>
        </w:rPr>
        <w:t>и</w:t>
      </w:r>
      <w:r w:rsidRPr="001A2D7B">
        <w:rPr>
          <w:color w:val="000000"/>
          <w:sz w:val="28"/>
          <w:szCs w:val="28"/>
        </w:rPr>
        <w:t>наций и этюдов, дидактические игры и задания, игровые упражнения, теор</w:t>
      </w:r>
      <w:r w:rsidRPr="001A2D7B">
        <w:rPr>
          <w:color w:val="000000"/>
          <w:sz w:val="28"/>
          <w:szCs w:val="28"/>
        </w:rPr>
        <w:t>е</w:t>
      </w:r>
      <w:r w:rsidRPr="001A2D7B">
        <w:rPr>
          <w:color w:val="000000"/>
          <w:sz w:val="28"/>
          <w:szCs w:val="28"/>
        </w:rPr>
        <w:t>тические занятия, шахматные игры, шахматные дидактические игрушки, уч</w:t>
      </w:r>
      <w:r w:rsidRPr="001A2D7B">
        <w:rPr>
          <w:color w:val="000000"/>
          <w:sz w:val="28"/>
          <w:szCs w:val="28"/>
        </w:rPr>
        <w:t>а</w:t>
      </w:r>
      <w:r w:rsidRPr="001A2D7B">
        <w:rPr>
          <w:color w:val="000000"/>
          <w:sz w:val="28"/>
          <w:szCs w:val="28"/>
        </w:rPr>
        <w:t>стие в турнирах и соревнованиях.</w:t>
      </w:r>
    </w:p>
    <w:p w:rsidR="002A6C2B" w:rsidRPr="001A2D7B" w:rsidRDefault="002A6C2B" w:rsidP="00265953">
      <w:pPr>
        <w:keepNext/>
        <w:suppressLineNumbers/>
        <w:overflowPunct w:val="0"/>
        <w:autoSpaceDE w:val="0"/>
        <w:spacing w:after="0" w:line="240" w:lineRule="auto"/>
        <w:contextualSpacing/>
        <w:rPr>
          <w:rFonts w:ascii="Times New Roman" w:hAnsi="Times New Roman"/>
          <w:b/>
          <w:sz w:val="28"/>
          <w:szCs w:val="28"/>
        </w:rPr>
      </w:pPr>
    </w:p>
    <w:p w:rsidR="00265953" w:rsidRPr="001A2D7B" w:rsidRDefault="009527B4" w:rsidP="00265953">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ab/>
      </w:r>
      <w:r w:rsidR="00265953" w:rsidRPr="001A2D7B">
        <w:rPr>
          <w:rFonts w:ascii="Times New Roman" w:hAnsi="Times New Roman"/>
          <w:color w:val="000000"/>
          <w:sz w:val="28"/>
          <w:szCs w:val="28"/>
        </w:rPr>
        <w:t>В каждом из малышей живет гений, которого надо только разглядеть. Пробуя и узнавая новые вещи, человек растет, и чем больше знаний он пол</w:t>
      </w:r>
      <w:r w:rsidR="00265953" w:rsidRPr="001A2D7B">
        <w:rPr>
          <w:rFonts w:ascii="Times New Roman" w:hAnsi="Times New Roman"/>
          <w:color w:val="000000"/>
          <w:sz w:val="28"/>
          <w:szCs w:val="28"/>
        </w:rPr>
        <w:t>у</w:t>
      </w:r>
      <w:r w:rsidR="00265953" w:rsidRPr="001A2D7B">
        <w:rPr>
          <w:rFonts w:ascii="Times New Roman" w:hAnsi="Times New Roman"/>
          <w:color w:val="000000"/>
          <w:sz w:val="28"/>
          <w:szCs w:val="28"/>
        </w:rPr>
        <w:t>чит в детстве, тем насыщеннее и интереснее будет его жизнь. Навыки, пол</w:t>
      </w:r>
      <w:r w:rsidR="00265953" w:rsidRPr="001A2D7B">
        <w:rPr>
          <w:rFonts w:ascii="Times New Roman" w:hAnsi="Times New Roman"/>
          <w:color w:val="000000"/>
          <w:sz w:val="28"/>
          <w:szCs w:val="28"/>
        </w:rPr>
        <w:t>у</w:t>
      </w:r>
      <w:r w:rsidR="00265953" w:rsidRPr="001A2D7B">
        <w:rPr>
          <w:rFonts w:ascii="Times New Roman" w:hAnsi="Times New Roman"/>
          <w:color w:val="000000"/>
          <w:sz w:val="28"/>
          <w:szCs w:val="28"/>
        </w:rPr>
        <w:t>ченные в детстве, остаются в памяти навсегда, поэтому так важно уделить особое внимание разностороннему развитию ребенка.</w:t>
      </w:r>
    </w:p>
    <w:p w:rsidR="001B1282" w:rsidRPr="001A2D7B" w:rsidRDefault="009527B4" w:rsidP="00CF2EAC">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ab/>
      </w:r>
      <w:r w:rsidR="00265953" w:rsidRPr="001A2D7B">
        <w:rPr>
          <w:rFonts w:ascii="Times New Roman" w:hAnsi="Times New Roman"/>
          <w:color w:val="000000"/>
          <w:sz w:val="28"/>
          <w:szCs w:val="28"/>
        </w:rPr>
        <w:t>Кружковая работа по обучению детей игре в шахматы, направлена на обеспечение целостного процесса психического, физического иумственного развития личности ребенка.</w:t>
      </w:r>
      <w:r w:rsidR="001B1282" w:rsidRPr="001A2D7B">
        <w:rPr>
          <w:rFonts w:ascii="Times New Roman" w:hAnsi="Times New Roman"/>
          <w:color w:val="000000"/>
          <w:sz w:val="28"/>
          <w:szCs w:val="28"/>
        </w:rPr>
        <w:t xml:space="preserve"> Дополнительное образование по обучению восп</w:t>
      </w:r>
      <w:r w:rsidR="001B1282" w:rsidRPr="001A2D7B">
        <w:rPr>
          <w:rFonts w:ascii="Times New Roman" w:hAnsi="Times New Roman"/>
          <w:color w:val="000000"/>
          <w:sz w:val="28"/>
          <w:szCs w:val="28"/>
        </w:rPr>
        <w:t>и</w:t>
      </w:r>
      <w:r w:rsidR="001B1282" w:rsidRPr="001A2D7B">
        <w:rPr>
          <w:rFonts w:ascii="Times New Roman" w:hAnsi="Times New Roman"/>
          <w:color w:val="000000"/>
          <w:sz w:val="28"/>
          <w:szCs w:val="28"/>
        </w:rPr>
        <w:t>танников игре в шахматы проводится 1 раз в неделю в подготовительных группах</w:t>
      </w:r>
      <w:r w:rsidR="00A06B2A" w:rsidRPr="001A2D7B">
        <w:rPr>
          <w:rFonts w:ascii="Times New Roman" w:hAnsi="Times New Roman"/>
          <w:color w:val="000000"/>
          <w:sz w:val="28"/>
          <w:szCs w:val="28"/>
        </w:rPr>
        <w:t>.</w:t>
      </w:r>
    </w:p>
    <w:p w:rsidR="004A4375" w:rsidRPr="001A2D7B" w:rsidRDefault="004A4375" w:rsidP="001B1282">
      <w:pPr>
        <w:shd w:val="clear" w:color="auto" w:fill="FFFFFF"/>
        <w:spacing w:after="0" w:line="240" w:lineRule="auto"/>
        <w:ind w:right="-143"/>
        <w:jc w:val="both"/>
        <w:rPr>
          <w:rFonts w:ascii="Times New Roman" w:hAnsi="Times New Roman"/>
          <w:b/>
          <w:bCs/>
          <w:color w:val="000000"/>
          <w:sz w:val="28"/>
          <w:szCs w:val="28"/>
        </w:rPr>
      </w:pPr>
    </w:p>
    <w:p w:rsidR="00265953" w:rsidRPr="001A2D7B" w:rsidRDefault="00B238D8" w:rsidP="001B1282">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b/>
          <w:bCs/>
          <w:color w:val="000000"/>
          <w:sz w:val="28"/>
          <w:szCs w:val="28"/>
        </w:rPr>
        <w:t>Цель</w:t>
      </w:r>
      <w:r w:rsidR="00265953" w:rsidRPr="001A2D7B">
        <w:rPr>
          <w:rFonts w:ascii="Times New Roman" w:hAnsi="Times New Roman"/>
          <w:b/>
          <w:bCs/>
          <w:color w:val="000000"/>
          <w:sz w:val="28"/>
          <w:szCs w:val="28"/>
        </w:rPr>
        <w:t>:</w:t>
      </w:r>
    </w:p>
    <w:p w:rsidR="00265953" w:rsidRPr="001A2D7B" w:rsidRDefault="00265953" w:rsidP="00265953">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xml:space="preserve">- Обучение дошкольников принципам шахматной игры, </w:t>
      </w:r>
    </w:p>
    <w:p w:rsidR="00265953" w:rsidRPr="001A2D7B" w:rsidRDefault="00265953" w:rsidP="00265953">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xml:space="preserve">- воспитание у них интереса и любви к этой игре и подготовка воспитанников к дальнейшим ступеням развития; </w:t>
      </w:r>
    </w:p>
    <w:p w:rsidR="00265953" w:rsidRPr="001A2D7B" w:rsidRDefault="00265953" w:rsidP="00265953">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расширять кругозор, учить думать, запоминать, сравнивать, обобщать, пре</w:t>
      </w:r>
      <w:r w:rsidRPr="001A2D7B">
        <w:rPr>
          <w:rFonts w:ascii="Times New Roman" w:hAnsi="Times New Roman"/>
          <w:color w:val="000000"/>
          <w:sz w:val="28"/>
          <w:szCs w:val="28"/>
        </w:rPr>
        <w:t>д</w:t>
      </w:r>
      <w:r w:rsidRPr="001A2D7B">
        <w:rPr>
          <w:rFonts w:ascii="Times New Roman" w:hAnsi="Times New Roman"/>
          <w:color w:val="000000"/>
          <w:sz w:val="28"/>
          <w:szCs w:val="28"/>
        </w:rPr>
        <w:t xml:space="preserve">видеть результаты своей деятельности, ориентироваться на плоскости (что крайне важно для школы); </w:t>
      </w:r>
    </w:p>
    <w:p w:rsidR="009527B4" w:rsidRPr="001A2D7B" w:rsidRDefault="00265953" w:rsidP="00265953">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создание условий для личностного и интеллектуального развития старших дошкольников, формирования общей культуры посредством обучения игре в шахматы.</w:t>
      </w:r>
    </w:p>
    <w:p w:rsidR="00265953" w:rsidRPr="001A2D7B" w:rsidRDefault="00265953" w:rsidP="00265953">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b/>
          <w:bCs/>
          <w:color w:val="000000"/>
          <w:sz w:val="28"/>
          <w:szCs w:val="28"/>
        </w:rPr>
        <w:t>Задачи:</w:t>
      </w:r>
      <w:r w:rsidRPr="001A2D7B">
        <w:rPr>
          <w:rFonts w:ascii="Times New Roman" w:hAnsi="Times New Roman"/>
          <w:color w:val="000000"/>
          <w:sz w:val="28"/>
          <w:szCs w:val="28"/>
        </w:rPr>
        <w:t>       </w:t>
      </w:r>
    </w:p>
    <w:p w:rsidR="00265953" w:rsidRPr="001A2D7B" w:rsidRDefault="00A06B2A" w:rsidP="00265953">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xml:space="preserve">- </w:t>
      </w:r>
      <w:r w:rsidR="00265953" w:rsidRPr="001A2D7B">
        <w:rPr>
          <w:rFonts w:ascii="Times New Roman" w:hAnsi="Times New Roman"/>
          <w:color w:val="000000"/>
          <w:sz w:val="28"/>
          <w:szCs w:val="28"/>
        </w:rPr>
        <w:t>Популяризация шахматной игры среди воспитанников.</w:t>
      </w:r>
    </w:p>
    <w:p w:rsidR="00265953" w:rsidRPr="001A2D7B" w:rsidRDefault="00A06B2A" w:rsidP="00265953">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xml:space="preserve">- </w:t>
      </w:r>
      <w:r w:rsidR="00265953" w:rsidRPr="001A2D7B">
        <w:rPr>
          <w:rFonts w:ascii="Times New Roman" w:hAnsi="Times New Roman"/>
          <w:color w:val="000000"/>
          <w:sz w:val="28"/>
          <w:szCs w:val="28"/>
        </w:rPr>
        <w:t>Организация здорового досуга.</w:t>
      </w:r>
    </w:p>
    <w:p w:rsidR="00265953" w:rsidRPr="001A2D7B" w:rsidRDefault="00265953" w:rsidP="00265953">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lastRenderedPageBreak/>
        <w:t xml:space="preserve"> - Развитие логического мышления и способности к самостоятельному прин</w:t>
      </w:r>
      <w:r w:rsidRPr="001A2D7B">
        <w:rPr>
          <w:rFonts w:ascii="Times New Roman" w:hAnsi="Times New Roman"/>
          <w:color w:val="000000"/>
          <w:sz w:val="28"/>
          <w:szCs w:val="28"/>
        </w:rPr>
        <w:t>я</w:t>
      </w:r>
      <w:r w:rsidRPr="001A2D7B">
        <w:rPr>
          <w:rFonts w:ascii="Times New Roman" w:hAnsi="Times New Roman"/>
          <w:color w:val="000000"/>
          <w:sz w:val="28"/>
          <w:szCs w:val="28"/>
        </w:rPr>
        <w:t>тию решений.</w:t>
      </w:r>
    </w:p>
    <w:p w:rsidR="002A6C2B" w:rsidRPr="004D7F1F" w:rsidRDefault="00265953" w:rsidP="004D7F1F">
      <w:pPr>
        <w:shd w:val="clear" w:color="auto" w:fill="FFFFFF"/>
        <w:spacing w:after="0" w:line="240" w:lineRule="auto"/>
        <w:ind w:right="-143"/>
        <w:jc w:val="both"/>
        <w:rPr>
          <w:rFonts w:ascii="Times New Roman" w:hAnsi="Times New Roman"/>
          <w:color w:val="000000"/>
          <w:sz w:val="28"/>
          <w:szCs w:val="28"/>
        </w:rPr>
      </w:pPr>
      <w:r w:rsidRPr="001A2D7B">
        <w:rPr>
          <w:rFonts w:ascii="Times New Roman" w:hAnsi="Times New Roman"/>
          <w:color w:val="000000"/>
          <w:sz w:val="28"/>
          <w:szCs w:val="28"/>
        </w:rPr>
        <w:t xml:space="preserve"> - Развитие природных задатков, творческих и специальных способностей д</w:t>
      </w:r>
      <w:r w:rsidRPr="001A2D7B">
        <w:rPr>
          <w:rFonts w:ascii="Times New Roman" w:hAnsi="Times New Roman"/>
          <w:color w:val="000000"/>
          <w:sz w:val="28"/>
          <w:szCs w:val="28"/>
        </w:rPr>
        <w:t>е</w:t>
      </w:r>
      <w:r w:rsidRPr="001A2D7B">
        <w:rPr>
          <w:rFonts w:ascii="Times New Roman" w:hAnsi="Times New Roman"/>
          <w:color w:val="000000"/>
          <w:sz w:val="28"/>
          <w:szCs w:val="28"/>
        </w:rPr>
        <w:t>тей.</w:t>
      </w:r>
    </w:p>
    <w:p w:rsidR="00551DF7" w:rsidRDefault="00265953" w:rsidP="004A4375">
      <w:pPr>
        <w:spacing w:after="0" w:line="240" w:lineRule="auto"/>
        <w:jc w:val="center"/>
        <w:rPr>
          <w:rFonts w:ascii="Times New Roman" w:eastAsiaTheme="minorEastAsia" w:hAnsi="Times New Roman"/>
          <w:b/>
          <w:i/>
          <w:sz w:val="28"/>
          <w:szCs w:val="28"/>
        </w:rPr>
      </w:pPr>
      <w:r w:rsidRPr="001A2D7B">
        <w:rPr>
          <w:rFonts w:ascii="Times New Roman" w:eastAsiaTheme="minorEastAsia" w:hAnsi="Times New Roman"/>
          <w:b/>
          <w:i/>
          <w:sz w:val="28"/>
          <w:szCs w:val="28"/>
        </w:rPr>
        <w:t>Планируемые результаты</w:t>
      </w:r>
    </w:p>
    <w:p w:rsidR="00C7793B" w:rsidRPr="001A2D7B" w:rsidRDefault="00C7793B" w:rsidP="004A4375">
      <w:pPr>
        <w:spacing w:after="0" w:line="240" w:lineRule="auto"/>
        <w:jc w:val="center"/>
        <w:rPr>
          <w:rFonts w:ascii="Times New Roman" w:eastAsiaTheme="minorEastAsia" w:hAnsi="Times New Roman"/>
          <w:b/>
          <w:i/>
          <w:sz w:val="28"/>
          <w:szCs w:val="28"/>
        </w:rPr>
      </w:pPr>
    </w:p>
    <w:p w:rsidR="002A6C2B" w:rsidRPr="001A2D7B" w:rsidRDefault="002A6C2B" w:rsidP="002A6C2B">
      <w:pPr>
        <w:pStyle w:val="a3"/>
        <w:shd w:val="clear" w:color="auto" w:fill="FFFFFF"/>
        <w:spacing w:before="0" w:beforeAutospacing="0" w:after="0" w:afterAutospacing="0"/>
        <w:rPr>
          <w:color w:val="000000"/>
          <w:sz w:val="28"/>
          <w:szCs w:val="28"/>
        </w:rPr>
      </w:pPr>
      <w:r w:rsidRPr="001A2D7B">
        <w:rPr>
          <w:b/>
          <w:bCs/>
          <w:color w:val="000000"/>
          <w:sz w:val="28"/>
          <w:szCs w:val="28"/>
        </w:rPr>
        <w:t>Познавательные УУД:</w:t>
      </w:r>
    </w:p>
    <w:p w:rsidR="002A6C2B" w:rsidRPr="001A2D7B" w:rsidRDefault="002A6C2B" w:rsidP="00664550">
      <w:pPr>
        <w:pStyle w:val="a3"/>
        <w:numPr>
          <w:ilvl w:val="0"/>
          <w:numId w:val="43"/>
        </w:numPr>
        <w:shd w:val="clear" w:color="auto" w:fill="FFFFFF"/>
        <w:spacing w:before="0" w:beforeAutospacing="0" w:after="0" w:afterAutospacing="0"/>
        <w:ind w:left="0"/>
        <w:rPr>
          <w:color w:val="000000"/>
          <w:sz w:val="28"/>
          <w:szCs w:val="28"/>
        </w:rPr>
      </w:pPr>
      <w:r w:rsidRPr="001A2D7B">
        <w:rPr>
          <w:color w:val="000000"/>
          <w:sz w:val="28"/>
          <w:szCs w:val="28"/>
        </w:rPr>
        <w:t>осваивать начальные формы познавательной и личностной рефлексии;</w:t>
      </w:r>
    </w:p>
    <w:p w:rsidR="002A6C2B" w:rsidRPr="001A2D7B" w:rsidRDefault="002A6C2B" w:rsidP="00664550">
      <w:pPr>
        <w:pStyle w:val="a3"/>
        <w:numPr>
          <w:ilvl w:val="0"/>
          <w:numId w:val="43"/>
        </w:numPr>
        <w:shd w:val="clear" w:color="auto" w:fill="FFFFFF"/>
        <w:spacing w:before="0" w:beforeAutospacing="0" w:after="0" w:afterAutospacing="0"/>
        <w:ind w:left="0"/>
        <w:rPr>
          <w:color w:val="000000"/>
          <w:sz w:val="28"/>
          <w:szCs w:val="28"/>
        </w:rPr>
      </w:pPr>
      <w:r w:rsidRPr="001A2D7B">
        <w:rPr>
          <w:color w:val="000000"/>
          <w:sz w:val="28"/>
          <w:szCs w:val="28"/>
        </w:rPr>
        <w:t>учиться использовать знако - символические средства;</w:t>
      </w:r>
    </w:p>
    <w:p w:rsidR="002A6C2B" w:rsidRPr="001A2D7B" w:rsidRDefault="002A6C2B" w:rsidP="00664550">
      <w:pPr>
        <w:pStyle w:val="a3"/>
        <w:numPr>
          <w:ilvl w:val="0"/>
          <w:numId w:val="43"/>
        </w:numPr>
        <w:shd w:val="clear" w:color="auto" w:fill="FFFFFF"/>
        <w:spacing w:before="0" w:beforeAutospacing="0" w:after="0" w:afterAutospacing="0"/>
        <w:ind w:left="0"/>
        <w:rPr>
          <w:color w:val="000000"/>
          <w:sz w:val="28"/>
          <w:szCs w:val="28"/>
        </w:rPr>
      </w:pPr>
      <w:r w:rsidRPr="001A2D7B">
        <w:rPr>
          <w:color w:val="000000"/>
          <w:sz w:val="28"/>
          <w:szCs w:val="28"/>
        </w:rPr>
        <w:t>представления информации;</w:t>
      </w:r>
    </w:p>
    <w:p w:rsidR="002A6C2B" w:rsidRPr="001A2D7B" w:rsidRDefault="002A6C2B" w:rsidP="00664550">
      <w:pPr>
        <w:pStyle w:val="a3"/>
        <w:numPr>
          <w:ilvl w:val="0"/>
          <w:numId w:val="43"/>
        </w:numPr>
        <w:shd w:val="clear" w:color="auto" w:fill="FFFFFF"/>
        <w:spacing w:before="0" w:beforeAutospacing="0" w:after="0" w:afterAutospacing="0"/>
        <w:ind w:left="0"/>
        <w:rPr>
          <w:color w:val="000000"/>
          <w:sz w:val="28"/>
          <w:szCs w:val="28"/>
        </w:rPr>
      </w:pPr>
      <w:r w:rsidRPr="001A2D7B">
        <w:rPr>
          <w:color w:val="000000"/>
          <w:sz w:val="28"/>
          <w:szCs w:val="28"/>
        </w:rPr>
        <w:t>овладевать логическими действиями, устанавливать аналогии, строить ра</w:t>
      </w:r>
      <w:r w:rsidRPr="001A2D7B">
        <w:rPr>
          <w:color w:val="000000"/>
          <w:sz w:val="28"/>
          <w:szCs w:val="28"/>
        </w:rPr>
        <w:t>с</w:t>
      </w:r>
      <w:r w:rsidRPr="001A2D7B">
        <w:rPr>
          <w:color w:val="000000"/>
          <w:sz w:val="28"/>
          <w:szCs w:val="28"/>
        </w:rPr>
        <w:t>суждения, овладевать новыми понятиями;</w:t>
      </w:r>
    </w:p>
    <w:p w:rsidR="002A6C2B" w:rsidRPr="001A2D7B" w:rsidRDefault="002A6C2B" w:rsidP="00664550">
      <w:pPr>
        <w:pStyle w:val="a3"/>
        <w:numPr>
          <w:ilvl w:val="0"/>
          <w:numId w:val="43"/>
        </w:numPr>
        <w:shd w:val="clear" w:color="auto" w:fill="FFFFFF"/>
        <w:spacing w:before="0" w:beforeAutospacing="0" w:after="0" w:afterAutospacing="0"/>
        <w:ind w:left="0"/>
        <w:rPr>
          <w:color w:val="000000"/>
          <w:sz w:val="28"/>
          <w:szCs w:val="28"/>
        </w:rPr>
      </w:pPr>
      <w:r w:rsidRPr="001A2D7B">
        <w:rPr>
          <w:color w:val="000000"/>
          <w:sz w:val="28"/>
          <w:szCs w:val="28"/>
        </w:rPr>
        <w:t>овладевать начальными сведениями об изучаемом объекте (шахматах);</w:t>
      </w:r>
    </w:p>
    <w:p w:rsidR="002A6C2B" w:rsidRPr="001A2D7B" w:rsidRDefault="002A6C2B" w:rsidP="002A6C2B">
      <w:pPr>
        <w:pStyle w:val="a3"/>
        <w:shd w:val="clear" w:color="auto" w:fill="FFFFFF"/>
        <w:spacing w:before="0" w:beforeAutospacing="0" w:after="0" w:afterAutospacing="0"/>
        <w:rPr>
          <w:color w:val="000000"/>
          <w:sz w:val="28"/>
          <w:szCs w:val="28"/>
        </w:rPr>
      </w:pPr>
    </w:p>
    <w:p w:rsidR="002A6C2B" w:rsidRPr="001A2D7B" w:rsidRDefault="002A6C2B" w:rsidP="002A6C2B">
      <w:pPr>
        <w:pStyle w:val="a3"/>
        <w:shd w:val="clear" w:color="auto" w:fill="FFFFFF"/>
        <w:spacing w:before="0" w:beforeAutospacing="0" w:after="0" w:afterAutospacing="0"/>
        <w:rPr>
          <w:color w:val="000000"/>
          <w:sz w:val="28"/>
          <w:szCs w:val="28"/>
        </w:rPr>
      </w:pPr>
      <w:r w:rsidRPr="001A2D7B">
        <w:rPr>
          <w:b/>
          <w:bCs/>
          <w:color w:val="000000"/>
          <w:sz w:val="28"/>
          <w:szCs w:val="28"/>
        </w:rPr>
        <w:t>Коммуникативные УУД:</w:t>
      </w:r>
    </w:p>
    <w:p w:rsidR="002A6C2B" w:rsidRPr="001A2D7B" w:rsidRDefault="002A6C2B" w:rsidP="00664550">
      <w:pPr>
        <w:pStyle w:val="a3"/>
        <w:numPr>
          <w:ilvl w:val="0"/>
          <w:numId w:val="44"/>
        </w:numPr>
        <w:shd w:val="clear" w:color="auto" w:fill="FFFFFF"/>
        <w:spacing w:before="0" w:beforeAutospacing="0" w:after="0" w:afterAutospacing="0"/>
        <w:ind w:left="0"/>
        <w:rPr>
          <w:color w:val="000000"/>
          <w:sz w:val="28"/>
          <w:szCs w:val="28"/>
        </w:rPr>
      </w:pPr>
      <w:r w:rsidRPr="001A2D7B">
        <w:rPr>
          <w:color w:val="000000"/>
          <w:sz w:val="28"/>
          <w:szCs w:val="28"/>
        </w:rPr>
        <w:t>активно использовать речевые средства в процессе общения с товарищами во время занятий;</w:t>
      </w:r>
    </w:p>
    <w:p w:rsidR="002A6C2B" w:rsidRPr="001A2D7B" w:rsidRDefault="002A6C2B" w:rsidP="00664550">
      <w:pPr>
        <w:pStyle w:val="a3"/>
        <w:numPr>
          <w:ilvl w:val="0"/>
          <w:numId w:val="44"/>
        </w:numPr>
        <w:shd w:val="clear" w:color="auto" w:fill="FFFFFF"/>
        <w:spacing w:before="0" w:beforeAutospacing="0" w:after="0" w:afterAutospacing="0"/>
        <w:ind w:left="0"/>
        <w:rPr>
          <w:color w:val="000000"/>
          <w:sz w:val="28"/>
          <w:szCs w:val="28"/>
        </w:rPr>
      </w:pPr>
      <w:r w:rsidRPr="001A2D7B">
        <w:rPr>
          <w:color w:val="000000"/>
          <w:sz w:val="28"/>
          <w:szCs w:val="28"/>
        </w:rPr>
        <w:t>учиться слушать собеседника, напарника по игре, быть сдержанным, высл</w:t>
      </w:r>
      <w:r w:rsidRPr="001A2D7B">
        <w:rPr>
          <w:color w:val="000000"/>
          <w:sz w:val="28"/>
          <w:szCs w:val="28"/>
        </w:rPr>
        <w:t>у</w:t>
      </w:r>
      <w:r w:rsidRPr="001A2D7B">
        <w:rPr>
          <w:color w:val="000000"/>
          <w:sz w:val="28"/>
          <w:szCs w:val="28"/>
        </w:rPr>
        <w:t>шивать замечания и мнение других людей, излагать и аргументировать свою точку зрения;</w:t>
      </w:r>
    </w:p>
    <w:p w:rsidR="002A6C2B" w:rsidRPr="001A2D7B" w:rsidRDefault="002A6C2B" w:rsidP="00664550">
      <w:pPr>
        <w:pStyle w:val="a3"/>
        <w:numPr>
          <w:ilvl w:val="0"/>
          <w:numId w:val="44"/>
        </w:numPr>
        <w:shd w:val="clear" w:color="auto" w:fill="FFFFFF"/>
        <w:spacing w:before="0" w:beforeAutospacing="0" w:after="0" w:afterAutospacing="0"/>
        <w:ind w:left="0"/>
        <w:rPr>
          <w:color w:val="000000"/>
          <w:sz w:val="28"/>
          <w:szCs w:val="28"/>
        </w:rPr>
      </w:pPr>
      <w:r w:rsidRPr="001A2D7B">
        <w:rPr>
          <w:color w:val="000000"/>
          <w:sz w:val="28"/>
          <w:szCs w:val="28"/>
        </w:rPr>
        <w:t>учиться договариваться о распределении функций и ролей в совместной деятельности.</w:t>
      </w:r>
    </w:p>
    <w:p w:rsidR="002A6C2B" w:rsidRPr="001A2D7B" w:rsidRDefault="002A6C2B" w:rsidP="002A6C2B">
      <w:pPr>
        <w:pStyle w:val="a3"/>
        <w:shd w:val="clear" w:color="auto" w:fill="FFFFFF"/>
        <w:spacing w:before="0" w:beforeAutospacing="0" w:after="0" w:afterAutospacing="0"/>
        <w:rPr>
          <w:color w:val="000000"/>
          <w:sz w:val="28"/>
          <w:szCs w:val="28"/>
        </w:rPr>
      </w:pPr>
    </w:p>
    <w:p w:rsidR="002A6C2B" w:rsidRPr="001A2D7B" w:rsidRDefault="002A6C2B" w:rsidP="002A6C2B">
      <w:pPr>
        <w:pStyle w:val="a3"/>
        <w:shd w:val="clear" w:color="auto" w:fill="FFFFFF"/>
        <w:spacing w:before="0" w:beforeAutospacing="0" w:after="0" w:afterAutospacing="0"/>
        <w:rPr>
          <w:color w:val="000000"/>
          <w:sz w:val="28"/>
          <w:szCs w:val="28"/>
        </w:rPr>
      </w:pPr>
      <w:r w:rsidRPr="001A2D7B">
        <w:rPr>
          <w:b/>
          <w:bCs/>
          <w:color w:val="000000"/>
          <w:sz w:val="28"/>
          <w:szCs w:val="28"/>
        </w:rPr>
        <w:t>Регулятивные УУД:</w:t>
      </w:r>
    </w:p>
    <w:p w:rsidR="002A6C2B" w:rsidRPr="001A2D7B" w:rsidRDefault="002A6C2B" w:rsidP="00664550">
      <w:pPr>
        <w:pStyle w:val="a3"/>
        <w:numPr>
          <w:ilvl w:val="0"/>
          <w:numId w:val="45"/>
        </w:numPr>
        <w:shd w:val="clear" w:color="auto" w:fill="FFFFFF"/>
        <w:spacing w:before="0" w:beforeAutospacing="0" w:after="0" w:afterAutospacing="0"/>
        <w:ind w:left="0"/>
        <w:rPr>
          <w:color w:val="000000"/>
          <w:sz w:val="28"/>
          <w:szCs w:val="28"/>
        </w:rPr>
      </w:pPr>
      <w:r w:rsidRPr="001A2D7B">
        <w:rPr>
          <w:color w:val="000000"/>
          <w:sz w:val="28"/>
          <w:szCs w:val="28"/>
        </w:rPr>
        <w:t>овладевать способностью принимать и сохранять цели и задачи занятия;</w:t>
      </w:r>
    </w:p>
    <w:p w:rsidR="002A6C2B" w:rsidRPr="001A2D7B" w:rsidRDefault="002A6C2B" w:rsidP="00664550">
      <w:pPr>
        <w:pStyle w:val="a3"/>
        <w:numPr>
          <w:ilvl w:val="0"/>
          <w:numId w:val="45"/>
        </w:numPr>
        <w:shd w:val="clear" w:color="auto" w:fill="FFFFFF"/>
        <w:spacing w:before="0" w:beforeAutospacing="0" w:after="0" w:afterAutospacing="0"/>
        <w:ind w:left="0"/>
        <w:rPr>
          <w:color w:val="000000"/>
          <w:sz w:val="28"/>
          <w:szCs w:val="28"/>
        </w:rPr>
      </w:pPr>
      <w:r w:rsidRPr="001A2D7B">
        <w:rPr>
          <w:color w:val="000000"/>
          <w:sz w:val="28"/>
          <w:szCs w:val="28"/>
        </w:rPr>
        <w:t>находить способы решения и осуществления поставленных задач;</w:t>
      </w:r>
    </w:p>
    <w:p w:rsidR="002A6C2B" w:rsidRPr="001A2D7B" w:rsidRDefault="002A6C2B" w:rsidP="00664550">
      <w:pPr>
        <w:pStyle w:val="a3"/>
        <w:numPr>
          <w:ilvl w:val="0"/>
          <w:numId w:val="45"/>
        </w:numPr>
        <w:shd w:val="clear" w:color="auto" w:fill="FFFFFF"/>
        <w:spacing w:before="0" w:beforeAutospacing="0" w:after="0" w:afterAutospacing="0"/>
        <w:ind w:left="0"/>
        <w:rPr>
          <w:color w:val="000000"/>
          <w:sz w:val="28"/>
          <w:szCs w:val="28"/>
        </w:rPr>
      </w:pPr>
      <w:r w:rsidRPr="001A2D7B">
        <w:rPr>
          <w:color w:val="000000"/>
          <w:sz w:val="28"/>
          <w:szCs w:val="28"/>
        </w:rPr>
        <w:t>формировать умение контролировать свои действия;</w:t>
      </w:r>
    </w:p>
    <w:p w:rsidR="002A6C2B" w:rsidRPr="001A2D7B" w:rsidRDefault="002A6C2B" w:rsidP="00664550">
      <w:pPr>
        <w:pStyle w:val="a3"/>
        <w:numPr>
          <w:ilvl w:val="0"/>
          <w:numId w:val="45"/>
        </w:numPr>
        <w:shd w:val="clear" w:color="auto" w:fill="FFFFFF"/>
        <w:spacing w:before="0" w:beforeAutospacing="0" w:after="0" w:afterAutospacing="0"/>
        <w:ind w:left="0"/>
        <w:rPr>
          <w:color w:val="000000"/>
          <w:sz w:val="28"/>
          <w:szCs w:val="28"/>
        </w:rPr>
      </w:pPr>
      <w:r w:rsidRPr="001A2D7B">
        <w:rPr>
          <w:color w:val="000000"/>
          <w:sz w:val="28"/>
          <w:szCs w:val="28"/>
        </w:rPr>
        <w:t>учиться понимать причины успеха и неуспеха своей деятельности.</w:t>
      </w:r>
    </w:p>
    <w:p w:rsidR="002A6C2B" w:rsidRPr="001A2D7B" w:rsidRDefault="002A6C2B" w:rsidP="002A6C2B">
      <w:pPr>
        <w:pStyle w:val="a3"/>
        <w:shd w:val="clear" w:color="auto" w:fill="FFFFFF"/>
        <w:spacing w:before="0" w:beforeAutospacing="0" w:after="0" w:afterAutospacing="0"/>
        <w:rPr>
          <w:color w:val="000000"/>
          <w:sz w:val="28"/>
          <w:szCs w:val="28"/>
        </w:rPr>
      </w:pPr>
    </w:p>
    <w:p w:rsidR="002A6C2B" w:rsidRPr="001A2D7B" w:rsidRDefault="002A6C2B" w:rsidP="002A6C2B">
      <w:pPr>
        <w:pStyle w:val="a3"/>
        <w:shd w:val="clear" w:color="auto" w:fill="FFFFFF"/>
        <w:spacing w:before="0" w:beforeAutospacing="0" w:after="0" w:afterAutospacing="0"/>
        <w:rPr>
          <w:color w:val="000000"/>
          <w:sz w:val="28"/>
          <w:szCs w:val="28"/>
        </w:rPr>
      </w:pPr>
      <w:r w:rsidRPr="001A2D7B">
        <w:rPr>
          <w:b/>
          <w:bCs/>
          <w:color w:val="000000"/>
          <w:sz w:val="28"/>
          <w:szCs w:val="28"/>
        </w:rPr>
        <w:t>Личностные УУД:</w:t>
      </w:r>
    </w:p>
    <w:p w:rsidR="002A6C2B" w:rsidRPr="001A2D7B" w:rsidRDefault="002A6C2B" w:rsidP="00664550">
      <w:pPr>
        <w:pStyle w:val="a3"/>
        <w:numPr>
          <w:ilvl w:val="0"/>
          <w:numId w:val="46"/>
        </w:numPr>
        <w:shd w:val="clear" w:color="auto" w:fill="FFFFFF"/>
        <w:spacing w:before="0" w:beforeAutospacing="0" w:after="0" w:afterAutospacing="0"/>
        <w:ind w:left="0"/>
        <w:rPr>
          <w:color w:val="000000"/>
          <w:sz w:val="28"/>
          <w:szCs w:val="28"/>
        </w:rPr>
      </w:pPr>
      <w:r w:rsidRPr="001A2D7B">
        <w:rPr>
          <w:color w:val="000000"/>
          <w:sz w:val="28"/>
          <w:szCs w:val="28"/>
        </w:rPr>
        <w:t>адекватно оценивать свое поведение и поведение окружающих.</w:t>
      </w:r>
    </w:p>
    <w:p w:rsidR="002A6C2B" w:rsidRPr="001A2D7B" w:rsidRDefault="002A6C2B" w:rsidP="00664550">
      <w:pPr>
        <w:pStyle w:val="a3"/>
        <w:numPr>
          <w:ilvl w:val="0"/>
          <w:numId w:val="46"/>
        </w:numPr>
        <w:shd w:val="clear" w:color="auto" w:fill="FFFFFF"/>
        <w:spacing w:before="0" w:beforeAutospacing="0" w:after="0" w:afterAutospacing="0"/>
        <w:ind w:left="0"/>
        <w:rPr>
          <w:color w:val="000000"/>
          <w:sz w:val="28"/>
          <w:szCs w:val="28"/>
        </w:rPr>
      </w:pPr>
      <w:r w:rsidRPr="001A2D7B">
        <w:rPr>
          <w:color w:val="000000"/>
          <w:sz w:val="28"/>
          <w:szCs w:val="28"/>
        </w:rPr>
        <w:t>формировать уважительное отношение к иному мнению.</w:t>
      </w:r>
    </w:p>
    <w:p w:rsidR="002A6C2B" w:rsidRPr="001A2D7B" w:rsidRDefault="002A6C2B" w:rsidP="00664550">
      <w:pPr>
        <w:pStyle w:val="a3"/>
        <w:numPr>
          <w:ilvl w:val="0"/>
          <w:numId w:val="46"/>
        </w:numPr>
        <w:shd w:val="clear" w:color="auto" w:fill="FFFFFF"/>
        <w:spacing w:before="0" w:beforeAutospacing="0" w:after="0" w:afterAutospacing="0"/>
        <w:ind w:left="0"/>
        <w:rPr>
          <w:color w:val="000000"/>
          <w:sz w:val="28"/>
          <w:szCs w:val="28"/>
        </w:rPr>
      </w:pPr>
      <w:r w:rsidRPr="001A2D7B">
        <w:rPr>
          <w:color w:val="000000"/>
          <w:sz w:val="28"/>
          <w:szCs w:val="28"/>
        </w:rPr>
        <w:t>учиться понимать свою роль, развивать самостоятельность и ответстве</w:t>
      </w:r>
      <w:r w:rsidRPr="001A2D7B">
        <w:rPr>
          <w:color w:val="000000"/>
          <w:sz w:val="28"/>
          <w:szCs w:val="28"/>
        </w:rPr>
        <w:t>н</w:t>
      </w:r>
      <w:r w:rsidRPr="001A2D7B">
        <w:rPr>
          <w:color w:val="000000"/>
          <w:sz w:val="28"/>
          <w:szCs w:val="28"/>
        </w:rPr>
        <w:t>ность.</w:t>
      </w:r>
    </w:p>
    <w:p w:rsidR="002A6C2B" w:rsidRPr="001A2D7B" w:rsidRDefault="002A6C2B" w:rsidP="00664550">
      <w:pPr>
        <w:pStyle w:val="a3"/>
        <w:numPr>
          <w:ilvl w:val="0"/>
          <w:numId w:val="46"/>
        </w:numPr>
        <w:shd w:val="clear" w:color="auto" w:fill="FFFFFF"/>
        <w:spacing w:before="0" w:beforeAutospacing="0" w:after="0" w:afterAutospacing="0"/>
        <w:ind w:left="0"/>
        <w:rPr>
          <w:color w:val="000000"/>
          <w:sz w:val="28"/>
          <w:szCs w:val="28"/>
        </w:rPr>
      </w:pPr>
      <w:r w:rsidRPr="001A2D7B">
        <w:rPr>
          <w:color w:val="000000"/>
          <w:sz w:val="28"/>
          <w:szCs w:val="28"/>
        </w:rPr>
        <w:t>развивать навыки сотрудничества со взрослыми и сверстниками.</w:t>
      </w:r>
    </w:p>
    <w:p w:rsidR="002A6C2B" w:rsidRPr="00CD19CD" w:rsidRDefault="002A6C2B" w:rsidP="00664550">
      <w:pPr>
        <w:pStyle w:val="a3"/>
        <w:numPr>
          <w:ilvl w:val="0"/>
          <w:numId w:val="46"/>
        </w:numPr>
        <w:shd w:val="clear" w:color="auto" w:fill="FFFFFF"/>
        <w:spacing w:before="0" w:beforeAutospacing="0" w:after="0" w:afterAutospacing="0"/>
        <w:ind w:left="0"/>
        <w:rPr>
          <w:color w:val="000000"/>
        </w:rPr>
      </w:pPr>
      <w:r w:rsidRPr="001A2D7B">
        <w:rPr>
          <w:color w:val="000000"/>
          <w:sz w:val="28"/>
          <w:szCs w:val="28"/>
        </w:rPr>
        <w:t>учиться относиться бережно к материальным и духовным ценностям</w:t>
      </w:r>
      <w:r w:rsidRPr="00CD19CD">
        <w:rPr>
          <w:color w:val="000000"/>
        </w:rPr>
        <w:t>.</w:t>
      </w:r>
    </w:p>
    <w:p w:rsidR="00B238D8" w:rsidRPr="00CD19CD" w:rsidRDefault="00B238D8" w:rsidP="009527B4">
      <w:pPr>
        <w:pStyle w:val="a3"/>
        <w:shd w:val="clear" w:color="auto" w:fill="FFFFFF"/>
        <w:spacing w:before="0" w:beforeAutospacing="0" w:after="0" w:afterAutospacing="0"/>
        <w:rPr>
          <w:color w:val="000000"/>
        </w:rPr>
      </w:pPr>
    </w:p>
    <w:p w:rsidR="009527B4" w:rsidRDefault="009527B4" w:rsidP="009527B4">
      <w:pPr>
        <w:pStyle w:val="a3"/>
        <w:shd w:val="clear" w:color="auto" w:fill="FFFFFF"/>
        <w:spacing w:before="0" w:beforeAutospacing="0" w:after="0" w:afterAutospacing="0"/>
        <w:rPr>
          <w:rFonts w:ascii="Open Sans" w:hAnsi="Open Sans"/>
          <w:color w:val="000000"/>
          <w:sz w:val="21"/>
          <w:szCs w:val="21"/>
        </w:rPr>
      </w:pPr>
      <w:bookmarkStart w:id="12" w:name="_GoBack"/>
      <w:bookmarkEnd w:id="12"/>
    </w:p>
    <w:p w:rsidR="004D7F1F" w:rsidRDefault="004D7F1F" w:rsidP="009527B4">
      <w:pPr>
        <w:pStyle w:val="a3"/>
        <w:shd w:val="clear" w:color="auto" w:fill="FFFFFF"/>
        <w:spacing w:before="0" w:beforeAutospacing="0" w:after="0" w:afterAutospacing="0"/>
        <w:rPr>
          <w:rFonts w:ascii="Open Sans" w:hAnsi="Open Sans"/>
          <w:color w:val="000000"/>
          <w:sz w:val="21"/>
          <w:szCs w:val="21"/>
        </w:rPr>
      </w:pPr>
    </w:p>
    <w:p w:rsidR="00C7793B" w:rsidRDefault="00C7793B" w:rsidP="009527B4">
      <w:pPr>
        <w:pStyle w:val="a3"/>
        <w:shd w:val="clear" w:color="auto" w:fill="FFFFFF"/>
        <w:spacing w:before="0" w:beforeAutospacing="0" w:after="0" w:afterAutospacing="0"/>
        <w:rPr>
          <w:rFonts w:ascii="Open Sans" w:hAnsi="Open Sans"/>
          <w:color w:val="000000"/>
          <w:sz w:val="21"/>
          <w:szCs w:val="21"/>
        </w:rPr>
      </w:pPr>
    </w:p>
    <w:p w:rsidR="004D7F1F" w:rsidRDefault="004D7F1F" w:rsidP="009527B4">
      <w:pPr>
        <w:pStyle w:val="a3"/>
        <w:shd w:val="clear" w:color="auto" w:fill="FFFFFF"/>
        <w:spacing w:before="0" w:beforeAutospacing="0" w:after="0" w:afterAutospacing="0"/>
        <w:rPr>
          <w:rFonts w:ascii="Open Sans" w:hAnsi="Open Sans"/>
          <w:color w:val="000000"/>
          <w:sz w:val="21"/>
          <w:szCs w:val="21"/>
        </w:rPr>
      </w:pPr>
    </w:p>
    <w:p w:rsidR="004D7F1F" w:rsidRDefault="004D7F1F" w:rsidP="009527B4">
      <w:pPr>
        <w:pStyle w:val="a3"/>
        <w:shd w:val="clear" w:color="auto" w:fill="FFFFFF"/>
        <w:spacing w:before="0" w:beforeAutospacing="0" w:after="0" w:afterAutospacing="0"/>
        <w:rPr>
          <w:rFonts w:ascii="Open Sans" w:hAnsi="Open Sans"/>
          <w:color w:val="000000"/>
          <w:sz w:val="21"/>
          <w:szCs w:val="21"/>
        </w:rPr>
      </w:pPr>
    </w:p>
    <w:p w:rsidR="004D7F1F" w:rsidRDefault="004D7F1F" w:rsidP="009527B4">
      <w:pPr>
        <w:pStyle w:val="a3"/>
        <w:shd w:val="clear" w:color="auto" w:fill="FFFFFF"/>
        <w:spacing w:before="0" w:beforeAutospacing="0" w:after="0" w:afterAutospacing="0"/>
        <w:rPr>
          <w:rFonts w:ascii="Open Sans" w:hAnsi="Open Sans"/>
          <w:color w:val="000000"/>
          <w:sz w:val="21"/>
          <w:szCs w:val="21"/>
        </w:rPr>
      </w:pPr>
    </w:p>
    <w:p w:rsidR="004D7F1F" w:rsidRDefault="004D7F1F" w:rsidP="009527B4">
      <w:pPr>
        <w:pStyle w:val="a3"/>
        <w:shd w:val="clear" w:color="auto" w:fill="FFFFFF"/>
        <w:spacing w:before="0" w:beforeAutospacing="0" w:after="0" w:afterAutospacing="0"/>
        <w:rPr>
          <w:rFonts w:ascii="Open Sans" w:hAnsi="Open Sans"/>
          <w:color w:val="000000"/>
          <w:sz w:val="21"/>
          <w:szCs w:val="21"/>
        </w:rPr>
      </w:pPr>
    </w:p>
    <w:p w:rsidR="004D7F1F" w:rsidRPr="009527B4" w:rsidRDefault="004D7F1F" w:rsidP="009527B4">
      <w:pPr>
        <w:pStyle w:val="a3"/>
        <w:shd w:val="clear" w:color="auto" w:fill="FFFFFF"/>
        <w:spacing w:before="0" w:beforeAutospacing="0" w:after="0" w:afterAutospacing="0"/>
        <w:rPr>
          <w:rFonts w:ascii="Open Sans" w:hAnsi="Open Sans"/>
          <w:color w:val="000000"/>
          <w:sz w:val="21"/>
          <w:szCs w:val="21"/>
        </w:rPr>
      </w:pPr>
    </w:p>
    <w:p w:rsidR="00A30DF3" w:rsidRPr="00A6759F" w:rsidRDefault="00A30DF3" w:rsidP="00A30DF3">
      <w:pPr>
        <w:rPr>
          <w:rFonts w:ascii="Times New Roman" w:hAnsi="Times New Roman"/>
          <w:b/>
          <w:bCs/>
          <w:sz w:val="28"/>
          <w:szCs w:val="28"/>
        </w:rPr>
      </w:pPr>
      <w:r w:rsidRPr="00A6759F">
        <w:rPr>
          <w:rFonts w:ascii="Times New Roman" w:eastAsia="Calibri" w:hAnsi="Times New Roman"/>
          <w:b/>
          <w:color w:val="000000"/>
          <w:sz w:val="28"/>
          <w:szCs w:val="28"/>
        </w:rPr>
        <w:lastRenderedPageBreak/>
        <w:t xml:space="preserve">                                 </w:t>
      </w:r>
      <w:r w:rsidR="00014A8E" w:rsidRPr="00A6759F">
        <w:rPr>
          <w:rFonts w:ascii="Times New Roman" w:eastAsia="Calibri" w:hAnsi="Times New Roman"/>
          <w:b/>
          <w:color w:val="000000"/>
          <w:sz w:val="28"/>
          <w:szCs w:val="28"/>
          <w:lang w:val="en-US"/>
        </w:rPr>
        <w:t>II</w:t>
      </w:r>
      <w:r w:rsidRPr="00A6759F">
        <w:rPr>
          <w:rFonts w:ascii="Times New Roman" w:eastAsia="Calibri" w:hAnsi="Times New Roman"/>
          <w:b/>
          <w:color w:val="000000"/>
          <w:sz w:val="28"/>
          <w:szCs w:val="28"/>
        </w:rPr>
        <w:t xml:space="preserve">  </w:t>
      </w:r>
      <w:r w:rsidR="002F3774" w:rsidRPr="00A6759F">
        <w:rPr>
          <w:rFonts w:ascii="Times New Roman" w:hAnsi="Times New Roman"/>
          <w:b/>
          <w:bCs/>
          <w:sz w:val="28"/>
          <w:szCs w:val="28"/>
        </w:rPr>
        <w:t>СОДЕРЖАТЕЛЬНЫЙ РАЗДЕЛ</w:t>
      </w:r>
    </w:p>
    <w:p w:rsidR="00A30DF3" w:rsidRPr="00014A8E" w:rsidRDefault="002F3774" w:rsidP="002164B2">
      <w:pPr>
        <w:jc w:val="both"/>
        <w:rPr>
          <w:rFonts w:ascii="Times New Roman" w:hAnsi="Times New Roman"/>
          <w:b/>
          <w:bCs/>
          <w:sz w:val="28"/>
          <w:szCs w:val="28"/>
        </w:rPr>
      </w:pPr>
      <w:r w:rsidRPr="00014A8E">
        <w:rPr>
          <w:rFonts w:ascii="Times New Roman" w:hAnsi="Times New Roman"/>
          <w:b/>
          <w:bCs/>
          <w:sz w:val="28"/>
          <w:szCs w:val="28"/>
        </w:rPr>
        <w:t>1. Описание образовательной деятельности в соответствии с</w:t>
      </w:r>
      <w:r w:rsidR="00A30DF3" w:rsidRPr="00014A8E">
        <w:rPr>
          <w:rFonts w:ascii="Times New Roman" w:hAnsi="Times New Roman"/>
          <w:b/>
          <w:bCs/>
          <w:sz w:val="28"/>
          <w:szCs w:val="28"/>
        </w:rPr>
        <w:t xml:space="preserve"> </w:t>
      </w:r>
      <w:r w:rsidRPr="00014A8E">
        <w:rPr>
          <w:rFonts w:ascii="Times New Roman" w:hAnsi="Times New Roman"/>
          <w:b/>
          <w:bCs/>
          <w:sz w:val="28"/>
          <w:szCs w:val="28"/>
        </w:rPr>
        <w:t>направл</w:t>
      </w:r>
      <w:r w:rsidRPr="00014A8E">
        <w:rPr>
          <w:rFonts w:ascii="Times New Roman" w:hAnsi="Times New Roman"/>
          <w:b/>
          <w:bCs/>
          <w:sz w:val="28"/>
          <w:szCs w:val="28"/>
        </w:rPr>
        <w:t>е</w:t>
      </w:r>
      <w:r w:rsidRPr="00014A8E">
        <w:rPr>
          <w:rFonts w:ascii="Times New Roman" w:hAnsi="Times New Roman"/>
          <w:b/>
          <w:bCs/>
          <w:sz w:val="28"/>
          <w:szCs w:val="28"/>
        </w:rPr>
        <w:t xml:space="preserve">ниями развития ребенка, представленными </w:t>
      </w:r>
      <w:r w:rsidR="002164B2" w:rsidRPr="00014A8E">
        <w:rPr>
          <w:rFonts w:ascii="Times New Roman" w:hAnsi="Times New Roman"/>
          <w:b/>
          <w:bCs/>
          <w:sz w:val="28"/>
          <w:szCs w:val="28"/>
        </w:rPr>
        <w:t xml:space="preserve"> </w:t>
      </w:r>
      <w:r w:rsidRPr="00014A8E">
        <w:rPr>
          <w:rFonts w:ascii="Times New Roman" w:hAnsi="Times New Roman"/>
          <w:b/>
          <w:bCs/>
          <w:sz w:val="28"/>
          <w:szCs w:val="28"/>
        </w:rPr>
        <w:t>в пяти</w:t>
      </w:r>
      <w:r w:rsidR="00A30DF3" w:rsidRPr="00014A8E">
        <w:rPr>
          <w:rFonts w:ascii="Times New Roman" w:hAnsi="Times New Roman"/>
          <w:b/>
          <w:bCs/>
          <w:sz w:val="28"/>
          <w:szCs w:val="28"/>
        </w:rPr>
        <w:t xml:space="preserve"> </w:t>
      </w:r>
      <w:r w:rsidRPr="00014A8E">
        <w:rPr>
          <w:rFonts w:ascii="Times New Roman" w:hAnsi="Times New Roman"/>
          <w:b/>
          <w:bCs/>
          <w:sz w:val="28"/>
          <w:szCs w:val="28"/>
        </w:rPr>
        <w:t xml:space="preserve">образовательных </w:t>
      </w:r>
      <w:r w:rsidR="002164B2" w:rsidRPr="00014A8E">
        <w:rPr>
          <w:rFonts w:ascii="Times New Roman" w:hAnsi="Times New Roman"/>
          <w:b/>
          <w:bCs/>
          <w:sz w:val="28"/>
          <w:szCs w:val="28"/>
        </w:rPr>
        <w:t xml:space="preserve">  </w:t>
      </w:r>
      <w:r w:rsidRPr="00014A8E">
        <w:rPr>
          <w:rFonts w:ascii="Times New Roman" w:hAnsi="Times New Roman"/>
          <w:b/>
          <w:bCs/>
          <w:sz w:val="28"/>
          <w:szCs w:val="28"/>
        </w:rPr>
        <w:t>областях</w:t>
      </w:r>
    </w:p>
    <w:p w:rsidR="00A30DF3" w:rsidRDefault="00CB572C" w:rsidP="00A30DF3">
      <w:pPr>
        <w:rPr>
          <w:rFonts w:ascii="Times New Roman" w:hAnsi="Times New Roman"/>
          <w:bCs/>
          <w:sz w:val="28"/>
          <w:szCs w:val="28"/>
        </w:rPr>
      </w:pPr>
      <w:r w:rsidRPr="00CB572C">
        <w:rPr>
          <w:rFonts w:ascii="Times New Roman" w:hAnsi="Times New Roman"/>
          <w:bCs/>
          <w:sz w:val="28"/>
          <w:szCs w:val="28"/>
        </w:rPr>
        <w:t xml:space="preserve">        Содержание Программы  представлено двумя частями: состоит из обяз</w:t>
      </w:r>
      <w:r w:rsidRPr="00CB572C">
        <w:rPr>
          <w:rFonts w:ascii="Times New Roman" w:hAnsi="Times New Roman"/>
          <w:bCs/>
          <w:sz w:val="28"/>
          <w:szCs w:val="28"/>
        </w:rPr>
        <w:t>а</w:t>
      </w:r>
      <w:r w:rsidRPr="00CB572C">
        <w:rPr>
          <w:rFonts w:ascii="Times New Roman" w:hAnsi="Times New Roman"/>
          <w:bCs/>
          <w:sz w:val="28"/>
          <w:szCs w:val="28"/>
        </w:rPr>
        <w:t>тельной части и части, формируемой участниками образовательных отнош</w:t>
      </w:r>
      <w:r w:rsidRPr="00CB572C">
        <w:rPr>
          <w:rFonts w:ascii="Times New Roman" w:hAnsi="Times New Roman"/>
          <w:bCs/>
          <w:sz w:val="28"/>
          <w:szCs w:val="28"/>
        </w:rPr>
        <w:t>е</w:t>
      </w:r>
      <w:r w:rsidRPr="00CB572C">
        <w:rPr>
          <w:rFonts w:ascii="Times New Roman" w:hAnsi="Times New Roman"/>
          <w:bCs/>
          <w:sz w:val="28"/>
          <w:szCs w:val="28"/>
        </w:rPr>
        <w:t>ний. Обе части являются взаимодополняющими и необходимыми.</w:t>
      </w:r>
      <w:r w:rsidR="00A30DF3">
        <w:rPr>
          <w:rFonts w:ascii="Times New Roman" w:hAnsi="Times New Roman"/>
          <w:bCs/>
          <w:sz w:val="28"/>
          <w:szCs w:val="28"/>
        </w:rPr>
        <w:t xml:space="preserve"> </w:t>
      </w:r>
      <w:r w:rsidR="002F3774" w:rsidRPr="00581863">
        <w:rPr>
          <w:rFonts w:ascii="Times New Roman" w:hAnsi="Times New Roman"/>
          <w:bCs/>
          <w:sz w:val="28"/>
          <w:szCs w:val="28"/>
        </w:rPr>
        <w:t>Содерж</w:t>
      </w:r>
      <w:r w:rsidR="002F3774" w:rsidRPr="00581863">
        <w:rPr>
          <w:rFonts w:ascii="Times New Roman" w:hAnsi="Times New Roman"/>
          <w:bCs/>
          <w:sz w:val="28"/>
          <w:szCs w:val="28"/>
        </w:rPr>
        <w:t>а</w:t>
      </w:r>
      <w:r w:rsidR="002F3774" w:rsidRPr="00581863">
        <w:rPr>
          <w:rFonts w:ascii="Times New Roman" w:hAnsi="Times New Roman"/>
          <w:bCs/>
          <w:sz w:val="28"/>
          <w:szCs w:val="28"/>
        </w:rPr>
        <w:t>ние Программы</w:t>
      </w:r>
      <w:r w:rsidR="006C63AA">
        <w:rPr>
          <w:rFonts w:ascii="Times New Roman" w:hAnsi="Times New Roman"/>
          <w:bCs/>
          <w:sz w:val="28"/>
          <w:szCs w:val="28"/>
        </w:rPr>
        <w:t xml:space="preserve"> </w:t>
      </w:r>
      <w:r w:rsidR="005D24E9" w:rsidRPr="005D24E9">
        <w:rPr>
          <w:rFonts w:ascii="Times New Roman" w:hAnsi="Times New Roman"/>
          <w:bCs/>
          <w:sz w:val="28"/>
          <w:szCs w:val="28"/>
        </w:rPr>
        <w:t>определено на основе комплексного</w:t>
      </w:r>
      <w:r w:rsidR="00A30DF3">
        <w:rPr>
          <w:rFonts w:ascii="Times New Roman" w:hAnsi="Times New Roman"/>
          <w:bCs/>
          <w:sz w:val="28"/>
          <w:szCs w:val="28"/>
        </w:rPr>
        <w:t xml:space="preserve"> </w:t>
      </w:r>
      <w:r w:rsidR="005D24E9">
        <w:rPr>
          <w:rFonts w:ascii="Times New Roman" w:hAnsi="Times New Roman"/>
          <w:bCs/>
          <w:sz w:val="28"/>
          <w:szCs w:val="28"/>
        </w:rPr>
        <w:t xml:space="preserve">подхода и </w:t>
      </w:r>
      <w:r w:rsidR="002F3774" w:rsidRPr="00581863">
        <w:rPr>
          <w:rFonts w:ascii="Times New Roman" w:hAnsi="Times New Roman"/>
          <w:bCs/>
          <w:sz w:val="28"/>
          <w:szCs w:val="28"/>
        </w:rPr>
        <w:t xml:space="preserve"> обеспечивает развитие личности, мотивации и способностей детей </w:t>
      </w:r>
      <w:r w:rsidR="005D24E9">
        <w:rPr>
          <w:rFonts w:ascii="Times New Roman" w:hAnsi="Times New Roman"/>
          <w:bCs/>
          <w:sz w:val="28"/>
          <w:szCs w:val="28"/>
        </w:rPr>
        <w:t>в различных видах де</w:t>
      </w:r>
      <w:r w:rsidR="005D24E9">
        <w:rPr>
          <w:rFonts w:ascii="Times New Roman" w:hAnsi="Times New Roman"/>
          <w:bCs/>
          <w:sz w:val="28"/>
          <w:szCs w:val="28"/>
        </w:rPr>
        <w:t>я</w:t>
      </w:r>
      <w:r w:rsidR="005D24E9">
        <w:rPr>
          <w:rFonts w:ascii="Times New Roman" w:hAnsi="Times New Roman"/>
          <w:bCs/>
          <w:sz w:val="28"/>
          <w:szCs w:val="28"/>
        </w:rPr>
        <w:t>тельности.</w:t>
      </w:r>
      <w:r w:rsidR="00A30DF3">
        <w:rPr>
          <w:rFonts w:ascii="Times New Roman" w:hAnsi="Times New Roman"/>
          <w:bCs/>
          <w:sz w:val="28"/>
          <w:szCs w:val="28"/>
        </w:rPr>
        <w:t xml:space="preserve"> </w:t>
      </w:r>
      <w:r w:rsidR="00DB5C76">
        <w:rPr>
          <w:rFonts w:ascii="Times New Roman" w:hAnsi="Times New Roman"/>
          <w:bCs/>
          <w:sz w:val="28"/>
          <w:szCs w:val="28"/>
        </w:rPr>
        <w:t>В с</w:t>
      </w:r>
      <w:r w:rsidR="005D24E9" w:rsidRPr="005D24E9">
        <w:rPr>
          <w:rFonts w:ascii="Times New Roman" w:hAnsi="Times New Roman"/>
          <w:bCs/>
          <w:sz w:val="28"/>
          <w:szCs w:val="28"/>
        </w:rPr>
        <w:t>одерж</w:t>
      </w:r>
      <w:r w:rsidR="00DB5C76">
        <w:rPr>
          <w:rFonts w:ascii="Times New Roman" w:hAnsi="Times New Roman"/>
          <w:bCs/>
          <w:sz w:val="28"/>
          <w:szCs w:val="28"/>
        </w:rPr>
        <w:t xml:space="preserve">ательном разделе </w:t>
      </w:r>
      <w:r w:rsidR="005D24E9" w:rsidRPr="005D24E9">
        <w:rPr>
          <w:rFonts w:ascii="Times New Roman" w:hAnsi="Times New Roman"/>
          <w:bCs/>
          <w:sz w:val="28"/>
          <w:szCs w:val="28"/>
        </w:rPr>
        <w:t xml:space="preserve">Программы </w:t>
      </w:r>
      <w:r w:rsidR="00DB5C76">
        <w:rPr>
          <w:rFonts w:ascii="Times New Roman" w:hAnsi="Times New Roman"/>
          <w:bCs/>
          <w:sz w:val="28"/>
          <w:szCs w:val="28"/>
        </w:rPr>
        <w:t xml:space="preserve"> представлены </w:t>
      </w:r>
      <w:r w:rsidR="00A30DF3">
        <w:rPr>
          <w:rFonts w:ascii="Times New Roman" w:hAnsi="Times New Roman"/>
          <w:bCs/>
          <w:sz w:val="28"/>
          <w:szCs w:val="28"/>
        </w:rPr>
        <w:t xml:space="preserve"> </w:t>
      </w:r>
      <w:r w:rsidR="005D24E9" w:rsidRPr="000C4B2D">
        <w:rPr>
          <w:rFonts w:ascii="Times New Roman" w:hAnsi="Times New Roman"/>
          <w:sz w:val="28"/>
          <w:szCs w:val="28"/>
        </w:rPr>
        <w:t>описание модулей образовательной деятельности в соответствии с направлениями</w:t>
      </w:r>
      <w:r w:rsidR="006C63AA">
        <w:rPr>
          <w:rFonts w:ascii="Times New Roman" w:hAnsi="Times New Roman"/>
          <w:sz w:val="28"/>
          <w:szCs w:val="28"/>
        </w:rPr>
        <w:t xml:space="preserve"> </w:t>
      </w:r>
      <w:r w:rsidR="005D24E9" w:rsidRPr="000C4B2D">
        <w:rPr>
          <w:rFonts w:ascii="Times New Roman" w:hAnsi="Times New Roman"/>
          <w:sz w:val="28"/>
          <w:szCs w:val="28"/>
        </w:rPr>
        <w:t>ра</w:t>
      </w:r>
      <w:r w:rsidR="005D24E9" w:rsidRPr="000C4B2D">
        <w:rPr>
          <w:rFonts w:ascii="Times New Roman" w:hAnsi="Times New Roman"/>
          <w:sz w:val="28"/>
          <w:szCs w:val="28"/>
        </w:rPr>
        <w:t>з</w:t>
      </w:r>
      <w:r w:rsidR="005D24E9" w:rsidRPr="000C4B2D">
        <w:rPr>
          <w:rFonts w:ascii="Times New Roman" w:hAnsi="Times New Roman"/>
          <w:sz w:val="28"/>
          <w:szCs w:val="28"/>
        </w:rPr>
        <w:t xml:space="preserve">вития ребенка в пяти образовательных областях: </w:t>
      </w:r>
    </w:p>
    <w:p w:rsidR="00A30DF3" w:rsidRDefault="00A30DF3" w:rsidP="00A30DF3">
      <w:pPr>
        <w:rPr>
          <w:rFonts w:ascii="Times New Roman" w:hAnsi="Times New Roman"/>
          <w:bCs/>
          <w:sz w:val="28"/>
          <w:szCs w:val="28"/>
        </w:rPr>
      </w:pPr>
      <w:r>
        <w:rPr>
          <w:rFonts w:ascii="Times New Roman" w:hAnsi="Times New Roman"/>
          <w:bCs/>
          <w:sz w:val="28"/>
          <w:szCs w:val="28"/>
        </w:rPr>
        <w:t xml:space="preserve">- </w:t>
      </w:r>
      <w:r w:rsidR="005D24E9">
        <w:rPr>
          <w:rFonts w:ascii="Times New Roman" w:hAnsi="Times New Roman"/>
          <w:bCs/>
          <w:sz w:val="28"/>
          <w:szCs w:val="28"/>
        </w:rPr>
        <w:t>социально-коммуникативное;</w:t>
      </w:r>
    </w:p>
    <w:p w:rsidR="00A30DF3" w:rsidRDefault="00A30DF3" w:rsidP="00A30DF3">
      <w:pPr>
        <w:rPr>
          <w:rFonts w:ascii="Times New Roman" w:hAnsi="Times New Roman"/>
          <w:bCs/>
          <w:sz w:val="28"/>
          <w:szCs w:val="28"/>
        </w:rPr>
      </w:pPr>
      <w:r>
        <w:rPr>
          <w:rFonts w:ascii="Times New Roman" w:hAnsi="Times New Roman"/>
          <w:bCs/>
          <w:sz w:val="28"/>
          <w:szCs w:val="28"/>
        </w:rPr>
        <w:t xml:space="preserve">- </w:t>
      </w:r>
      <w:r w:rsidR="005D24E9">
        <w:rPr>
          <w:rFonts w:ascii="Times New Roman" w:hAnsi="Times New Roman"/>
          <w:bCs/>
          <w:sz w:val="28"/>
          <w:szCs w:val="28"/>
        </w:rPr>
        <w:t>познавательное;</w:t>
      </w:r>
    </w:p>
    <w:p w:rsidR="004D7F1F" w:rsidRDefault="00A30DF3" w:rsidP="00A30DF3">
      <w:pPr>
        <w:rPr>
          <w:rFonts w:ascii="Times New Roman" w:hAnsi="Times New Roman"/>
          <w:bCs/>
          <w:sz w:val="28"/>
          <w:szCs w:val="28"/>
        </w:rPr>
      </w:pPr>
      <w:r>
        <w:rPr>
          <w:rFonts w:ascii="Times New Roman" w:hAnsi="Times New Roman"/>
          <w:bCs/>
          <w:sz w:val="28"/>
          <w:szCs w:val="28"/>
        </w:rPr>
        <w:t xml:space="preserve">- </w:t>
      </w:r>
      <w:r w:rsidR="002F3774" w:rsidRPr="00581863">
        <w:rPr>
          <w:rFonts w:ascii="Times New Roman" w:hAnsi="Times New Roman"/>
          <w:bCs/>
          <w:sz w:val="28"/>
          <w:szCs w:val="28"/>
        </w:rPr>
        <w:t>рече</w:t>
      </w:r>
      <w:r w:rsidR="005D24E9">
        <w:rPr>
          <w:rFonts w:ascii="Times New Roman" w:hAnsi="Times New Roman"/>
          <w:bCs/>
          <w:sz w:val="28"/>
          <w:szCs w:val="28"/>
        </w:rPr>
        <w:t>вое;</w:t>
      </w:r>
    </w:p>
    <w:p w:rsidR="00A30DF3" w:rsidRDefault="00A30DF3" w:rsidP="00A30DF3">
      <w:pPr>
        <w:rPr>
          <w:rFonts w:ascii="Times New Roman" w:hAnsi="Times New Roman"/>
          <w:bCs/>
          <w:sz w:val="28"/>
          <w:szCs w:val="28"/>
        </w:rPr>
      </w:pPr>
      <w:r>
        <w:rPr>
          <w:rFonts w:ascii="Times New Roman" w:hAnsi="Times New Roman"/>
          <w:bCs/>
          <w:sz w:val="28"/>
          <w:szCs w:val="28"/>
        </w:rPr>
        <w:t xml:space="preserve">- </w:t>
      </w:r>
      <w:r w:rsidR="002F3774" w:rsidRPr="00581863">
        <w:rPr>
          <w:rFonts w:ascii="Times New Roman" w:hAnsi="Times New Roman"/>
          <w:bCs/>
          <w:sz w:val="28"/>
          <w:szCs w:val="28"/>
        </w:rPr>
        <w:t>художест</w:t>
      </w:r>
      <w:r w:rsidR="005D24E9">
        <w:rPr>
          <w:rFonts w:ascii="Times New Roman" w:hAnsi="Times New Roman"/>
          <w:bCs/>
          <w:sz w:val="28"/>
          <w:szCs w:val="28"/>
        </w:rPr>
        <w:t xml:space="preserve">венно-эстетическое; </w:t>
      </w:r>
    </w:p>
    <w:p w:rsidR="00A30DF3" w:rsidRDefault="00A30DF3" w:rsidP="00A30DF3">
      <w:pPr>
        <w:rPr>
          <w:rFonts w:ascii="Times New Roman" w:hAnsi="Times New Roman"/>
          <w:bCs/>
          <w:sz w:val="28"/>
          <w:szCs w:val="28"/>
        </w:rPr>
      </w:pPr>
      <w:r>
        <w:rPr>
          <w:rFonts w:ascii="Times New Roman" w:hAnsi="Times New Roman"/>
          <w:bCs/>
          <w:sz w:val="28"/>
          <w:szCs w:val="28"/>
        </w:rPr>
        <w:t xml:space="preserve">- </w:t>
      </w:r>
      <w:r w:rsidR="002F3774" w:rsidRPr="00581863">
        <w:rPr>
          <w:rFonts w:ascii="Times New Roman" w:hAnsi="Times New Roman"/>
          <w:bCs/>
          <w:sz w:val="28"/>
          <w:szCs w:val="28"/>
        </w:rPr>
        <w:t>физическое развитие детей</w:t>
      </w:r>
      <w:r w:rsidR="005D24E9">
        <w:rPr>
          <w:rFonts w:ascii="Times New Roman" w:hAnsi="Times New Roman"/>
          <w:bCs/>
          <w:sz w:val="28"/>
          <w:szCs w:val="28"/>
        </w:rPr>
        <w:t>;</w:t>
      </w:r>
    </w:p>
    <w:p w:rsidR="00A30DF3" w:rsidRDefault="005D24E9" w:rsidP="00A30DF3">
      <w:pPr>
        <w:rPr>
          <w:rFonts w:ascii="Times New Roman" w:hAnsi="Times New Roman"/>
          <w:bCs/>
          <w:sz w:val="28"/>
          <w:szCs w:val="28"/>
        </w:rPr>
      </w:pPr>
      <w:r w:rsidRPr="00082C1F">
        <w:rPr>
          <w:rFonts w:ascii="Times New Roman" w:hAnsi="Times New Roman"/>
          <w:sz w:val="28"/>
          <w:szCs w:val="28"/>
        </w:rPr>
        <w:t xml:space="preserve">с учетом  используемых парциальных  программ,  </w:t>
      </w:r>
      <w:r w:rsidRPr="00082C1F">
        <w:rPr>
          <w:rFonts w:ascii="Times New Roman" w:hAnsi="Times New Roman"/>
          <w:bCs/>
          <w:sz w:val="28"/>
          <w:szCs w:val="28"/>
        </w:rPr>
        <w:t>авторских проектов, си</w:t>
      </w:r>
      <w:r w:rsidRPr="00082C1F">
        <w:rPr>
          <w:rFonts w:ascii="Times New Roman" w:hAnsi="Times New Roman"/>
          <w:bCs/>
          <w:sz w:val="28"/>
          <w:szCs w:val="28"/>
        </w:rPr>
        <w:t>с</w:t>
      </w:r>
      <w:r w:rsidRPr="00082C1F">
        <w:rPr>
          <w:rFonts w:ascii="Times New Roman" w:hAnsi="Times New Roman"/>
          <w:bCs/>
          <w:sz w:val="28"/>
          <w:szCs w:val="28"/>
        </w:rPr>
        <w:t>тем работы</w:t>
      </w:r>
      <w:r w:rsidRPr="00082C1F">
        <w:rPr>
          <w:rFonts w:ascii="Times New Roman" w:hAnsi="Times New Roman"/>
          <w:sz w:val="28"/>
          <w:szCs w:val="28"/>
        </w:rPr>
        <w:t xml:space="preserve"> дошкольного образования и методических пособий, обеспеч</w:t>
      </w:r>
      <w:r w:rsidRPr="00082C1F">
        <w:rPr>
          <w:rFonts w:ascii="Times New Roman" w:hAnsi="Times New Roman"/>
          <w:sz w:val="28"/>
          <w:szCs w:val="28"/>
        </w:rPr>
        <w:t>и</w:t>
      </w:r>
      <w:r w:rsidRPr="00082C1F">
        <w:rPr>
          <w:rFonts w:ascii="Times New Roman" w:hAnsi="Times New Roman"/>
          <w:sz w:val="28"/>
          <w:szCs w:val="28"/>
        </w:rPr>
        <w:t>вающих реализацию данного содержания;</w:t>
      </w:r>
    </w:p>
    <w:p w:rsidR="00A30DF3" w:rsidRDefault="005D24E9" w:rsidP="00A30DF3">
      <w:pPr>
        <w:rPr>
          <w:rFonts w:ascii="Times New Roman" w:hAnsi="Times New Roman"/>
          <w:bCs/>
          <w:sz w:val="28"/>
          <w:szCs w:val="28"/>
        </w:rPr>
      </w:pPr>
      <w:r w:rsidRPr="00082C1F">
        <w:rPr>
          <w:rFonts w:ascii="Times New Roman" w:hAnsi="Times New Roman"/>
          <w:sz w:val="28"/>
          <w:szCs w:val="28"/>
        </w:rPr>
        <w:t>– описание вариативных форм, способов, методов и средств реализации Пр</w:t>
      </w:r>
      <w:r w:rsidRPr="00082C1F">
        <w:rPr>
          <w:rFonts w:ascii="Times New Roman" w:hAnsi="Times New Roman"/>
          <w:sz w:val="28"/>
          <w:szCs w:val="28"/>
        </w:rPr>
        <w:t>о</w:t>
      </w:r>
      <w:r w:rsidRPr="00082C1F">
        <w:rPr>
          <w:rFonts w:ascii="Times New Roman" w:hAnsi="Times New Roman"/>
          <w:sz w:val="28"/>
          <w:szCs w:val="28"/>
        </w:rPr>
        <w:t>граммы с учетом возрастных и индивидуально-психологических особенн</w:t>
      </w:r>
      <w:r w:rsidRPr="00082C1F">
        <w:rPr>
          <w:rFonts w:ascii="Times New Roman" w:hAnsi="Times New Roman"/>
          <w:sz w:val="28"/>
          <w:szCs w:val="28"/>
        </w:rPr>
        <w:t>о</w:t>
      </w:r>
      <w:r w:rsidRPr="00082C1F">
        <w:rPr>
          <w:rFonts w:ascii="Times New Roman" w:hAnsi="Times New Roman"/>
          <w:sz w:val="28"/>
          <w:szCs w:val="28"/>
        </w:rPr>
        <w:t xml:space="preserve">стей воспитанников, специфики их образовательных потребностей, мотивов и интересов.  </w:t>
      </w:r>
    </w:p>
    <w:p w:rsidR="00581863" w:rsidRPr="00A30DF3" w:rsidRDefault="00CB572C" w:rsidP="003D2DA4">
      <w:pPr>
        <w:ind w:firstLine="708"/>
        <w:rPr>
          <w:rFonts w:ascii="Times New Roman" w:hAnsi="Times New Roman"/>
          <w:bCs/>
          <w:sz w:val="28"/>
          <w:szCs w:val="28"/>
        </w:rPr>
      </w:pPr>
      <w:r w:rsidRPr="00CB572C">
        <w:rPr>
          <w:rFonts w:ascii="Times New Roman" w:hAnsi="Times New Roman"/>
          <w:bCs/>
          <w:sz w:val="28"/>
          <w:szCs w:val="28"/>
        </w:rPr>
        <w:t>Объем обязательной части ОП в группах</w:t>
      </w:r>
      <w:r w:rsidR="006C63AA">
        <w:rPr>
          <w:rFonts w:ascii="Times New Roman" w:hAnsi="Times New Roman"/>
          <w:bCs/>
          <w:sz w:val="28"/>
          <w:szCs w:val="28"/>
        </w:rPr>
        <w:t xml:space="preserve"> </w:t>
      </w:r>
      <w:r w:rsidRPr="00CB572C">
        <w:rPr>
          <w:rFonts w:ascii="Times New Roman" w:hAnsi="Times New Roman"/>
          <w:bCs/>
          <w:sz w:val="28"/>
          <w:szCs w:val="28"/>
        </w:rPr>
        <w:t>общеразвивающей напра</w:t>
      </w:r>
      <w:r w:rsidRPr="00CB572C">
        <w:rPr>
          <w:rFonts w:ascii="Times New Roman" w:hAnsi="Times New Roman"/>
          <w:bCs/>
          <w:sz w:val="28"/>
          <w:szCs w:val="28"/>
        </w:rPr>
        <w:t>в</w:t>
      </w:r>
      <w:r w:rsidRPr="00CB572C">
        <w:rPr>
          <w:rFonts w:ascii="Times New Roman" w:hAnsi="Times New Roman"/>
          <w:bCs/>
          <w:sz w:val="28"/>
          <w:szCs w:val="28"/>
        </w:rPr>
        <w:t>ленности устанавливается не менее 60% от ее</w:t>
      </w:r>
      <w:r w:rsidR="006C63AA">
        <w:rPr>
          <w:rFonts w:ascii="Times New Roman" w:hAnsi="Times New Roman"/>
          <w:bCs/>
          <w:sz w:val="28"/>
          <w:szCs w:val="28"/>
        </w:rPr>
        <w:t xml:space="preserve"> </w:t>
      </w:r>
      <w:r w:rsidRPr="00CB572C">
        <w:rPr>
          <w:rFonts w:ascii="Times New Roman" w:hAnsi="Times New Roman"/>
          <w:bCs/>
          <w:sz w:val="28"/>
          <w:szCs w:val="28"/>
        </w:rPr>
        <w:t>общего объема;</w:t>
      </w:r>
    </w:p>
    <w:p w:rsidR="00581863" w:rsidRPr="00F161CD" w:rsidRDefault="00D247C6" w:rsidP="004A4375">
      <w:pPr>
        <w:keepNext/>
        <w:suppressLineNumbers/>
        <w:tabs>
          <w:tab w:val="left" w:pos="7200"/>
        </w:tabs>
        <w:spacing w:after="0" w:line="240" w:lineRule="auto"/>
        <w:contextualSpacing/>
        <w:jc w:val="center"/>
        <w:rPr>
          <w:rFonts w:ascii="Times New Roman" w:hAnsi="Times New Roman"/>
          <w:b/>
          <w:bCs/>
          <w:i/>
          <w:sz w:val="28"/>
          <w:szCs w:val="28"/>
        </w:rPr>
      </w:pPr>
      <w:r w:rsidRPr="00F161CD">
        <w:rPr>
          <w:rFonts w:ascii="Times New Roman" w:hAnsi="Times New Roman"/>
          <w:b/>
          <w:bCs/>
          <w:i/>
          <w:sz w:val="28"/>
          <w:szCs w:val="28"/>
        </w:rPr>
        <w:lastRenderedPageBreak/>
        <w:t xml:space="preserve">Таблица 2. </w:t>
      </w:r>
      <w:r w:rsidR="00581863" w:rsidRPr="00F161CD">
        <w:rPr>
          <w:rFonts w:ascii="Times New Roman" w:hAnsi="Times New Roman"/>
          <w:b/>
          <w:bCs/>
          <w:i/>
          <w:sz w:val="28"/>
          <w:szCs w:val="28"/>
        </w:rPr>
        <w:t>Содержание образовательных областей Программы</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7620"/>
      </w:tblGrid>
      <w:tr w:rsidR="00581863" w:rsidRPr="001458A2" w:rsidTr="00AD740C">
        <w:tc>
          <w:tcPr>
            <w:tcW w:w="2836" w:type="dxa"/>
          </w:tcPr>
          <w:p w:rsidR="00581863" w:rsidRPr="001458A2" w:rsidRDefault="00581863" w:rsidP="00AE2EB3">
            <w:pPr>
              <w:keepNext/>
              <w:suppressLineNumbers/>
              <w:tabs>
                <w:tab w:val="left" w:pos="7200"/>
              </w:tab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Образовательная о</w:t>
            </w:r>
            <w:r w:rsidRPr="001458A2">
              <w:rPr>
                <w:rFonts w:ascii="Times New Roman" w:hAnsi="Times New Roman"/>
                <w:b/>
                <w:bCs/>
                <w:sz w:val="24"/>
                <w:szCs w:val="24"/>
              </w:rPr>
              <w:t>б</w:t>
            </w:r>
            <w:r w:rsidRPr="001458A2">
              <w:rPr>
                <w:rFonts w:ascii="Times New Roman" w:hAnsi="Times New Roman"/>
                <w:b/>
                <w:bCs/>
                <w:sz w:val="24"/>
                <w:szCs w:val="24"/>
              </w:rPr>
              <w:t>ласть</w:t>
            </w:r>
          </w:p>
        </w:tc>
        <w:tc>
          <w:tcPr>
            <w:tcW w:w="7620" w:type="dxa"/>
            <w:vAlign w:val="center"/>
          </w:tcPr>
          <w:p w:rsidR="00581863" w:rsidRPr="001458A2" w:rsidRDefault="00581863" w:rsidP="00AE2EB3">
            <w:pPr>
              <w:keepNext/>
              <w:suppressLineNumbers/>
              <w:tabs>
                <w:tab w:val="left" w:pos="7200"/>
              </w:tab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Задачи образовательной области</w:t>
            </w:r>
          </w:p>
        </w:tc>
      </w:tr>
      <w:tr w:rsidR="00581863" w:rsidRPr="001458A2" w:rsidTr="00AD740C">
        <w:tc>
          <w:tcPr>
            <w:tcW w:w="2836" w:type="dxa"/>
            <w:vAlign w:val="center"/>
          </w:tcPr>
          <w:p w:rsidR="00581863" w:rsidRPr="001458A2" w:rsidRDefault="00581863" w:rsidP="00AE2EB3">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Социально-коммуникативное разв</w:t>
            </w:r>
            <w:r>
              <w:rPr>
                <w:rFonts w:ascii="Times New Roman" w:hAnsi="Times New Roman"/>
                <w:bCs/>
                <w:sz w:val="24"/>
                <w:szCs w:val="24"/>
              </w:rPr>
              <w:t>и</w:t>
            </w:r>
            <w:r>
              <w:rPr>
                <w:rFonts w:ascii="Times New Roman" w:hAnsi="Times New Roman"/>
                <w:bCs/>
                <w:sz w:val="24"/>
                <w:szCs w:val="24"/>
              </w:rPr>
              <w:t>ти</w:t>
            </w:r>
            <w:r w:rsidR="006E79B0">
              <w:rPr>
                <w:rFonts w:ascii="Times New Roman" w:hAnsi="Times New Roman"/>
                <w:bCs/>
                <w:sz w:val="24"/>
                <w:szCs w:val="24"/>
              </w:rPr>
              <w:t xml:space="preserve">е </w:t>
            </w:r>
            <w:r w:rsidR="006E79B0" w:rsidRPr="006E79B0">
              <w:rPr>
                <w:rFonts w:ascii="Times New Roman" w:hAnsi="Times New Roman"/>
                <w:bCs/>
                <w:i/>
                <w:sz w:val="24"/>
                <w:szCs w:val="24"/>
              </w:rPr>
              <w:t>(далее – СКР)</w:t>
            </w:r>
          </w:p>
        </w:tc>
        <w:tc>
          <w:tcPr>
            <w:tcW w:w="7620" w:type="dxa"/>
          </w:tcPr>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усвоение норм и ценностей, принятых в обществе, включая морал</w:t>
            </w:r>
            <w:r w:rsidRPr="001458A2">
              <w:rPr>
                <w:rFonts w:ascii="Times New Roman" w:hAnsi="Times New Roman"/>
                <w:bCs/>
                <w:sz w:val="24"/>
                <w:szCs w:val="24"/>
              </w:rPr>
              <w:t>ь</w:t>
            </w:r>
            <w:r w:rsidRPr="001458A2">
              <w:rPr>
                <w:rFonts w:ascii="Times New Roman" w:hAnsi="Times New Roman"/>
                <w:bCs/>
                <w:sz w:val="24"/>
                <w:szCs w:val="24"/>
              </w:rPr>
              <w:t>ные и нравственные ценности;</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общения и взаимодействия ребенка с взрослыми и сверстн</w:t>
            </w:r>
            <w:r w:rsidRPr="001458A2">
              <w:rPr>
                <w:rFonts w:ascii="Times New Roman" w:hAnsi="Times New Roman"/>
                <w:bCs/>
                <w:sz w:val="24"/>
                <w:szCs w:val="24"/>
              </w:rPr>
              <w:t>и</w:t>
            </w:r>
            <w:r w:rsidRPr="001458A2">
              <w:rPr>
                <w:rFonts w:ascii="Times New Roman" w:hAnsi="Times New Roman"/>
                <w:bCs/>
                <w:sz w:val="24"/>
                <w:szCs w:val="24"/>
              </w:rPr>
              <w:t>ками;</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становление самостоятельности, целенаправленности и саморегул</w:t>
            </w:r>
            <w:r w:rsidRPr="001458A2">
              <w:rPr>
                <w:rFonts w:ascii="Times New Roman" w:hAnsi="Times New Roman"/>
                <w:bCs/>
                <w:sz w:val="24"/>
                <w:szCs w:val="24"/>
              </w:rPr>
              <w:t>я</w:t>
            </w:r>
            <w:r w:rsidRPr="001458A2">
              <w:rPr>
                <w:rFonts w:ascii="Times New Roman" w:hAnsi="Times New Roman"/>
                <w:bCs/>
                <w:sz w:val="24"/>
                <w:szCs w:val="24"/>
              </w:rPr>
              <w:t>ции собственных действий;</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социального и эмоционального интеллекта, эмоциональной отзывчивости, сопереживания;</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готовности к совместной деятельности со сверстник</w:t>
            </w:r>
            <w:r w:rsidRPr="001458A2">
              <w:rPr>
                <w:rFonts w:ascii="Times New Roman" w:hAnsi="Times New Roman"/>
                <w:bCs/>
                <w:sz w:val="24"/>
                <w:szCs w:val="24"/>
              </w:rPr>
              <w:t>а</w:t>
            </w:r>
            <w:r w:rsidRPr="001458A2">
              <w:rPr>
                <w:rFonts w:ascii="Times New Roman" w:hAnsi="Times New Roman"/>
                <w:bCs/>
                <w:sz w:val="24"/>
                <w:szCs w:val="24"/>
              </w:rPr>
              <w:t>ми;</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уважительного отношения и чувства принадлежности к своей семье и к сообществу детей и взрослых в организации;</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позитивных установок к различным видам труда и творчества;</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основ безопасного поведения в быту, социуме, прир</w:t>
            </w:r>
            <w:r w:rsidRPr="001458A2">
              <w:rPr>
                <w:rFonts w:ascii="Times New Roman" w:hAnsi="Times New Roman"/>
                <w:bCs/>
                <w:sz w:val="24"/>
                <w:szCs w:val="24"/>
              </w:rPr>
              <w:t>о</w:t>
            </w:r>
            <w:r w:rsidRPr="001458A2">
              <w:rPr>
                <w:rFonts w:ascii="Times New Roman" w:hAnsi="Times New Roman"/>
                <w:bCs/>
                <w:sz w:val="24"/>
                <w:szCs w:val="24"/>
              </w:rPr>
              <w:t>де</w:t>
            </w:r>
          </w:p>
        </w:tc>
      </w:tr>
      <w:tr w:rsidR="00581863" w:rsidRPr="001458A2" w:rsidTr="00AD740C">
        <w:tc>
          <w:tcPr>
            <w:tcW w:w="2836" w:type="dxa"/>
            <w:vAlign w:val="center"/>
          </w:tcPr>
          <w:p w:rsidR="00581863" w:rsidRDefault="00581863" w:rsidP="00AE2EB3">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Познавательное развитие</w:t>
            </w:r>
          </w:p>
          <w:p w:rsidR="006E79B0" w:rsidRPr="001458A2" w:rsidRDefault="006E79B0" w:rsidP="006E79B0">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П</w:t>
            </w:r>
            <w:r w:rsidRPr="006E79B0">
              <w:rPr>
                <w:rFonts w:ascii="Times New Roman" w:hAnsi="Times New Roman"/>
                <w:bCs/>
                <w:i/>
                <w:sz w:val="24"/>
                <w:szCs w:val="24"/>
              </w:rPr>
              <w:t>Р)</w:t>
            </w:r>
          </w:p>
        </w:tc>
        <w:tc>
          <w:tcPr>
            <w:tcW w:w="7620" w:type="dxa"/>
          </w:tcPr>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интересов детей, любознательности и познавательной мот</w:t>
            </w:r>
            <w:r w:rsidRPr="001458A2">
              <w:rPr>
                <w:rFonts w:ascii="Times New Roman" w:hAnsi="Times New Roman"/>
                <w:bCs/>
                <w:sz w:val="24"/>
                <w:szCs w:val="24"/>
              </w:rPr>
              <w:t>и</w:t>
            </w:r>
            <w:r w:rsidRPr="001458A2">
              <w:rPr>
                <w:rFonts w:ascii="Times New Roman" w:hAnsi="Times New Roman"/>
                <w:bCs/>
                <w:sz w:val="24"/>
                <w:szCs w:val="24"/>
              </w:rPr>
              <w:t>вации;</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познавательных действий, становление сознания;</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воображения и творческой активности;</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первичных представлений о себе, других людях, об</w:t>
            </w:r>
            <w:r w:rsidRPr="001458A2">
              <w:rPr>
                <w:rFonts w:ascii="Times New Roman" w:hAnsi="Times New Roman"/>
                <w:bCs/>
                <w:sz w:val="24"/>
                <w:szCs w:val="24"/>
              </w:rPr>
              <w:t>ъ</w:t>
            </w:r>
            <w:r w:rsidRPr="001458A2">
              <w:rPr>
                <w:rFonts w:ascii="Times New Roman" w:hAnsi="Times New Roman"/>
                <w:bCs/>
                <w:sz w:val="24"/>
                <w:szCs w:val="24"/>
              </w:rPr>
              <w:t>ектах окружающего мира, о свойствах и отношениях объектов окр</w:t>
            </w:r>
            <w:r w:rsidRPr="001458A2">
              <w:rPr>
                <w:rFonts w:ascii="Times New Roman" w:hAnsi="Times New Roman"/>
                <w:bCs/>
                <w:sz w:val="24"/>
                <w:szCs w:val="24"/>
              </w:rPr>
              <w:t>у</w:t>
            </w:r>
            <w:r w:rsidRPr="001458A2">
              <w:rPr>
                <w:rFonts w:ascii="Times New Roman" w:hAnsi="Times New Roman"/>
                <w:bCs/>
                <w:sz w:val="24"/>
                <w:szCs w:val="24"/>
              </w:rPr>
              <w:t>жающего мира (форме, цвете, размере, материале, звучании, ритме, темпе, количестве, числе, части и целом, пространстве и времени, дв</w:t>
            </w:r>
            <w:r w:rsidRPr="001458A2">
              <w:rPr>
                <w:rFonts w:ascii="Times New Roman" w:hAnsi="Times New Roman"/>
                <w:bCs/>
                <w:sz w:val="24"/>
                <w:szCs w:val="24"/>
              </w:rPr>
              <w:t>и</w:t>
            </w:r>
            <w:r w:rsidRPr="001458A2">
              <w:rPr>
                <w:rFonts w:ascii="Times New Roman" w:hAnsi="Times New Roman"/>
                <w:bCs/>
                <w:sz w:val="24"/>
                <w:szCs w:val="24"/>
              </w:rPr>
              <w:t>жении и покое, причинах и следствиях и др.), о малой родине и Отеч</w:t>
            </w:r>
            <w:r w:rsidRPr="001458A2">
              <w:rPr>
                <w:rFonts w:ascii="Times New Roman" w:hAnsi="Times New Roman"/>
                <w:bCs/>
                <w:sz w:val="24"/>
                <w:szCs w:val="24"/>
              </w:rPr>
              <w:t>е</w:t>
            </w:r>
            <w:r w:rsidRPr="001458A2">
              <w:rPr>
                <w:rFonts w:ascii="Times New Roman" w:hAnsi="Times New Roman"/>
                <w:bCs/>
                <w:sz w:val="24"/>
                <w:szCs w:val="24"/>
              </w:rPr>
              <w:t>стве;</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581863" w:rsidRPr="001458A2" w:rsidTr="00AD740C">
        <w:tc>
          <w:tcPr>
            <w:tcW w:w="2836" w:type="dxa"/>
            <w:vAlign w:val="center"/>
          </w:tcPr>
          <w:p w:rsidR="00581863" w:rsidRDefault="00581863" w:rsidP="00AE2EB3">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Речевое развитие</w:t>
            </w:r>
          </w:p>
          <w:p w:rsidR="006E79B0" w:rsidRPr="001458A2" w:rsidRDefault="006E79B0" w:rsidP="006E79B0">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Р</w:t>
            </w:r>
            <w:r w:rsidRPr="006E79B0">
              <w:rPr>
                <w:rFonts w:ascii="Times New Roman" w:hAnsi="Times New Roman"/>
                <w:bCs/>
                <w:i/>
                <w:sz w:val="24"/>
                <w:szCs w:val="24"/>
              </w:rPr>
              <w:t>Р)</w:t>
            </w:r>
          </w:p>
        </w:tc>
        <w:tc>
          <w:tcPr>
            <w:tcW w:w="7620" w:type="dxa"/>
          </w:tcPr>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владение речью как средством общения и культуры;</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обогащение активного словаря;</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связной, грамматически правильной диалогической и мон</w:t>
            </w:r>
            <w:r w:rsidRPr="001458A2">
              <w:rPr>
                <w:rFonts w:ascii="Times New Roman" w:hAnsi="Times New Roman"/>
                <w:bCs/>
                <w:sz w:val="24"/>
                <w:szCs w:val="24"/>
              </w:rPr>
              <w:t>о</w:t>
            </w:r>
            <w:r w:rsidRPr="001458A2">
              <w:rPr>
                <w:rFonts w:ascii="Times New Roman" w:hAnsi="Times New Roman"/>
                <w:bCs/>
                <w:sz w:val="24"/>
                <w:szCs w:val="24"/>
              </w:rPr>
              <w:t>логической речи;</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речевого творчества;</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звуковой и интонационной культуры речи, фонематического слуха;</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знакомство с книжной культурой, детской литературой, понимание на слух текстов различных жанров детской литературы;</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звуковой аналитико-синтетической активности как предпосылки обучения грамоте</w:t>
            </w:r>
          </w:p>
        </w:tc>
      </w:tr>
      <w:tr w:rsidR="00581863" w:rsidRPr="001458A2" w:rsidTr="00AD740C">
        <w:tc>
          <w:tcPr>
            <w:tcW w:w="2836" w:type="dxa"/>
            <w:vAlign w:val="center"/>
          </w:tcPr>
          <w:p w:rsidR="00581863" w:rsidRDefault="00581863" w:rsidP="00AE2EB3">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Художественно-эстетическое развитие</w:t>
            </w:r>
          </w:p>
          <w:p w:rsidR="006E79B0" w:rsidRPr="001458A2" w:rsidRDefault="006E79B0" w:rsidP="006E79B0">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ХЭ</w:t>
            </w:r>
            <w:r w:rsidRPr="006E79B0">
              <w:rPr>
                <w:rFonts w:ascii="Times New Roman" w:hAnsi="Times New Roman"/>
                <w:bCs/>
                <w:i/>
                <w:sz w:val="24"/>
                <w:szCs w:val="24"/>
              </w:rPr>
              <w:t>Р)</w:t>
            </w:r>
          </w:p>
        </w:tc>
        <w:tc>
          <w:tcPr>
            <w:tcW w:w="7620" w:type="dxa"/>
          </w:tcPr>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предпосылок ценностно-смыслового восприятия и поним</w:t>
            </w:r>
            <w:r w:rsidRPr="001458A2">
              <w:rPr>
                <w:rFonts w:ascii="Times New Roman" w:hAnsi="Times New Roman"/>
                <w:bCs/>
                <w:sz w:val="24"/>
                <w:szCs w:val="24"/>
              </w:rPr>
              <w:t>а</w:t>
            </w:r>
            <w:r w:rsidRPr="001458A2">
              <w:rPr>
                <w:rFonts w:ascii="Times New Roman" w:hAnsi="Times New Roman"/>
                <w:bCs/>
                <w:sz w:val="24"/>
                <w:szCs w:val="24"/>
              </w:rPr>
              <w:t>ния произведений искусства (словесного, музыкального, изобразител</w:t>
            </w:r>
            <w:r w:rsidRPr="001458A2">
              <w:rPr>
                <w:rFonts w:ascii="Times New Roman" w:hAnsi="Times New Roman"/>
                <w:bCs/>
                <w:sz w:val="24"/>
                <w:szCs w:val="24"/>
              </w:rPr>
              <w:t>ь</w:t>
            </w:r>
            <w:r w:rsidRPr="001458A2">
              <w:rPr>
                <w:rFonts w:ascii="Times New Roman" w:hAnsi="Times New Roman"/>
                <w:bCs/>
                <w:sz w:val="24"/>
                <w:szCs w:val="24"/>
              </w:rPr>
              <w:t>ного), мира природы;</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становление эстетического отношения к окружающему миру;</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элементарных представлений о видах искусства;</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восприятие музыки, художественной литературы, фольклора;</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lastRenderedPageBreak/>
              <w:t>- стимулирование сопереживания персонажам художественных прои</w:t>
            </w:r>
            <w:r w:rsidRPr="001458A2">
              <w:rPr>
                <w:rFonts w:ascii="Times New Roman" w:hAnsi="Times New Roman"/>
                <w:bCs/>
                <w:sz w:val="24"/>
                <w:szCs w:val="24"/>
              </w:rPr>
              <w:t>з</w:t>
            </w:r>
            <w:r w:rsidRPr="001458A2">
              <w:rPr>
                <w:rFonts w:ascii="Times New Roman" w:hAnsi="Times New Roman"/>
                <w:bCs/>
                <w:sz w:val="24"/>
                <w:szCs w:val="24"/>
              </w:rPr>
              <w:t>ведений;</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реализация самостоятельной творческой деятельности детей (изобр</w:t>
            </w:r>
            <w:r w:rsidRPr="001458A2">
              <w:rPr>
                <w:rFonts w:ascii="Times New Roman" w:hAnsi="Times New Roman"/>
                <w:bCs/>
                <w:sz w:val="24"/>
                <w:szCs w:val="24"/>
              </w:rPr>
              <w:t>а</w:t>
            </w:r>
            <w:r w:rsidRPr="001458A2">
              <w:rPr>
                <w:rFonts w:ascii="Times New Roman" w:hAnsi="Times New Roman"/>
                <w:bCs/>
                <w:sz w:val="24"/>
                <w:szCs w:val="24"/>
              </w:rPr>
              <w:t>зительной, конструктивно-модельной, музыкальной и др.)</w:t>
            </w:r>
          </w:p>
        </w:tc>
      </w:tr>
      <w:tr w:rsidR="00581863" w:rsidRPr="001458A2" w:rsidTr="00AD740C">
        <w:tc>
          <w:tcPr>
            <w:tcW w:w="2836" w:type="dxa"/>
            <w:vAlign w:val="center"/>
          </w:tcPr>
          <w:p w:rsidR="00581863" w:rsidRDefault="00581863" w:rsidP="00AE2EB3">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lastRenderedPageBreak/>
              <w:t>Физическое развитие</w:t>
            </w:r>
          </w:p>
          <w:p w:rsidR="006E79B0" w:rsidRPr="001458A2" w:rsidRDefault="006E79B0" w:rsidP="006E79B0">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Ф</w:t>
            </w:r>
            <w:r w:rsidRPr="006E79B0">
              <w:rPr>
                <w:rFonts w:ascii="Times New Roman" w:hAnsi="Times New Roman"/>
                <w:bCs/>
                <w:i/>
                <w:sz w:val="24"/>
                <w:szCs w:val="24"/>
              </w:rPr>
              <w:t>Р)</w:t>
            </w:r>
          </w:p>
        </w:tc>
        <w:tc>
          <w:tcPr>
            <w:tcW w:w="7620" w:type="dxa"/>
          </w:tcPr>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приобретение опыта в следующих видах деятельности детей: двиг</w:t>
            </w:r>
            <w:r w:rsidRPr="001458A2">
              <w:rPr>
                <w:rFonts w:ascii="Times New Roman" w:hAnsi="Times New Roman"/>
                <w:bCs/>
                <w:sz w:val="24"/>
                <w:szCs w:val="24"/>
              </w:rPr>
              <w:t>а</w:t>
            </w:r>
            <w:r w:rsidRPr="001458A2">
              <w:rPr>
                <w:rFonts w:ascii="Times New Roman" w:hAnsi="Times New Roman"/>
                <w:bCs/>
                <w:sz w:val="24"/>
                <w:szCs w:val="24"/>
              </w:rPr>
              <w:t>тельной, в том числе связанной с выполнением упражнений, напра</w:t>
            </w:r>
            <w:r w:rsidRPr="001458A2">
              <w:rPr>
                <w:rFonts w:ascii="Times New Roman" w:hAnsi="Times New Roman"/>
                <w:bCs/>
                <w:sz w:val="24"/>
                <w:szCs w:val="24"/>
              </w:rPr>
              <w:t>в</w:t>
            </w:r>
            <w:r w:rsidRPr="001458A2">
              <w:rPr>
                <w:rFonts w:ascii="Times New Roman" w:hAnsi="Times New Roman"/>
                <w:bCs/>
                <w:sz w:val="24"/>
                <w:szCs w:val="24"/>
              </w:rPr>
              <w:t>ленных на развитие таких физических качеств, как координация и ги</w:t>
            </w:r>
            <w:r w:rsidRPr="001458A2">
              <w:rPr>
                <w:rFonts w:ascii="Times New Roman" w:hAnsi="Times New Roman"/>
                <w:bCs/>
                <w:sz w:val="24"/>
                <w:szCs w:val="24"/>
              </w:rPr>
              <w:t>б</w:t>
            </w:r>
            <w:r w:rsidRPr="001458A2">
              <w:rPr>
                <w:rFonts w:ascii="Times New Roman" w:hAnsi="Times New Roman"/>
                <w:bCs/>
                <w:sz w:val="24"/>
                <w:szCs w:val="24"/>
              </w:rPr>
              <w:t>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w:t>
            </w:r>
            <w:r w:rsidRPr="001458A2">
              <w:rPr>
                <w:rFonts w:ascii="Times New Roman" w:hAnsi="Times New Roman"/>
                <w:bCs/>
                <w:sz w:val="24"/>
                <w:szCs w:val="24"/>
              </w:rPr>
              <w:t>ь</w:t>
            </w:r>
            <w:r w:rsidRPr="001458A2">
              <w:rPr>
                <w:rFonts w:ascii="Times New Roman" w:hAnsi="Times New Roman"/>
                <w:bCs/>
                <w:sz w:val="24"/>
                <w:szCs w:val="24"/>
              </w:rPr>
              <w:t>ным, не наносящем ущерба организму, выполнением основных движ</w:t>
            </w:r>
            <w:r w:rsidRPr="001458A2">
              <w:rPr>
                <w:rFonts w:ascii="Times New Roman" w:hAnsi="Times New Roman"/>
                <w:bCs/>
                <w:sz w:val="24"/>
                <w:szCs w:val="24"/>
              </w:rPr>
              <w:t>е</w:t>
            </w:r>
            <w:r w:rsidRPr="001458A2">
              <w:rPr>
                <w:rFonts w:ascii="Times New Roman" w:hAnsi="Times New Roman"/>
                <w:bCs/>
                <w:sz w:val="24"/>
                <w:szCs w:val="24"/>
              </w:rPr>
              <w:t>ний (ходьба, бег, мягкие прыжки, повороты в обе стороны);</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начальных представлений о некоторых видах спорта, овладение подвижными играми с правилами;</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становление целенаправленности и саморегуляции в двигательной сфере;</w:t>
            </w:r>
          </w:p>
          <w:p w:rsidR="00581863" w:rsidRPr="001458A2" w:rsidRDefault="00581863" w:rsidP="00AE2EB3">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становление ценностей здорового образа жизни, овладение его эл</w:t>
            </w:r>
            <w:r w:rsidRPr="001458A2">
              <w:rPr>
                <w:rFonts w:ascii="Times New Roman" w:hAnsi="Times New Roman"/>
                <w:bCs/>
                <w:sz w:val="24"/>
                <w:szCs w:val="24"/>
              </w:rPr>
              <w:t>е</w:t>
            </w:r>
            <w:r w:rsidRPr="001458A2">
              <w:rPr>
                <w:rFonts w:ascii="Times New Roman" w:hAnsi="Times New Roman"/>
                <w:bCs/>
                <w:sz w:val="24"/>
                <w:szCs w:val="24"/>
              </w:rPr>
              <w:t>ментарными нормами и правилами (в питании, двигательном режиме, закаливании, при формировании полезных привычек и др.)</w:t>
            </w:r>
          </w:p>
        </w:tc>
      </w:tr>
    </w:tbl>
    <w:p w:rsidR="002F3774" w:rsidRPr="003D2DA4" w:rsidRDefault="002F3774" w:rsidP="00DE5126">
      <w:pPr>
        <w:keepNext/>
        <w:suppressLineNumbers/>
        <w:tabs>
          <w:tab w:val="left" w:pos="567"/>
        </w:tabs>
        <w:spacing w:after="0" w:line="240" w:lineRule="auto"/>
        <w:contextualSpacing/>
        <w:jc w:val="both"/>
        <w:rPr>
          <w:rFonts w:ascii="Times New Roman" w:hAnsi="Times New Roman"/>
          <w:bCs/>
          <w:sz w:val="24"/>
          <w:szCs w:val="24"/>
        </w:rPr>
      </w:pPr>
      <w:r w:rsidRPr="003D2DA4">
        <w:rPr>
          <w:rFonts w:ascii="Times New Roman" w:hAnsi="Times New Roman"/>
          <w:bCs/>
          <w:sz w:val="24"/>
          <w:szCs w:val="24"/>
        </w:rPr>
        <w:t xml:space="preserve">Реализация задач образовательных областей предусмотрена как в </w:t>
      </w:r>
      <w:r w:rsidRPr="003D2DA4">
        <w:rPr>
          <w:rFonts w:ascii="Times New Roman" w:hAnsi="Times New Roman"/>
          <w:b/>
          <w:bCs/>
          <w:sz w:val="24"/>
          <w:szCs w:val="24"/>
        </w:rPr>
        <w:t>обязательной части</w:t>
      </w:r>
      <w:r w:rsidR="00082C1F" w:rsidRPr="003D2DA4">
        <w:rPr>
          <w:rFonts w:ascii="Times New Roman" w:hAnsi="Times New Roman"/>
          <w:b/>
          <w:bCs/>
          <w:sz w:val="24"/>
          <w:szCs w:val="24"/>
        </w:rPr>
        <w:t xml:space="preserve"> </w:t>
      </w:r>
      <w:r w:rsidRPr="003D2DA4">
        <w:rPr>
          <w:rFonts w:ascii="Times New Roman" w:hAnsi="Times New Roman"/>
          <w:b/>
          <w:bCs/>
          <w:sz w:val="24"/>
          <w:szCs w:val="24"/>
        </w:rPr>
        <w:t>Программы</w:t>
      </w:r>
      <w:r w:rsidRPr="003D2DA4">
        <w:rPr>
          <w:rFonts w:ascii="Times New Roman" w:hAnsi="Times New Roman"/>
          <w:bCs/>
          <w:sz w:val="24"/>
          <w:szCs w:val="24"/>
        </w:rPr>
        <w:t xml:space="preserve">, так и в </w:t>
      </w:r>
      <w:r w:rsidRPr="003D2DA4">
        <w:rPr>
          <w:rFonts w:ascii="Times New Roman" w:hAnsi="Times New Roman"/>
          <w:b/>
          <w:bCs/>
          <w:sz w:val="24"/>
          <w:szCs w:val="24"/>
        </w:rPr>
        <w:t>части, формируемой участниками образовательных отношений</w:t>
      </w:r>
      <w:r w:rsidRPr="003D2DA4">
        <w:rPr>
          <w:rFonts w:ascii="Times New Roman" w:hAnsi="Times New Roman"/>
          <w:bCs/>
          <w:sz w:val="24"/>
          <w:szCs w:val="24"/>
        </w:rPr>
        <w:t>.</w:t>
      </w:r>
    </w:p>
    <w:p w:rsidR="006021AF" w:rsidRDefault="006021AF" w:rsidP="002F3774">
      <w:pPr>
        <w:keepNext/>
        <w:suppressLineNumbers/>
        <w:tabs>
          <w:tab w:val="left" w:pos="720"/>
        </w:tabs>
        <w:spacing w:after="0" w:line="240" w:lineRule="auto"/>
        <w:contextualSpacing/>
        <w:jc w:val="center"/>
        <w:rPr>
          <w:rFonts w:ascii="Times New Roman" w:hAnsi="Times New Roman"/>
          <w:b/>
          <w:bCs/>
          <w:sz w:val="28"/>
          <w:szCs w:val="28"/>
        </w:rPr>
      </w:pPr>
    </w:p>
    <w:tbl>
      <w:tblPr>
        <w:tblStyle w:val="aff1"/>
        <w:tblW w:w="10491" w:type="dxa"/>
        <w:tblInd w:w="-885" w:type="dxa"/>
        <w:tblLook w:val="04A0"/>
      </w:tblPr>
      <w:tblGrid>
        <w:gridCol w:w="2836"/>
        <w:gridCol w:w="7655"/>
      </w:tblGrid>
      <w:tr w:rsidR="002B03D4" w:rsidTr="002B03D4">
        <w:tc>
          <w:tcPr>
            <w:tcW w:w="2836" w:type="dxa"/>
          </w:tcPr>
          <w:p w:rsidR="002B03D4" w:rsidRDefault="00DD1FDC" w:rsidP="002F3774">
            <w:pPr>
              <w:keepNext/>
              <w:suppressLineNumbers/>
              <w:tabs>
                <w:tab w:val="left" w:pos="720"/>
              </w:tabs>
              <w:contextualSpacing/>
              <w:jc w:val="center"/>
              <w:rPr>
                <w:rFonts w:ascii="Times New Roman" w:hAnsi="Times New Roman"/>
                <w:b/>
                <w:bCs/>
                <w:sz w:val="28"/>
                <w:szCs w:val="28"/>
              </w:rPr>
            </w:pPr>
            <w:r w:rsidRPr="001458A2">
              <w:rPr>
                <w:rFonts w:ascii="Times New Roman" w:hAnsi="Times New Roman"/>
                <w:b/>
                <w:bCs/>
                <w:sz w:val="24"/>
                <w:szCs w:val="24"/>
              </w:rPr>
              <w:t>Образовательная о</w:t>
            </w:r>
            <w:r w:rsidRPr="001458A2">
              <w:rPr>
                <w:rFonts w:ascii="Times New Roman" w:hAnsi="Times New Roman"/>
                <w:b/>
                <w:bCs/>
                <w:sz w:val="24"/>
                <w:szCs w:val="24"/>
              </w:rPr>
              <w:t>б</w:t>
            </w:r>
            <w:r w:rsidRPr="001458A2">
              <w:rPr>
                <w:rFonts w:ascii="Times New Roman" w:hAnsi="Times New Roman"/>
                <w:b/>
                <w:bCs/>
                <w:sz w:val="24"/>
                <w:szCs w:val="24"/>
              </w:rPr>
              <w:t>ласть</w:t>
            </w:r>
          </w:p>
        </w:tc>
        <w:tc>
          <w:tcPr>
            <w:tcW w:w="7655" w:type="dxa"/>
          </w:tcPr>
          <w:p w:rsidR="002B03D4" w:rsidRDefault="00DD1FDC" w:rsidP="002F3774">
            <w:pPr>
              <w:keepNext/>
              <w:suppressLineNumbers/>
              <w:tabs>
                <w:tab w:val="left" w:pos="720"/>
              </w:tabs>
              <w:contextualSpacing/>
              <w:jc w:val="center"/>
              <w:rPr>
                <w:rFonts w:ascii="Times New Roman" w:hAnsi="Times New Roman"/>
                <w:b/>
                <w:bCs/>
                <w:sz w:val="28"/>
                <w:szCs w:val="28"/>
              </w:rPr>
            </w:pPr>
            <w:r w:rsidRPr="001458A2">
              <w:rPr>
                <w:rFonts w:ascii="Times New Roman" w:hAnsi="Times New Roman"/>
                <w:b/>
                <w:bCs/>
                <w:sz w:val="24"/>
                <w:szCs w:val="24"/>
              </w:rPr>
              <w:t>Задачи образовательной области</w:t>
            </w:r>
          </w:p>
        </w:tc>
      </w:tr>
      <w:tr w:rsidR="002B03D4" w:rsidTr="002B03D4">
        <w:tc>
          <w:tcPr>
            <w:tcW w:w="2836" w:type="dxa"/>
          </w:tcPr>
          <w:p w:rsidR="002B03D4" w:rsidRPr="00DB17B3" w:rsidRDefault="00DB17B3" w:rsidP="002B03D4">
            <w:pPr>
              <w:tabs>
                <w:tab w:val="left" w:pos="1134"/>
              </w:tabs>
              <w:spacing w:line="340" w:lineRule="exact"/>
              <w:rPr>
                <w:rFonts w:ascii="Times New Roman" w:hAnsi="Times New Roman"/>
                <w:b/>
                <w:bCs/>
                <w:sz w:val="24"/>
                <w:szCs w:val="24"/>
              </w:rPr>
            </w:pPr>
            <w:r>
              <w:rPr>
                <w:rFonts w:ascii="Times New Roman" w:hAnsi="Times New Roman"/>
                <w:b/>
                <w:bCs/>
                <w:sz w:val="24"/>
                <w:szCs w:val="24"/>
              </w:rPr>
              <w:t>«</w:t>
            </w:r>
            <w:r w:rsidR="002B03D4" w:rsidRPr="00DB17B3">
              <w:rPr>
                <w:rFonts w:ascii="Times New Roman" w:hAnsi="Times New Roman"/>
                <w:b/>
                <w:bCs/>
                <w:sz w:val="24"/>
                <w:szCs w:val="24"/>
              </w:rPr>
              <w:t>Социально-коммуникативное ра</w:t>
            </w:r>
            <w:r w:rsidR="002B03D4" w:rsidRPr="00DB17B3">
              <w:rPr>
                <w:rFonts w:ascii="Times New Roman" w:hAnsi="Times New Roman"/>
                <w:b/>
                <w:bCs/>
                <w:sz w:val="24"/>
                <w:szCs w:val="24"/>
              </w:rPr>
              <w:t>з</w:t>
            </w:r>
            <w:r w:rsidR="002B03D4" w:rsidRPr="00DB17B3">
              <w:rPr>
                <w:rFonts w:ascii="Times New Roman" w:hAnsi="Times New Roman"/>
                <w:b/>
                <w:bCs/>
                <w:sz w:val="24"/>
                <w:szCs w:val="24"/>
              </w:rPr>
              <w:t>витие</w:t>
            </w:r>
            <w:r>
              <w:rPr>
                <w:rFonts w:ascii="Times New Roman" w:hAnsi="Times New Roman"/>
                <w:b/>
                <w:bCs/>
                <w:sz w:val="24"/>
                <w:szCs w:val="24"/>
              </w:rPr>
              <w:t>»</w:t>
            </w:r>
          </w:p>
          <w:p w:rsidR="002B03D4" w:rsidRPr="002B03D4" w:rsidRDefault="002B03D4" w:rsidP="002B03D4">
            <w:pPr>
              <w:tabs>
                <w:tab w:val="left" w:pos="1134"/>
              </w:tabs>
              <w:spacing w:line="340" w:lineRule="exact"/>
              <w:rPr>
                <w:rFonts w:ascii="Times New Roman" w:hAnsi="Times New Roman"/>
                <w:b/>
                <w:sz w:val="32"/>
                <w:szCs w:val="32"/>
              </w:rPr>
            </w:pPr>
          </w:p>
          <w:p w:rsidR="002B03D4" w:rsidRPr="00255888" w:rsidRDefault="002B03D4" w:rsidP="002B03D4">
            <w:pPr>
              <w:tabs>
                <w:tab w:val="left" w:pos="1134"/>
              </w:tabs>
              <w:spacing w:line="340" w:lineRule="exact"/>
              <w:rPr>
                <w:rFonts w:ascii="Times New Roman" w:hAnsi="Times New Roman"/>
                <w:sz w:val="24"/>
                <w:szCs w:val="24"/>
              </w:rPr>
            </w:pPr>
            <w:r w:rsidRPr="00255888">
              <w:rPr>
                <w:rFonts w:ascii="Times New Roman" w:hAnsi="Times New Roman"/>
                <w:b/>
                <w:sz w:val="24"/>
                <w:szCs w:val="24"/>
              </w:rPr>
              <w:t>содержательныелинии</w:t>
            </w:r>
            <w:r w:rsidRPr="00255888">
              <w:rPr>
                <w:rFonts w:ascii="Times New Roman" w:hAnsi="Times New Roman"/>
                <w:sz w:val="24"/>
                <w:szCs w:val="24"/>
              </w:rPr>
              <w:t>:</w:t>
            </w:r>
          </w:p>
          <w:p w:rsidR="002B03D4" w:rsidRPr="00255888" w:rsidRDefault="002B03D4" w:rsidP="002B03D4">
            <w:pPr>
              <w:tabs>
                <w:tab w:val="left" w:pos="993"/>
              </w:tabs>
              <w:spacing w:line="340" w:lineRule="exact"/>
              <w:rPr>
                <w:rFonts w:ascii="Times New Roman" w:eastAsia="Calibri" w:hAnsi="Times New Roman"/>
                <w:sz w:val="24"/>
                <w:szCs w:val="24"/>
              </w:rPr>
            </w:pPr>
            <w:r w:rsidRPr="00255888">
              <w:rPr>
                <w:rFonts w:ascii="Times New Roman" w:eastAsia="Calibri" w:hAnsi="Times New Roman"/>
                <w:sz w:val="24"/>
                <w:szCs w:val="24"/>
              </w:rPr>
              <w:t>- «Играя, познаю мир»</w:t>
            </w:r>
          </w:p>
          <w:p w:rsidR="002B03D4" w:rsidRPr="00255888" w:rsidRDefault="002B03D4" w:rsidP="002B03D4">
            <w:pPr>
              <w:tabs>
                <w:tab w:val="left" w:pos="993"/>
              </w:tabs>
              <w:spacing w:line="340" w:lineRule="exact"/>
              <w:rPr>
                <w:rFonts w:ascii="Times New Roman" w:eastAsia="Calibri" w:hAnsi="Times New Roman"/>
                <w:sz w:val="24"/>
                <w:szCs w:val="24"/>
              </w:rPr>
            </w:pPr>
            <w:r w:rsidRPr="00255888">
              <w:rPr>
                <w:rFonts w:ascii="Times New Roman" w:eastAsia="Calibri" w:hAnsi="Times New Roman"/>
                <w:sz w:val="24"/>
                <w:szCs w:val="24"/>
              </w:rPr>
              <w:t>- «Традиции и обычаи моего народа»</w:t>
            </w:r>
          </w:p>
          <w:p w:rsidR="002B03D4" w:rsidRPr="00255888" w:rsidRDefault="002B03D4" w:rsidP="002B03D4">
            <w:pPr>
              <w:tabs>
                <w:tab w:val="left" w:pos="993"/>
              </w:tabs>
              <w:spacing w:line="340" w:lineRule="exact"/>
              <w:rPr>
                <w:rFonts w:ascii="Times New Roman" w:hAnsi="Times New Roman"/>
                <w:sz w:val="24"/>
                <w:szCs w:val="24"/>
              </w:rPr>
            </w:pPr>
            <w:r w:rsidRPr="00255888">
              <w:rPr>
                <w:rFonts w:ascii="Times New Roman" w:hAnsi="Times New Roman"/>
                <w:sz w:val="24"/>
                <w:szCs w:val="24"/>
              </w:rPr>
              <w:t xml:space="preserve">- «Я, </w:t>
            </w:r>
            <w:r w:rsidR="007E2C0D">
              <w:rPr>
                <w:rFonts w:ascii="Times New Roman" w:hAnsi="Times New Roman"/>
                <w:sz w:val="24"/>
                <w:szCs w:val="24"/>
              </w:rPr>
              <w:t xml:space="preserve">моя </w:t>
            </w:r>
            <w:r w:rsidRPr="00255888">
              <w:rPr>
                <w:rFonts w:ascii="Times New Roman" w:hAnsi="Times New Roman"/>
                <w:sz w:val="24"/>
                <w:szCs w:val="24"/>
              </w:rPr>
              <w:t>семья и мой народ»</w:t>
            </w:r>
          </w:p>
          <w:p w:rsidR="002B03D4" w:rsidRPr="00255888" w:rsidRDefault="002B03D4" w:rsidP="002B03D4">
            <w:pPr>
              <w:tabs>
                <w:tab w:val="left" w:pos="993"/>
              </w:tabs>
              <w:spacing w:line="340" w:lineRule="exact"/>
              <w:rPr>
                <w:rFonts w:ascii="Times New Roman" w:hAnsi="Times New Roman"/>
                <w:sz w:val="24"/>
                <w:szCs w:val="24"/>
              </w:rPr>
            </w:pPr>
            <w:r w:rsidRPr="00255888">
              <w:rPr>
                <w:rFonts w:ascii="Times New Roman" w:hAnsi="Times New Roman"/>
                <w:sz w:val="24"/>
                <w:szCs w:val="24"/>
              </w:rPr>
              <w:t>- «Я и моя страна»</w:t>
            </w:r>
          </w:p>
          <w:p w:rsidR="002B03D4" w:rsidRPr="00255888" w:rsidRDefault="002B03D4" w:rsidP="002B03D4">
            <w:pPr>
              <w:tabs>
                <w:tab w:val="left" w:pos="993"/>
              </w:tabs>
              <w:spacing w:line="340" w:lineRule="exact"/>
              <w:rPr>
                <w:rFonts w:ascii="Times New Roman" w:eastAsia="Calibri" w:hAnsi="Times New Roman"/>
                <w:sz w:val="24"/>
                <w:szCs w:val="24"/>
              </w:rPr>
            </w:pPr>
            <w:r w:rsidRPr="00255888">
              <w:rPr>
                <w:rFonts w:ascii="Times New Roman" w:eastAsia="Calibri" w:hAnsi="Times New Roman"/>
                <w:sz w:val="24"/>
                <w:szCs w:val="24"/>
              </w:rPr>
              <w:t>- «Я учусь трудиться»</w:t>
            </w:r>
          </w:p>
          <w:p w:rsidR="002B03D4" w:rsidRPr="00255888" w:rsidRDefault="002B03D4" w:rsidP="002B03D4">
            <w:pPr>
              <w:tabs>
                <w:tab w:val="left" w:pos="993"/>
              </w:tabs>
              <w:spacing w:line="340" w:lineRule="exact"/>
              <w:rPr>
                <w:rFonts w:ascii="Times New Roman" w:eastAsia="Calibri" w:hAnsi="Times New Roman"/>
                <w:sz w:val="24"/>
                <w:szCs w:val="24"/>
              </w:rPr>
            </w:pPr>
            <w:r w:rsidRPr="00255888">
              <w:rPr>
                <w:rFonts w:ascii="Times New Roman" w:eastAsia="Calibri" w:hAnsi="Times New Roman"/>
                <w:sz w:val="24"/>
                <w:szCs w:val="24"/>
              </w:rPr>
              <w:t>- «Я и моя безопасность»</w:t>
            </w:r>
          </w:p>
          <w:p w:rsidR="002B03D4" w:rsidRPr="00255888" w:rsidRDefault="002B03D4" w:rsidP="002B03D4">
            <w:pPr>
              <w:tabs>
                <w:tab w:val="left" w:pos="993"/>
                <w:tab w:val="left" w:pos="1134"/>
              </w:tabs>
              <w:spacing w:line="340" w:lineRule="exact"/>
              <w:rPr>
                <w:rFonts w:ascii="Times New Roman" w:hAnsi="Times New Roman"/>
                <w:sz w:val="24"/>
                <w:szCs w:val="24"/>
              </w:rPr>
            </w:pPr>
          </w:p>
          <w:p w:rsidR="002B03D4" w:rsidRDefault="002B03D4" w:rsidP="002F3774">
            <w:pPr>
              <w:keepNext/>
              <w:suppressLineNumbers/>
              <w:tabs>
                <w:tab w:val="left" w:pos="720"/>
              </w:tabs>
              <w:contextualSpacing/>
              <w:jc w:val="center"/>
              <w:rPr>
                <w:rFonts w:ascii="Times New Roman" w:hAnsi="Times New Roman"/>
                <w:b/>
                <w:bCs/>
                <w:sz w:val="28"/>
                <w:szCs w:val="28"/>
              </w:rPr>
            </w:pPr>
          </w:p>
        </w:tc>
        <w:tc>
          <w:tcPr>
            <w:tcW w:w="7655" w:type="dxa"/>
          </w:tcPr>
          <w:p w:rsidR="002B03D4" w:rsidRPr="00255888" w:rsidRDefault="00DB17B3" w:rsidP="00DB17B3">
            <w:pPr>
              <w:tabs>
                <w:tab w:val="left" w:pos="851"/>
              </w:tabs>
              <w:spacing w:line="340" w:lineRule="exact"/>
              <w:jc w:val="both"/>
              <w:rPr>
                <w:rFonts w:ascii="Times New Roman" w:hAnsi="Times New Roman"/>
                <w:sz w:val="24"/>
                <w:szCs w:val="24"/>
              </w:rPr>
            </w:pPr>
            <w:r>
              <w:rPr>
                <w:rFonts w:ascii="Times New Roman" w:hAnsi="Times New Roman"/>
                <w:sz w:val="24"/>
                <w:szCs w:val="24"/>
              </w:rPr>
              <w:t>- П</w:t>
            </w:r>
            <w:r w:rsidR="002B03D4" w:rsidRPr="00255888">
              <w:rPr>
                <w:rFonts w:ascii="Times New Roman" w:hAnsi="Times New Roman"/>
                <w:sz w:val="24"/>
                <w:szCs w:val="24"/>
              </w:rPr>
              <w:t>риобщать детей к элементарным общепринятым нормам и правилам взаимоотношения со сверстниками и взрослыми (в том числе морал</w:t>
            </w:r>
            <w:r w:rsidR="002B03D4" w:rsidRPr="00255888">
              <w:rPr>
                <w:rFonts w:ascii="Times New Roman" w:hAnsi="Times New Roman"/>
                <w:sz w:val="24"/>
                <w:szCs w:val="24"/>
              </w:rPr>
              <w:t>ь</w:t>
            </w:r>
            <w:r w:rsidR="002B03D4" w:rsidRPr="00255888">
              <w:rPr>
                <w:rFonts w:ascii="Times New Roman" w:hAnsi="Times New Roman"/>
                <w:sz w:val="24"/>
                <w:szCs w:val="24"/>
              </w:rPr>
              <w:t>ным),  формировать представления о народных этикетных нормах и традициях дагестанского народа;</w:t>
            </w:r>
          </w:p>
          <w:p w:rsidR="002B03D4" w:rsidRPr="00255888" w:rsidRDefault="00DB17B3" w:rsidP="00DB17B3">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002B03D4" w:rsidRPr="00255888">
              <w:rPr>
                <w:rFonts w:ascii="Times New Roman" w:hAnsi="Times New Roman"/>
                <w:sz w:val="24"/>
                <w:szCs w:val="24"/>
              </w:rPr>
              <w:t>формировать понимание гендерной, семейной принадлежности с уч</w:t>
            </w:r>
            <w:r w:rsidR="002B03D4" w:rsidRPr="00255888">
              <w:rPr>
                <w:rFonts w:ascii="Times New Roman" w:hAnsi="Times New Roman"/>
                <w:sz w:val="24"/>
                <w:szCs w:val="24"/>
              </w:rPr>
              <w:t>е</w:t>
            </w:r>
            <w:r w:rsidR="002B03D4" w:rsidRPr="00255888">
              <w:rPr>
                <w:rFonts w:ascii="Times New Roman" w:hAnsi="Times New Roman"/>
                <w:sz w:val="24"/>
                <w:szCs w:val="24"/>
              </w:rPr>
              <w:t>том особенностей и традиций народов Дагестана;</w:t>
            </w:r>
          </w:p>
          <w:p w:rsidR="002B03D4" w:rsidRPr="00255888" w:rsidRDefault="00DB17B3" w:rsidP="00DB17B3">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002B03D4" w:rsidRPr="00255888">
              <w:rPr>
                <w:rFonts w:ascii="Times New Roman" w:hAnsi="Times New Roman"/>
                <w:sz w:val="24"/>
                <w:szCs w:val="24"/>
              </w:rPr>
              <w:t>формировать нравственные и  патриотические чувства, развивать и</w:t>
            </w:r>
            <w:r w:rsidR="002B03D4" w:rsidRPr="00255888">
              <w:rPr>
                <w:rFonts w:ascii="Times New Roman" w:hAnsi="Times New Roman"/>
                <w:sz w:val="24"/>
                <w:szCs w:val="24"/>
              </w:rPr>
              <w:t>н</w:t>
            </w:r>
            <w:r w:rsidR="002B03D4" w:rsidRPr="00255888">
              <w:rPr>
                <w:rFonts w:ascii="Times New Roman" w:hAnsi="Times New Roman"/>
                <w:sz w:val="24"/>
                <w:szCs w:val="24"/>
              </w:rPr>
              <w:t>терес к национальной культуре и историческому прошлому дагеста</w:t>
            </w:r>
            <w:r w:rsidR="002B03D4" w:rsidRPr="00255888">
              <w:rPr>
                <w:rFonts w:ascii="Times New Roman" w:hAnsi="Times New Roman"/>
                <w:sz w:val="24"/>
                <w:szCs w:val="24"/>
              </w:rPr>
              <w:t>н</w:t>
            </w:r>
            <w:r w:rsidR="002B03D4" w:rsidRPr="00255888">
              <w:rPr>
                <w:rFonts w:ascii="Times New Roman" w:hAnsi="Times New Roman"/>
                <w:sz w:val="24"/>
                <w:szCs w:val="24"/>
              </w:rPr>
              <w:t>ского народа, отраженного в  памятниках, названиях улиц, символике;</w:t>
            </w:r>
          </w:p>
          <w:p w:rsidR="002B03D4" w:rsidRPr="00255888" w:rsidRDefault="00DB17B3" w:rsidP="00DB17B3">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002B03D4" w:rsidRPr="00255888">
              <w:rPr>
                <w:rFonts w:ascii="Times New Roman" w:hAnsi="Times New Roman"/>
                <w:sz w:val="24"/>
                <w:szCs w:val="24"/>
              </w:rPr>
              <w:t>формировать  толерантное отношение к людям других  национальн</w:t>
            </w:r>
            <w:r w:rsidR="002B03D4" w:rsidRPr="00255888">
              <w:rPr>
                <w:rFonts w:ascii="Times New Roman" w:hAnsi="Times New Roman"/>
                <w:sz w:val="24"/>
                <w:szCs w:val="24"/>
              </w:rPr>
              <w:t>о</w:t>
            </w:r>
            <w:r w:rsidR="002B03D4" w:rsidRPr="00255888">
              <w:rPr>
                <w:rFonts w:ascii="Times New Roman" w:hAnsi="Times New Roman"/>
                <w:sz w:val="24"/>
                <w:szCs w:val="24"/>
              </w:rPr>
              <w:t>стей и народностей Республики Дагестан,  воспитывать чувство любви к Дагестану как малой родине;</w:t>
            </w:r>
          </w:p>
          <w:p w:rsidR="002B03D4" w:rsidRPr="00255888" w:rsidRDefault="00DB17B3" w:rsidP="00DB17B3">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002B03D4" w:rsidRPr="00255888">
              <w:rPr>
                <w:rFonts w:ascii="Times New Roman" w:hAnsi="Times New Roman"/>
                <w:sz w:val="24"/>
                <w:szCs w:val="24"/>
              </w:rPr>
              <w:t>развивать первичные представления о труде взрослых земляков, их роли в обществе и жизни каждого человека;</w:t>
            </w:r>
          </w:p>
          <w:p w:rsidR="002B03D4" w:rsidRPr="00255888" w:rsidRDefault="00DB17B3" w:rsidP="00DB17B3">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002B03D4" w:rsidRPr="00255888">
              <w:rPr>
                <w:rFonts w:ascii="Times New Roman" w:hAnsi="Times New Roman"/>
                <w:sz w:val="24"/>
                <w:szCs w:val="24"/>
              </w:rPr>
              <w:t xml:space="preserve"> формировать позитивные установки к различным видам труда и творчества (в том числе к труду виноградарей, чабанов, рыбаков, н</w:t>
            </w:r>
            <w:r w:rsidR="002B03D4" w:rsidRPr="00255888">
              <w:rPr>
                <w:rFonts w:ascii="Times New Roman" w:hAnsi="Times New Roman"/>
                <w:sz w:val="24"/>
                <w:szCs w:val="24"/>
              </w:rPr>
              <w:t>а</w:t>
            </w:r>
            <w:r w:rsidR="002B03D4" w:rsidRPr="00255888">
              <w:rPr>
                <w:rFonts w:ascii="Times New Roman" w:hAnsi="Times New Roman"/>
                <w:sz w:val="24"/>
                <w:szCs w:val="24"/>
              </w:rPr>
              <w:t>родных умельцев и др.);</w:t>
            </w:r>
          </w:p>
          <w:p w:rsidR="002B03D4" w:rsidRPr="00183224" w:rsidRDefault="00DB17B3" w:rsidP="00183224">
            <w:pPr>
              <w:tabs>
                <w:tab w:val="left" w:pos="851"/>
              </w:tabs>
              <w:spacing w:line="340" w:lineRule="exact"/>
              <w:jc w:val="both"/>
              <w:rPr>
                <w:rFonts w:ascii="Times New Roman" w:hAnsi="Times New Roman"/>
                <w:sz w:val="24"/>
                <w:szCs w:val="24"/>
              </w:rPr>
            </w:pPr>
            <w:r>
              <w:rPr>
                <w:rFonts w:ascii="Times New Roman" w:hAnsi="Times New Roman"/>
                <w:sz w:val="24"/>
                <w:szCs w:val="24"/>
              </w:rPr>
              <w:t xml:space="preserve">- </w:t>
            </w:r>
            <w:r w:rsidR="002B03D4" w:rsidRPr="00255888">
              <w:rPr>
                <w:rFonts w:ascii="Times New Roman" w:hAnsi="Times New Roman"/>
                <w:sz w:val="24"/>
                <w:szCs w:val="24"/>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tc>
      </w:tr>
      <w:tr w:rsidR="00DB17B3" w:rsidTr="007E2C0D">
        <w:trPr>
          <w:trHeight w:val="7765"/>
        </w:trPr>
        <w:tc>
          <w:tcPr>
            <w:tcW w:w="2836" w:type="dxa"/>
            <w:vMerge w:val="restart"/>
          </w:tcPr>
          <w:p w:rsidR="00DB17B3" w:rsidRPr="002B03D4" w:rsidRDefault="00DB17B3" w:rsidP="002F3774">
            <w:pPr>
              <w:keepNext/>
              <w:suppressLineNumbers/>
              <w:tabs>
                <w:tab w:val="left" w:pos="720"/>
              </w:tabs>
              <w:contextualSpacing/>
              <w:jc w:val="center"/>
              <w:rPr>
                <w:rFonts w:ascii="Times New Roman" w:hAnsi="Times New Roman"/>
                <w:b/>
                <w:sz w:val="32"/>
                <w:szCs w:val="32"/>
              </w:rPr>
            </w:pPr>
            <w:r w:rsidRPr="00DB17B3">
              <w:rPr>
                <w:rFonts w:ascii="Times New Roman" w:hAnsi="Times New Roman"/>
                <w:b/>
                <w:sz w:val="24"/>
                <w:szCs w:val="24"/>
              </w:rPr>
              <w:lastRenderedPageBreak/>
              <w:t>«Познавательное ра</w:t>
            </w:r>
            <w:r w:rsidRPr="00DB17B3">
              <w:rPr>
                <w:rFonts w:ascii="Times New Roman" w:hAnsi="Times New Roman"/>
                <w:b/>
                <w:sz w:val="24"/>
                <w:szCs w:val="24"/>
              </w:rPr>
              <w:t>з</w:t>
            </w:r>
            <w:r w:rsidRPr="00DB17B3">
              <w:rPr>
                <w:rFonts w:ascii="Times New Roman" w:hAnsi="Times New Roman"/>
                <w:b/>
                <w:sz w:val="24"/>
                <w:szCs w:val="24"/>
              </w:rPr>
              <w:t>витие</w:t>
            </w:r>
            <w:r w:rsidRPr="002B03D4">
              <w:rPr>
                <w:rFonts w:ascii="Times New Roman" w:hAnsi="Times New Roman"/>
                <w:b/>
                <w:sz w:val="32"/>
                <w:szCs w:val="32"/>
              </w:rPr>
              <w:t>»</w:t>
            </w:r>
          </w:p>
          <w:p w:rsidR="00DB17B3" w:rsidRPr="002B03D4" w:rsidRDefault="00DB17B3" w:rsidP="002F3774">
            <w:pPr>
              <w:keepNext/>
              <w:suppressLineNumbers/>
              <w:tabs>
                <w:tab w:val="left" w:pos="720"/>
              </w:tabs>
              <w:contextualSpacing/>
              <w:jc w:val="center"/>
              <w:rPr>
                <w:rFonts w:ascii="Times New Roman" w:hAnsi="Times New Roman"/>
                <w:b/>
                <w:sz w:val="32"/>
                <w:szCs w:val="32"/>
              </w:rPr>
            </w:pPr>
          </w:p>
          <w:p w:rsidR="00DB17B3" w:rsidRDefault="00DB17B3" w:rsidP="00A706E1">
            <w:pPr>
              <w:widowControl w:val="0"/>
              <w:autoSpaceDE w:val="0"/>
              <w:autoSpaceDN w:val="0"/>
              <w:adjustRightInd w:val="0"/>
              <w:snapToGrid w:val="0"/>
              <w:spacing w:line="340" w:lineRule="exact"/>
              <w:rPr>
                <w:rFonts w:ascii="Times New Roman" w:eastAsia="Calibri" w:hAnsi="Times New Roman"/>
                <w:b/>
                <w:sz w:val="24"/>
                <w:szCs w:val="24"/>
              </w:rPr>
            </w:pPr>
            <w:r w:rsidRPr="00255888">
              <w:rPr>
                <w:rFonts w:ascii="Times New Roman" w:eastAsia="Calibri" w:hAnsi="Times New Roman"/>
                <w:b/>
                <w:sz w:val="24"/>
                <w:szCs w:val="24"/>
              </w:rPr>
              <w:t>Содержательная л</w:t>
            </w:r>
            <w:r>
              <w:rPr>
                <w:rFonts w:ascii="Times New Roman" w:eastAsia="Calibri" w:hAnsi="Times New Roman"/>
                <w:b/>
                <w:sz w:val="24"/>
                <w:szCs w:val="24"/>
              </w:rPr>
              <w:t>и</w:t>
            </w:r>
            <w:r w:rsidRPr="00255888">
              <w:rPr>
                <w:rFonts w:ascii="Times New Roman" w:eastAsia="Calibri" w:hAnsi="Times New Roman"/>
                <w:b/>
                <w:sz w:val="24"/>
                <w:szCs w:val="24"/>
              </w:rPr>
              <w:t>ния</w:t>
            </w:r>
            <w:r>
              <w:rPr>
                <w:rFonts w:ascii="Times New Roman" w:eastAsia="Calibri" w:hAnsi="Times New Roman"/>
                <w:b/>
                <w:sz w:val="24"/>
                <w:szCs w:val="24"/>
              </w:rPr>
              <w:t>:</w:t>
            </w: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«Человек и дом»</w:t>
            </w: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Pr="00255888" w:rsidRDefault="00DB17B3" w:rsidP="00255888">
            <w:pPr>
              <w:widowControl w:val="0"/>
              <w:autoSpaceDE w:val="0"/>
              <w:autoSpaceDN w:val="0"/>
              <w:adjustRightInd w:val="0"/>
              <w:snapToGrid w:val="0"/>
              <w:spacing w:line="340" w:lineRule="exact"/>
              <w:rPr>
                <w:rFonts w:ascii="Times New Roman" w:eastAsia="Calibri" w:hAnsi="Times New Roman"/>
                <w:sz w:val="24"/>
                <w:szCs w:val="24"/>
              </w:rPr>
            </w:pPr>
          </w:p>
          <w:p w:rsidR="00DB17B3" w:rsidRPr="00A706E1" w:rsidRDefault="00DB17B3" w:rsidP="00A706E1">
            <w:pPr>
              <w:spacing w:line="340" w:lineRule="exact"/>
              <w:rPr>
                <w:rFonts w:ascii="Times New Roman" w:eastAsia="Calibri" w:hAnsi="Times New Roman"/>
                <w:b/>
                <w:sz w:val="24"/>
                <w:szCs w:val="24"/>
              </w:rPr>
            </w:pPr>
            <w:r w:rsidRPr="00A706E1">
              <w:rPr>
                <w:rFonts w:ascii="Times New Roman" w:eastAsia="Calibri" w:hAnsi="Times New Roman"/>
                <w:b/>
                <w:sz w:val="24"/>
                <w:szCs w:val="24"/>
              </w:rPr>
              <w:t>Содержательная л</w:t>
            </w:r>
            <w:r>
              <w:rPr>
                <w:rFonts w:ascii="Times New Roman" w:eastAsia="Calibri" w:hAnsi="Times New Roman"/>
                <w:b/>
                <w:sz w:val="24"/>
                <w:szCs w:val="24"/>
              </w:rPr>
              <w:t>и</w:t>
            </w:r>
            <w:r w:rsidRPr="00A706E1">
              <w:rPr>
                <w:rFonts w:ascii="Times New Roman" w:eastAsia="Calibri" w:hAnsi="Times New Roman"/>
                <w:b/>
                <w:sz w:val="24"/>
                <w:szCs w:val="24"/>
              </w:rPr>
              <w:t>ния:</w:t>
            </w:r>
          </w:p>
          <w:p w:rsidR="00DB17B3" w:rsidRPr="00255888" w:rsidRDefault="00DB17B3" w:rsidP="00255888">
            <w:pPr>
              <w:spacing w:line="340" w:lineRule="exact"/>
              <w:rPr>
                <w:rFonts w:ascii="Times New Roman" w:eastAsia="Calibri" w:hAnsi="Times New Roman"/>
                <w:sz w:val="24"/>
                <w:szCs w:val="24"/>
              </w:rPr>
            </w:pPr>
            <w:r>
              <w:rPr>
                <w:rFonts w:ascii="Times New Roman" w:eastAsia="Calibri" w:hAnsi="Times New Roman"/>
                <w:sz w:val="24"/>
                <w:szCs w:val="24"/>
              </w:rPr>
              <w:t xml:space="preserve">- </w:t>
            </w:r>
            <w:r w:rsidRPr="00255888">
              <w:rPr>
                <w:rFonts w:ascii="Times New Roman" w:eastAsia="Calibri" w:hAnsi="Times New Roman"/>
                <w:sz w:val="24"/>
                <w:szCs w:val="24"/>
              </w:rPr>
              <w:t>«Человек и место пр</w:t>
            </w:r>
            <w:r w:rsidRPr="00255888">
              <w:rPr>
                <w:rFonts w:ascii="Times New Roman" w:eastAsia="Calibri" w:hAnsi="Times New Roman"/>
                <w:sz w:val="24"/>
                <w:szCs w:val="24"/>
              </w:rPr>
              <w:t>о</w:t>
            </w:r>
            <w:r w:rsidRPr="00255888">
              <w:rPr>
                <w:rFonts w:ascii="Times New Roman" w:eastAsia="Calibri" w:hAnsi="Times New Roman"/>
                <w:sz w:val="24"/>
                <w:szCs w:val="24"/>
              </w:rPr>
              <w:t xml:space="preserve">живания» </w:t>
            </w:r>
          </w:p>
          <w:p w:rsidR="00DB17B3" w:rsidRDefault="00DB17B3" w:rsidP="00A706E1">
            <w:pPr>
              <w:spacing w:line="340" w:lineRule="exact"/>
              <w:rPr>
                <w:rFonts w:ascii="Times New Roman" w:eastAsia="Calibri" w:hAnsi="Times New Roman"/>
                <w:sz w:val="24"/>
                <w:szCs w:val="24"/>
              </w:rPr>
            </w:pPr>
            <w:r>
              <w:rPr>
                <w:rFonts w:ascii="Times New Roman" w:eastAsia="Calibri" w:hAnsi="Times New Roman"/>
                <w:sz w:val="24"/>
                <w:szCs w:val="24"/>
              </w:rPr>
              <w:t xml:space="preserve"> - «</w:t>
            </w:r>
            <w:r w:rsidRPr="00255888">
              <w:rPr>
                <w:rFonts w:ascii="Times New Roman" w:eastAsia="Calibri" w:hAnsi="Times New Roman"/>
                <w:sz w:val="24"/>
                <w:szCs w:val="24"/>
              </w:rPr>
              <w:t>Мой город (село), республика»</w:t>
            </w:r>
          </w:p>
          <w:p w:rsidR="00DB17B3" w:rsidRDefault="00DB17B3" w:rsidP="00A706E1">
            <w:pPr>
              <w:spacing w:line="340" w:lineRule="exact"/>
              <w:rPr>
                <w:rFonts w:ascii="Times New Roman" w:eastAsia="Calibri" w:hAnsi="Times New Roman"/>
                <w:sz w:val="24"/>
                <w:szCs w:val="24"/>
              </w:rPr>
            </w:pPr>
          </w:p>
          <w:p w:rsidR="00DB17B3" w:rsidRDefault="00DB17B3" w:rsidP="00A706E1">
            <w:pPr>
              <w:spacing w:line="340" w:lineRule="exact"/>
              <w:rPr>
                <w:rFonts w:ascii="Times New Roman" w:eastAsia="Calibri" w:hAnsi="Times New Roman"/>
                <w:sz w:val="24"/>
                <w:szCs w:val="24"/>
              </w:rPr>
            </w:pPr>
          </w:p>
          <w:p w:rsidR="00DB17B3" w:rsidRDefault="00DB17B3" w:rsidP="00A706E1">
            <w:pPr>
              <w:spacing w:line="340" w:lineRule="exact"/>
              <w:rPr>
                <w:rFonts w:ascii="Times New Roman" w:eastAsia="Calibri" w:hAnsi="Times New Roman"/>
                <w:sz w:val="24"/>
                <w:szCs w:val="24"/>
              </w:rPr>
            </w:pPr>
          </w:p>
          <w:p w:rsidR="00DB17B3" w:rsidRDefault="00DB17B3" w:rsidP="00A706E1">
            <w:pPr>
              <w:spacing w:line="340" w:lineRule="exact"/>
              <w:rPr>
                <w:rFonts w:ascii="Times New Roman" w:eastAsia="Calibri" w:hAnsi="Times New Roman"/>
                <w:sz w:val="24"/>
                <w:szCs w:val="24"/>
              </w:rPr>
            </w:pPr>
          </w:p>
          <w:p w:rsidR="00DB17B3" w:rsidRDefault="00DB17B3" w:rsidP="00A706E1">
            <w:pPr>
              <w:spacing w:line="340" w:lineRule="exact"/>
              <w:rPr>
                <w:rFonts w:ascii="Times New Roman" w:eastAsia="Calibri" w:hAnsi="Times New Roman"/>
                <w:sz w:val="24"/>
                <w:szCs w:val="24"/>
              </w:rPr>
            </w:pPr>
          </w:p>
          <w:p w:rsidR="00DB17B3" w:rsidRDefault="00DB17B3" w:rsidP="00A706E1">
            <w:pPr>
              <w:spacing w:line="340" w:lineRule="exact"/>
              <w:rPr>
                <w:rFonts w:ascii="Times New Roman" w:eastAsia="Calibri" w:hAnsi="Times New Roman"/>
                <w:sz w:val="24"/>
                <w:szCs w:val="24"/>
              </w:rPr>
            </w:pPr>
          </w:p>
          <w:p w:rsidR="00DB17B3" w:rsidRDefault="00DB17B3" w:rsidP="00A706E1">
            <w:pPr>
              <w:spacing w:line="340" w:lineRule="exact"/>
              <w:rPr>
                <w:rFonts w:ascii="Times New Roman" w:eastAsia="Calibri" w:hAnsi="Times New Roman"/>
                <w:sz w:val="24"/>
                <w:szCs w:val="24"/>
              </w:rPr>
            </w:pPr>
          </w:p>
          <w:p w:rsidR="00DB17B3" w:rsidRPr="00255888" w:rsidRDefault="00DB17B3" w:rsidP="00A706E1">
            <w:pPr>
              <w:spacing w:line="340" w:lineRule="exact"/>
              <w:rPr>
                <w:rFonts w:ascii="Times New Roman" w:eastAsia="Calibri" w:hAnsi="Times New Roman"/>
                <w:sz w:val="24"/>
                <w:szCs w:val="24"/>
              </w:rPr>
            </w:pPr>
          </w:p>
          <w:p w:rsidR="00DB17B3" w:rsidRDefault="00DB17B3" w:rsidP="00A706E1">
            <w:pPr>
              <w:spacing w:line="340" w:lineRule="exact"/>
              <w:rPr>
                <w:rFonts w:ascii="Times New Roman" w:eastAsia="Calibri" w:hAnsi="Times New Roman"/>
                <w:b/>
                <w:sz w:val="24"/>
                <w:szCs w:val="24"/>
              </w:rPr>
            </w:pPr>
            <w:r w:rsidRPr="00A706E1">
              <w:rPr>
                <w:rFonts w:ascii="Times New Roman" w:eastAsia="Calibri" w:hAnsi="Times New Roman"/>
                <w:b/>
                <w:sz w:val="24"/>
                <w:szCs w:val="24"/>
              </w:rPr>
              <w:t>Содержательная л</w:t>
            </w:r>
            <w:r>
              <w:rPr>
                <w:rFonts w:ascii="Times New Roman" w:eastAsia="Calibri" w:hAnsi="Times New Roman"/>
                <w:b/>
                <w:sz w:val="24"/>
                <w:szCs w:val="24"/>
              </w:rPr>
              <w:t>и</w:t>
            </w:r>
            <w:r w:rsidRPr="00A706E1">
              <w:rPr>
                <w:rFonts w:ascii="Times New Roman" w:eastAsia="Calibri" w:hAnsi="Times New Roman"/>
                <w:b/>
                <w:sz w:val="24"/>
                <w:szCs w:val="24"/>
              </w:rPr>
              <w:t>ния</w:t>
            </w:r>
            <w:r>
              <w:rPr>
                <w:rFonts w:ascii="Times New Roman" w:eastAsia="Calibri" w:hAnsi="Times New Roman"/>
                <w:b/>
                <w:sz w:val="24"/>
                <w:szCs w:val="24"/>
              </w:rPr>
              <w:t>:</w:t>
            </w:r>
          </w:p>
          <w:p w:rsidR="00DB17B3" w:rsidRPr="00A706E1" w:rsidRDefault="00DB17B3" w:rsidP="00A706E1">
            <w:pPr>
              <w:tabs>
                <w:tab w:val="left" w:pos="2730"/>
              </w:tabs>
              <w:spacing w:line="340" w:lineRule="exact"/>
              <w:rPr>
                <w:rFonts w:ascii="Times New Roman" w:eastAsia="Calibri" w:hAnsi="Times New Roman"/>
                <w:sz w:val="24"/>
                <w:szCs w:val="24"/>
              </w:rPr>
            </w:pPr>
            <w:r>
              <w:rPr>
                <w:rFonts w:ascii="Times New Roman" w:eastAsia="Calibri" w:hAnsi="Times New Roman"/>
                <w:b/>
                <w:sz w:val="24"/>
                <w:szCs w:val="24"/>
              </w:rPr>
              <w:t xml:space="preserve">- </w:t>
            </w:r>
            <w:r w:rsidRPr="00A706E1">
              <w:rPr>
                <w:rFonts w:ascii="Times New Roman" w:eastAsia="Calibri" w:hAnsi="Times New Roman"/>
                <w:sz w:val="24"/>
                <w:szCs w:val="24"/>
              </w:rPr>
              <w:t>«Человек и природа»</w:t>
            </w:r>
            <w:r w:rsidRPr="00A706E1">
              <w:rPr>
                <w:rFonts w:ascii="Times New Roman" w:eastAsia="Calibri" w:hAnsi="Times New Roman"/>
                <w:sz w:val="24"/>
                <w:szCs w:val="24"/>
              </w:rPr>
              <w:tab/>
            </w:r>
          </w:p>
          <w:p w:rsidR="00DB17B3" w:rsidRDefault="00DB17B3" w:rsidP="002F3774">
            <w:pPr>
              <w:keepNext/>
              <w:suppressLineNumbers/>
              <w:tabs>
                <w:tab w:val="left" w:pos="720"/>
              </w:tabs>
              <w:contextualSpacing/>
              <w:jc w:val="center"/>
              <w:rPr>
                <w:rFonts w:ascii="Times New Roman" w:hAnsi="Times New Roman"/>
                <w:b/>
                <w:bCs/>
                <w:sz w:val="28"/>
                <w:szCs w:val="28"/>
              </w:rPr>
            </w:pPr>
          </w:p>
        </w:tc>
        <w:tc>
          <w:tcPr>
            <w:tcW w:w="7655" w:type="dxa"/>
          </w:tcPr>
          <w:p w:rsidR="00DB17B3" w:rsidRPr="00255888" w:rsidRDefault="00DB17B3" w:rsidP="002F3774">
            <w:pPr>
              <w:keepNext/>
              <w:suppressLineNumbers/>
              <w:tabs>
                <w:tab w:val="left" w:pos="720"/>
              </w:tabs>
              <w:contextualSpacing/>
              <w:jc w:val="center"/>
              <w:rPr>
                <w:rFonts w:ascii="Times New Roman" w:hAnsi="Times New Roman"/>
                <w:b/>
                <w:bCs/>
                <w:sz w:val="24"/>
                <w:szCs w:val="24"/>
              </w:rPr>
            </w:pPr>
          </w:p>
          <w:p w:rsidR="00DB17B3" w:rsidRPr="00255888" w:rsidRDefault="00DB17B3" w:rsidP="00DB17B3">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Целенаправленно осуществлять процесс развития личности на основе знаний детей о себе как о члене семьи, доме, представлений о родс</w:t>
            </w:r>
            <w:r w:rsidRPr="00255888">
              <w:rPr>
                <w:rFonts w:ascii="Times New Roman" w:hAnsi="Times New Roman"/>
                <w:sz w:val="24"/>
                <w:szCs w:val="24"/>
              </w:rPr>
              <w:t>т</w:t>
            </w:r>
            <w:r w:rsidRPr="00255888">
              <w:rPr>
                <w:rFonts w:ascii="Times New Roman" w:hAnsi="Times New Roman"/>
                <w:sz w:val="24"/>
                <w:szCs w:val="24"/>
              </w:rPr>
              <w:t>венных связях, труде, обычаях и традициях народов Дагестана.</w:t>
            </w:r>
          </w:p>
          <w:p w:rsidR="00DB17B3" w:rsidRPr="00255888" w:rsidRDefault="00DB17B3" w:rsidP="00DB17B3">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Расширять кругозор детей через элементарное знакомство с историей и культурой народов Дагестана, со сходством и различием культур ра</w:t>
            </w:r>
            <w:r w:rsidRPr="00255888">
              <w:rPr>
                <w:rFonts w:ascii="Times New Roman" w:hAnsi="Times New Roman"/>
                <w:sz w:val="24"/>
                <w:szCs w:val="24"/>
              </w:rPr>
              <w:t>з</w:t>
            </w:r>
            <w:r w:rsidRPr="00255888">
              <w:rPr>
                <w:rFonts w:ascii="Times New Roman" w:hAnsi="Times New Roman"/>
                <w:sz w:val="24"/>
                <w:szCs w:val="24"/>
              </w:rPr>
              <w:t>ных народов, доступными восприятию дошкольников элементами даг</w:t>
            </w:r>
            <w:r w:rsidRPr="00255888">
              <w:rPr>
                <w:rFonts w:ascii="Times New Roman" w:hAnsi="Times New Roman"/>
                <w:sz w:val="24"/>
                <w:szCs w:val="24"/>
              </w:rPr>
              <w:t>е</w:t>
            </w:r>
            <w:r w:rsidRPr="00255888">
              <w:rPr>
                <w:rFonts w:ascii="Times New Roman" w:hAnsi="Times New Roman"/>
                <w:sz w:val="24"/>
                <w:szCs w:val="24"/>
              </w:rPr>
              <w:t>станской народной культуры (жилище, предметы быта, основные зан</w:t>
            </w:r>
            <w:r w:rsidRPr="00255888">
              <w:rPr>
                <w:rFonts w:ascii="Times New Roman" w:hAnsi="Times New Roman"/>
                <w:sz w:val="24"/>
                <w:szCs w:val="24"/>
              </w:rPr>
              <w:t>я</w:t>
            </w:r>
            <w:r w:rsidRPr="00255888">
              <w:rPr>
                <w:rFonts w:ascii="Times New Roman" w:hAnsi="Times New Roman"/>
                <w:sz w:val="24"/>
                <w:szCs w:val="24"/>
              </w:rPr>
              <w:t>тия, одежда).</w:t>
            </w:r>
          </w:p>
          <w:p w:rsidR="00DB17B3" w:rsidRPr="00255888" w:rsidRDefault="00DB17B3" w:rsidP="00DB17B3">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Содействовать пониманию дошкольниками принадлежности каждого человека (и себя в том числе) к социальной группе – народу; идентиф</w:t>
            </w:r>
            <w:r w:rsidRPr="00255888">
              <w:rPr>
                <w:rFonts w:ascii="Times New Roman" w:hAnsi="Times New Roman"/>
                <w:sz w:val="24"/>
                <w:szCs w:val="24"/>
              </w:rPr>
              <w:t>и</w:t>
            </w:r>
            <w:r w:rsidRPr="00255888">
              <w:rPr>
                <w:rFonts w:ascii="Times New Roman" w:hAnsi="Times New Roman"/>
                <w:sz w:val="24"/>
                <w:szCs w:val="24"/>
              </w:rPr>
              <w:t>кации себя как носителя родного языка и традиционной народной кул</w:t>
            </w:r>
            <w:r w:rsidRPr="00255888">
              <w:rPr>
                <w:rFonts w:ascii="Times New Roman" w:hAnsi="Times New Roman"/>
                <w:sz w:val="24"/>
                <w:szCs w:val="24"/>
              </w:rPr>
              <w:t>ь</w:t>
            </w:r>
            <w:r w:rsidRPr="00255888">
              <w:rPr>
                <w:rFonts w:ascii="Times New Roman" w:hAnsi="Times New Roman"/>
                <w:sz w:val="24"/>
                <w:szCs w:val="24"/>
              </w:rPr>
              <w:t>туры Дагестана.</w:t>
            </w:r>
          </w:p>
          <w:p w:rsidR="00DB17B3" w:rsidRPr="00255888" w:rsidRDefault="00DB17B3" w:rsidP="00DB17B3">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w:t>
            </w:r>
            <w:r w:rsidRPr="00255888">
              <w:rPr>
                <w:rFonts w:ascii="Times New Roman" w:hAnsi="Times New Roman"/>
                <w:sz w:val="24"/>
                <w:szCs w:val="24"/>
              </w:rPr>
              <w:t>о</w:t>
            </w:r>
            <w:r w:rsidRPr="00255888">
              <w:rPr>
                <w:rFonts w:ascii="Times New Roman" w:hAnsi="Times New Roman"/>
                <w:sz w:val="24"/>
                <w:szCs w:val="24"/>
              </w:rPr>
              <w:t>стям (нравственным, моральным, этическим правилам и нормам и др.), объединяющим всех людей республики, страны, Земли.</w:t>
            </w:r>
          </w:p>
          <w:p w:rsidR="00DB17B3" w:rsidRPr="00255888" w:rsidRDefault="00DB17B3" w:rsidP="00DB17B3">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Формировать устойчивое представление о своей половой принадле</w:t>
            </w:r>
            <w:r w:rsidRPr="00255888">
              <w:rPr>
                <w:rFonts w:ascii="Times New Roman" w:hAnsi="Times New Roman"/>
                <w:sz w:val="24"/>
                <w:szCs w:val="24"/>
              </w:rPr>
              <w:t>ж</w:t>
            </w:r>
            <w:r w:rsidRPr="00255888">
              <w:rPr>
                <w:rFonts w:ascii="Times New Roman" w:hAnsi="Times New Roman"/>
                <w:sz w:val="24"/>
                <w:szCs w:val="24"/>
              </w:rPr>
              <w:t>ности, особенностях внешнего вида, поведения, поступков исходя из идеалов народной педагогики.</w:t>
            </w:r>
          </w:p>
          <w:p w:rsidR="00DB17B3" w:rsidRPr="00255888" w:rsidRDefault="00DB17B3" w:rsidP="00DB17B3">
            <w:pPr>
              <w:tabs>
                <w:tab w:val="left" w:pos="993"/>
              </w:tabs>
              <w:spacing w:line="340" w:lineRule="exact"/>
              <w:contextualSpacing/>
              <w:jc w:val="both"/>
              <w:rPr>
                <w:rFonts w:ascii="Times New Roman" w:eastAsia="Calibri" w:hAnsi="Times New Roman"/>
                <w:b/>
                <w:i/>
                <w:sz w:val="24"/>
                <w:szCs w:val="24"/>
              </w:rPr>
            </w:pPr>
            <w:r>
              <w:rPr>
                <w:rFonts w:ascii="Times New Roman" w:hAnsi="Times New Roman"/>
                <w:sz w:val="24"/>
                <w:szCs w:val="24"/>
              </w:rPr>
              <w:t xml:space="preserve">- </w:t>
            </w:r>
            <w:r w:rsidRPr="00255888">
              <w:rPr>
                <w:rFonts w:ascii="Times New Roman" w:hAnsi="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tc>
      </w:tr>
      <w:tr w:rsidR="00DB17B3" w:rsidTr="002B03D4">
        <w:tc>
          <w:tcPr>
            <w:tcW w:w="2836" w:type="dxa"/>
            <w:vMerge/>
          </w:tcPr>
          <w:p w:rsidR="00DB17B3" w:rsidRDefault="00DB17B3" w:rsidP="002F3774">
            <w:pPr>
              <w:keepNext/>
              <w:suppressLineNumbers/>
              <w:tabs>
                <w:tab w:val="left" w:pos="720"/>
              </w:tabs>
              <w:contextualSpacing/>
              <w:jc w:val="center"/>
              <w:rPr>
                <w:rFonts w:ascii="Times New Roman" w:hAnsi="Times New Roman"/>
                <w:b/>
                <w:bCs/>
                <w:sz w:val="28"/>
                <w:szCs w:val="28"/>
              </w:rPr>
            </w:pPr>
          </w:p>
        </w:tc>
        <w:tc>
          <w:tcPr>
            <w:tcW w:w="7655" w:type="dxa"/>
          </w:tcPr>
          <w:p w:rsidR="00DB17B3" w:rsidRPr="00255888" w:rsidRDefault="00DB17B3" w:rsidP="00DB17B3">
            <w:pPr>
              <w:tabs>
                <w:tab w:val="left" w:pos="993"/>
              </w:tabs>
              <w:spacing w:line="340" w:lineRule="exact"/>
              <w:contextualSpacing/>
              <w:jc w:val="both"/>
              <w:rPr>
                <w:rFonts w:ascii="Times New Roman" w:eastAsia="Calibri" w:hAnsi="Times New Roman"/>
                <w:b/>
                <w:sz w:val="24"/>
                <w:szCs w:val="24"/>
                <w:lang w:eastAsia="en-US"/>
              </w:rPr>
            </w:pPr>
            <w:r>
              <w:rPr>
                <w:rFonts w:ascii="Times New Roman" w:hAnsi="Times New Roman"/>
                <w:sz w:val="24"/>
                <w:szCs w:val="24"/>
              </w:rPr>
              <w:t xml:space="preserve">- </w:t>
            </w:r>
            <w:r w:rsidRPr="00255888">
              <w:rPr>
                <w:rFonts w:ascii="Times New Roman" w:hAnsi="Times New Roman"/>
                <w:sz w:val="24"/>
                <w:szCs w:val="24"/>
              </w:rPr>
              <w:t>Развивать познавательную активность детей в процессе ознакомления с родным краем, историей своего города (села), достопримечательн</w:t>
            </w:r>
            <w:r w:rsidRPr="00255888">
              <w:rPr>
                <w:rFonts w:ascii="Times New Roman" w:hAnsi="Times New Roman"/>
                <w:sz w:val="24"/>
                <w:szCs w:val="24"/>
              </w:rPr>
              <w:t>о</w:t>
            </w:r>
            <w:r w:rsidRPr="00255888">
              <w:rPr>
                <w:rFonts w:ascii="Times New Roman" w:hAnsi="Times New Roman"/>
                <w:sz w:val="24"/>
                <w:szCs w:val="24"/>
              </w:rPr>
              <w:t>стями и людьми, прославившими его.</w:t>
            </w:r>
          </w:p>
          <w:p w:rsidR="00DB17B3" w:rsidRPr="00255888" w:rsidRDefault="00DB17B3" w:rsidP="00DB17B3">
            <w:pPr>
              <w:tabs>
                <w:tab w:val="left" w:pos="993"/>
              </w:tabs>
              <w:spacing w:line="340" w:lineRule="exact"/>
              <w:contextualSpacing/>
              <w:jc w:val="both"/>
              <w:rPr>
                <w:rFonts w:ascii="Times New Roman" w:eastAsia="Calibri" w:hAnsi="Times New Roman"/>
                <w:b/>
                <w:sz w:val="24"/>
                <w:szCs w:val="24"/>
                <w:lang w:eastAsia="en-US"/>
              </w:rPr>
            </w:pPr>
            <w:r>
              <w:rPr>
                <w:rFonts w:ascii="Times New Roman" w:hAnsi="Times New Roman"/>
                <w:sz w:val="24"/>
                <w:szCs w:val="24"/>
              </w:rPr>
              <w:t xml:space="preserve">- </w:t>
            </w:r>
            <w:r w:rsidRPr="00255888">
              <w:rPr>
                <w:rFonts w:ascii="Times New Roman" w:hAnsi="Times New Roman"/>
                <w:sz w:val="24"/>
                <w:szCs w:val="24"/>
              </w:rPr>
              <w:t>Воспитывать у детей чувство принадлежности к своему городу, осо</w:t>
            </w:r>
            <w:r w:rsidRPr="00255888">
              <w:rPr>
                <w:rFonts w:ascii="Times New Roman" w:hAnsi="Times New Roman"/>
                <w:sz w:val="24"/>
                <w:szCs w:val="24"/>
              </w:rPr>
              <w:t>з</w:t>
            </w:r>
            <w:r w:rsidRPr="00255888">
              <w:rPr>
                <w:rFonts w:ascii="Times New Roman" w:hAnsi="Times New Roman"/>
                <w:sz w:val="24"/>
                <w:szCs w:val="24"/>
              </w:rPr>
              <w:t>нание себя как личности – гражданина своей малой родины; воспит</w:t>
            </w:r>
            <w:r w:rsidRPr="00255888">
              <w:rPr>
                <w:rFonts w:ascii="Times New Roman" w:hAnsi="Times New Roman"/>
                <w:sz w:val="24"/>
                <w:szCs w:val="24"/>
              </w:rPr>
              <w:t>ы</w:t>
            </w:r>
            <w:r w:rsidRPr="00255888">
              <w:rPr>
                <w:rFonts w:ascii="Times New Roman" w:hAnsi="Times New Roman"/>
                <w:sz w:val="24"/>
                <w:szCs w:val="24"/>
              </w:rPr>
              <w:t>вать уважительное, бережное отношение к достопримечательностям, культуре и истории родного города (села, республики).</w:t>
            </w:r>
          </w:p>
          <w:p w:rsidR="00DB17B3" w:rsidRPr="00255888" w:rsidRDefault="00DB17B3" w:rsidP="00DB17B3">
            <w:pPr>
              <w:tabs>
                <w:tab w:val="left" w:pos="993"/>
              </w:tabs>
              <w:spacing w:line="340" w:lineRule="exact"/>
              <w:contextualSpacing/>
              <w:jc w:val="both"/>
              <w:rPr>
                <w:rFonts w:ascii="Times New Roman" w:eastAsia="Calibri" w:hAnsi="Times New Roman"/>
                <w:b/>
                <w:sz w:val="24"/>
                <w:szCs w:val="24"/>
                <w:lang w:eastAsia="en-US"/>
              </w:rPr>
            </w:pPr>
            <w:r>
              <w:rPr>
                <w:rFonts w:ascii="Times New Roman" w:hAnsi="Times New Roman"/>
                <w:sz w:val="24"/>
                <w:szCs w:val="24"/>
              </w:rPr>
              <w:t xml:space="preserve">- </w:t>
            </w:r>
            <w:r w:rsidRPr="00255888">
              <w:rPr>
                <w:rFonts w:ascii="Times New Roman" w:hAnsi="Times New Roman"/>
                <w:sz w:val="24"/>
                <w:szCs w:val="24"/>
              </w:rPr>
              <w:t>Формировать эмоционально-положительное отношение ребенка к месту, где он родился и живет; умение видеть и понимать красоту о</w:t>
            </w:r>
            <w:r w:rsidRPr="00255888">
              <w:rPr>
                <w:rFonts w:ascii="Times New Roman" w:hAnsi="Times New Roman"/>
                <w:sz w:val="24"/>
                <w:szCs w:val="24"/>
              </w:rPr>
              <w:t>к</w:t>
            </w:r>
            <w:r w:rsidRPr="00255888">
              <w:rPr>
                <w:rFonts w:ascii="Times New Roman" w:hAnsi="Times New Roman"/>
                <w:sz w:val="24"/>
                <w:szCs w:val="24"/>
              </w:rPr>
              <w:t>ружающей жизни, развивая желание узнавать больше об особенностях родного города (села, республики).</w:t>
            </w:r>
          </w:p>
          <w:p w:rsidR="00DB17B3" w:rsidRPr="00255888" w:rsidRDefault="00DB17B3" w:rsidP="00DB17B3">
            <w:pPr>
              <w:tabs>
                <w:tab w:val="left" w:pos="993"/>
              </w:tabs>
              <w:spacing w:line="340" w:lineRule="exact"/>
              <w:contextualSpacing/>
              <w:jc w:val="both"/>
              <w:rPr>
                <w:rFonts w:ascii="Times New Roman" w:eastAsia="Calibri" w:hAnsi="Times New Roman"/>
                <w:b/>
                <w:sz w:val="24"/>
                <w:szCs w:val="24"/>
                <w:lang w:eastAsia="en-US"/>
              </w:rPr>
            </w:pPr>
            <w:r>
              <w:rPr>
                <w:rFonts w:ascii="Times New Roman" w:hAnsi="Times New Roman"/>
                <w:sz w:val="24"/>
                <w:szCs w:val="24"/>
              </w:rPr>
              <w:t xml:space="preserve">- </w:t>
            </w:r>
            <w:r w:rsidRPr="00255888">
              <w:rPr>
                <w:rFonts w:ascii="Times New Roman" w:hAnsi="Times New Roman"/>
                <w:sz w:val="24"/>
                <w:szCs w:val="24"/>
              </w:rPr>
              <w:t>Воспитывать чувство гордости за малую родину через приобщение к историческому прошлому и настоящему родного города (села, респу</w:t>
            </w:r>
            <w:r w:rsidRPr="00255888">
              <w:rPr>
                <w:rFonts w:ascii="Times New Roman" w:hAnsi="Times New Roman"/>
                <w:sz w:val="24"/>
                <w:szCs w:val="24"/>
              </w:rPr>
              <w:t>б</w:t>
            </w:r>
            <w:r w:rsidRPr="00255888">
              <w:rPr>
                <w:rFonts w:ascii="Times New Roman" w:hAnsi="Times New Roman"/>
                <w:sz w:val="24"/>
                <w:szCs w:val="24"/>
              </w:rPr>
              <w:t>лики).</w:t>
            </w:r>
          </w:p>
        </w:tc>
      </w:tr>
      <w:tr w:rsidR="00DB17B3" w:rsidTr="002B03D4">
        <w:tc>
          <w:tcPr>
            <w:tcW w:w="2836" w:type="dxa"/>
            <w:vMerge/>
          </w:tcPr>
          <w:p w:rsidR="00DB17B3" w:rsidRDefault="00DB17B3" w:rsidP="002F3774">
            <w:pPr>
              <w:keepNext/>
              <w:suppressLineNumbers/>
              <w:tabs>
                <w:tab w:val="left" w:pos="720"/>
              </w:tabs>
              <w:contextualSpacing/>
              <w:jc w:val="center"/>
              <w:rPr>
                <w:rFonts w:ascii="Times New Roman" w:hAnsi="Times New Roman"/>
                <w:b/>
                <w:bCs/>
                <w:sz w:val="28"/>
                <w:szCs w:val="28"/>
              </w:rPr>
            </w:pPr>
          </w:p>
        </w:tc>
        <w:tc>
          <w:tcPr>
            <w:tcW w:w="7655" w:type="dxa"/>
          </w:tcPr>
          <w:p w:rsidR="00DB17B3" w:rsidRPr="00255888" w:rsidRDefault="00DB17B3" w:rsidP="00DB17B3">
            <w:pPr>
              <w:tabs>
                <w:tab w:val="left" w:pos="993"/>
              </w:tabs>
              <w:spacing w:line="340" w:lineRule="exact"/>
              <w:contextualSpacing/>
              <w:jc w:val="both"/>
              <w:rPr>
                <w:rFonts w:ascii="Times New Roman" w:eastAsia="Calibri" w:hAnsi="Times New Roman"/>
                <w:b/>
                <w:sz w:val="24"/>
                <w:szCs w:val="24"/>
                <w:lang w:eastAsia="en-US"/>
              </w:rPr>
            </w:pPr>
            <w:r>
              <w:rPr>
                <w:rFonts w:ascii="Times New Roman" w:hAnsi="Times New Roman"/>
                <w:sz w:val="24"/>
                <w:szCs w:val="24"/>
              </w:rPr>
              <w:t xml:space="preserve">- </w:t>
            </w:r>
            <w:r w:rsidRPr="00255888">
              <w:rPr>
                <w:rFonts w:ascii="Times New Roman" w:hAnsi="Times New Roman"/>
                <w:sz w:val="24"/>
                <w:szCs w:val="24"/>
              </w:rPr>
              <w:t>Познакомить детей с отдельными живыми и неживыми объектами (флора и фауна), явлениями природы родного края; развивать эмоци</w:t>
            </w:r>
            <w:r w:rsidRPr="00255888">
              <w:rPr>
                <w:rFonts w:ascii="Times New Roman" w:hAnsi="Times New Roman"/>
                <w:sz w:val="24"/>
                <w:szCs w:val="24"/>
              </w:rPr>
              <w:t>о</w:t>
            </w:r>
            <w:r w:rsidRPr="00255888">
              <w:rPr>
                <w:rFonts w:ascii="Times New Roman" w:hAnsi="Times New Roman"/>
                <w:sz w:val="24"/>
                <w:szCs w:val="24"/>
              </w:rPr>
              <w:t>нально-положительное отношение к живой и неживой природе.</w:t>
            </w:r>
          </w:p>
          <w:p w:rsidR="00DB17B3" w:rsidRPr="00255888" w:rsidRDefault="00DB17B3" w:rsidP="00DB17B3">
            <w:pPr>
              <w:tabs>
                <w:tab w:val="left" w:pos="993"/>
              </w:tabs>
              <w:spacing w:line="340" w:lineRule="exact"/>
              <w:contextualSpacing/>
              <w:jc w:val="both"/>
              <w:rPr>
                <w:rFonts w:ascii="Times New Roman" w:eastAsia="Calibri" w:hAnsi="Times New Roman"/>
                <w:b/>
                <w:sz w:val="24"/>
                <w:szCs w:val="24"/>
                <w:lang w:eastAsia="en-US"/>
              </w:rPr>
            </w:pPr>
            <w:r>
              <w:rPr>
                <w:rFonts w:ascii="Times New Roman" w:hAnsi="Times New Roman"/>
                <w:sz w:val="24"/>
                <w:szCs w:val="24"/>
              </w:rPr>
              <w:t xml:space="preserve">- </w:t>
            </w:r>
            <w:r w:rsidRPr="00255888">
              <w:rPr>
                <w:rFonts w:ascii="Times New Roman" w:hAnsi="Times New Roman"/>
                <w:sz w:val="24"/>
                <w:szCs w:val="24"/>
              </w:rPr>
              <w:t xml:space="preserve">Содействовать развитию у детей элементарных естественнонаучных </w:t>
            </w:r>
            <w:r w:rsidRPr="00255888">
              <w:rPr>
                <w:rFonts w:ascii="Times New Roman" w:hAnsi="Times New Roman"/>
                <w:sz w:val="24"/>
                <w:szCs w:val="24"/>
              </w:rPr>
              <w:lastRenderedPageBreak/>
              <w:t>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DB17B3" w:rsidRPr="00255888" w:rsidRDefault="00DB17B3" w:rsidP="00DB17B3">
            <w:pPr>
              <w:tabs>
                <w:tab w:val="left" w:pos="993"/>
              </w:tabs>
              <w:spacing w:line="340" w:lineRule="exact"/>
              <w:contextualSpacing/>
              <w:jc w:val="both"/>
              <w:rPr>
                <w:rFonts w:ascii="Times New Roman" w:eastAsia="Calibri" w:hAnsi="Times New Roman"/>
                <w:b/>
                <w:sz w:val="24"/>
                <w:szCs w:val="24"/>
                <w:lang w:eastAsia="en-US"/>
              </w:rPr>
            </w:pPr>
            <w:r>
              <w:rPr>
                <w:rFonts w:ascii="Times New Roman" w:hAnsi="Times New Roman"/>
                <w:sz w:val="24"/>
                <w:szCs w:val="24"/>
              </w:rPr>
              <w:t xml:space="preserve">- </w:t>
            </w:r>
            <w:r w:rsidRPr="00255888">
              <w:rPr>
                <w:rFonts w:ascii="Times New Roman" w:hAnsi="Times New Roman"/>
                <w:sz w:val="24"/>
                <w:szCs w:val="24"/>
              </w:rPr>
              <w:t>Формировать у дошкольников представления о самоценности приро</w:t>
            </w:r>
            <w:r w:rsidRPr="00255888">
              <w:rPr>
                <w:rFonts w:ascii="Times New Roman" w:hAnsi="Times New Roman"/>
                <w:sz w:val="24"/>
                <w:szCs w:val="24"/>
              </w:rPr>
              <w:t>д</w:t>
            </w:r>
            <w:r w:rsidRPr="00255888">
              <w:rPr>
                <w:rFonts w:ascii="Times New Roman" w:hAnsi="Times New Roman"/>
                <w:sz w:val="24"/>
                <w:szCs w:val="24"/>
              </w:rPr>
              <w:t>ных объектов и систем, способствовать выработке первоначальных н</w:t>
            </w:r>
            <w:r w:rsidRPr="00255888">
              <w:rPr>
                <w:rFonts w:ascii="Times New Roman" w:hAnsi="Times New Roman"/>
                <w:sz w:val="24"/>
                <w:szCs w:val="24"/>
              </w:rPr>
              <w:t>а</w:t>
            </w:r>
            <w:r w:rsidRPr="00255888">
              <w:rPr>
                <w:rFonts w:ascii="Times New Roman" w:hAnsi="Times New Roman"/>
                <w:sz w:val="24"/>
                <w:szCs w:val="24"/>
              </w:rPr>
              <w:t>выков экологически грамотного взаимодействия с природой, позв</w:t>
            </w:r>
            <w:r w:rsidRPr="00255888">
              <w:rPr>
                <w:rFonts w:ascii="Times New Roman" w:hAnsi="Times New Roman"/>
                <w:sz w:val="24"/>
                <w:szCs w:val="24"/>
              </w:rPr>
              <w:t>о</w:t>
            </w:r>
            <w:r w:rsidRPr="00255888">
              <w:rPr>
                <w:rFonts w:ascii="Times New Roman" w:hAnsi="Times New Roman"/>
                <w:sz w:val="24"/>
                <w:szCs w:val="24"/>
              </w:rPr>
              <w:t>ляющих детям участвовать в посильной охране природы родного края и приумножении ее богатств.</w:t>
            </w:r>
          </w:p>
          <w:p w:rsidR="00DB17B3" w:rsidRPr="00255888" w:rsidRDefault="00DB17B3" w:rsidP="00DB17B3">
            <w:pPr>
              <w:tabs>
                <w:tab w:val="left" w:pos="993"/>
              </w:tabs>
              <w:spacing w:line="340" w:lineRule="exact"/>
              <w:contextualSpacing/>
              <w:jc w:val="both"/>
              <w:rPr>
                <w:rFonts w:ascii="Times New Roman" w:eastAsia="Calibri" w:hAnsi="Times New Roman"/>
                <w:b/>
                <w:sz w:val="24"/>
                <w:szCs w:val="24"/>
                <w:lang w:eastAsia="en-US"/>
              </w:rPr>
            </w:pPr>
            <w:r>
              <w:rPr>
                <w:rFonts w:ascii="Times New Roman" w:hAnsi="Times New Roman"/>
                <w:sz w:val="24"/>
                <w:szCs w:val="24"/>
              </w:rPr>
              <w:t xml:space="preserve">- </w:t>
            </w:r>
            <w:r w:rsidRPr="00255888">
              <w:rPr>
                <w:rFonts w:ascii="Times New Roman" w:hAnsi="Times New Roman"/>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DB17B3" w:rsidRPr="00255888" w:rsidRDefault="00DB17B3" w:rsidP="00DB17B3">
            <w:pPr>
              <w:tabs>
                <w:tab w:val="left" w:pos="993"/>
              </w:tabs>
              <w:spacing w:line="340" w:lineRule="exact"/>
              <w:contextualSpacing/>
              <w:jc w:val="both"/>
              <w:rPr>
                <w:rFonts w:ascii="Times New Roman" w:eastAsia="Calibri" w:hAnsi="Times New Roman"/>
                <w:b/>
                <w:sz w:val="24"/>
                <w:szCs w:val="24"/>
                <w:lang w:eastAsia="en-US"/>
              </w:rPr>
            </w:pPr>
            <w:r>
              <w:rPr>
                <w:rFonts w:ascii="Times New Roman" w:hAnsi="Times New Roman"/>
                <w:sz w:val="24"/>
                <w:szCs w:val="24"/>
              </w:rPr>
              <w:t xml:space="preserve">- </w:t>
            </w:r>
            <w:r w:rsidRPr="00255888">
              <w:rPr>
                <w:rFonts w:ascii="Times New Roman" w:hAnsi="Times New Roman"/>
                <w:sz w:val="24"/>
                <w:szCs w:val="24"/>
              </w:rPr>
              <w:t>Развивать познавательные процессы (восприятие, мышление, память, воображение, речь) путем познания природы родного края.</w:t>
            </w:r>
          </w:p>
          <w:p w:rsidR="00DB17B3" w:rsidRPr="00255888" w:rsidRDefault="00DB17B3" w:rsidP="004A4375">
            <w:pPr>
              <w:keepNext/>
              <w:suppressLineNumbers/>
              <w:tabs>
                <w:tab w:val="left" w:pos="720"/>
              </w:tabs>
              <w:contextualSpacing/>
              <w:rPr>
                <w:rFonts w:ascii="Times New Roman" w:hAnsi="Times New Roman"/>
                <w:b/>
                <w:bCs/>
                <w:sz w:val="24"/>
                <w:szCs w:val="24"/>
              </w:rPr>
            </w:pPr>
          </w:p>
        </w:tc>
      </w:tr>
      <w:tr w:rsidR="002B03D4" w:rsidTr="002B03D4">
        <w:tc>
          <w:tcPr>
            <w:tcW w:w="2836" w:type="dxa"/>
          </w:tcPr>
          <w:p w:rsidR="00DB17B3" w:rsidRDefault="00DB17B3" w:rsidP="00A706E1">
            <w:pPr>
              <w:keepNext/>
              <w:suppressLineNumbers/>
              <w:tabs>
                <w:tab w:val="left" w:pos="7200"/>
              </w:tabs>
              <w:contextualSpacing/>
              <w:jc w:val="center"/>
              <w:rPr>
                <w:rFonts w:ascii="Times New Roman" w:hAnsi="Times New Roman"/>
                <w:b/>
                <w:bCs/>
                <w:sz w:val="24"/>
                <w:szCs w:val="24"/>
              </w:rPr>
            </w:pPr>
          </w:p>
          <w:p w:rsidR="00A706E1" w:rsidRPr="00DB17B3" w:rsidRDefault="00DB17B3" w:rsidP="00A706E1">
            <w:pPr>
              <w:keepNext/>
              <w:suppressLineNumbers/>
              <w:tabs>
                <w:tab w:val="left" w:pos="7200"/>
              </w:tabs>
              <w:contextualSpacing/>
              <w:jc w:val="center"/>
              <w:rPr>
                <w:rFonts w:ascii="Times New Roman" w:hAnsi="Times New Roman"/>
                <w:b/>
                <w:bCs/>
                <w:sz w:val="24"/>
                <w:szCs w:val="24"/>
              </w:rPr>
            </w:pPr>
            <w:r>
              <w:rPr>
                <w:rFonts w:ascii="Times New Roman" w:hAnsi="Times New Roman"/>
                <w:b/>
                <w:bCs/>
                <w:sz w:val="24"/>
                <w:szCs w:val="24"/>
              </w:rPr>
              <w:t>«</w:t>
            </w:r>
            <w:r w:rsidR="00A706E1" w:rsidRPr="00DB17B3">
              <w:rPr>
                <w:rFonts w:ascii="Times New Roman" w:hAnsi="Times New Roman"/>
                <w:b/>
                <w:bCs/>
                <w:sz w:val="24"/>
                <w:szCs w:val="24"/>
              </w:rPr>
              <w:t>Речевое развитие</w:t>
            </w:r>
            <w:r>
              <w:rPr>
                <w:rFonts w:ascii="Times New Roman" w:hAnsi="Times New Roman"/>
                <w:b/>
                <w:bCs/>
                <w:sz w:val="24"/>
                <w:szCs w:val="24"/>
              </w:rPr>
              <w:t>»</w:t>
            </w:r>
          </w:p>
          <w:p w:rsidR="00A706E1" w:rsidRPr="00DB17B3" w:rsidRDefault="00A706E1" w:rsidP="00A706E1">
            <w:pPr>
              <w:keepNext/>
              <w:suppressLineNumbers/>
              <w:tabs>
                <w:tab w:val="left" w:pos="7200"/>
              </w:tabs>
              <w:contextualSpacing/>
              <w:jc w:val="center"/>
              <w:rPr>
                <w:rFonts w:ascii="Times New Roman" w:hAnsi="Times New Roman"/>
                <w:b/>
                <w:bCs/>
                <w:sz w:val="24"/>
                <w:szCs w:val="24"/>
              </w:rPr>
            </w:pPr>
          </w:p>
          <w:p w:rsidR="00DD1FDC" w:rsidRPr="00082C1F" w:rsidRDefault="00DD1FDC" w:rsidP="00A706E1">
            <w:pPr>
              <w:keepNext/>
              <w:suppressLineNumbers/>
              <w:tabs>
                <w:tab w:val="left" w:pos="7200"/>
              </w:tabs>
              <w:contextualSpacing/>
              <w:rPr>
                <w:rFonts w:ascii="Times New Roman" w:hAnsi="Times New Roman"/>
                <w:b/>
                <w:bCs/>
                <w:sz w:val="28"/>
                <w:szCs w:val="28"/>
              </w:rPr>
            </w:pPr>
            <w:r w:rsidRPr="00082C1F">
              <w:rPr>
                <w:rFonts w:ascii="Times New Roman" w:eastAsia="Calibri" w:hAnsi="Times New Roman"/>
                <w:b/>
                <w:sz w:val="24"/>
                <w:szCs w:val="24"/>
              </w:rPr>
              <w:t xml:space="preserve">содержательные </w:t>
            </w:r>
            <w:r w:rsidR="00082C1F">
              <w:rPr>
                <w:rFonts w:ascii="Times New Roman" w:eastAsia="Calibri" w:hAnsi="Times New Roman"/>
                <w:b/>
                <w:sz w:val="24"/>
                <w:szCs w:val="24"/>
              </w:rPr>
              <w:t xml:space="preserve">               </w:t>
            </w:r>
            <w:r w:rsidRPr="00082C1F">
              <w:rPr>
                <w:rFonts w:ascii="Times New Roman" w:eastAsia="Calibri" w:hAnsi="Times New Roman"/>
                <w:b/>
                <w:sz w:val="24"/>
                <w:szCs w:val="24"/>
              </w:rPr>
              <w:t>л</w:t>
            </w:r>
            <w:r w:rsidR="00DB17B3" w:rsidRPr="00082C1F">
              <w:rPr>
                <w:rFonts w:ascii="Times New Roman" w:eastAsia="Calibri" w:hAnsi="Times New Roman"/>
                <w:b/>
                <w:sz w:val="24"/>
                <w:szCs w:val="24"/>
              </w:rPr>
              <w:t>и</w:t>
            </w:r>
            <w:r w:rsidRPr="00082C1F">
              <w:rPr>
                <w:rFonts w:ascii="Times New Roman" w:eastAsia="Calibri" w:hAnsi="Times New Roman"/>
                <w:b/>
                <w:sz w:val="24"/>
                <w:szCs w:val="24"/>
              </w:rPr>
              <w:t>нии:</w:t>
            </w:r>
          </w:p>
          <w:p w:rsidR="00BC5BFB" w:rsidRPr="00A706E1" w:rsidRDefault="00A706E1" w:rsidP="00A706E1">
            <w:pPr>
              <w:spacing w:line="340" w:lineRule="exact"/>
              <w:rPr>
                <w:rFonts w:ascii="Times New Roman" w:eastAsia="Calibri" w:hAnsi="Times New Roman"/>
                <w:sz w:val="24"/>
                <w:szCs w:val="24"/>
              </w:rPr>
            </w:pPr>
            <w:r w:rsidRPr="00082C1F">
              <w:rPr>
                <w:rFonts w:ascii="Times New Roman" w:eastAsia="Calibri" w:hAnsi="Times New Roman"/>
                <w:b/>
                <w:sz w:val="24"/>
                <w:szCs w:val="24"/>
              </w:rPr>
              <w:t>-</w:t>
            </w:r>
            <w:r>
              <w:rPr>
                <w:rFonts w:ascii="Times New Roman" w:eastAsia="Calibri" w:hAnsi="Times New Roman"/>
                <w:b/>
                <w:color w:val="0000FF"/>
                <w:sz w:val="24"/>
                <w:szCs w:val="24"/>
              </w:rPr>
              <w:t xml:space="preserve"> </w:t>
            </w:r>
            <w:r w:rsidR="00BC5BFB" w:rsidRPr="00A706E1">
              <w:rPr>
                <w:rFonts w:ascii="Times New Roman" w:eastAsia="Calibri" w:hAnsi="Times New Roman"/>
                <w:sz w:val="24"/>
                <w:szCs w:val="24"/>
              </w:rPr>
              <w:t>воспитание звуковой и интонационной культ</w:t>
            </w:r>
            <w:r w:rsidR="00BC5BFB" w:rsidRPr="00A706E1">
              <w:rPr>
                <w:rFonts w:ascii="Times New Roman" w:eastAsia="Calibri" w:hAnsi="Times New Roman"/>
                <w:sz w:val="24"/>
                <w:szCs w:val="24"/>
              </w:rPr>
              <w:t>у</w:t>
            </w:r>
            <w:r w:rsidR="00BC5BFB" w:rsidRPr="00A706E1">
              <w:rPr>
                <w:rFonts w:ascii="Times New Roman" w:eastAsia="Calibri" w:hAnsi="Times New Roman"/>
                <w:sz w:val="24"/>
                <w:szCs w:val="24"/>
              </w:rPr>
              <w:t>ры речи (фонетический уровень),</w:t>
            </w:r>
          </w:p>
          <w:p w:rsidR="00BC5BFB" w:rsidRPr="00A706E1" w:rsidRDefault="00A706E1" w:rsidP="00A706E1">
            <w:pPr>
              <w:shd w:val="clear" w:color="auto" w:fill="FFFFFF"/>
              <w:tabs>
                <w:tab w:val="left" w:pos="0"/>
                <w:tab w:val="left" w:pos="284"/>
              </w:tabs>
              <w:spacing w:line="340" w:lineRule="exact"/>
              <w:ind w:right="-19"/>
              <w:textAlignment w:val="baseline"/>
              <w:rPr>
                <w:rFonts w:ascii="Times New Roman" w:eastAsia="Calibri" w:hAnsi="Times New Roman"/>
                <w:b/>
                <w:bCs/>
                <w:color w:val="000000"/>
                <w:spacing w:val="-2"/>
                <w:sz w:val="24"/>
                <w:szCs w:val="24"/>
                <w:lang w:eastAsia="en-US"/>
              </w:rPr>
            </w:pPr>
            <w:r>
              <w:rPr>
                <w:rFonts w:ascii="Times New Roman" w:eastAsia="Calibri" w:hAnsi="Times New Roman"/>
                <w:bCs/>
                <w:color w:val="000000"/>
                <w:spacing w:val="-2"/>
                <w:sz w:val="24"/>
                <w:szCs w:val="24"/>
                <w:lang w:eastAsia="en-US"/>
              </w:rPr>
              <w:t xml:space="preserve">- </w:t>
            </w:r>
            <w:r w:rsidR="00BC5BFB" w:rsidRPr="00A706E1">
              <w:rPr>
                <w:rFonts w:ascii="Times New Roman" w:eastAsia="Calibri" w:hAnsi="Times New Roman"/>
                <w:bCs/>
                <w:color w:val="000000"/>
                <w:spacing w:val="-2"/>
                <w:sz w:val="24"/>
                <w:szCs w:val="24"/>
                <w:lang w:eastAsia="en-US"/>
              </w:rPr>
              <w:t>обогащение словаря д</w:t>
            </w:r>
            <w:r w:rsidR="00BC5BFB" w:rsidRPr="00A706E1">
              <w:rPr>
                <w:rFonts w:ascii="Times New Roman" w:eastAsia="Calibri" w:hAnsi="Times New Roman"/>
                <w:bCs/>
                <w:color w:val="000000"/>
                <w:spacing w:val="-2"/>
                <w:sz w:val="24"/>
                <w:szCs w:val="24"/>
                <w:lang w:eastAsia="en-US"/>
              </w:rPr>
              <w:t>е</w:t>
            </w:r>
            <w:r w:rsidR="00BC5BFB" w:rsidRPr="00A706E1">
              <w:rPr>
                <w:rFonts w:ascii="Times New Roman" w:eastAsia="Calibri" w:hAnsi="Times New Roman"/>
                <w:bCs/>
                <w:color w:val="000000"/>
                <w:spacing w:val="-2"/>
                <w:sz w:val="24"/>
                <w:szCs w:val="24"/>
                <w:lang w:eastAsia="en-US"/>
              </w:rPr>
              <w:t>тей(лексический ур</w:t>
            </w:r>
            <w:r w:rsidR="00BC5BFB" w:rsidRPr="00A706E1">
              <w:rPr>
                <w:rFonts w:ascii="Times New Roman" w:eastAsia="Calibri" w:hAnsi="Times New Roman"/>
                <w:bCs/>
                <w:color w:val="000000"/>
                <w:spacing w:val="-2"/>
                <w:sz w:val="24"/>
                <w:szCs w:val="24"/>
                <w:lang w:eastAsia="en-US"/>
              </w:rPr>
              <w:t>о</w:t>
            </w:r>
            <w:r w:rsidR="00BC5BFB" w:rsidRPr="00A706E1">
              <w:rPr>
                <w:rFonts w:ascii="Times New Roman" w:eastAsia="Calibri" w:hAnsi="Times New Roman"/>
                <w:bCs/>
                <w:color w:val="000000"/>
                <w:spacing w:val="-2"/>
                <w:sz w:val="24"/>
                <w:szCs w:val="24"/>
                <w:lang w:eastAsia="en-US"/>
              </w:rPr>
              <w:t>вень),</w:t>
            </w:r>
          </w:p>
          <w:p w:rsidR="00BC5BFB" w:rsidRPr="00A706E1" w:rsidRDefault="00A706E1" w:rsidP="00A706E1">
            <w:pPr>
              <w:shd w:val="clear" w:color="auto" w:fill="FFFFFF"/>
              <w:tabs>
                <w:tab w:val="left" w:pos="0"/>
                <w:tab w:val="left" w:pos="284"/>
              </w:tabs>
              <w:spacing w:line="340" w:lineRule="exact"/>
              <w:ind w:right="-19"/>
              <w:textAlignment w:val="baseline"/>
              <w:rPr>
                <w:rFonts w:ascii="Times New Roman" w:eastAsia="Calibri" w:hAnsi="Times New Roman"/>
                <w:bCs/>
                <w:color w:val="000000"/>
                <w:spacing w:val="-2"/>
                <w:sz w:val="24"/>
                <w:szCs w:val="24"/>
                <w:lang w:eastAsia="en-US"/>
              </w:rPr>
            </w:pPr>
            <w:r>
              <w:rPr>
                <w:rFonts w:ascii="Times New Roman" w:eastAsia="Calibri" w:hAnsi="Times New Roman"/>
                <w:bCs/>
                <w:color w:val="000000"/>
                <w:spacing w:val="-2"/>
                <w:sz w:val="24"/>
                <w:szCs w:val="24"/>
                <w:lang w:eastAsia="en-US"/>
              </w:rPr>
              <w:t xml:space="preserve">- </w:t>
            </w:r>
            <w:r w:rsidR="00BC5BFB" w:rsidRPr="00A706E1">
              <w:rPr>
                <w:rFonts w:ascii="Times New Roman" w:eastAsia="Calibri" w:hAnsi="Times New Roman"/>
                <w:bCs/>
                <w:color w:val="000000"/>
                <w:spacing w:val="-2"/>
                <w:sz w:val="24"/>
                <w:szCs w:val="24"/>
                <w:lang w:eastAsia="en-US"/>
              </w:rPr>
              <w:t>формирование грамм</w:t>
            </w:r>
            <w:r w:rsidR="00BC5BFB" w:rsidRPr="00A706E1">
              <w:rPr>
                <w:rFonts w:ascii="Times New Roman" w:eastAsia="Calibri" w:hAnsi="Times New Roman"/>
                <w:bCs/>
                <w:color w:val="000000"/>
                <w:spacing w:val="-2"/>
                <w:sz w:val="24"/>
                <w:szCs w:val="24"/>
                <w:lang w:eastAsia="en-US"/>
              </w:rPr>
              <w:t>а</w:t>
            </w:r>
            <w:r w:rsidR="00BC5BFB" w:rsidRPr="00A706E1">
              <w:rPr>
                <w:rFonts w:ascii="Times New Roman" w:eastAsia="Calibri" w:hAnsi="Times New Roman"/>
                <w:bCs/>
                <w:color w:val="000000"/>
                <w:spacing w:val="-2"/>
                <w:sz w:val="24"/>
                <w:szCs w:val="24"/>
                <w:lang w:eastAsia="en-US"/>
              </w:rPr>
              <w:t>тического строя речи (грамматический и си</w:t>
            </w:r>
            <w:r w:rsidR="00BC5BFB" w:rsidRPr="00A706E1">
              <w:rPr>
                <w:rFonts w:ascii="Times New Roman" w:eastAsia="Calibri" w:hAnsi="Times New Roman"/>
                <w:bCs/>
                <w:color w:val="000000"/>
                <w:spacing w:val="-2"/>
                <w:sz w:val="24"/>
                <w:szCs w:val="24"/>
                <w:lang w:eastAsia="en-US"/>
              </w:rPr>
              <w:t>н</w:t>
            </w:r>
            <w:r w:rsidR="00BC5BFB" w:rsidRPr="00A706E1">
              <w:rPr>
                <w:rFonts w:ascii="Times New Roman" w:eastAsia="Calibri" w:hAnsi="Times New Roman"/>
                <w:bCs/>
                <w:color w:val="000000"/>
                <w:spacing w:val="-2"/>
                <w:sz w:val="24"/>
                <w:szCs w:val="24"/>
                <w:lang w:eastAsia="en-US"/>
              </w:rPr>
              <w:t>таксический уровень),</w:t>
            </w:r>
          </w:p>
          <w:p w:rsidR="00BC5BFB" w:rsidRPr="00A706E1" w:rsidRDefault="00A706E1" w:rsidP="00A706E1">
            <w:pPr>
              <w:shd w:val="clear" w:color="auto" w:fill="FFFFFF"/>
              <w:tabs>
                <w:tab w:val="left" w:pos="0"/>
                <w:tab w:val="left" w:pos="284"/>
              </w:tabs>
              <w:spacing w:line="340" w:lineRule="exact"/>
              <w:ind w:right="-19"/>
              <w:textAlignment w:val="baseline"/>
              <w:rPr>
                <w:rFonts w:ascii="Times New Roman" w:eastAsia="Calibri" w:hAnsi="Times New Roman"/>
                <w:bCs/>
                <w:color w:val="000000"/>
                <w:spacing w:val="-2"/>
                <w:sz w:val="24"/>
                <w:szCs w:val="24"/>
                <w:lang w:eastAsia="en-US"/>
              </w:rPr>
            </w:pPr>
            <w:r>
              <w:rPr>
                <w:rFonts w:ascii="Times New Roman" w:eastAsia="Calibri" w:hAnsi="Times New Roman"/>
                <w:bCs/>
                <w:color w:val="000000"/>
                <w:spacing w:val="-2"/>
                <w:sz w:val="24"/>
                <w:szCs w:val="24"/>
                <w:lang w:eastAsia="en-US"/>
              </w:rPr>
              <w:t xml:space="preserve">- </w:t>
            </w:r>
            <w:r w:rsidR="00BC5BFB" w:rsidRPr="00A706E1">
              <w:rPr>
                <w:rFonts w:ascii="Times New Roman" w:eastAsia="Calibri" w:hAnsi="Times New Roman"/>
                <w:bCs/>
                <w:color w:val="000000"/>
                <w:spacing w:val="-2"/>
                <w:sz w:val="24"/>
                <w:szCs w:val="24"/>
                <w:lang w:eastAsia="en-US"/>
              </w:rPr>
              <w:t xml:space="preserve">развитие связной речи. </w:t>
            </w:r>
          </w:p>
          <w:p w:rsidR="002B03D4" w:rsidRDefault="002B03D4" w:rsidP="002F3774">
            <w:pPr>
              <w:keepNext/>
              <w:suppressLineNumbers/>
              <w:tabs>
                <w:tab w:val="left" w:pos="720"/>
              </w:tabs>
              <w:contextualSpacing/>
              <w:jc w:val="center"/>
              <w:rPr>
                <w:rFonts w:ascii="Times New Roman" w:hAnsi="Times New Roman"/>
                <w:b/>
                <w:bCs/>
                <w:sz w:val="28"/>
                <w:szCs w:val="28"/>
              </w:rPr>
            </w:pPr>
          </w:p>
        </w:tc>
        <w:tc>
          <w:tcPr>
            <w:tcW w:w="7655" w:type="dxa"/>
          </w:tcPr>
          <w:p w:rsidR="00BC5BFB" w:rsidRPr="00255888" w:rsidRDefault="00DB17B3" w:rsidP="00DB17B3">
            <w:pPr>
              <w:tabs>
                <w:tab w:val="left" w:pos="0"/>
                <w:tab w:val="left" w:pos="851"/>
              </w:tabs>
              <w:spacing w:line="340" w:lineRule="exact"/>
              <w:jc w:val="both"/>
              <w:rPr>
                <w:rFonts w:ascii="Times New Roman" w:eastAsia="Calibri" w:hAnsi="Times New Roman"/>
                <w:sz w:val="24"/>
                <w:szCs w:val="24"/>
              </w:rPr>
            </w:pPr>
            <w:r>
              <w:rPr>
                <w:rFonts w:ascii="Times New Roman" w:hAnsi="Times New Roman"/>
                <w:sz w:val="24"/>
                <w:szCs w:val="24"/>
              </w:rPr>
              <w:t>- С</w:t>
            </w:r>
            <w:r w:rsidR="00BC5BFB" w:rsidRPr="00255888">
              <w:rPr>
                <w:rFonts w:ascii="Times New Roman" w:hAnsi="Times New Roman"/>
                <w:sz w:val="24"/>
                <w:szCs w:val="24"/>
              </w:rPr>
              <w:t>оздать мотивацию детей к изучению русского языка в условиях о</w:t>
            </w:r>
            <w:r w:rsidR="00BC5BFB" w:rsidRPr="00255888">
              <w:rPr>
                <w:rFonts w:ascii="Times New Roman" w:hAnsi="Times New Roman"/>
                <w:sz w:val="24"/>
                <w:szCs w:val="24"/>
              </w:rPr>
              <w:t>т</w:t>
            </w:r>
            <w:r w:rsidR="00BC5BFB" w:rsidRPr="00255888">
              <w:rPr>
                <w:rFonts w:ascii="Times New Roman" w:hAnsi="Times New Roman"/>
                <w:sz w:val="24"/>
                <w:szCs w:val="24"/>
              </w:rPr>
              <w:t>сутствия русскоязычной языковой среды;</w:t>
            </w:r>
          </w:p>
          <w:p w:rsidR="00BC5BFB" w:rsidRPr="00255888" w:rsidRDefault="00DB17B3" w:rsidP="00DB17B3">
            <w:pPr>
              <w:tabs>
                <w:tab w:val="left" w:pos="0"/>
                <w:tab w:val="left" w:pos="851"/>
              </w:tabs>
              <w:spacing w:line="340" w:lineRule="exact"/>
              <w:jc w:val="both"/>
              <w:rPr>
                <w:rFonts w:ascii="Times New Roman" w:eastAsia="Calibri" w:hAnsi="Times New Roman"/>
                <w:sz w:val="24"/>
                <w:szCs w:val="24"/>
              </w:rPr>
            </w:pPr>
            <w:r>
              <w:rPr>
                <w:rFonts w:ascii="Times New Roman" w:hAnsi="Times New Roman"/>
                <w:sz w:val="24"/>
                <w:szCs w:val="24"/>
              </w:rPr>
              <w:t xml:space="preserve">- </w:t>
            </w:r>
            <w:r w:rsidR="00BC5BFB" w:rsidRPr="00255888">
              <w:rPr>
                <w:rFonts w:ascii="Times New Roman" w:hAnsi="Times New Roman"/>
                <w:sz w:val="24"/>
                <w:szCs w:val="24"/>
              </w:rPr>
              <w:t xml:space="preserve">создать условия для </w:t>
            </w:r>
            <w:r w:rsidR="00BC5BFB" w:rsidRPr="00255888">
              <w:rPr>
                <w:rFonts w:ascii="Times New Roman" w:eastAsia="Calibri" w:hAnsi="Times New Roman"/>
                <w:sz w:val="24"/>
                <w:szCs w:val="24"/>
              </w:rPr>
              <w:t>формирования первоначальных умений и навыков практического владения русским языком в устной форме, распознав</w:t>
            </w:r>
            <w:r w:rsidR="00BC5BFB" w:rsidRPr="00255888">
              <w:rPr>
                <w:rFonts w:ascii="Times New Roman" w:eastAsia="Calibri" w:hAnsi="Times New Roman"/>
                <w:sz w:val="24"/>
                <w:szCs w:val="24"/>
              </w:rPr>
              <w:t>а</w:t>
            </w:r>
            <w:r w:rsidR="00BC5BFB" w:rsidRPr="00255888">
              <w:rPr>
                <w:rFonts w:ascii="Times New Roman" w:eastAsia="Calibri" w:hAnsi="Times New Roman"/>
                <w:sz w:val="24"/>
                <w:szCs w:val="24"/>
              </w:rPr>
              <w:t>ния русской речи на слух (речь воспитателя) и продуцирования её пр</w:t>
            </w:r>
            <w:r w:rsidR="00BC5BFB" w:rsidRPr="00255888">
              <w:rPr>
                <w:rFonts w:ascii="Times New Roman" w:eastAsia="Calibri" w:hAnsi="Times New Roman"/>
                <w:sz w:val="24"/>
                <w:szCs w:val="24"/>
              </w:rPr>
              <w:t>о</w:t>
            </w:r>
            <w:r w:rsidR="00BC5BFB" w:rsidRPr="00255888">
              <w:rPr>
                <w:rFonts w:ascii="Times New Roman" w:eastAsia="Calibri" w:hAnsi="Times New Roman"/>
                <w:sz w:val="24"/>
                <w:szCs w:val="24"/>
              </w:rPr>
              <w:t xml:space="preserve">стейших образцов; </w:t>
            </w:r>
          </w:p>
          <w:p w:rsidR="00BC5BFB" w:rsidRPr="00255888" w:rsidRDefault="00DB17B3" w:rsidP="00DB17B3">
            <w:pPr>
              <w:tabs>
                <w:tab w:val="left" w:pos="0"/>
                <w:tab w:val="left" w:pos="851"/>
              </w:tabs>
              <w:spacing w:line="340" w:lineRule="exact"/>
              <w:jc w:val="both"/>
              <w:rPr>
                <w:rFonts w:ascii="Times New Roman" w:eastAsia="Calibri" w:hAnsi="Times New Roman"/>
                <w:sz w:val="24"/>
                <w:szCs w:val="24"/>
              </w:rPr>
            </w:pPr>
            <w:r>
              <w:rPr>
                <w:rFonts w:ascii="Times New Roman" w:eastAsia="Calibri" w:hAnsi="Times New Roman"/>
                <w:sz w:val="24"/>
                <w:szCs w:val="24"/>
              </w:rPr>
              <w:t xml:space="preserve">- </w:t>
            </w:r>
            <w:r w:rsidR="00BC5BFB" w:rsidRPr="00255888">
              <w:rPr>
                <w:rFonts w:ascii="Times New Roman" w:eastAsia="Calibri" w:hAnsi="Times New Roman"/>
                <w:sz w:val="24"/>
                <w:szCs w:val="24"/>
              </w:rPr>
              <w:t>формировать у детей устойчивый интерес и положительное отнош</w:t>
            </w:r>
            <w:r w:rsidR="00BC5BFB" w:rsidRPr="00255888">
              <w:rPr>
                <w:rFonts w:ascii="Times New Roman" w:eastAsia="Calibri" w:hAnsi="Times New Roman"/>
                <w:sz w:val="24"/>
                <w:szCs w:val="24"/>
              </w:rPr>
              <w:t>е</w:t>
            </w:r>
            <w:r w:rsidR="00BC5BFB" w:rsidRPr="00255888">
              <w:rPr>
                <w:rFonts w:ascii="Times New Roman" w:eastAsia="Calibri" w:hAnsi="Times New Roman"/>
                <w:sz w:val="24"/>
                <w:szCs w:val="24"/>
              </w:rPr>
              <w:t xml:space="preserve">ние к изучению русского языка, желание учиться; </w:t>
            </w:r>
          </w:p>
          <w:p w:rsidR="00BC5BFB" w:rsidRPr="00255888" w:rsidRDefault="00DB17B3" w:rsidP="00DB17B3">
            <w:pPr>
              <w:tabs>
                <w:tab w:val="left" w:pos="0"/>
                <w:tab w:val="left" w:pos="851"/>
              </w:tabs>
              <w:spacing w:line="340" w:lineRule="exact"/>
              <w:jc w:val="both"/>
              <w:rPr>
                <w:rFonts w:ascii="Times New Roman" w:eastAsia="Calibri" w:hAnsi="Times New Roman"/>
                <w:sz w:val="24"/>
                <w:szCs w:val="24"/>
              </w:rPr>
            </w:pPr>
            <w:r>
              <w:rPr>
                <w:rFonts w:ascii="Times New Roman" w:eastAsia="Calibri" w:hAnsi="Times New Roman"/>
                <w:sz w:val="24"/>
                <w:szCs w:val="24"/>
              </w:rPr>
              <w:t xml:space="preserve">- </w:t>
            </w:r>
            <w:r w:rsidR="00BC5BFB" w:rsidRPr="00255888">
              <w:rPr>
                <w:rFonts w:ascii="Times New Roman" w:eastAsia="Calibri" w:hAnsi="Times New Roman"/>
                <w:sz w:val="24"/>
                <w:szCs w:val="24"/>
              </w:rPr>
              <w:t>развивать познавательные и языковые способности детей, их память, внимание, воображение, речевую реакцию, наблюдательность относ</w:t>
            </w:r>
            <w:r w:rsidR="00BC5BFB" w:rsidRPr="00255888">
              <w:rPr>
                <w:rFonts w:ascii="Times New Roman" w:eastAsia="Calibri" w:hAnsi="Times New Roman"/>
                <w:sz w:val="24"/>
                <w:szCs w:val="24"/>
              </w:rPr>
              <w:t>и</w:t>
            </w:r>
            <w:r w:rsidR="00BC5BFB" w:rsidRPr="00255888">
              <w:rPr>
                <w:rFonts w:ascii="Times New Roman" w:eastAsia="Calibri" w:hAnsi="Times New Roman"/>
                <w:sz w:val="24"/>
                <w:szCs w:val="24"/>
              </w:rPr>
              <w:t>тельно языковых явлений неродного языка, навыки речевого самоко</w:t>
            </w:r>
            <w:r w:rsidR="00BC5BFB" w:rsidRPr="00255888">
              <w:rPr>
                <w:rFonts w:ascii="Times New Roman" w:eastAsia="Calibri" w:hAnsi="Times New Roman"/>
                <w:sz w:val="24"/>
                <w:szCs w:val="24"/>
              </w:rPr>
              <w:t>н</w:t>
            </w:r>
            <w:r w:rsidR="00BC5BFB" w:rsidRPr="00255888">
              <w:rPr>
                <w:rFonts w:ascii="Times New Roman" w:eastAsia="Calibri" w:hAnsi="Times New Roman"/>
                <w:sz w:val="24"/>
                <w:szCs w:val="24"/>
              </w:rPr>
              <w:t xml:space="preserve">троля; </w:t>
            </w:r>
          </w:p>
          <w:p w:rsidR="00BC5BFB" w:rsidRPr="00255888" w:rsidRDefault="00DB17B3" w:rsidP="00DB17B3">
            <w:pPr>
              <w:tabs>
                <w:tab w:val="left" w:pos="0"/>
                <w:tab w:val="left" w:pos="851"/>
              </w:tabs>
              <w:spacing w:line="340" w:lineRule="exact"/>
              <w:jc w:val="both"/>
              <w:rPr>
                <w:rFonts w:ascii="Times New Roman" w:eastAsia="Calibri" w:hAnsi="Times New Roman"/>
                <w:sz w:val="24"/>
                <w:szCs w:val="24"/>
              </w:rPr>
            </w:pPr>
            <w:r>
              <w:rPr>
                <w:rFonts w:ascii="Times New Roman" w:eastAsia="Calibri" w:hAnsi="Times New Roman"/>
                <w:sz w:val="24"/>
                <w:szCs w:val="24"/>
              </w:rPr>
              <w:t xml:space="preserve">- </w:t>
            </w:r>
            <w:r w:rsidR="00BC5BFB" w:rsidRPr="00255888">
              <w:rPr>
                <w:rFonts w:ascii="Times New Roman" w:eastAsia="Calibri" w:hAnsi="Times New Roman"/>
                <w:sz w:val="24"/>
                <w:szCs w:val="24"/>
              </w:rPr>
              <w:t>формировать предпосылки учебной деятельности: речевое и познав</w:t>
            </w:r>
            <w:r w:rsidR="00BC5BFB" w:rsidRPr="00255888">
              <w:rPr>
                <w:rFonts w:ascii="Times New Roman" w:eastAsia="Calibri" w:hAnsi="Times New Roman"/>
                <w:sz w:val="24"/>
                <w:szCs w:val="24"/>
              </w:rPr>
              <w:t>а</w:t>
            </w:r>
            <w:r w:rsidR="00BC5BFB" w:rsidRPr="00255888">
              <w:rPr>
                <w:rFonts w:ascii="Times New Roman" w:eastAsia="Calibri" w:hAnsi="Times New Roman"/>
                <w:sz w:val="24"/>
                <w:szCs w:val="24"/>
              </w:rPr>
              <w:t xml:space="preserve">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2B03D4" w:rsidRPr="00255888" w:rsidRDefault="002B03D4" w:rsidP="002F3774">
            <w:pPr>
              <w:keepNext/>
              <w:suppressLineNumbers/>
              <w:tabs>
                <w:tab w:val="left" w:pos="720"/>
              </w:tabs>
              <w:contextualSpacing/>
              <w:jc w:val="center"/>
              <w:rPr>
                <w:rFonts w:ascii="Times New Roman" w:hAnsi="Times New Roman"/>
                <w:b/>
                <w:bCs/>
                <w:sz w:val="24"/>
                <w:szCs w:val="24"/>
              </w:rPr>
            </w:pPr>
          </w:p>
        </w:tc>
      </w:tr>
      <w:tr w:rsidR="002B03D4" w:rsidTr="002B03D4">
        <w:tc>
          <w:tcPr>
            <w:tcW w:w="2836" w:type="dxa"/>
          </w:tcPr>
          <w:p w:rsidR="0008512D" w:rsidRDefault="0008512D" w:rsidP="0008512D">
            <w:pPr>
              <w:spacing w:line="340" w:lineRule="exact"/>
              <w:rPr>
                <w:b/>
                <w:sz w:val="26"/>
                <w:szCs w:val="26"/>
              </w:rPr>
            </w:pPr>
          </w:p>
          <w:p w:rsidR="002D1A81" w:rsidRPr="00DB17B3" w:rsidRDefault="00DB17B3" w:rsidP="002D1A81">
            <w:pPr>
              <w:keepNext/>
              <w:suppressLineNumbers/>
              <w:tabs>
                <w:tab w:val="left" w:pos="7200"/>
              </w:tabs>
              <w:contextualSpacing/>
              <w:jc w:val="center"/>
              <w:rPr>
                <w:rFonts w:ascii="Times New Roman" w:hAnsi="Times New Roman"/>
                <w:b/>
                <w:bCs/>
                <w:sz w:val="24"/>
                <w:szCs w:val="24"/>
              </w:rPr>
            </w:pPr>
            <w:r>
              <w:rPr>
                <w:rFonts w:ascii="Times New Roman" w:hAnsi="Times New Roman"/>
                <w:b/>
                <w:bCs/>
                <w:sz w:val="24"/>
                <w:szCs w:val="24"/>
              </w:rPr>
              <w:t>«</w:t>
            </w:r>
            <w:r w:rsidR="002D1A81" w:rsidRPr="00DB17B3">
              <w:rPr>
                <w:rFonts w:ascii="Times New Roman" w:hAnsi="Times New Roman"/>
                <w:b/>
                <w:bCs/>
                <w:sz w:val="24"/>
                <w:szCs w:val="24"/>
              </w:rPr>
              <w:t>Художественно-эстетическое развитие</w:t>
            </w:r>
            <w:r>
              <w:rPr>
                <w:rFonts w:ascii="Times New Roman" w:hAnsi="Times New Roman"/>
                <w:b/>
                <w:bCs/>
                <w:sz w:val="24"/>
                <w:szCs w:val="24"/>
              </w:rPr>
              <w:t>»</w:t>
            </w:r>
          </w:p>
          <w:p w:rsidR="0008512D" w:rsidRPr="00DB17B3" w:rsidRDefault="0008512D" w:rsidP="0008512D">
            <w:pPr>
              <w:spacing w:line="340" w:lineRule="exact"/>
              <w:rPr>
                <w:b/>
                <w:sz w:val="24"/>
                <w:szCs w:val="24"/>
              </w:rPr>
            </w:pPr>
          </w:p>
          <w:p w:rsidR="00082C1F" w:rsidRDefault="00082C1F" w:rsidP="00A706E1">
            <w:pPr>
              <w:spacing w:line="340" w:lineRule="exact"/>
              <w:rPr>
                <w:rFonts w:ascii="Times New Roman" w:hAnsi="Times New Roman"/>
                <w:b/>
                <w:sz w:val="24"/>
                <w:szCs w:val="24"/>
              </w:rPr>
            </w:pPr>
            <w:r w:rsidRPr="00A706E1">
              <w:rPr>
                <w:rFonts w:ascii="Times New Roman" w:hAnsi="Times New Roman"/>
                <w:b/>
                <w:sz w:val="24"/>
                <w:szCs w:val="24"/>
              </w:rPr>
              <w:t>С</w:t>
            </w:r>
            <w:r w:rsidR="0008512D" w:rsidRPr="00A706E1">
              <w:rPr>
                <w:rFonts w:ascii="Times New Roman" w:hAnsi="Times New Roman"/>
                <w:b/>
                <w:sz w:val="24"/>
                <w:szCs w:val="24"/>
              </w:rPr>
              <w:t>одержательные</w:t>
            </w:r>
          </w:p>
          <w:p w:rsidR="0008512D" w:rsidRPr="00A706E1" w:rsidRDefault="0008512D" w:rsidP="00A706E1">
            <w:pPr>
              <w:spacing w:line="340" w:lineRule="exact"/>
              <w:rPr>
                <w:rFonts w:ascii="Times New Roman" w:eastAsia="Calibri" w:hAnsi="Times New Roman"/>
                <w:sz w:val="24"/>
                <w:szCs w:val="24"/>
              </w:rPr>
            </w:pPr>
            <w:r w:rsidRPr="00A706E1">
              <w:rPr>
                <w:rFonts w:ascii="Times New Roman" w:hAnsi="Times New Roman"/>
                <w:b/>
                <w:sz w:val="24"/>
                <w:szCs w:val="24"/>
              </w:rPr>
              <w:t>л</w:t>
            </w:r>
            <w:r w:rsidR="008629DD">
              <w:rPr>
                <w:rFonts w:ascii="Times New Roman" w:hAnsi="Times New Roman"/>
                <w:b/>
                <w:sz w:val="24"/>
                <w:szCs w:val="24"/>
              </w:rPr>
              <w:t>и</w:t>
            </w:r>
            <w:r w:rsidRPr="00A706E1">
              <w:rPr>
                <w:rFonts w:ascii="Times New Roman" w:hAnsi="Times New Roman"/>
                <w:b/>
                <w:sz w:val="24"/>
                <w:szCs w:val="24"/>
              </w:rPr>
              <w:t>нии</w:t>
            </w:r>
            <w:r w:rsidR="00A706E1">
              <w:rPr>
                <w:rFonts w:ascii="Times New Roman" w:hAnsi="Times New Roman"/>
                <w:b/>
                <w:sz w:val="24"/>
                <w:szCs w:val="24"/>
              </w:rPr>
              <w:t>:</w:t>
            </w:r>
          </w:p>
          <w:p w:rsidR="00BC5BFB" w:rsidRPr="00A706E1" w:rsidRDefault="00A706E1" w:rsidP="00A706E1">
            <w:pPr>
              <w:spacing w:line="340" w:lineRule="exact"/>
              <w:rPr>
                <w:rFonts w:ascii="Times New Roman" w:eastAsia="Calibri" w:hAnsi="Times New Roman"/>
                <w:sz w:val="24"/>
                <w:szCs w:val="24"/>
              </w:rPr>
            </w:pPr>
            <w:r>
              <w:rPr>
                <w:rFonts w:ascii="Times New Roman" w:eastAsia="Calibri" w:hAnsi="Times New Roman"/>
                <w:sz w:val="24"/>
                <w:szCs w:val="24"/>
              </w:rPr>
              <w:t xml:space="preserve">- </w:t>
            </w:r>
            <w:r w:rsidR="008629DD">
              <w:rPr>
                <w:rFonts w:ascii="Times New Roman" w:eastAsia="Calibri" w:hAnsi="Times New Roman"/>
                <w:sz w:val="24"/>
                <w:szCs w:val="24"/>
              </w:rPr>
              <w:t>«</w:t>
            </w:r>
            <w:r w:rsidR="00BC5BFB" w:rsidRPr="00A706E1">
              <w:rPr>
                <w:rFonts w:ascii="Times New Roman" w:eastAsia="Calibri" w:hAnsi="Times New Roman"/>
                <w:sz w:val="24"/>
                <w:szCs w:val="24"/>
              </w:rPr>
              <w:t>Мир, в котором я ж</w:t>
            </w:r>
            <w:r w:rsidR="00BC5BFB" w:rsidRPr="00A706E1">
              <w:rPr>
                <w:rFonts w:ascii="Times New Roman" w:eastAsia="Calibri" w:hAnsi="Times New Roman"/>
                <w:sz w:val="24"/>
                <w:szCs w:val="24"/>
              </w:rPr>
              <w:t>и</w:t>
            </w:r>
            <w:r w:rsidR="00BC5BFB" w:rsidRPr="00A706E1">
              <w:rPr>
                <w:rFonts w:ascii="Times New Roman" w:eastAsia="Calibri" w:hAnsi="Times New Roman"/>
                <w:sz w:val="24"/>
                <w:szCs w:val="24"/>
              </w:rPr>
              <w:t>ву»;</w:t>
            </w:r>
          </w:p>
          <w:p w:rsidR="00BC5BFB" w:rsidRPr="00A706E1" w:rsidRDefault="00A706E1" w:rsidP="00A706E1">
            <w:pPr>
              <w:spacing w:line="340" w:lineRule="exact"/>
              <w:rPr>
                <w:rFonts w:ascii="Times New Roman" w:eastAsia="Calibri" w:hAnsi="Times New Roman"/>
                <w:caps/>
                <w:sz w:val="24"/>
                <w:szCs w:val="24"/>
              </w:rPr>
            </w:pPr>
            <w:r>
              <w:rPr>
                <w:rFonts w:ascii="Times New Roman" w:eastAsia="Calibri" w:hAnsi="Times New Roman"/>
                <w:sz w:val="24"/>
                <w:szCs w:val="24"/>
              </w:rPr>
              <w:t xml:space="preserve">- </w:t>
            </w:r>
            <w:r w:rsidR="00BC5BFB" w:rsidRPr="00A706E1">
              <w:rPr>
                <w:rFonts w:ascii="Times New Roman" w:eastAsia="Calibri" w:hAnsi="Times New Roman"/>
                <w:sz w:val="24"/>
                <w:szCs w:val="24"/>
              </w:rPr>
              <w:t>«Сказочные узоры»;</w:t>
            </w:r>
          </w:p>
          <w:p w:rsidR="00BC5BFB" w:rsidRPr="00A706E1" w:rsidRDefault="00A706E1" w:rsidP="00A706E1">
            <w:pPr>
              <w:spacing w:line="340" w:lineRule="exact"/>
              <w:rPr>
                <w:rFonts w:ascii="Times New Roman" w:eastAsia="Calibri" w:hAnsi="Times New Roman"/>
                <w:sz w:val="24"/>
                <w:szCs w:val="24"/>
              </w:rPr>
            </w:pPr>
            <w:r>
              <w:rPr>
                <w:rFonts w:ascii="Times New Roman" w:eastAsia="Calibri" w:hAnsi="Times New Roman"/>
                <w:sz w:val="24"/>
                <w:szCs w:val="24"/>
              </w:rPr>
              <w:lastRenderedPageBreak/>
              <w:t xml:space="preserve">- </w:t>
            </w:r>
            <w:r w:rsidR="00BC5BFB" w:rsidRPr="00A706E1">
              <w:rPr>
                <w:rFonts w:ascii="Times New Roman" w:eastAsia="Calibri" w:hAnsi="Times New Roman"/>
                <w:sz w:val="24"/>
                <w:szCs w:val="24"/>
              </w:rPr>
              <w:t>«Волшебная глина».</w:t>
            </w:r>
          </w:p>
          <w:p w:rsidR="002B03D4" w:rsidRDefault="002B03D4" w:rsidP="002F3774">
            <w:pPr>
              <w:keepNext/>
              <w:suppressLineNumbers/>
              <w:tabs>
                <w:tab w:val="left" w:pos="720"/>
              </w:tabs>
              <w:contextualSpacing/>
              <w:jc w:val="center"/>
              <w:rPr>
                <w:rFonts w:ascii="Times New Roman" w:hAnsi="Times New Roman"/>
                <w:b/>
                <w:bCs/>
                <w:sz w:val="28"/>
                <w:szCs w:val="28"/>
              </w:rPr>
            </w:pPr>
          </w:p>
        </w:tc>
        <w:tc>
          <w:tcPr>
            <w:tcW w:w="7655" w:type="dxa"/>
          </w:tcPr>
          <w:p w:rsidR="00BC5BFB" w:rsidRPr="00255888" w:rsidRDefault="00DB17B3" w:rsidP="00DB17B3">
            <w:pPr>
              <w:tabs>
                <w:tab w:val="left" w:pos="851"/>
              </w:tabs>
              <w:spacing w:line="340" w:lineRule="exact"/>
              <w:contextualSpacing/>
              <w:jc w:val="both"/>
              <w:rPr>
                <w:rFonts w:ascii="Times New Roman" w:eastAsia="Calibri" w:hAnsi="Times New Roman"/>
                <w:color w:val="231F1F"/>
                <w:sz w:val="24"/>
                <w:szCs w:val="24"/>
              </w:rPr>
            </w:pPr>
            <w:r>
              <w:rPr>
                <w:rFonts w:ascii="Times New Roman" w:eastAsia="Calibri" w:hAnsi="Times New Roman"/>
                <w:color w:val="231F1F"/>
                <w:sz w:val="24"/>
                <w:szCs w:val="24"/>
              </w:rPr>
              <w:lastRenderedPageBreak/>
              <w:t>- Р</w:t>
            </w:r>
            <w:r w:rsidR="00BC5BFB" w:rsidRPr="00255888">
              <w:rPr>
                <w:rFonts w:ascii="Times New Roman" w:eastAsia="Calibri" w:hAnsi="Times New Roman"/>
                <w:color w:val="231F1F"/>
                <w:sz w:val="24"/>
                <w:szCs w:val="24"/>
              </w:rPr>
              <w:t>азвивать предпосылки ценностно-смыслового восприятия и поним</w:t>
            </w:r>
            <w:r w:rsidR="00BC5BFB" w:rsidRPr="00255888">
              <w:rPr>
                <w:rFonts w:ascii="Times New Roman" w:eastAsia="Calibri" w:hAnsi="Times New Roman"/>
                <w:color w:val="231F1F"/>
                <w:sz w:val="24"/>
                <w:szCs w:val="24"/>
              </w:rPr>
              <w:t>а</w:t>
            </w:r>
            <w:r w:rsidR="00BC5BFB" w:rsidRPr="00255888">
              <w:rPr>
                <w:rFonts w:ascii="Times New Roman" w:eastAsia="Calibri" w:hAnsi="Times New Roman"/>
                <w:color w:val="231F1F"/>
                <w:sz w:val="24"/>
                <w:szCs w:val="24"/>
              </w:rPr>
              <w:t>ния произведений искусства (словесного, музыкального, изобразител</w:t>
            </w:r>
            <w:r w:rsidR="00BC5BFB" w:rsidRPr="00255888">
              <w:rPr>
                <w:rFonts w:ascii="Times New Roman" w:eastAsia="Calibri" w:hAnsi="Times New Roman"/>
                <w:color w:val="231F1F"/>
                <w:sz w:val="24"/>
                <w:szCs w:val="24"/>
              </w:rPr>
              <w:t>ь</w:t>
            </w:r>
            <w:r w:rsidR="00BC5BFB" w:rsidRPr="00255888">
              <w:rPr>
                <w:rFonts w:ascii="Times New Roman" w:eastAsia="Calibri" w:hAnsi="Times New Roman"/>
                <w:color w:val="231F1F"/>
                <w:sz w:val="24"/>
                <w:szCs w:val="24"/>
              </w:rPr>
              <w:t xml:space="preserve">ного), мира природы; </w:t>
            </w:r>
          </w:p>
          <w:p w:rsidR="00BC5BFB" w:rsidRPr="00255888" w:rsidRDefault="00DB17B3" w:rsidP="00DB17B3">
            <w:pPr>
              <w:tabs>
                <w:tab w:val="left" w:pos="851"/>
              </w:tabs>
              <w:spacing w:line="340" w:lineRule="exact"/>
              <w:contextualSpacing/>
              <w:jc w:val="both"/>
              <w:rPr>
                <w:rFonts w:ascii="Times New Roman" w:eastAsia="Calibri" w:hAnsi="Times New Roman"/>
                <w:color w:val="231F1F"/>
                <w:sz w:val="24"/>
                <w:szCs w:val="24"/>
              </w:rPr>
            </w:pPr>
            <w:r>
              <w:rPr>
                <w:rFonts w:ascii="Times New Roman" w:eastAsia="Calibri" w:hAnsi="Times New Roman"/>
                <w:color w:val="231F1F"/>
                <w:sz w:val="24"/>
                <w:szCs w:val="24"/>
              </w:rPr>
              <w:t xml:space="preserve">- </w:t>
            </w:r>
            <w:r w:rsidR="00BC5BFB" w:rsidRPr="00255888">
              <w:rPr>
                <w:rFonts w:ascii="Times New Roman" w:eastAsia="Calibri" w:hAnsi="Times New Roman"/>
                <w:color w:val="231F1F"/>
                <w:sz w:val="24"/>
                <w:szCs w:val="24"/>
              </w:rPr>
              <w:t>способствовать становлению эстетического отношения к окружающ</w:t>
            </w:r>
            <w:r w:rsidR="00BC5BFB" w:rsidRPr="00255888">
              <w:rPr>
                <w:rFonts w:ascii="Times New Roman" w:eastAsia="Calibri" w:hAnsi="Times New Roman"/>
                <w:color w:val="231F1F"/>
                <w:sz w:val="24"/>
                <w:szCs w:val="24"/>
              </w:rPr>
              <w:t>е</w:t>
            </w:r>
            <w:r w:rsidR="00BC5BFB" w:rsidRPr="00255888">
              <w:rPr>
                <w:rFonts w:ascii="Times New Roman" w:eastAsia="Calibri" w:hAnsi="Times New Roman"/>
                <w:color w:val="231F1F"/>
                <w:sz w:val="24"/>
                <w:szCs w:val="24"/>
              </w:rPr>
              <w:t xml:space="preserve">му миру; </w:t>
            </w:r>
          </w:p>
          <w:p w:rsidR="00BC5BFB" w:rsidRPr="00255888" w:rsidRDefault="00DB17B3" w:rsidP="00DB17B3">
            <w:pPr>
              <w:tabs>
                <w:tab w:val="left" w:pos="851"/>
              </w:tabs>
              <w:spacing w:line="340" w:lineRule="exact"/>
              <w:contextualSpacing/>
              <w:jc w:val="both"/>
              <w:rPr>
                <w:rFonts w:ascii="Times New Roman" w:eastAsia="Calibri" w:hAnsi="Times New Roman"/>
                <w:color w:val="231F1F"/>
                <w:sz w:val="24"/>
                <w:szCs w:val="24"/>
              </w:rPr>
            </w:pPr>
            <w:r>
              <w:rPr>
                <w:rFonts w:ascii="Times New Roman" w:eastAsia="Calibri" w:hAnsi="Times New Roman"/>
                <w:color w:val="231F1F"/>
                <w:sz w:val="24"/>
                <w:szCs w:val="24"/>
              </w:rPr>
              <w:t xml:space="preserve">- </w:t>
            </w:r>
            <w:r w:rsidR="00BC5BFB" w:rsidRPr="00255888">
              <w:rPr>
                <w:rFonts w:ascii="Times New Roman" w:eastAsia="Calibri" w:hAnsi="Times New Roman"/>
                <w:color w:val="231F1F"/>
                <w:sz w:val="24"/>
                <w:szCs w:val="24"/>
              </w:rPr>
              <w:t xml:space="preserve">формировать элементарные представления о видах искусства; </w:t>
            </w:r>
          </w:p>
          <w:p w:rsidR="00BC5BFB" w:rsidRPr="00255888" w:rsidRDefault="00DB17B3" w:rsidP="00DB17B3">
            <w:pPr>
              <w:tabs>
                <w:tab w:val="left" w:pos="851"/>
              </w:tabs>
              <w:spacing w:line="340" w:lineRule="exact"/>
              <w:contextualSpacing/>
              <w:jc w:val="both"/>
              <w:rPr>
                <w:rFonts w:ascii="Times New Roman" w:eastAsia="Calibri" w:hAnsi="Times New Roman"/>
                <w:color w:val="231F1F"/>
                <w:sz w:val="24"/>
                <w:szCs w:val="24"/>
              </w:rPr>
            </w:pPr>
            <w:r>
              <w:rPr>
                <w:rFonts w:ascii="Times New Roman" w:eastAsia="Calibri" w:hAnsi="Times New Roman"/>
                <w:color w:val="231F1F"/>
                <w:sz w:val="24"/>
                <w:szCs w:val="24"/>
              </w:rPr>
              <w:t xml:space="preserve">- </w:t>
            </w:r>
            <w:r w:rsidR="00BC5BFB" w:rsidRPr="00255888">
              <w:rPr>
                <w:rFonts w:ascii="Times New Roman" w:eastAsia="Calibri" w:hAnsi="Times New Roman"/>
                <w:color w:val="231F1F"/>
                <w:sz w:val="24"/>
                <w:szCs w:val="24"/>
              </w:rPr>
              <w:t>развивать восприятие музыки, художественной литературы, фолькл</w:t>
            </w:r>
            <w:r w:rsidR="00BC5BFB" w:rsidRPr="00255888">
              <w:rPr>
                <w:rFonts w:ascii="Times New Roman" w:eastAsia="Calibri" w:hAnsi="Times New Roman"/>
                <w:color w:val="231F1F"/>
                <w:sz w:val="24"/>
                <w:szCs w:val="24"/>
              </w:rPr>
              <w:t>о</w:t>
            </w:r>
            <w:r w:rsidR="00BC5BFB" w:rsidRPr="00255888">
              <w:rPr>
                <w:rFonts w:ascii="Times New Roman" w:eastAsia="Calibri" w:hAnsi="Times New Roman"/>
                <w:color w:val="231F1F"/>
                <w:sz w:val="24"/>
                <w:szCs w:val="24"/>
              </w:rPr>
              <w:t xml:space="preserve">ра; </w:t>
            </w:r>
          </w:p>
          <w:p w:rsidR="00BC5BFB" w:rsidRPr="00255888" w:rsidRDefault="00DB17B3" w:rsidP="00DB17B3">
            <w:pPr>
              <w:tabs>
                <w:tab w:val="left" w:pos="851"/>
              </w:tabs>
              <w:spacing w:line="340" w:lineRule="exact"/>
              <w:contextualSpacing/>
              <w:jc w:val="both"/>
              <w:rPr>
                <w:rFonts w:ascii="Times New Roman" w:eastAsia="Calibri" w:hAnsi="Times New Roman"/>
                <w:color w:val="231F1F"/>
                <w:sz w:val="24"/>
                <w:szCs w:val="24"/>
              </w:rPr>
            </w:pPr>
            <w:r>
              <w:rPr>
                <w:rFonts w:ascii="Times New Roman" w:eastAsia="Calibri" w:hAnsi="Times New Roman"/>
                <w:color w:val="231F1F"/>
                <w:sz w:val="24"/>
                <w:szCs w:val="24"/>
              </w:rPr>
              <w:t xml:space="preserve">- </w:t>
            </w:r>
            <w:r w:rsidR="00BC5BFB" w:rsidRPr="00255888">
              <w:rPr>
                <w:rFonts w:ascii="Times New Roman" w:eastAsia="Calibri" w:hAnsi="Times New Roman"/>
                <w:color w:val="231F1F"/>
                <w:sz w:val="24"/>
                <w:szCs w:val="24"/>
              </w:rPr>
              <w:t>стимулировать сопереживание персонажам художественных произв</w:t>
            </w:r>
            <w:r w:rsidR="00BC5BFB" w:rsidRPr="00255888">
              <w:rPr>
                <w:rFonts w:ascii="Times New Roman" w:eastAsia="Calibri" w:hAnsi="Times New Roman"/>
                <w:color w:val="231F1F"/>
                <w:sz w:val="24"/>
                <w:szCs w:val="24"/>
              </w:rPr>
              <w:t>е</w:t>
            </w:r>
            <w:r w:rsidR="00BC5BFB" w:rsidRPr="00255888">
              <w:rPr>
                <w:rFonts w:ascii="Times New Roman" w:eastAsia="Calibri" w:hAnsi="Times New Roman"/>
                <w:color w:val="231F1F"/>
                <w:sz w:val="24"/>
                <w:szCs w:val="24"/>
              </w:rPr>
              <w:lastRenderedPageBreak/>
              <w:t xml:space="preserve">дений; </w:t>
            </w:r>
          </w:p>
          <w:p w:rsidR="00BC5BFB" w:rsidRPr="00255888" w:rsidRDefault="00DB17B3" w:rsidP="00DB17B3">
            <w:pPr>
              <w:tabs>
                <w:tab w:val="left" w:pos="851"/>
              </w:tabs>
              <w:spacing w:line="340" w:lineRule="exact"/>
              <w:contextualSpacing/>
              <w:jc w:val="both"/>
              <w:rPr>
                <w:rFonts w:ascii="Times New Roman" w:eastAsia="Calibri" w:hAnsi="Times New Roman"/>
                <w:sz w:val="24"/>
                <w:szCs w:val="24"/>
              </w:rPr>
            </w:pPr>
            <w:r>
              <w:rPr>
                <w:rFonts w:ascii="Times New Roman" w:eastAsia="Calibri" w:hAnsi="Times New Roman"/>
                <w:color w:val="231F1F"/>
                <w:sz w:val="24"/>
                <w:szCs w:val="24"/>
              </w:rPr>
              <w:t xml:space="preserve">- </w:t>
            </w:r>
            <w:r w:rsidR="00BC5BFB" w:rsidRPr="00255888">
              <w:rPr>
                <w:rFonts w:ascii="Times New Roman" w:eastAsia="Calibri" w:hAnsi="Times New Roman"/>
                <w:color w:val="231F1F"/>
                <w:sz w:val="24"/>
                <w:szCs w:val="24"/>
              </w:rPr>
              <w:t>развивать самостоятельную</w:t>
            </w:r>
            <w:r w:rsidR="00BC5BFB" w:rsidRPr="00255888">
              <w:rPr>
                <w:rFonts w:ascii="Times New Roman" w:eastAsia="Calibri" w:hAnsi="Times New Roman"/>
                <w:sz w:val="24"/>
                <w:szCs w:val="24"/>
              </w:rPr>
              <w:t xml:space="preserve"> творческую деятельность детей (изобр</w:t>
            </w:r>
            <w:r w:rsidR="00BC5BFB" w:rsidRPr="00255888">
              <w:rPr>
                <w:rFonts w:ascii="Times New Roman" w:eastAsia="Calibri" w:hAnsi="Times New Roman"/>
                <w:sz w:val="24"/>
                <w:szCs w:val="24"/>
              </w:rPr>
              <w:t>а</w:t>
            </w:r>
            <w:r w:rsidR="00BC5BFB" w:rsidRPr="00255888">
              <w:rPr>
                <w:rFonts w:ascii="Times New Roman" w:eastAsia="Calibri" w:hAnsi="Times New Roman"/>
                <w:sz w:val="24"/>
                <w:szCs w:val="24"/>
              </w:rPr>
              <w:t>зительную, конструктивно-модельную, музыкальную и др.)</w:t>
            </w:r>
          </w:p>
          <w:p w:rsidR="002B03D4" w:rsidRPr="00255888" w:rsidRDefault="002B03D4" w:rsidP="002F3774">
            <w:pPr>
              <w:keepNext/>
              <w:suppressLineNumbers/>
              <w:tabs>
                <w:tab w:val="left" w:pos="720"/>
              </w:tabs>
              <w:contextualSpacing/>
              <w:jc w:val="center"/>
              <w:rPr>
                <w:rFonts w:ascii="Times New Roman" w:hAnsi="Times New Roman"/>
                <w:b/>
                <w:bCs/>
                <w:sz w:val="24"/>
                <w:szCs w:val="24"/>
              </w:rPr>
            </w:pPr>
          </w:p>
        </w:tc>
      </w:tr>
      <w:tr w:rsidR="002B03D4" w:rsidTr="002B03D4">
        <w:tc>
          <w:tcPr>
            <w:tcW w:w="2836" w:type="dxa"/>
          </w:tcPr>
          <w:p w:rsidR="004C4E32" w:rsidRDefault="004C4E32" w:rsidP="004C4E32">
            <w:pPr>
              <w:spacing w:line="340" w:lineRule="exact"/>
              <w:jc w:val="both"/>
              <w:rPr>
                <w:rFonts w:ascii="Times New Roman" w:eastAsia="Calibri" w:hAnsi="Times New Roman"/>
                <w:b/>
                <w:sz w:val="26"/>
                <w:szCs w:val="26"/>
              </w:rPr>
            </w:pPr>
          </w:p>
          <w:p w:rsidR="00244C9F" w:rsidRPr="00DB17B3" w:rsidRDefault="00DB17B3" w:rsidP="00244C9F">
            <w:pPr>
              <w:keepNext/>
              <w:suppressLineNumbers/>
              <w:tabs>
                <w:tab w:val="left" w:pos="7200"/>
              </w:tabs>
              <w:contextualSpacing/>
              <w:jc w:val="center"/>
              <w:rPr>
                <w:rFonts w:ascii="Times New Roman" w:hAnsi="Times New Roman"/>
                <w:b/>
                <w:bCs/>
                <w:sz w:val="24"/>
                <w:szCs w:val="24"/>
              </w:rPr>
            </w:pPr>
            <w:r>
              <w:rPr>
                <w:rFonts w:ascii="Times New Roman" w:hAnsi="Times New Roman"/>
                <w:b/>
                <w:bCs/>
                <w:sz w:val="24"/>
                <w:szCs w:val="24"/>
              </w:rPr>
              <w:t>«</w:t>
            </w:r>
            <w:r w:rsidR="00244C9F" w:rsidRPr="00DB17B3">
              <w:rPr>
                <w:rFonts w:ascii="Times New Roman" w:hAnsi="Times New Roman"/>
                <w:b/>
                <w:bCs/>
                <w:sz w:val="24"/>
                <w:szCs w:val="24"/>
              </w:rPr>
              <w:t>Физическое развитие</w:t>
            </w:r>
            <w:r>
              <w:rPr>
                <w:rFonts w:ascii="Times New Roman" w:hAnsi="Times New Roman"/>
                <w:b/>
                <w:bCs/>
                <w:sz w:val="24"/>
                <w:szCs w:val="24"/>
              </w:rPr>
              <w:t>»</w:t>
            </w:r>
          </w:p>
          <w:p w:rsidR="004C4E32" w:rsidRPr="00244C9F" w:rsidRDefault="004C4E32" w:rsidP="004C4E32">
            <w:pPr>
              <w:spacing w:line="340" w:lineRule="exact"/>
              <w:jc w:val="both"/>
              <w:rPr>
                <w:rFonts w:ascii="Times New Roman" w:eastAsia="Calibri" w:hAnsi="Times New Roman"/>
                <w:b/>
                <w:sz w:val="28"/>
                <w:szCs w:val="28"/>
              </w:rPr>
            </w:pPr>
          </w:p>
          <w:p w:rsidR="00A706E1" w:rsidRDefault="004C4E32" w:rsidP="00A706E1">
            <w:pPr>
              <w:spacing w:line="340" w:lineRule="exact"/>
              <w:rPr>
                <w:rFonts w:ascii="Times New Roman" w:eastAsia="Calibri" w:hAnsi="Times New Roman"/>
                <w:b/>
                <w:sz w:val="24"/>
                <w:szCs w:val="24"/>
              </w:rPr>
            </w:pPr>
            <w:r w:rsidRPr="00A706E1">
              <w:rPr>
                <w:rFonts w:ascii="Times New Roman" w:eastAsia="Calibri" w:hAnsi="Times New Roman"/>
                <w:b/>
                <w:sz w:val="24"/>
                <w:szCs w:val="24"/>
              </w:rPr>
              <w:t>содержательные л</w:t>
            </w:r>
            <w:r w:rsidR="00DB17B3">
              <w:rPr>
                <w:rFonts w:ascii="Times New Roman" w:eastAsia="Calibri" w:hAnsi="Times New Roman"/>
                <w:b/>
                <w:sz w:val="24"/>
                <w:szCs w:val="24"/>
              </w:rPr>
              <w:t>и</w:t>
            </w:r>
            <w:r w:rsidRPr="00A706E1">
              <w:rPr>
                <w:rFonts w:ascii="Times New Roman" w:eastAsia="Calibri" w:hAnsi="Times New Roman"/>
                <w:b/>
                <w:sz w:val="24"/>
                <w:szCs w:val="24"/>
              </w:rPr>
              <w:t>нии</w:t>
            </w:r>
            <w:r w:rsidR="00A706E1">
              <w:rPr>
                <w:rFonts w:ascii="Times New Roman" w:eastAsia="Calibri" w:hAnsi="Times New Roman"/>
                <w:b/>
                <w:sz w:val="24"/>
                <w:szCs w:val="24"/>
              </w:rPr>
              <w:t>:</w:t>
            </w:r>
          </w:p>
          <w:p w:rsidR="004C4E32" w:rsidRPr="00A706E1" w:rsidRDefault="00A706E1" w:rsidP="00A706E1">
            <w:pPr>
              <w:spacing w:line="340" w:lineRule="exact"/>
              <w:rPr>
                <w:rFonts w:ascii="Times New Roman" w:eastAsia="Calibri" w:hAnsi="Times New Roman"/>
                <w:sz w:val="24"/>
                <w:szCs w:val="24"/>
              </w:rPr>
            </w:pPr>
            <w:r>
              <w:rPr>
                <w:rFonts w:ascii="Times New Roman" w:eastAsia="Calibri" w:hAnsi="Times New Roman"/>
                <w:b/>
                <w:sz w:val="24"/>
                <w:szCs w:val="24"/>
              </w:rPr>
              <w:t xml:space="preserve">- </w:t>
            </w:r>
            <w:r w:rsidR="004C4E32" w:rsidRPr="00A706E1">
              <w:rPr>
                <w:rFonts w:ascii="Times New Roman" w:eastAsia="Calibri" w:hAnsi="Times New Roman"/>
                <w:sz w:val="24"/>
                <w:szCs w:val="24"/>
              </w:rPr>
              <w:t>«Физкультурно-оздоровительная работа»</w:t>
            </w:r>
          </w:p>
          <w:p w:rsidR="004C4E32" w:rsidRPr="00A706E1" w:rsidRDefault="00A706E1" w:rsidP="00A706E1">
            <w:pPr>
              <w:spacing w:line="340" w:lineRule="exact"/>
              <w:rPr>
                <w:rFonts w:ascii="Times New Roman" w:eastAsia="Calibri" w:hAnsi="Times New Roman"/>
                <w:sz w:val="24"/>
                <w:szCs w:val="24"/>
              </w:rPr>
            </w:pPr>
            <w:r>
              <w:rPr>
                <w:rFonts w:ascii="Times New Roman" w:eastAsia="Calibri" w:hAnsi="Times New Roman"/>
                <w:sz w:val="24"/>
                <w:szCs w:val="24"/>
              </w:rPr>
              <w:t xml:space="preserve">- </w:t>
            </w:r>
            <w:r w:rsidR="004C4E32" w:rsidRPr="00A706E1">
              <w:rPr>
                <w:rFonts w:ascii="Times New Roman" w:eastAsia="Calibri" w:hAnsi="Times New Roman"/>
                <w:sz w:val="24"/>
                <w:szCs w:val="24"/>
              </w:rPr>
              <w:t>«Воспитание культу</w:t>
            </w:r>
            <w:r w:rsidR="004C4E32" w:rsidRPr="00A706E1">
              <w:rPr>
                <w:rFonts w:ascii="Times New Roman" w:eastAsia="Calibri" w:hAnsi="Times New Roman"/>
                <w:sz w:val="24"/>
                <w:szCs w:val="24"/>
              </w:rPr>
              <w:t>р</w:t>
            </w:r>
            <w:r w:rsidR="004C4E32" w:rsidRPr="00A706E1">
              <w:rPr>
                <w:rFonts w:ascii="Times New Roman" w:eastAsia="Calibri" w:hAnsi="Times New Roman"/>
                <w:sz w:val="24"/>
                <w:szCs w:val="24"/>
              </w:rPr>
              <w:t>но-гигиенических нав</w:t>
            </w:r>
            <w:r w:rsidR="004C4E32" w:rsidRPr="00A706E1">
              <w:rPr>
                <w:rFonts w:ascii="Times New Roman" w:eastAsia="Calibri" w:hAnsi="Times New Roman"/>
                <w:sz w:val="24"/>
                <w:szCs w:val="24"/>
              </w:rPr>
              <w:t>ы</w:t>
            </w:r>
            <w:r w:rsidR="004C4E32" w:rsidRPr="00A706E1">
              <w:rPr>
                <w:rFonts w:ascii="Times New Roman" w:eastAsia="Calibri" w:hAnsi="Times New Roman"/>
                <w:sz w:val="24"/>
                <w:szCs w:val="24"/>
              </w:rPr>
              <w:t>ков»</w:t>
            </w:r>
          </w:p>
          <w:p w:rsidR="004C4E32" w:rsidRPr="00A706E1" w:rsidRDefault="00A706E1" w:rsidP="00A706E1">
            <w:pPr>
              <w:tabs>
                <w:tab w:val="left" w:pos="3180"/>
              </w:tabs>
              <w:spacing w:line="340" w:lineRule="exact"/>
              <w:rPr>
                <w:rFonts w:ascii="Times New Roman" w:eastAsia="Calibri" w:hAnsi="Times New Roman"/>
                <w:color w:val="000000"/>
                <w:sz w:val="24"/>
                <w:szCs w:val="24"/>
              </w:rPr>
            </w:pPr>
            <w:r>
              <w:rPr>
                <w:rFonts w:ascii="Times New Roman" w:eastAsia="Calibri" w:hAnsi="Times New Roman"/>
                <w:color w:val="000000"/>
                <w:sz w:val="24"/>
                <w:szCs w:val="24"/>
              </w:rPr>
              <w:t xml:space="preserve">- </w:t>
            </w:r>
            <w:r w:rsidR="004C4E32" w:rsidRPr="00A706E1">
              <w:rPr>
                <w:rFonts w:ascii="Times New Roman" w:eastAsia="Calibri" w:hAnsi="Times New Roman"/>
                <w:color w:val="000000"/>
                <w:sz w:val="24"/>
                <w:szCs w:val="24"/>
              </w:rPr>
              <w:t>«Танцевальные упра</w:t>
            </w:r>
            <w:r w:rsidR="004C4E32" w:rsidRPr="00A706E1">
              <w:rPr>
                <w:rFonts w:ascii="Times New Roman" w:eastAsia="Calibri" w:hAnsi="Times New Roman"/>
                <w:color w:val="000000"/>
                <w:sz w:val="24"/>
                <w:szCs w:val="24"/>
              </w:rPr>
              <w:t>ж</w:t>
            </w:r>
            <w:r w:rsidR="004C4E32" w:rsidRPr="00A706E1">
              <w:rPr>
                <w:rFonts w:ascii="Times New Roman" w:eastAsia="Calibri" w:hAnsi="Times New Roman"/>
                <w:color w:val="000000"/>
                <w:sz w:val="24"/>
                <w:szCs w:val="24"/>
              </w:rPr>
              <w:t>нения»</w:t>
            </w:r>
          </w:p>
          <w:p w:rsidR="004C4E32" w:rsidRPr="00A706E1" w:rsidRDefault="00A706E1" w:rsidP="00A706E1">
            <w:pPr>
              <w:spacing w:line="340" w:lineRule="exact"/>
              <w:rPr>
                <w:rFonts w:ascii="Times New Roman" w:eastAsia="Calibri" w:hAnsi="Times New Roman"/>
                <w:color w:val="000000"/>
                <w:sz w:val="24"/>
                <w:szCs w:val="24"/>
              </w:rPr>
            </w:pPr>
            <w:r>
              <w:rPr>
                <w:rFonts w:ascii="Times New Roman" w:eastAsia="Calibri" w:hAnsi="Times New Roman"/>
                <w:color w:val="000000"/>
                <w:sz w:val="24"/>
                <w:szCs w:val="24"/>
              </w:rPr>
              <w:t xml:space="preserve">- </w:t>
            </w:r>
            <w:r w:rsidR="004C4E32" w:rsidRPr="00A706E1">
              <w:rPr>
                <w:rFonts w:ascii="Times New Roman" w:eastAsia="Calibri" w:hAnsi="Times New Roman"/>
                <w:color w:val="000000"/>
                <w:sz w:val="24"/>
                <w:szCs w:val="24"/>
              </w:rPr>
              <w:t>«Элементы туризма»</w:t>
            </w:r>
          </w:p>
          <w:p w:rsidR="004C4E32" w:rsidRPr="00A706E1" w:rsidRDefault="00A706E1" w:rsidP="00A706E1">
            <w:pPr>
              <w:spacing w:line="340" w:lineRule="exact"/>
              <w:rPr>
                <w:rFonts w:ascii="Times New Roman" w:eastAsia="Calibri" w:hAnsi="Times New Roman"/>
                <w:color w:val="000000"/>
                <w:sz w:val="24"/>
                <w:szCs w:val="24"/>
              </w:rPr>
            </w:pPr>
            <w:r>
              <w:rPr>
                <w:rFonts w:ascii="Times New Roman" w:eastAsia="Calibri" w:hAnsi="Times New Roman"/>
                <w:color w:val="000000"/>
                <w:sz w:val="24"/>
                <w:szCs w:val="24"/>
              </w:rPr>
              <w:t xml:space="preserve">- </w:t>
            </w:r>
            <w:r w:rsidR="004C4E32" w:rsidRPr="00A706E1">
              <w:rPr>
                <w:rFonts w:ascii="Times New Roman" w:eastAsia="Calibri" w:hAnsi="Times New Roman"/>
                <w:color w:val="000000"/>
                <w:sz w:val="24"/>
                <w:szCs w:val="24"/>
              </w:rPr>
              <w:t>«Дагестанские наро</w:t>
            </w:r>
            <w:r w:rsidR="004C4E32" w:rsidRPr="00A706E1">
              <w:rPr>
                <w:rFonts w:ascii="Times New Roman" w:eastAsia="Calibri" w:hAnsi="Times New Roman"/>
                <w:color w:val="000000"/>
                <w:sz w:val="24"/>
                <w:szCs w:val="24"/>
              </w:rPr>
              <w:t>д</w:t>
            </w:r>
            <w:r w:rsidR="004C4E32" w:rsidRPr="00A706E1">
              <w:rPr>
                <w:rFonts w:ascii="Times New Roman" w:eastAsia="Calibri" w:hAnsi="Times New Roman"/>
                <w:color w:val="000000"/>
                <w:sz w:val="24"/>
                <w:szCs w:val="24"/>
              </w:rPr>
              <w:t>ные подвижные игры»</w:t>
            </w:r>
          </w:p>
          <w:p w:rsidR="004C4E32" w:rsidRPr="00A706E1" w:rsidRDefault="004C4E32" w:rsidP="00A706E1">
            <w:pPr>
              <w:spacing w:line="340" w:lineRule="exact"/>
              <w:rPr>
                <w:rFonts w:ascii="Times New Roman" w:eastAsia="Calibri" w:hAnsi="Times New Roman"/>
                <w:color w:val="000000"/>
                <w:sz w:val="24"/>
                <w:szCs w:val="24"/>
              </w:rPr>
            </w:pPr>
          </w:p>
          <w:p w:rsidR="002B03D4" w:rsidRDefault="002B03D4" w:rsidP="002F3774">
            <w:pPr>
              <w:keepNext/>
              <w:suppressLineNumbers/>
              <w:tabs>
                <w:tab w:val="left" w:pos="720"/>
              </w:tabs>
              <w:contextualSpacing/>
              <w:jc w:val="center"/>
              <w:rPr>
                <w:rFonts w:ascii="Times New Roman" w:hAnsi="Times New Roman"/>
                <w:b/>
                <w:bCs/>
                <w:sz w:val="28"/>
                <w:szCs w:val="28"/>
              </w:rPr>
            </w:pPr>
          </w:p>
        </w:tc>
        <w:tc>
          <w:tcPr>
            <w:tcW w:w="7655" w:type="dxa"/>
          </w:tcPr>
          <w:p w:rsidR="004C4E32" w:rsidRPr="00255888" w:rsidRDefault="00DB17B3" w:rsidP="00DB17B3">
            <w:pPr>
              <w:widowControl w:val="0"/>
              <w:tabs>
                <w:tab w:val="left" w:pos="851"/>
              </w:tabs>
              <w:autoSpaceDE w:val="0"/>
              <w:autoSpaceDN w:val="0"/>
              <w:adjustRightInd w:val="0"/>
              <w:snapToGrid w:val="0"/>
              <w:spacing w:line="340" w:lineRule="exact"/>
              <w:contextualSpacing/>
              <w:jc w:val="both"/>
              <w:rPr>
                <w:rFonts w:ascii="Times New Roman" w:eastAsia="Calibri" w:hAnsi="Times New Roman"/>
                <w:b/>
                <w:bCs/>
                <w:sz w:val="24"/>
                <w:szCs w:val="24"/>
              </w:rPr>
            </w:pPr>
            <w:r>
              <w:rPr>
                <w:rFonts w:ascii="Times New Roman" w:eastAsia="Calibri" w:hAnsi="Times New Roman"/>
                <w:sz w:val="24"/>
                <w:szCs w:val="24"/>
              </w:rPr>
              <w:t xml:space="preserve">- </w:t>
            </w:r>
            <w:r w:rsidR="004C4E32" w:rsidRPr="00255888">
              <w:rPr>
                <w:rFonts w:ascii="Times New Roman" w:eastAsia="Calibri" w:hAnsi="Times New Roman"/>
                <w:sz w:val="24"/>
                <w:szCs w:val="24"/>
              </w:rPr>
              <w:t>Воспитание ценностного отношения детей к здоровью  к себе и здор</w:t>
            </w:r>
            <w:r w:rsidR="004C4E32" w:rsidRPr="00255888">
              <w:rPr>
                <w:rFonts w:ascii="Times New Roman" w:eastAsia="Calibri" w:hAnsi="Times New Roman"/>
                <w:sz w:val="24"/>
                <w:szCs w:val="24"/>
              </w:rPr>
              <w:t>о</w:t>
            </w:r>
            <w:r w:rsidR="004C4E32" w:rsidRPr="00255888">
              <w:rPr>
                <w:rFonts w:ascii="Times New Roman" w:eastAsia="Calibri" w:hAnsi="Times New Roman"/>
                <w:sz w:val="24"/>
                <w:szCs w:val="24"/>
              </w:rPr>
              <w:t>вью окружающих людей с использованием традиционных средств и средств народной педагоги.</w:t>
            </w:r>
          </w:p>
          <w:p w:rsidR="004C4E32" w:rsidRPr="00255888" w:rsidRDefault="00DB17B3" w:rsidP="00DB17B3">
            <w:pPr>
              <w:widowControl w:val="0"/>
              <w:tabs>
                <w:tab w:val="left" w:pos="851"/>
              </w:tabs>
              <w:autoSpaceDE w:val="0"/>
              <w:autoSpaceDN w:val="0"/>
              <w:adjustRightInd w:val="0"/>
              <w:snapToGrid w:val="0"/>
              <w:spacing w:line="340" w:lineRule="exact"/>
              <w:contextualSpacing/>
              <w:jc w:val="both"/>
              <w:rPr>
                <w:rFonts w:ascii="Times New Roman" w:eastAsia="Calibri" w:hAnsi="Times New Roman"/>
                <w:b/>
                <w:bCs/>
                <w:sz w:val="24"/>
                <w:szCs w:val="24"/>
              </w:rPr>
            </w:pPr>
            <w:r>
              <w:rPr>
                <w:rFonts w:ascii="Times New Roman" w:eastAsia="Calibri" w:hAnsi="Times New Roman"/>
                <w:sz w:val="24"/>
                <w:szCs w:val="24"/>
              </w:rPr>
              <w:t xml:space="preserve">- </w:t>
            </w:r>
            <w:r w:rsidR="004C4E32" w:rsidRPr="00255888">
              <w:rPr>
                <w:rFonts w:ascii="Times New Roman" w:eastAsia="Calibri" w:hAnsi="Times New Roman"/>
                <w:sz w:val="24"/>
                <w:szCs w:val="24"/>
              </w:rPr>
              <w:t xml:space="preserve"> Развитие у детей потребности к двигательной активности, интереса к выполнению физических, с</w:t>
            </w:r>
            <w:r w:rsidR="002D1A81" w:rsidRPr="00255888">
              <w:rPr>
                <w:rFonts w:ascii="Times New Roman" w:eastAsia="Calibri" w:hAnsi="Times New Roman"/>
                <w:sz w:val="24"/>
                <w:szCs w:val="24"/>
              </w:rPr>
              <w:t>портивных упражнений</w:t>
            </w:r>
            <w:r w:rsidR="004C4E32" w:rsidRPr="00255888">
              <w:rPr>
                <w:rFonts w:ascii="Times New Roman" w:eastAsia="Calibri" w:hAnsi="Times New Roman"/>
                <w:sz w:val="24"/>
                <w:szCs w:val="24"/>
              </w:rPr>
              <w:t>.</w:t>
            </w:r>
          </w:p>
          <w:p w:rsidR="004C4E32" w:rsidRPr="00255888" w:rsidRDefault="00DB17B3" w:rsidP="00DB17B3">
            <w:pPr>
              <w:widowControl w:val="0"/>
              <w:tabs>
                <w:tab w:val="left" w:pos="851"/>
              </w:tabs>
              <w:autoSpaceDE w:val="0"/>
              <w:autoSpaceDN w:val="0"/>
              <w:adjustRightInd w:val="0"/>
              <w:snapToGrid w:val="0"/>
              <w:spacing w:line="340" w:lineRule="exact"/>
              <w:contextualSpacing/>
              <w:jc w:val="both"/>
              <w:rPr>
                <w:rFonts w:ascii="Times New Roman" w:eastAsia="Calibri" w:hAnsi="Times New Roman"/>
                <w:bCs/>
                <w:sz w:val="24"/>
                <w:szCs w:val="24"/>
              </w:rPr>
            </w:pPr>
            <w:r>
              <w:rPr>
                <w:rFonts w:ascii="Times New Roman" w:eastAsia="Calibri" w:hAnsi="Times New Roman"/>
                <w:bCs/>
                <w:sz w:val="24"/>
                <w:szCs w:val="24"/>
              </w:rPr>
              <w:t xml:space="preserve">- </w:t>
            </w:r>
            <w:r w:rsidR="004C4E32" w:rsidRPr="00255888">
              <w:rPr>
                <w:rFonts w:ascii="Times New Roman" w:eastAsia="Calibri" w:hAnsi="Times New Roman"/>
                <w:bCs/>
                <w:sz w:val="24"/>
                <w:szCs w:val="24"/>
              </w:rPr>
              <w:t xml:space="preserve"> Развитие физических качеств: силу, гибкость, выносливость, быстр</w:t>
            </w:r>
            <w:r w:rsidR="004C4E32" w:rsidRPr="00255888">
              <w:rPr>
                <w:rFonts w:ascii="Times New Roman" w:eastAsia="Calibri" w:hAnsi="Times New Roman"/>
                <w:bCs/>
                <w:sz w:val="24"/>
                <w:szCs w:val="24"/>
              </w:rPr>
              <w:t>о</w:t>
            </w:r>
            <w:r w:rsidR="004C4E32" w:rsidRPr="00255888">
              <w:rPr>
                <w:rFonts w:ascii="Times New Roman" w:eastAsia="Calibri" w:hAnsi="Times New Roman"/>
                <w:bCs/>
                <w:sz w:val="24"/>
                <w:szCs w:val="24"/>
              </w:rPr>
              <w:t>ту, ловкость, координацию движений.</w:t>
            </w:r>
          </w:p>
          <w:p w:rsidR="004C4E32" w:rsidRPr="00255888" w:rsidRDefault="00DB17B3" w:rsidP="00DB17B3">
            <w:pPr>
              <w:widowControl w:val="0"/>
              <w:tabs>
                <w:tab w:val="left" w:pos="851"/>
              </w:tabs>
              <w:autoSpaceDE w:val="0"/>
              <w:autoSpaceDN w:val="0"/>
              <w:adjustRightInd w:val="0"/>
              <w:snapToGrid w:val="0"/>
              <w:spacing w:line="340" w:lineRule="exact"/>
              <w:contextualSpacing/>
              <w:jc w:val="both"/>
              <w:rPr>
                <w:rFonts w:ascii="Times New Roman" w:eastAsia="Calibri" w:hAnsi="Times New Roman"/>
                <w:b/>
                <w:bCs/>
                <w:sz w:val="24"/>
                <w:szCs w:val="24"/>
              </w:rPr>
            </w:pPr>
            <w:r>
              <w:rPr>
                <w:rFonts w:ascii="Times New Roman" w:eastAsia="Calibri" w:hAnsi="Times New Roman"/>
                <w:sz w:val="24"/>
                <w:szCs w:val="24"/>
              </w:rPr>
              <w:t xml:space="preserve">- </w:t>
            </w:r>
            <w:r w:rsidR="004C4E32" w:rsidRPr="00255888">
              <w:rPr>
                <w:rFonts w:ascii="Times New Roman" w:eastAsia="Calibri" w:hAnsi="Times New Roman"/>
                <w:sz w:val="24"/>
                <w:szCs w:val="24"/>
              </w:rPr>
              <w:t>Воспитание физических способностей (координационных, скоростных и выносливости).</w:t>
            </w:r>
          </w:p>
          <w:p w:rsidR="004C4E32" w:rsidRPr="00255888" w:rsidRDefault="00DB17B3" w:rsidP="00DB17B3">
            <w:pPr>
              <w:widowControl w:val="0"/>
              <w:tabs>
                <w:tab w:val="left" w:pos="851"/>
              </w:tabs>
              <w:autoSpaceDE w:val="0"/>
              <w:autoSpaceDN w:val="0"/>
              <w:adjustRightInd w:val="0"/>
              <w:snapToGrid w:val="0"/>
              <w:spacing w:line="340" w:lineRule="exact"/>
              <w:contextualSpacing/>
              <w:jc w:val="both"/>
              <w:rPr>
                <w:rFonts w:ascii="Times New Roman" w:eastAsia="Calibri" w:hAnsi="Times New Roman"/>
                <w:b/>
                <w:bCs/>
                <w:sz w:val="24"/>
                <w:szCs w:val="24"/>
              </w:rPr>
            </w:pPr>
            <w:r>
              <w:rPr>
                <w:rFonts w:ascii="Times New Roman" w:eastAsia="Calibri" w:hAnsi="Times New Roman"/>
                <w:sz w:val="24"/>
                <w:szCs w:val="24"/>
              </w:rPr>
              <w:t xml:space="preserve">- </w:t>
            </w:r>
            <w:r w:rsidR="004C4E32" w:rsidRPr="00255888">
              <w:rPr>
                <w:rFonts w:ascii="Times New Roman" w:eastAsia="Calibri" w:hAnsi="Times New Roman"/>
                <w:sz w:val="24"/>
                <w:szCs w:val="24"/>
              </w:rPr>
              <w:t>Формирование представлений о некоторых видах спорта, распростр</w:t>
            </w:r>
            <w:r w:rsidR="004C4E32" w:rsidRPr="00255888">
              <w:rPr>
                <w:rFonts w:ascii="Times New Roman" w:eastAsia="Calibri" w:hAnsi="Times New Roman"/>
                <w:sz w:val="24"/>
                <w:szCs w:val="24"/>
              </w:rPr>
              <w:t>а</w:t>
            </w:r>
            <w:r w:rsidR="004C4E32" w:rsidRPr="00255888">
              <w:rPr>
                <w:rFonts w:ascii="Times New Roman" w:eastAsia="Calibri" w:hAnsi="Times New Roman"/>
                <w:sz w:val="24"/>
                <w:szCs w:val="24"/>
              </w:rPr>
              <w:t>нённых в Дагестане (вольная борьба, волейбол, футбол), развитие инт</w:t>
            </w:r>
            <w:r w:rsidR="004C4E32" w:rsidRPr="00255888">
              <w:rPr>
                <w:rFonts w:ascii="Times New Roman" w:eastAsia="Calibri" w:hAnsi="Times New Roman"/>
                <w:sz w:val="24"/>
                <w:szCs w:val="24"/>
              </w:rPr>
              <w:t>е</w:t>
            </w:r>
            <w:r w:rsidR="004C4E32" w:rsidRPr="00255888">
              <w:rPr>
                <w:rFonts w:ascii="Times New Roman" w:eastAsia="Calibri" w:hAnsi="Times New Roman"/>
                <w:sz w:val="24"/>
                <w:szCs w:val="24"/>
              </w:rPr>
              <w:t>рес к физической культуре и спорту.</w:t>
            </w:r>
          </w:p>
          <w:p w:rsidR="004C4E32" w:rsidRPr="00255888" w:rsidRDefault="00DB17B3" w:rsidP="00DB17B3">
            <w:pPr>
              <w:widowControl w:val="0"/>
              <w:tabs>
                <w:tab w:val="left" w:pos="851"/>
              </w:tabs>
              <w:autoSpaceDE w:val="0"/>
              <w:autoSpaceDN w:val="0"/>
              <w:adjustRightInd w:val="0"/>
              <w:snapToGrid w:val="0"/>
              <w:spacing w:line="340" w:lineRule="exact"/>
              <w:contextualSpacing/>
              <w:jc w:val="both"/>
              <w:rPr>
                <w:rFonts w:ascii="Times New Roman" w:eastAsia="Calibri" w:hAnsi="Times New Roman"/>
                <w:b/>
                <w:bCs/>
                <w:sz w:val="24"/>
                <w:szCs w:val="24"/>
              </w:rPr>
            </w:pPr>
            <w:r>
              <w:rPr>
                <w:rFonts w:ascii="Times New Roman" w:eastAsia="Calibri" w:hAnsi="Times New Roman"/>
                <w:sz w:val="24"/>
                <w:szCs w:val="24"/>
              </w:rPr>
              <w:t xml:space="preserve">- </w:t>
            </w:r>
            <w:r w:rsidR="004C4E32" w:rsidRPr="00255888">
              <w:rPr>
                <w:rFonts w:ascii="Times New Roman" w:eastAsia="Calibri" w:hAnsi="Times New Roman"/>
                <w:sz w:val="24"/>
                <w:szCs w:val="24"/>
              </w:rPr>
              <w:t>Развитие потребности культурно-гигиенических навыков, обогащение представлений о гигиенической культуре народов Дагестана.</w:t>
            </w:r>
          </w:p>
          <w:p w:rsidR="004C4E32" w:rsidRPr="00255888" w:rsidRDefault="004C4E32" w:rsidP="004C4E32">
            <w:pPr>
              <w:spacing w:line="340" w:lineRule="exact"/>
              <w:jc w:val="center"/>
              <w:rPr>
                <w:rFonts w:ascii="Times New Roman" w:eastAsia="Calibri" w:hAnsi="Times New Roman"/>
                <w:b/>
                <w:sz w:val="24"/>
                <w:szCs w:val="24"/>
              </w:rPr>
            </w:pPr>
          </w:p>
          <w:p w:rsidR="002B03D4" w:rsidRPr="00255888" w:rsidRDefault="002B03D4" w:rsidP="002F3774">
            <w:pPr>
              <w:keepNext/>
              <w:suppressLineNumbers/>
              <w:tabs>
                <w:tab w:val="left" w:pos="720"/>
              </w:tabs>
              <w:contextualSpacing/>
              <w:jc w:val="center"/>
              <w:rPr>
                <w:rFonts w:ascii="Times New Roman" w:hAnsi="Times New Roman"/>
                <w:b/>
                <w:bCs/>
                <w:sz w:val="24"/>
                <w:szCs w:val="24"/>
              </w:rPr>
            </w:pPr>
          </w:p>
        </w:tc>
      </w:tr>
    </w:tbl>
    <w:p w:rsidR="006021AF" w:rsidRPr="00581863" w:rsidRDefault="006021AF" w:rsidP="002F3774">
      <w:pPr>
        <w:keepNext/>
        <w:suppressLineNumbers/>
        <w:tabs>
          <w:tab w:val="left" w:pos="720"/>
        </w:tabs>
        <w:spacing w:after="0" w:line="240" w:lineRule="auto"/>
        <w:contextualSpacing/>
        <w:jc w:val="center"/>
        <w:rPr>
          <w:rFonts w:ascii="Times New Roman" w:hAnsi="Times New Roman"/>
          <w:b/>
          <w:bCs/>
          <w:sz w:val="28"/>
          <w:szCs w:val="28"/>
        </w:rPr>
      </w:pPr>
    </w:p>
    <w:p w:rsidR="005F2D95" w:rsidRPr="00F161CD" w:rsidRDefault="00D247C6" w:rsidP="002F3774">
      <w:pPr>
        <w:keepNext/>
        <w:suppressLineNumbers/>
        <w:tabs>
          <w:tab w:val="left" w:pos="720"/>
        </w:tabs>
        <w:spacing w:after="0" w:line="240" w:lineRule="auto"/>
        <w:contextualSpacing/>
        <w:jc w:val="center"/>
        <w:rPr>
          <w:rFonts w:ascii="Times New Roman" w:hAnsi="Times New Roman"/>
          <w:b/>
          <w:bCs/>
          <w:i/>
          <w:sz w:val="28"/>
          <w:szCs w:val="28"/>
        </w:rPr>
      </w:pPr>
      <w:r w:rsidRPr="00F161CD">
        <w:rPr>
          <w:rFonts w:ascii="Times New Roman" w:hAnsi="Times New Roman"/>
          <w:b/>
          <w:bCs/>
          <w:i/>
          <w:sz w:val="28"/>
          <w:szCs w:val="28"/>
        </w:rPr>
        <w:t xml:space="preserve">Таблица 3. </w:t>
      </w:r>
      <w:r w:rsidR="002F3774" w:rsidRPr="00F161CD">
        <w:rPr>
          <w:rFonts w:ascii="Times New Roman" w:hAnsi="Times New Roman"/>
          <w:b/>
          <w:bCs/>
          <w:i/>
          <w:sz w:val="28"/>
          <w:szCs w:val="28"/>
        </w:rPr>
        <w:t xml:space="preserve">Модель соотношения образовательных программ </w:t>
      </w:r>
      <w:r w:rsidR="00F1708F" w:rsidRPr="00F161CD">
        <w:rPr>
          <w:rFonts w:ascii="Times New Roman" w:hAnsi="Times New Roman"/>
          <w:b/>
          <w:bCs/>
          <w:i/>
          <w:sz w:val="28"/>
          <w:szCs w:val="28"/>
        </w:rPr>
        <w:t xml:space="preserve">                     </w:t>
      </w:r>
      <w:r w:rsidR="002F3774" w:rsidRPr="00F161CD">
        <w:rPr>
          <w:rFonts w:ascii="Times New Roman" w:hAnsi="Times New Roman"/>
          <w:b/>
          <w:bCs/>
          <w:i/>
          <w:sz w:val="28"/>
          <w:szCs w:val="28"/>
        </w:rPr>
        <w:t>по реализации задач</w:t>
      </w:r>
      <w:r w:rsidR="00082C1F" w:rsidRPr="00F161CD">
        <w:rPr>
          <w:rFonts w:ascii="Times New Roman" w:hAnsi="Times New Roman"/>
          <w:b/>
          <w:bCs/>
          <w:i/>
          <w:sz w:val="28"/>
          <w:szCs w:val="28"/>
        </w:rPr>
        <w:t xml:space="preserve"> </w:t>
      </w:r>
      <w:r w:rsidR="002F3774" w:rsidRPr="00F161CD">
        <w:rPr>
          <w:rFonts w:ascii="Times New Roman" w:hAnsi="Times New Roman"/>
          <w:b/>
          <w:bCs/>
          <w:i/>
          <w:sz w:val="28"/>
          <w:szCs w:val="28"/>
        </w:rPr>
        <w:t>образовательных областей</w:t>
      </w:r>
    </w:p>
    <w:p w:rsidR="00F1708F" w:rsidRDefault="00F1708F" w:rsidP="002F3774">
      <w:pPr>
        <w:keepNext/>
        <w:suppressLineNumbers/>
        <w:tabs>
          <w:tab w:val="left" w:pos="720"/>
        </w:tabs>
        <w:spacing w:after="0" w:line="240" w:lineRule="auto"/>
        <w:contextualSpacing/>
        <w:jc w:val="center"/>
        <w:rPr>
          <w:rFonts w:ascii="Times New Roman" w:hAnsi="Times New Roman"/>
          <w:b/>
          <w:bCs/>
          <w:sz w:val="28"/>
          <w:szCs w:val="28"/>
        </w:rPr>
      </w:pPr>
    </w:p>
    <w:p w:rsidR="00F1708F" w:rsidRDefault="00F1708F" w:rsidP="00F1708F">
      <w:pPr>
        <w:keepNext/>
        <w:suppressLineNumbers/>
        <w:tabs>
          <w:tab w:val="left" w:pos="720"/>
        </w:tabs>
        <w:spacing w:after="0" w:line="240" w:lineRule="auto"/>
        <w:contextualSpacing/>
        <w:rPr>
          <w:rFonts w:ascii="Times New Roman" w:hAnsi="Times New Roman"/>
          <w:b/>
          <w:bCs/>
          <w:sz w:val="28"/>
          <w:szCs w:val="28"/>
        </w:rPr>
      </w:pPr>
      <w:r>
        <w:rPr>
          <w:rFonts w:ascii="Times New Roman" w:hAnsi="Times New Roman"/>
          <w:bCs/>
          <w:sz w:val="28"/>
          <w:szCs w:val="28"/>
        </w:rPr>
        <w:tab/>
      </w:r>
      <w:r w:rsidRPr="00F1708F">
        <w:rPr>
          <w:rFonts w:ascii="Times New Roman" w:hAnsi="Times New Roman"/>
          <w:bCs/>
          <w:sz w:val="28"/>
          <w:szCs w:val="28"/>
        </w:rPr>
        <w:t>Обязательная часть</w:t>
      </w:r>
      <w:r>
        <w:rPr>
          <w:rFonts w:ascii="Times New Roman" w:hAnsi="Times New Roman"/>
          <w:b/>
          <w:bCs/>
          <w:sz w:val="28"/>
          <w:szCs w:val="28"/>
        </w:rPr>
        <w:t xml:space="preserve"> </w:t>
      </w:r>
      <w:r w:rsidRPr="001F441F">
        <w:rPr>
          <w:rFonts w:ascii="Times New Roman" w:hAnsi="Times New Roman"/>
          <w:bCs/>
          <w:sz w:val="28"/>
          <w:szCs w:val="28"/>
        </w:rPr>
        <w:t>Программы соответствует комплексной ОП ДО «Мир открытий»</w:t>
      </w:r>
      <w:r w:rsidRPr="001F441F">
        <w:rPr>
          <w:rFonts w:ascii="Times New Roman" w:hAnsi="Times New Roman"/>
          <w:i/>
          <w:sz w:val="24"/>
          <w:szCs w:val="24"/>
        </w:rPr>
        <w:t>.</w:t>
      </w:r>
    </w:p>
    <w:p w:rsidR="005F2D95" w:rsidRPr="00581863" w:rsidRDefault="005F2D95" w:rsidP="002F3774">
      <w:pPr>
        <w:keepNext/>
        <w:suppressLineNumbers/>
        <w:tabs>
          <w:tab w:val="left" w:pos="720"/>
        </w:tabs>
        <w:spacing w:after="0" w:line="240" w:lineRule="auto"/>
        <w:contextualSpacing/>
        <w:jc w:val="center"/>
        <w:rPr>
          <w:rFonts w:ascii="Times New Roman" w:hAnsi="Times New Roman"/>
          <w:b/>
          <w:bCs/>
          <w:sz w:val="28"/>
          <w:szCs w:val="28"/>
        </w:rPr>
      </w:pPr>
    </w:p>
    <w:tbl>
      <w:tblPr>
        <w:tblW w:w="9601" w:type="dxa"/>
        <w:tblInd w:w="-15" w:type="dxa"/>
        <w:tblLayout w:type="fixed"/>
        <w:tblLook w:val="0000"/>
      </w:tblPr>
      <w:tblGrid>
        <w:gridCol w:w="4659"/>
        <w:gridCol w:w="4942"/>
      </w:tblGrid>
      <w:tr w:rsidR="005F2D95" w:rsidRPr="00581863" w:rsidTr="00683CB7">
        <w:tc>
          <w:tcPr>
            <w:tcW w:w="4659" w:type="dxa"/>
            <w:tcBorders>
              <w:top w:val="single" w:sz="4" w:space="0" w:color="000000"/>
              <w:left w:val="single" w:sz="4" w:space="0" w:color="000000"/>
              <w:bottom w:val="single" w:sz="4" w:space="0" w:color="000000"/>
            </w:tcBorders>
          </w:tcPr>
          <w:p w:rsidR="005F2D95" w:rsidRPr="00581863" w:rsidRDefault="005F2D95" w:rsidP="00683CB7">
            <w:pPr>
              <w:keepNext/>
              <w:suppressLineNumbers/>
              <w:autoSpaceDE w:val="0"/>
              <w:snapToGrid w:val="0"/>
              <w:spacing w:after="0" w:line="240" w:lineRule="auto"/>
              <w:contextualSpacing/>
              <w:jc w:val="center"/>
              <w:rPr>
                <w:rFonts w:ascii="Times New Roman" w:hAnsi="Times New Roman"/>
                <w:b/>
                <w:bCs/>
                <w:sz w:val="24"/>
                <w:szCs w:val="24"/>
              </w:rPr>
            </w:pPr>
            <w:r w:rsidRPr="00581863">
              <w:rPr>
                <w:rFonts w:ascii="Times New Roman" w:hAnsi="Times New Roman"/>
                <w:b/>
                <w:bCs/>
                <w:sz w:val="24"/>
                <w:szCs w:val="24"/>
              </w:rPr>
              <w:t>Образовательные области, их части, культурные практики</w:t>
            </w:r>
          </w:p>
        </w:tc>
        <w:tc>
          <w:tcPr>
            <w:tcW w:w="4942" w:type="dxa"/>
            <w:tcBorders>
              <w:top w:val="single" w:sz="4" w:space="0" w:color="000000"/>
              <w:left w:val="single" w:sz="4" w:space="0" w:color="000000"/>
              <w:bottom w:val="single" w:sz="4" w:space="0" w:color="000000"/>
              <w:right w:val="single" w:sz="4" w:space="0" w:color="000000"/>
            </w:tcBorders>
          </w:tcPr>
          <w:p w:rsidR="005F2D95" w:rsidRPr="00581863" w:rsidRDefault="005F2D95" w:rsidP="00683CB7">
            <w:pPr>
              <w:keepNext/>
              <w:suppressLineNumbers/>
              <w:tabs>
                <w:tab w:val="left" w:pos="720"/>
              </w:tabs>
              <w:snapToGrid w:val="0"/>
              <w:spacing w:after="0" w:line="240" w:lineRule="auto"/>
              <w:contextualSpacing/>
              <w:jc w:val="center"/>
              <w:rPr>
                <w:rFonts w:ascii="Times New Roman" w:hAnsi="Times New Roman"/>
                <w:b/>
                <w:bCs/>
                <w:sz w:val="24"/>
                <w:szCs w:val="24"/>
              </w:rPr>
            </w:pPr>
            <w:r w:rsidRPr="00581863">
              <w:rPr>
                <w:rFonts w:ascii="Times New Roman" w:hAnsi="Times New Roman"/>
                <w:b/>
                <w:bCs/>
                <w:sz w:val="24"/>
                <w:szCs w:val="24"/>
              </w:rPr>
              <w:t>Программы, авторские проекты, системы работы</w:t>
            </w:r>
          </w:p>
        </w:tc>
      </w:tr>
      <w:tr w:rsidR="005F2D95" w:rsidRPr="00581863" w:rsidTr="00683CB7">
        <w:tc>
          <w:tcPr>
            <w:tcW w:w="9601" w:type="dxa"/>
            <w:gridSpan w:val="2"/>
            <w:tcBorders>
              <w:top w:val="single" w:sz="4" w:space="0" w:color="000000"/>
              <w:left w:val="single" w:sz="4" w:space="0" w:color="000000"/>
              <w:bottom w:val="single" w:sz="4" w:space="0" w:color="000000"/>
              <w:right w:val="single" w:sz="4" w:space="0" w:color="000000"/>
            </w:tcBorders>
          </w:tcPr>
          <w:p w:rsidR="005F2D95" w:rsidRPr="00F1708F" w:rsidRDefault="005F2D95" w:rsidP="009F7189">
            <w:pPr>
              <w:keepNext/>
              <w:suppressLineNumbers/>
              <w:tabs>
                <w:tab w:val="left" w:pos="720"/>
              </w:tabs>
              <w:snapToGrid w:val="0"/>
              <w:spacing w:after="0" w:line="240" w:lineRule="auto"/>
              <w:contextualSpacing/>
              <w:jc w:val="center"/>
              <w:rPr>
                <w:rFonts w:ascii="Times New Roman" w:hAnsi="Times New Roman"/>
                <w:bCs/>
                <w:i/>
                <w:sz w:val="24"/>
                <w:szCs w:val="24"/>
              </w:rPr>
            </w:pPr>
            <w:r w:rsidRPr="00F1708F">
              <w:rPr>
                <w:rFonts w:ascii="Times New Roman" w:hAnsi="Times New Roman"/>
                <w:bCs/>
                <w:i/>
                <w:sz w:val="24"/>
                <w:szCs w:val="24"/>
              </w:rPr>
              <w:t>Обязательная часть</w:t>
            </w:r>
          </w:p>
        </w:tc>
      </w:tr>
      <w:tr w:rsidR="005F2D95" w:rsidRPr="00581863" w:rsidTr="00683CB7">
        <w:tc>
          <w:tcPr>
            <w:tcW w:w="4659" w:type="dxa"/>
            <w:tcBorders>
              <w:top w:val="single" w:sz="4" w:space="0" w:color="000000"/>
              <w:left w:val="single" w:sz="4" w:space="0" w:color="000000"/>
              <w:bottom w:val="single" w:sz="4" w:space="0" w:color="000000"/>
            </w:tcBorders>
          </w:tcPr>
          <w:p w:rsidR="005F2D95" w:rsidRPr="00581863" w:rsidRDefault="005F2D95" w:rsidP="00683CB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физическое развитие</w:t>
            </w:r>
          </w:p>
          <w:p w:rsidR="005F2D95" w:rsidRPr="00581863" w:rsidRDefault="005F2D95" w:rsidP="00683CB7">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социально-коммуникативное развитие</w:t>
            </w:r>
          </w:p>
          <w:p w:rsidR="005F2D95" w:rsidRPr="00581863" w:rsidRDefault="005F2D95" w:rsidP="00683CB7">
            <w:pPr>
              <w:keepNext/>
              <w:suppressLineNumbers/>
              <w:tabs>
                <w:tab w:val="left" w:pos="720"/>
              </w:tabs>
              <w:spacing w:after="0" w:line="240" w:lineRule="auto"/>
              <w:contextualSpacing/>
              <w:jc w:val="both"/>
              <w:rPr>
                <w:rFonts w:ascii="Times New Roman" w:hAnsi="Times New Roman"/>
                <w:sz w:val="24"/>
                <w:szCs w:val="24"/>
              </w:rPr>
            </w:pPr>
            <w:r w:rsidRPr="00581863">
              <w:rPr>
                <w:rFonts w:ascii="Times New Roman" w:hAnsi="Times New Roman"/>
                <w:sz w:val="24"/>
                <w:szCs w:val="24"/>
              </w:rPr>
              <w:t>познавательное развитие</w:t>
            </w:r>
          </w:p>
          <w:p w:rsidR="005F2D95" w:rsidRPr="00581863" w:rsidRDefault="005F2D95" w:rsidP="00683CB7">
            <w:pPr>
              <w:keepNext/>
              <w:suppressLineNumbers/>
              <w:tabs>
                <w:tab w:val="left" w:pos="720"/>
              </w:tabs>
              <w:spacing w:after="0" w:line="240" w:lineRule="auto"/>
              <w:contextualSpacing/>
              <w:jc w:val="both"/>
              <w:rPr>
                <w:rFonts w:ascii="Times New Roman" w:hAnsi="Times New Roman"/>
                <w:sz w:val="24"/>
                <w:szCs w:val="24"/>
              </w:rPr>
            </w:pPr>
            <w:r w:rsidRPr="00581863">
              <w:rPr>
                <w:rFonts w:ascii="Times New Roman" w:hAnsi="Times New Roman"/>
                <w:sz w:val="24"/>
                <w:szCs w:val="24"/>
              </w:rPr>
              <w:t>речевое развитие</w:t>
            </w:r>
          </w:p>
          <w:p w:rsidR="005F2D95" w:rsidRPr="00581863" w:rsidRDefault="005F2D95" w:rsidP="00683CB7">
            <w:pPr>
              <w:keepNext/>
              <w:suppressLineNumbers/>
              <w:tabs>
                <w:tab w:val="left" w:pos="720"/>
              </w:tabs>
              <w:spacing w:after="0" w:line="240" w:lineRule="auto"/>
              <w:contextualSpacing/>
              <w:jc w:val="both"/>
              <w:rPr>
                <w:rFonts w:ascii="Times New Roman" w:hAnsi="Times New Roman"/>
                <w:sz w:val="24"/>
                <w:szCs w:val="24"/>
              </w:rPr>
            </w:pPr>
            <w:r w:rsidRPr="00581863">
              <w:rPr>
                <w:rFonts w:ascii="Times New Roman" w:hAnsi="Times New Roman"/>
                <w:sz w:val="24"/>
                <w:szCs w:val="24"/>
              </w:rPr>
              <w:t>художественно-эстетическое развитие</w:t>
            </w:r>
          </w:p>
        </w:tc>
        <w:tc>
          <w:tcPr>
            <w:tcW w:w="4942" w:type="dxa"/>
            <w:tcBorders>
              <w:top w:val="single" w:sz="4" w:space="0" w:color="000000"/>
              <w:left w:val="single" w:sz="4" w:space="0" w:color="000000"/>
              <w:bottom w:val="single" w:sz="4" w:space="0" w:color="000000"/>
              <w:right w:val="single" w:sz="4" w:space="0" w:color="000000"/>
            </w:tcBorders>
            <w:vAlign w:val="center"/>
          </w:tcPr>
          <w:p w:rsidR="005F2D95" w:rsidRPr="0040242F" w:rsidRDefault="005F2D95" w:rsidP="00683CB7">
            <w:pPr>
              <w:keepNext/>
              <w:suppressLineNumbers/>
              <w:tabs>
                <w:tab w:val="left" w:pos="720"/>
              </w:tabs>
              <w:snapToGrid w:val="0"/>
              <w:spacing w:after="0" w:line="240" w:lineRule="auto"/>
              <w:contextualSpacing/>
              <w:jc w:val="center"/>
              <w:rPr>
                <w:rFonts w:ascii="Times New Roman" w:hAnsi="Times New Roman"/>
                <w:bCs/>
                <w:sz w:val="24"/>
                <w:szCs w:val="24"/>
              </w:rPr>
            </w:pPr>
            <w:r w:rsidRPr="0040242F">
              <w:rPr>
                <w:rFonts w:ascii="Times New Roman" w:hAnsi="Times New Roman"/>
                <w:bCs/>
                <w:sz w:val="24"/>
                <w:szCs w:val="24"/>
              </w:rPr>
              <w:t>ОП ДО «Мир открытий»</w:t>
            </w:r>
          </w:p>
          <w:p w:rsidR="00AA2C85" w:rsidRDefault="00AA2C85" w:rsidP="00683CB7">
            <w:pPr>
              <w:keepNext/>
              <w:suppressLineNumbers/>
              <w:tabs>
                <w:tab w:val="left" w:pos="720"/>
              </w:tabs>
              <w:snapToGrid w:val="0"/>
              <w:spacing w:after="0" w:line="240" w:lineRule="auto"/>
              <w:contextualSpacing/>
              <w:jc w:val="center"/>
              <w:rPr>
                <w:rFonts w:ascii="Times New Roman" w:hAnsi="Times New Roman"/>
                <w:bCs/>
                <w:sz w:val="24"/>
                <w:szCs w:val="24"/>
              </w:rPr>
            </w:pPr>
          </w:p>
          <w:p w:rsidR="00AA2C85" w:rsidRDefault="00AA2C85" w:rsidP="00683CB7">
            <w:pPr>
              <w:keepNext/>
              <w:suppressLineNumbers/>
              <w:tabs>
                <w:tab w:val="left" w:pos="720"/>
              </w:tabs>
              <w:snapToGrid w:val="0"/>
              <w:spacing w:after="0" w:line="240" w:lineRule="auto"/>
              <w:contextualSpacing/>
              <w:jc w:val="center"/>
              <w:rPr>
                <w:rFonts w:ascii="Times New Roman" w:hAnsi="Times New Roman"/>
                <w:bCs/>
                <w:sz w:val="24"/>
                <w:szCs w:val="24"/>
              </w:rPr>
            </w:pPr>
          </w:p>
          <w:p w:rsidR="00AA2C85" w:rsidRDefault="00AA2C85" w:rsidP="00683CB7">
            <w:pPr>
              <w:keepNext/>
              <w:suppressLineNumbers/>
              <w:tabs>
                <w:tab w:val="left" w:pos="720"/>
              </w:tabs>
              <w:snapToGrid w:val="0"/>
              <w:spacing w:after="0" w:line="240" w:lineRule="auto"/>
              <w:contextualSpacing/>
              <w:jc w:val="center"/>
              <w:rPr>
                <w:rFonts w:ascii="Times New Roman" w:hAnsi="Times New Roman"/>
                <w:bCs/>
                <w:sz w:val="24"/>
                <w:szCs w:val="24"/>
              </w:rPr>
            </w:pPr>
          </w:p>
          <w:p w:rsidR="00AA2C85" w:rsidRPr="00581863" w:rsidRDefault="00AA2C85" w:rsidP="00AA2C85">
            <w:pPr>
              <w:keepNext/>
              <w:suppressLineNumbers/>
              <w:tabs>
                <w:tab w:val="left" w:pos="720"/>
              </w:tabs>
              <w:snapToGrid w:val="0"/>
              <w:spacing w:after="0" w:line="240" w:lineRule="auto"/>
              <w:contextualSpacing/>
              <w:rPr>
                <w:rFonts w:ascii="Times New Roman" w:hAnsi="Times New Roman"/>
                <w:bCs/>
                <w:sz w:val="24"/>
                <w:szCs w:val="24"/>
              </w:rPr>
            </w:pPr>
          </w:p>
        </w:tc>
      </w:tr>
    </w:tbl>
    <w:p w:rsidR="002F3774" w:rsidRPr="00581863" w:rsidRDefault="002F3774" w:rsidP="002F3774">
      <w:pPr>
        <w:keepNext/>
        <w:suppressLineNumbers/>
        <w:tabs>
          <w:tab w:val="left" w:pos="720"/>
        </w:tabs>
        <w:spacing w:after="0" w:line="240" w:lineRule="auto"/>
        <w:contextualSpacing/>
        <w:jc w:val="center"/>
        <w:rPr>
          <w:rFonts w:ascii="Times New Roman" w:hAnsi="Times New Roman"/>
          <w:b/>
          <w:bCs/>
          <w:sz w:val="28"/>
          <w:szCs w:val="28"/>
        </w:rPr>
      </w:pPr>
    </w:p>
    <w:p w:rsidR="00F1708F" w:rsidRPr="00F1708F" w:rsidRDefault="00F1708F" w:rsidP="00F1708F">
      <w:pPr>
        <w:keepNext/>
        <w:suppressLineNumbers/>
        <w:spacing w:after="0" w:line="240" w:lineRule="auto"/>
        <w:contextualSpacing/>
        <w:jc w:val="both"/>
        <w:rPr>
          <w:rFonts w:ascii="Times New Roman" w:hAnsi="Times New Roman"/>
          <w:b/>
          <w:bCs/>
          <w:sz w:val="28"/>
          <w:szCs w:val="28"/>
        </w:rPr>
      </w:pPr>
      <w:r>
        <w:rPr>
          <w:rFonts w:ascii="Times New Roman" w:hAnsi="Times New Roman"/>
          <w:sz w:val="28"/>
          <w:szCs w:val="28"/>
        </w:rPr>
        <w:tab/>
      </w:r>
      <w:r w:rsidRPr="001F441F">
        <w:rPr>
          <w:rFonts w:ascii="Times New Roman" w:hAnsi="Times New Roman"/>
          <w:sz w:val="28"/>
          <w:szCs w:val="28"/>
        </w:rPr>
        <w:t xml:space="preserve">В состав комплексной программы </w:t>
      </w:r>
      <w:r>
        <w:rPr>
          <w:rFonts w:ascii="Times New Roman" w:hAnsi="Times New Roman"/>
          <w:sz w:val="28"/>
          <w:szCs w:val="28"/>
        </w:rPr>
        <w:t xml:space="preserve"> «</w:t>
      </w:r>
      <w:r w:rsidRPr="001F441F">
        <w:rPr>
          <w:rFonts w:ascii="Times New Roman" w:hAnsi="Times New Roman"/>
          <w:sz w:val="28"/>
          <w:szCs w:val="28"/>
        </w:rPr>
        <w:t>Мир открытий» по образовател</w:t>
      </w:r>
      <w:r w:rsidRPr="001F441F">
        <w:rPr>
          <w:rFonts w:ascii="Times New Roman" w:hAnsi="Times New Roman"/>
          <w:sz w:val="28"/>
          <w:szCs w:val="28"/>
        </w:rPr>
        <w:t>ь</w:t>
      </w:r>
      <w:r w:rsidRPr="001F441F">
        <w:rPr>
          <w:rFonts w:ascii="Times New Roman" w:hAnsi="Times New Roman"/>
          <w:sz w:val="28"/>
          <w:szCs w:val="28"/>
        </w:rPr>
        <w:t>ным областям входят парциальные программы:</w:t>
      </w:r>
    </w:p>
    <w:p w:rsidR="00F1708F" w:rsidRPr="001F441F" w:rsidRDefault="00F1708F" w:rsidP="00F1708F">
      <w:pPr>
        <w:keepNext/>
        <w:suppressLineNumbers/>
        <w:spacing w:after="0" w:line="240" w:lineRule="auto"/>
        <w:contextualSpacing/>
        <w:jc w:val="both"/>
        <w:rPr>
          <w:rFonts w:ascii="Times New Roman" w:hAnsi="Times New Roman"/>
          <w:i/>
          <w:sz w:val="24"/>
          <w:szCs w:val="24"/>
        </w:rPr>
      </w:pPr>
    </w:p>
    <w:tbl>
      <w:tblPr>
        <w:tblStyle w:val="aff1"/>
        <w:tblW w:w="0" w:type="auto"/>
        <w:tblLook w:val="04A0"/>
      </w:tblPr>
      <w:tblGrid>
        <w:gridCol w:w="4785"/>
        <w:gridCol w:w="4786"/>
      </w:tblGrid>
      <w:tr w:rsidR="00F1708F" w:rsidRPr="001F441F" w:rsidTr="00C53B83">
        <w:tc>
          <w:tcPr>
            <w:tcW w:w="4785" w:type="dxa"/>
          </w:tcPr>
          <w:p w:rsidR="00F1708F" w:rsidRPr="001F441F" w:rsidRDefault="00F1708F" w:rsidP="00C53B83">
            <w:pPr>
              <w:keepNext/>
              <w:suppressLineNumbers/>
              <w:contextualSpacing/>
              <w:jc w:val="both"/>
              <w:rPr>
                <w:rFonts w:ascii="Times New Roman" w:hAnsi="Times New Roman"/>
                <w:b/>
                <w:i/>
                <w:sz w:val="24"/>
                <w:szCs w:val="24"/>
              </w:rPr>
            </w:pPr>
            <w:r w:rsidRPr="001F441F">
              <w:rPr>
                <w:rFonts w:ascii="Times New Roman" w:hAnsi="Times New Roman"/>
                <w:b/>
                <w:i/>
                <w:sz w:val="24"/>
                <w:szCs w:val="24"/>
              </w:rPr>
              <w:t xml:space="preserve">Обазовательные области </w:t>
            </w:r>
          </w:p>
        </w:tc>
        <w:tc>
          <w:tcPr>
            <w:tcW w:w="4786" w:type="dxa"/>
          </w:tcPr>
          <w:p w:rsidR="00F1708F" w:rsidRPr="001F441F" w:rsidRDefault="00F1708F" w:rsidP="00C53B83">
            <w:pPr>
              <w:keepNext/>
              <w:suppressLineNumbers/>
              <w:contextualSpacing/>
              <w:jc w:val="both"/>
              <w:rPr>
                <w:rFonts w:ascii="Times New Roman" w:hAnsi="Times New Roman"/>
                <w:b/>
                <w:i/>
                <w:sz w:val="24"/>
                <w:szCs w:val="24"/>
              </w:rPr>
            </w:pPr>
            <w:r w:rsidRPr="001F441F">
              <w:rPr>
                <w:rFonts w:ascii="Times New Roman" w:hAnsi="Times New Roman"/>
                <w:b/>
                <w:i/>
                <w:sz w:val="24"/>
                <w:szCs w:val="24"/>
              </w:rPr>
              <w:t xml:space="preserve">Парциальные  и авторские программы </w:t>
            </w:r>
          </w:p>
        </w:tc>
      </w:tr>
      <w:tr w:rsidR="00F1708F" w:rsidRPr="001F441F" w:rsidTr="00C53B83">
        <w:tc>
          <w:tcPr>
            <w:tcW w:w="4785" w:type="dxa"/>
          </w:tcPr>
          <w:p w:rsidR="00F1708F" w:rsidRPr="001F441F" w:rsidRDefault="00F1708F" w:rsidP="00C53B83">
            <w:pPr>
              <w:keepNext/>
              <w:suppressLineNumbers/>
              <w:contextualSpacing/>
              <w:jc w:val="both"/>
              <w:rPr>
                <w:rFonts w:ascii="Times New Roman" w:hAnsi="Times New Roman"/>
                <w:i/>
                <w:sz w:val="24"/>
                <w:szCs w:val="24"/>
              </w:rPr>
            </w:pPr>
            <w:r w:rsidRPr="001F441F">
              <w:rPr>
                <w:rFonts w:ascii="Times New Roman" w:hAnsi="Times New Roman"/>
                <w:i/>
                <w:sz w:val="24"/>
                <w:szCs w:val="24"/>
              </w:rPr>
              <w:t xml:space="preserve">Социально- коммуникативное развитие </w:t>
            </w:r>
          </w:p>
        </w:tc>
        <w:tc>
          <w:tcPr>
            <w:tcW w:w="4786" w:type="dxa"/>
          </w:tcPr>
          <w:p w:rsidR="00F1708F" w:rsidRPr="001F441F" w:rsidRDefault="00014A8E" w:rsidP="00C53B83">
            <w:pPr>
              <w:keepNext/>
              <w:suppressLineNumbers/>
              <w:contextualSpacing/>
              <w:jc w:val="both"/>
              <w:rPr>
                <w:rFonts w:ascii="Times New Roman" w:hAnsi="Times New Roman"/>
                <w:i/>
                <w:sz w:val="24"/>
                <w:szCs w:val="24"/>
              </w:rPr>
            </w:pPr>
            <w:r>
              <w:rPr>
                <w:rFonts w:ascii="Times New Roman" w:hAnsi="Times New Roman"/>
                <w:i/>
                <w:sz w:val="24"/>
                <w:szCs w:val="24"/>
              </w:rPr>
              <w:t>Лыкова И.А..</w:t>
            </w:r>
            <w:r w:rsidR="00F1708F" w:rsidRPr="001F441F">
              <w:rPr>
                <w:rFonts w:ascii="Times New Roman" w:hAnsi="Times New Roman"/>
                <w:i/>
                <w:sz w:val="24"/>
                <w:szCs w:val="24"/>
              </w:rPr>
              <w:t>Мир без опасности - Парц</w:t>
            </w:r>
            <w:r w:rsidR="00F1708F" w:rsidRPr="001F441F">
              <w:rPr>
                <w:rFonts w:ascii="Times New Roman" w:hAnsi="Times New Roman"/>
                <w:i/>
                <w:sz w:val="24"/>
                <w:szCs w:val="24"/>
              </w:rPr>
              <w:t>и</w:t>
            </w:r>
            <w:r w:rsidR="00F1708F" w:rsidRPr="001F441F">
              <w:rPr>
                <w:rFonts w:ascii="Times New Roman" w:hAnsi="Times New Roman"/>
                <w:i/>
                <w:sz w:val="24"/>
                <w:szCs w:val="24"/>
              </w:rPr>
              <w:t>альная образовательная программа для д</w:t>
            </w:r>
            <w:r w:rsidR="00F1708F" w:rsidRPr="001F441F">
              <w:rPr>
                <w:rFonts w:ascii="Times New Roman" w:hAnsi="Times New Roman"/>
                <w:i/>
                <w:sz w:val="24"/>
                <w:szCs w:val="24"/>
              </w:rPr>
              <w:t>е</w:t>
            </w:r>
            <w:r w:rsidR="00F1708F" w:rsidRPr="001F441F">
              <w:rPr>
                <w:rFonts w:ascii="Times New Roman" w:hAnsi="Times New Roman"/>
                <w:i/>
                <w:sz w:val="24"/>
                <w:szCs w:val="24"/>
              </w:rPr>
              <w:t>тей дошкольного возраста</w:t>
            </w:r>
          </w:p>
        </w:tc>
      </w:tr>
      <w:tr w:rsidR="00F1708F" w:rsidRPr="001F441F" w:rsidTr="00C53B83">
        <w:tc>
          <w:tcPr>
            <w:tcW w:w="4785" w:type="dxa"/>
          </w:tcPr>
          <w:p w:rsidR="00F1708F" w:rsidRPr="001F441F" w:rsidRDefault="00F1708F" w:rsidP="00C53B83">
            <w:pPr>
              <w:keepNext/>
              <w:suppressLineNumbers/>
              <w:contextualSpacing/>
              <w:jc w:val="both"/>
              <w:rPr>
                <w:rFonts w:ascii="Times New Roman" w:hAnsi="Times New Roman"/>
                <w:i/>
                <w:sz w:val="24"/>
                <w:szCs w:val="24"/>
              </w:rPr>
            </w:pPr>
            <w:r w:rsidRPr="001F441F">
              <w:rPr>
                <w:rFonts w:ascii="Times New Roman" w:hAnsi="Times New Roman"/>
                <w:i/>
                <w:sz w:val="24"/>
                <w:szCs w:val="24"/>
              </w:rPr>
              <w:t xml:space="preserve">Познавательное развитие  </w:t>
            </w:r>
          </w:p>
        </w:tc>
        <w:tc>
          <w:tcPr>
            <w:tcW w:w="4786" w:type="dxa"/>
          </w:tcPr>
          <w:p w:rsidR="00F1708F" w:rsidRPr="001F441F" w:rsidRDefault="00014A8E" w:rsidP="00C53B83">
            <w:pPr>
              <w:keepNext/>
              <w:suppressLineNumbers/>
              <w:contextualSpacing/>
              <w:jc w:val="both"/>
              <w:rPr>
                <w:rFonts w:ascii="Times New Roman" w:hAnsi="Times New Roman"/>
                <w:i/>
                <w:sz w:val="24"/>
                <w:szCs w:val="24"/>
              </w:rPr>
            </w:pPr>
            <w:r>
              <w:rPr>
                <w:rFonts w:ascii="Times New Roman" w:hAnsi="Times New Roman"/>
                <w:i/>
                <w:sz w:val="24"/>
                <w:szCs w:val="24"/>
              </w:rPr>
              <w:t>Лыкова И.А.  Программа «</w:t>
            </w:r>
            <w:r w:rsidR="00F1708F" w:rsidRPr="001F441F">
              <w:rPr>
                <w:rFonts w:ascii="Times New Roman" w:hAnsi="Times New Roman"/>
                <w:i/>
                <w:sz w:val="24"/>
                <w:szCs w:val="24"/>
              </w:rPr>
              <w:t>Умные пальчики» (конструирование);</w:t>
            </w:r>
          </w:p>
          <w:p w:rsidR="00F1708F" w:rsidRPr="001F441F" w:rsidRDefault="00F1708F" w:rsidP="00C53B83">
            <w:pPr>
              <w:keepNext/>
              <w:suppressLineNumbers/>
              <w:contextualSpacing/>
              <w:jc w:val="both"/>
              <w:rPr>
                <w:rFonts w:ascii="Times New Roman" w:hAnsi="Times New Roman"/>
                <w:i/>
                <w:sz w:val="24"/>
                <w:szCs w:val="24"/>
              </w:rPr>
            </w:pPr>
            <w:r w:rsidRPr="001F441F">
              <w:rPr>
                <w:rFonts w:ascii="Times New Roman" w:hAnsi="Times New Roman"/>
                <w:i/>
                <w:sz w:val="24"/>
                <w:szCs w:val="24"/>
              </w:rPr>
              <w:t>Петерсон Л.</w:t>
            </w:r>
            <w:r w:rsidR="00014A8E">
              <w:rPr>
                <w:rFonts w:ascii="Times New Roman" w:hAnsi="Times New Roman"/>
                <w:i/>
                <w:sz w:val="24"/>
                <w:szCs w:val="24"/>
              </w:rPr>
              <w:t>Г., Кочемасова Е.Е. Программа «</w:t>
            </w:r>
            <w:r w:rsidRPr="001F441F">
              <w:rPr>
                <w:rFonts w:ascii="Times New Roman" w:hAnsi="Times New Roman"/>
                <w:i/>
                <w:sz w:val="24"/>
                <w:szCs w:val="24"/>
              </w:rPr>
              <w:t>Игралочка» (математическое предста</w:t>
            </w:r>
            <w:r w:rsidRPr="001F441F">
              <w:rPr>
                <w:rFonts w:ascii="Times New Roman" w:hAnsi="Times New Roman"/>
                <w:i/>
                <w:sz w:val="24"/>
                <w:szCs w:val="24"/>
              </w:rPr>
              <w:t>в</w:t>
            </w:r>
            <w:r w:rsidRPr="001F441F">
              <w:rPr>
                <w:rFonts w:ascii="Times New Roman" w:hAnsi="Times New Roman"/>
                <w:i/>
                <w:sz w:val="24"/>
                <w:szCs w:val="24"/>
              </w:rPr>
              <w:t>ление);</w:t>
            </w:r>
          </w:p>
          <w:p w:rsidR="00F1708F" w:rsidRPr="001F441F" w:rsidRDefault="00014A8E" w:rsidP="00C53B83">
            <w:pPr>
              <w:keepNext/>
              <w:suppressLineNumbers/>
              <w:contextualSpacing/>
              <w:jc w:val="both"/>
              <w:rPr>
                <w:rFonts w:ascii="Times New Roman" w:hAnsi="Times New Roman"/>
                <w:i/>
                <w:sz w:val="24"/>
                <w:szCs w:val="24"/>
              </w:rPr>
            </w:pPr>
            <w:r>
              <w:rPr>
                <w:rFonts w:ascii="Times New Roman" w:hAnsi="Times New Roman"/>
                <w:i/>
                <w:sz w:val="24"/>
                <w:szCs w:val="24"/>
              </w:rPr>
              <w:t>Рыжова Н.А. Программа «</w:t>
            </w:r>
            <w:r w:rsidR="00F1708F" w:rsidRPr="001F441F">
              <w:rPr>
                <w:rFonts w:ascii="Times New Roman" w:hAnsi="Times New Roman"/>
                <w:i/>
                <w:sz w:val="24"/>
                <w:szCs w:val="24"/>
              </w:rPr>
              <w:t>Наш дом- пр</w:t>
            </w:r>
            <w:r w:rsidR="00F1708F" w:rsidRPr="001F441F">
              <w:rPr>
                <w:rFonts w:ascii="Times New Roman" w:hAnsi="Times New Roman"/>
                <w:i/>
                <w:sz w:val="24"/>
                <w:szCs w:val="24"/>
              </w:rPr>
              <w:t>и</w:t>
            </w:r>
            <w:r w:rsidR="00F1708F" w:rsidRPr="001F441F">
              <w:rPr>
                <w:rFonts w:ascii="Times New Roman" w:hAnsi="Times New Roman"/>
                <w:i/>
                <w:sz w:val="24"/>
                <w:szCs w:val="24"/>
              </w:rPr>
              <w:t>рода» (экологическое образование).</w:t>
            </w:r>
          </w:p>
          <w:p w:rsidR="00F1708F" w:rsidRPr="001F441F" w:rsidRDefault="00F1708F" w:rsidP="00C53B83">
            <w:pPr>
              <w:keepNext/>
              <w:suppressLineNumbers/>
              <w:contextualSpacing/>
              <w:jc w:val="both"/>
              <w:rPr>
                <w:rFonts w:ascii="Times New Roman" w:hAnsi="Times New Roman"/>
                <w:i/>
                <w:sz w:val="24"/>
                <w:szCs w:val="24"/>
              </w:rPr>
            </w:pPr>
          </w:p>
        </w:tc>
      </w:tr>
      <w:tr w:rsidR="00F1708F" w:rsidRPr="001F441F" w:rsidTr="00C53B83">
        <w:tc>
          <w:tcPr>
            <w:tcW w:w="4785" w:type="dxa"/>
          </w:tcPr>
          <w:p w:rsidR="00F1708F" w:rsidRPr="001F441F" w:rsidRDefault="00F1708F" w:rsidP="00C53B83">
            <w:pPr>
              <w:keepNext/>
              <w:suppressLineNumbers/>
              <w:contextualSpacing/>
              <w:jc w:val="both"/>
              <w:rPr>
                <w:rFonts w:ascii="Times New Roman" w:hAnsi="Times New Roman"/>
                <w:i/>
                <w:sz w:val="24"/>
                <w:szCs w:val="24"/>
              </w:rPr>
            </w:pPr>
            <w:r w:rsidRPr="001F441F">
              <w:rPr>
                <w:rFonts w:ascii="Times New Roman" w:hAnsi="Times New Roman"/>
                <w:i/>
                <w:sz w:val="24"/>
                <w:szCs w:val="24"/>
              </w:rPr>
              <w:t xml:space="preserve">Речевое развитие </w:t>
            </w:r>
          </w:p>
        </w:tc>
        <w:tc>
          <w:tcPr>
            <w:tcW w:w="4786" w:type="dxa"/>
          </w:tcPr>
          <w:p w:rsidR="00F1708F" w:rsidRPr="001F441F" w:rsidRDefault="00054578" w:rsidP="00C53B83">
            <w:pPr>
              <w:keepNext/>
              <w:suppressLineNumbers/>
              <w:contextualSpacing/>
              <w:jc w:val="both"/>
              <w:rPr>
                <w:rFonts w:ascii="Times New Roman" w:hAnsi="Times New Roman"/>
                <w:i/>
                <w:sz w:val="24"/>
                <w:szCs w:val="24"/>
              </w:rPr>
            </w:pPr>
            <w:r>
              <w:rPr>
                <w:rFonts w:ascii="Times New Roman" w:hAnsi="Times New Roman"/>
                <w:i/>
                <w:sz w:val="24"/>
                <w:szCs w:val="24"/>
              </w:rPr>
              <w:t>Ушакова О.С. Программа «</w:t>
            </w:r>
            <w:r w:rsidR="00F1708F" w:rsidRPr="001F441F">
              <w:rPr>
                <w:rFonts w:ascii="Times New Roman" w:hAnsi="Times New Roman"/>
                <w:i/>
                <w:sz w:val="24"/>
                <w:szCs w:val="24"/>
              </w:rPr>
              <w:t>Развитие речи»</w:t>
            </w:r>
          </w:p>
        </w:tc>
      </w:tr>
      <w:tr w:rsidR="00F1708F" w:rsidRPr="001F441F" w:rsidTr="00C53B83">
        <w:tc>
          <w:tcPr>
            <w:tcW w:w="4785" w:type="dxa"/>
          </w:tcPr>
          <w:p w:rsidR="00F1708F" w:rsidRPr="001F441F" w:rsidRDefault="00F1708F" w:rsidP="00C53B83">
            <w:pPr>
              <w:keepNext/>
              <w:suppressLineNumbers/>
              <w:contextualSpacing/>
              <w:jc w:val="both"/>
              <w:rPr>
                <w:rFonts w:ascii="Times New Roman" w:hAnsi="Times New Roman"/>
                <w:i/>
                <w:sz w:val="24"/>
                <w:szCs w:val="24"/>
              </w:rPr>
            </w:pPr>
            <w:r w:rsidRPr="001F441F">
              <w:rPr>
                <w:rFonts w:ascii="Times New Roman" w:hAnsi="Times New Roman"/>
                <w:i/>
                <w:sz w:val="24"/>
                <w:szCs w:val="24"/>
              </w:rPr>
              <w:t>Художественно</w:t>
            </w:r>
            <w:r w:rsidR="002164B2">
              <w:rPr>
                <w:rFonts w:ascii="Times New Roman" w:hAnsi="Times New Roman"/>
                <w:i/>
                <w:sz w:val="24"/>
                <w:szCs w:val="24"/>
              </w:rPr>
              <w:t xml:space="preserve"> </w:t>
            </w:r>
            <w:r w:rsidRPr="001F441F">
              <w:rPr>
                <w:rFonts w:ascii="Times New Roman" w:hAnsi="Times New Roman"/>
                <w:i/>
                <w:sz w:val="24"/>
                <w:szCs w:val="24"/>
              </w:rPr>
              <w:t xml:space="preserve">- эстетическое развитие </w:t>
            </w:r>
          </w:p>
        </w:tc>
        <w:tc>
          <w:tcPr>
            <w:tcW w:w="4786" w:type="dxa"/>
          </w:tcPr>
          <w:p w:rsidR="00F1708F" w:rsidRPr="001F441F" w:rsidRDefault="00054578" w:rsidP="00C53B83">
            <w:pPr>
              <w:keepNext/>
              <w:suppressLineNumbers/>
              <w:contextualSpacing/>
              <w:jc w:val="both"/>
              <w:rPr>
                <w:rFonts w:ascii="Times New Roman" w:hAnsi="Times New Roman"/>
                <w:i/>
                <w:sz w:val="24"/>
                <w:szCs w:val="24"/>
              </w:rPr>
            </w:pPr>
            <w:r>
              <w:rPr>
                <w:rFonts w:ascii="Times New Roman" w:hAnsi="Times New Roman"/>
                <w:i/>
                <w:sz w:val="24"/>
                <w:szCs w:val="24"/>
              </w:rPr>
              <w:t>Лыкова И.А. Программа  «</w:t>
            </w:r>
            <w:r w:rsidR="00F1708F" w:rsidRPr="001F441F">
              <w:rPr>
                <w:rFonts w:ascii="Times New Roman" w:hAnsi="Times New Roman"/>
                <w:i/>
                <w:sz w:val="24"/>
                <w:szCs w:val="24"/>
              </w:rPr>
              <w:t>Умелые ручки»         ( художественный труд );</w:t>
            </w:r>
          </w:p>
          <w:p w:rsidR="00F1708F" w:rsidRPr="001F441F" w:rsidRDefault="00054578" w:rsidP="00C53B83">
            <w:pPr>
              <w:keepNext/>
              <w:suppressLineNumbers/>
              <w:contextualSpacing/>
              <w:jc w:val="both"/>
              <w:rPr>
                <w:rFonts w:ascii="Times New Roman" w:hAnsi="Times New Roman"/>
                <w:i/>
                <w:sz w:val="24"/>
                <w:szCs w:val="24"/>
              </w:rPr>
            </w:pPr>
            <w:r>
              <w:rPr>
                <w:rFonts w:ascii="Times New Roman" w:hAnsi="Times New Roman"/>
                <w:i/>
                <w:sz w:val="24"/>
                <w:szCs w:val="24"/>
              </w:rPr>
              <w:t>Лыкова И.А. «</w:t>
            </w:r>
            <w:r w:rsidR="00F1708F" w:rsidRPr="001F441F">
              <w:rPr>
                <w:rFonts w:ascii="Times New Roman" w:hAnsi="Times New Roman"/>
                <w:i/>
                <w:sz w:val="24"/>
                <w:szCs w:val="24"/>
              </w:rPr>
              <w:t>Цветные ладошки» ( изобр</w:t>
            </w:r>
            <w:r w:rsidR="00F1708F" w:rsidRPr="001F441F">
              <w:rPr>
                <w:rFonts w:ascii="Times New Roman" w:hAnsi="Times New Roman"/>
                <w:i/>
                <w:sz w:val="24"/>
                <w:szCs w:val="24"/>
              </w:rPr>
              <w:t>а</w:t>
            </w:r>
            <w:r w:rsidR="00F1708F" w:rsidRPr="001F441F">
              <w:rPr>
                <w:rFonts w:ascii="Times New Roman" w:hAnsi="Times New Roman"/>
                <w:i/>
                <w:sz w:val="24"/>
                <w:szCs w:val="24"/>
              </w:rPr>
              <w:t xml:space="preserve">зительное творчество). </w:t>
            </w:r>
          </w:p>
        </w:tc>
      </w:tr>
      <w:tr w:rsidR="00F1708F" w:rsidRPr="001F441F" w:rsidTr="00C53B83">
        <w:tc>
          <w:tcPr>
            <w:tcW w:w="4785" w:type="dxa"/>
          </w:tcPr>
          <w:p w:rsidR="00F1708F" w:rsidRPr="001F441F" w:rsidRDefault="00F1708F" w:rsidP="00C53B83">
            <w:pPr>
              <w:keepNext/>
              <w:suppressLineNumbers/>
              <w:contextualSpacing/>
              <w:jc w:val="both"/>
              <w:rPr>
                <w:rFonts w:ascii="Times New Roman" w:hAnsi="Times New Roman"/>
                <w:i/>
                <w:sz w:val="24"/>
                <w:szCs w:val="24"/>
              </w:rPr>
            </w:pPr>
            <w:r w:rsidRPr="001F441F">
              <w:rPr>
                <w:rFonts w:ascii="Times New Roman" w:hAnsi="Times New Roman"/>
                <w:i/>
                <w:sz w:val="24"/>
                <w:szCs w:val="24"/>
              </w:rPr>
              <w:t xml:space="preserve">Физическое развитие </w:t>
            </w:r>
          </w:p>
        </w:tc>
        <w:tc>
          <w:tcPr>
            <w:tcW w:w="4786" w:type="dxa"/>
          </w:tcPr>
          <w:p w:rsidR="00F1708F" w:rsidRPr="001F441F" w:rsidRDefault="00F1708F" w:rsidP="00C53B83">
            <w:pPr>
              <w:keepNext/>
              <w:suppressLineNumbers/>
              <w:contextualSpacing/>
              <w:jc w:val="both"/>
              <w:rPr>
                <w:rFonts w:ascii="Times New Roman" w:hAnsi="Times New Roman"/>
                <w:i/>
                <w:sz w:val="24"/>
                <w:szCs w:val="24"/>
              </w:rPr>
            </w:pPr>
            <w:r w:rsidRPr="001F441F">
              <w:rPr>
                <w:rFonts w:ascii="Times New Roman" w:hAnsi="Times New Roman"/>
                <w:i/>
                <w:sz w:val="24"/>
                <w:szCs w:val="24"/>
              </w:rPr>
              <w:t>Бережнова О.В., Бойко В.В. Парциальная программа физич</w:t>
            </w:r>
            <w:r w:rsidR="00014A8E">
              <w:rPr>
                <w:rFonts w:ascii="Times New Roman" w:hAnsi="Times New Roman"/>
                <w:i/>
                <w:sz w:val="24"/>
                <w:szCs w:val="24"/>
              </w:rPr>
              <w:t>еского развития детей 3-7 лет «</w:t>
            </w:r>
            <w:r w:rsidRPr="001F441F">
              <w:rPr>
                <w:rFonts w:ascii="Times New Roman" w:hAnsi="Times New Roman"/>
                <w:i/>
                <w:sz w:val="24"/>
                <w:szCs w:val="24"/>
              </w:rPr>
              <w:t xml:space="preserve">Малыши- крепыши».  </w:t>
            </w:r>
          </w:p>
        </w:tc>
      </w:tr>
    </w:tbl>
    <w:p w:rsidR="00F1708F" w:rsidRDefault="00F1708F" w:rsidP="00F1708F">
      <w:pPr>
        <w:keepNext/>
        <w:suppressLineNumbers/>
        <w:spacing w:after="0" w:line="240" w:lineRule="auto"/>
        <w:contextualSpacing/>
        <w:jc w:val="both"/>
        <w:rPr>
          <w:rFonts w:ascii="Times New Roman" w:hAnsi="Times New Roman"/>
          <w:i/>
          <w:color w:val="FF0000"/>
          <w:sz w:val="24"/>
          <w:szCs w:val="24"/>
        </w:rPr>
      </w:pPr>
    </w:p>
    <w:p w:rsidR="00F1708F" w:rsidRDefault="00F1708F" w:rsidP="00F1708F">
      <w:pPr>
        <w:keepNext/>
        <w:suppressLineNumbers/>
        <w:tabs>
          <w:tab w:val="left" w:pos="567"/>
        </w:tabs>
        <w:spacing w:after="0" w:line="240" w:lineRule="auto"/>
        <w:contextualSpacing/>
        <w:jc w:val="both"/>
        <w:rPr>
          <w:rFonts w:ascii="Times New Roman" w:hAnsi="Times New Roman"/>
          <w:i/>
          <w:sz w:val="24"/>
          <w:szCs w:val="24"/>
        </w:rPr>
      </w:pPr>
      <w:r w:rsidRPr="00F1708F">
        <w:rPr>
          <w:rFonts w:ascii="Times New Roman" w:hAnsi="Times New Roman"/>
          <w:b/>
          <w:bCs/>
          <w:sz w:val="24"/>
          <w:szCs w:val="24"/>
        </w:rPr>
        <w:t xml:space="preserve">             </w:t>
      </w:r>
      <w:r>
        <w:rPr>
          <w:rFonts w:ascii="Times New Roman" w:hAnsi="Times New Roman"/>
          <w:b/>
          <w:bCs/>
          <w:sz w:val="24"/>
          <w:szCs w:val="24"/>
        </w:rPr>
        <w:t xml:space="preserve"> </w:t>
      </w:r>
      <w:r w:rsidRPr="00AE2EB3">
        <w:rPr>
          <w:rFonts w:ascii="Times New Roman" w:hAnsi="Times New Roman"/>
          <w:bCs/>
          <w:sz w:val="28"/>
          <w:szCs w:val="28"/>
        </w:rPr>
        <w:t xml:space="preserve">Содержание образовательных областей </w:t>
      </w:r>
      <w:r w:rsidRPr="00AE2EB3">
        <w:rPr>
          <w:rFonts w:ascii="Times New Roman" w:hAnsi="Times New Roman"/>
          <w:b/>
          <w:bCs/>
          <w:sz w:val="28"/>
          <w:szCs w:val="28"/>
        </w:rPr>
        <w:t>обязательной части Пр</w:t>
      </w:r>
      <w:r w:rsidRPr="00AE2EB3">
        <w:rPr>
          <w:rFonts w:ascii="Times New Roman" w:hAnsi="Times New Roman"/>
          <w:b/>
          <w:bCs/>
          <w:sz w:val="28"/>
          <w:szCs w:val="28"/>
        </w:rPr>
        <w:t>о</w:t>
      </w:r>
      <w:r w:rsidRPr="00AE2EB3">
        <w:rPr>
          <w:rFonts w:ascii="Times New Roman" w:hAnsi="Times New Roman"/>
          <w:b/>
          <w:bCs/>
          <w:sz w:val="28"/>
          <w:szCs w:val="28"/>
        </w:rPr>
        <w:t>граммы</w:t>
      </w:r>
      <w:r w:rsidRPr="00AE2EB3">
        <w:rPr>
          <w:rFonts w:ascii="Times New Roman" w:hAnsi="Times New Roman"/>
          <w:bCs/>
          <w:sz w:val="28"/>
          <w:szCs w:val="28"/>
        </w:rPr>
        <w:t xml:space="preserve"> соответствует </w:t>
      </w:r>
      <w:r w:rsidR="00A30DF3">
        <w:rPr>
          <w:rFonts w:ascii="Times New Roman" w:hAnsi="Times New Roman"/>
          <w:bCs/>
          <w:sz w:val="28"/>
          <w:szCs w:val="28"/>
        </w:rPr>
        <w:t>пар</w:t>
      </w:r>
      <w:r w:rsidR="002164B2">
        <w:rPr>
          <w:rFonts w:ascii="Times New Roman" w:hAnsi="Times New Roman"/>
          <w:bCs/>
          <w:sz w:val="28"/>
          <w:szCs w:val="28"/>
        </w:rPr>
        <w:t>ц</w:t>
      </w:r>
      <w:r w:rsidR="00A30DF3">
        <w:rPr>
          <w:rFonts w:ascii="Times New Roman" w:hAnsi="Times New Roman"/>
          <w:bCs/>
          <w:sz w:val="28"/>
          <w:szCs w:val="28"/>
        </w:rPr>
        <w:t xml:space="preserve">иальным программам к ОП ДО </w:t>
      </w:r>
      <w:r>
        <w:rPr>
          <w:rFonts w:ascii="Times New Roman" w:hAnsi="Times New Roman"/>
          <w:bCs/>
          <w:sz w:val="28"/>
          <w:szCs w:val="28"/>
        </w:rPr>
        <w:t xml:space="preserve"> </w:t>
      </w:r>
      <w:r w:rsidRPr="00AE2EB3">
        <w:rPr>
          <w:rFonts w:ascii="Times New Roman" w:hAnsi="Times New Roman"/>
          <w:bCs/>
          <w:sz w:val="28"/>
          <w:szCs w:val="28"/>
        </w:rPr>
        <w:t xml:space="preserve"> «Мир откр</w:t>
      </w:r>
      <w:r w:rsidRPr="00AE2EB3">
        <w:rPr>
          <w:rFonts w:ascii="Times New Roman" w:hAnsi="Times New Roman"/>
          <w:bCs/>
          <w:sz w:val="28"/>
          <w:szCs w:val="28"/>
        </w:rPr>
        <w:t>ы</w:t>
      </w:r>
      <w:r w:rsidRPr="00AE2EB3">
        <w:rPr>
          <w:rFonts w:ascii="Times New Roman" w:hAnsi="Times New Roman"/>
          <w:bCs/>
          <w:sz w:val="28"/>
          <w:szCs w:val="28"/>
        </w:rPr>
        <w:t>тий»</w:t>
      </w:r>
      <w:r>
        <w:rPr>
          <w:rFonts w:ascii="Times New Roman" w:hAnsi="Times New Roman"/>
          <w:i/>
          <w:sz w:val="24"/>
          <w:szCs w:val="24"/>
        </w:rPr>
        <w:t>.</w:t>
      </w:r>
    </w:p>
    <w:p w:rsidR="00F1708F" w:rsidRPr="00AE2EB3" w:rsidRDefault="00F1708F" w:rsidP="00F1708F">
      <w:pPr>
        <w:keepNext/>
        <w:suppressLineNumbers/>
        <w:tabs>
          <w:tab w:val="left" w:pos="567"/>
        </w:tabs>
        <w:spacing w:after="0" w:line="240" w:lineRule="auto"/>
        <w:contextualSpacing/>
        <w:jc w:val="both"/>
        <w:rPr>
          <w:rFonts w:ascii="Times New Roman" w:hAnsi="Times New Roman"/>
          <w:bCs/>
          <w:sz w:val="28"/>
          <w:szCs w:val="28"/>
        </w:rPr>
      </w:pPr>
    </w:p>
    <w:p w:rsidR="00034014" w:rsidRDefault="00F1708F" w:rsidP="002F3774">
      <w:pPr>
        <w:keepNext/>
        <w:suppressLineNumbers/>
        <w:tabs>
          <w:tab w:val="left" w:pos="720"/>
        </w:tabs>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                 </w:t>
      </w:r>
    </w:p>
    <w:p w:rsidR="00034014" w:rsidRDefault="00034014" w:rsidP="002F3774">
      <w:pPr>
        <w:keepNext/>
        <w:suppressLineNumbers/>
        <w:tabs>
          <w:tab w:val="left" w:pos="720"/>
        </w:tabs>
        <w:spacing w:after="0" w:line="240" w:lineRule="auto"/>
        <w:contextualSpacing/>
        <w:jc w:val="both"/>
        <w:rPr>
          <w:rFonts w:ascii="Times New Roman" w:hAnsi="Times New Roman"/>
          <w:b/>
          <w:bCs/>
          <w:sz w:val="24"/>
          <w:szCs w:val="24"/>
        </w:rPr>
      </w:pPr>
    </w:p>
    <w:p w:rsidR="00034014" w:rsidRDefault="00034014" w:rsidP="002F3774">
      <w:pPr>
        <w:keepNext/>
        <w:suppressLineNumbers/>
        <w:tabs>
          <w:tab w:val="left" w:pos="720"/>
        </w:tabs>
        <w:spacing w:after="0" w:line="240" w:lineRule="auto"/>
        <w:contextualSpacing/>
        <w:jc w:val="both"/>
        <w:rPr>
          <w:rFonts w:ascii="Times New Roman" w:hAnsi="Times New Roman"/>
          <w:b/>
          <w:bCs/>
          <w:sz w:val="24"/>
          <w:szCs w:val="24"/>
        </w:rPr>
      </w:pPr>
    </w:p>
    <w:p w:rsidR="00034014" w:rsidRDefault="00034014" w:rsidP="002F3774">
      <w:pPr>
        <w:keepNext/>
        <w:suppressLineNumbers/>
        <w:tabs>
          <w:tab w:val="left" w:pos="720"/>
        </w:tabs>
        <w:spacing w:after="0" w:line="240" w:lineRule="auto"/>
        <w:contextualSpacing/>
        <w:jc w:val="both"/>
        <w:rPr>
          <w:rFonts w:ascii="Times New Roman" w:hAnsi="Times New Roman"/>
          <w:b/>
          <w:bCs/>
          <w:sz w:val="24"/>
          <w:szCs w:val="24"/>
        </w:rPr>
      </w:pPr>
    </w:p>
    <w:p w:rsidR="002F3774" w:rsidRPr="00F1708F" w:rsidRDefault="00034014" w:rsidP="002F3774">
      <w:pPr>
        <w:keepNext/>
        <w:suppressLineNumbers/>
        <w:tabs>
          <w:tab w:val="left" w:pos="720"/>
        </w:tabs>
        <w:spacing w:after="0" w:line="240" w:lineRule="auto"/>
        <w:contextualSpacing/>
        <w:jc w:val="both"/>
        <w:rPr>
          <w:rFonts w:ascii="Times New Roman" w:hAnsi="Times New Roman"/>
          <w:b/>
          <w:bCs/>
          <w:sz w:val="28"/>
          <w:szCs w:val="28"/>
        </w:rPr>
      </w:pPr>
      <w:r>
        <w:rPr>
          <w:rFonts w:ascii="Times New Roman" w:hAnsi="Times New Roman"/>
          <w:b/>
          <w:bCs/>
          <w:sz w:val="24"/>
          <w:szCs w:val="24"/>
        </w:rPr>
        <w:lastRenderedPageBreak/>
        <w:t xml:space="preserve">      </w:t>
      </w:r>
      <w:r w:rsidR="00F1708F" w:rsidRPr="00F1708F">
        <w:rPr>
          <w:rFonts w:ascii="Times New Roman" w:hAnsi="Times New Roman"/>
          <w:b/>
          <w:bCs/>
          <w:sz w:val="24"/>
          <w:szCs w:val="24"/>
        </w:rPr>
        <w:t xml:space="preserve"> </w:t>
      </w:r>
      <w:r w:rsidR="00F1708F" w:rsidRPr="00F1708F">
        <w:rPr>
          <w:rFonts w:ascii="Times New Roman" w:hAnsi="Times New Roman"/>
          <w:b/>
          <w:bCs/>
          <w:sz w:val="28"/>
          <w:szCs w:val="28"/>
        </w:rPr>
        <w:t>Часть, формируемая участниками образовательных отношений</w:t>
      </w:r>
    </w:p>
    <w:p w:rsidR="009F7189" w:rsidRPr="00581863" w:rsidRDefault="009F7189" w:rsidP="002F3774">
      <w:pPr>
        <w:keepNext/>
        <w:suppressLineNumbers/>
        <w:tabs>
          <w:tab w:val="left" w:pos="720"/>
        </w:tabs>
        <w:spacing w:after="0" w:line="240" w:lineRule="auto"/>
        <w:contextualSpacing/>
        <w:jc w:val="both"/>
        <w:rPr>
          <w:rFonts w:ascii="Times New Roman" w:hAnsi="Times New Roman"/>
          <w:b/>
          <w:bCs/>
          <w:sz w:val="28"/>
          <w:szCs w:val="28"/>
        </w:rPr>
      </w:pPr>
    </w:p>
    <w:tbl>
      <w:tblPr>
        <w:tblW w:w="9601" w:type="dxa"/>
        <w:tblInd w:w="-15" w:type="dxa"/>
        <w:tblLayout w:type="fixed"/>
        <w:tblLook w:val="0000"/>
      </w:tblPr>
      <w:tblGrid>
        <w:gridCol w:w="3809"/>
        <w:gridCol w:w="5792"/>
      </w:tblGrid>
      <w:tr w:rsidR="002F3774" w:rsidRPr="00581863" w:rsidTr="000A5475">
        <w:tc>
          <w:tcPr>
            <w:tcW w:w="3809" w:type="dxa"/>
            <w:tcBorders>
              <w:top w:val="single" w:sz="4" w:space="0" w:color="000000"/>
              <w:left w:val="single" w:sz="4" w:space="0" w:color="000000"/>
              <w:bottom w:val="single" w:sz="4" w:space="0" w:color="000000"/>
            </w:tcBorders>
          </w:tcPr>
          <w:p w:rsidR="002F3774" w:rsidRPr="00581863" w:rsidRDefault="002F3774" w:rsidP="002F3774">
            <w:pPr>
              <w:keepNext/>
              <w:suppressLineNumbers/>
              <w:autoSpaceDE w:val="0"/>
              <w:snapToGrid w:val="0"/>
              <w:spacing w:after="0" w:line="240" w:lineRule="auto"/>
              <w:contextualSpacing/>
              <w:jc w:val="center"/>
              <w:rPr>
                <w:rFonts w:ascii="Times New Roman" w:hAnsi="Times New Roman"/>
                <w:b/>
                <w:bCs/>
                <w:sz w:val="24"/>
                <w:szCs w:val="24"/>
              </w:rPr>
            </w:pPr>
            <w:r w:rsidRPr="00581863">
              <w:rPr>
                <w:rFonts w:ascii="Times New Roman" w:hAnsi="Times New Roman"/>
                <w:b/>
                <w:bCs/>
                <w:sz w:val="24"/>
                <w:szCs w:val="24"/>
              </w:rPr>
              <w:t>Образовательные области</w:t>
            </w:r>
            <w:r w:rsidR="00DE5126" w:rsidRPr="00581863">
              <w:rPr>
                <w:rFonts w:ascii="Times New Roman" w:hAnsi="Times New Roman"/>
                <w:b/>
                <w:bCs/>
                <w:sz w:val="24"/>
                <w:szCs w:val="24"/>
              </w:rPr>
              <w:t>, их части, культурные практики</w:t>
            </w:r>
          </w:p>
        </w:tc>
        <w:tc>
          <w:tcPr>
            <w:tcW w:w="5792" w:type="dxa"/>
            <w:tcBorders>
              <w:top w:val="single" w:sz="4" w:space="0" w:color="000000"/>
              <w:left w:val="single" w:sz="4" w:space="0" w:color="000000"/>
              <w:bottom w:val="single" w:sz="4" w:space="0" w:color="000000"/>
              <w:right w:val="single" w:sz="4" w:space="0" w:color="000000"/>
            </w:tcBorders>
          </w:tcPr>
          <w:p w:rsidR="002F3774" w:rsidRPr="00581863" w:rsidRDefault="002F3774" w:rsidP="002F3774">
            <w:pPr>
              <w:keepNext/>
              <w:suppressLineNumbers/>
              <w:tabs>
                <w:tab w:val="left" w:pos="720"/>
              </w:tabs>
              <w:snapToGrid w:val="0"/>
              <w:spacing w:after="0" w:line="240" w:lineRule="auto"/>
              <w:contextualSpacing/>
              <w:jc w:val="center"/>
              <w:rPr>
                <w:rFonts w:ascii="Times New Roman" w:hAnsi="Times New Roman"/>
                <w:b/>
                <w:bCs/>
                <w:sz w:val="24"/>
                <w:szCs w:val="24"/>
              </w:rPr>
            </w:pPr>
            <w:r w:rsidRPr="00581863">
              <w:rPr>
                <w:rFonts w:ascii="Times New Roman" w:hAnsi="Times New Roman"/>
                <w:b/>
                <w:bCs/>
                <w:sz w:val="24"/>
                <w:szCs w:val="24"/>
              </w:rPr>
              <w:t>Программы</w:t>
            </w:r>
            <w:r w:rsidR="00DE5126" w:rsidRPr="00581863">
              <w:rPr>
                <w:rFonts w:ascii="Times New Roman" w:hAnsi="Times New Roman"/>
                <w:b/>
                <w:bCs/>
                <w:sz w:val="24"/>
                <w:szCs w:val="24"/>
              </w:rPr>
              <w:t>, авторские проекты, системы работы</w:t>
            </w:r>
          </w:p>
        </w:tc>
      </w:tr>
      <w:tr w:rsidR="002F3774" w:rsidRPr="00581863" w:rsidTr="00DE5126">
        <w:tc>
          <w:tcPr>
            <w:tcW w:w="9601" w:type="dxa"/>
            <w:gridSpan w:val="2"/>
            <w:tcBorders>
              <w:top w:val="single" w:sz="4" w:space="0" w:color="000000"/>
              <w:left w:val="single" w:sz="4" w:space="0" w:color="000000"/>
              <w:bottom w:val="single" w:sz="4" w:space="0" w:color="000000"/>
              <w:right w:val="single" w:sz="4" w:space="0" w:color="000000"/>
            </w:tcBorders>
          </w:tcPr>
          <w:p w:rsidR="002F3774" w:rsidRPr="00F1708F" w:rsidRDefault="002F3774" w:rsidP="002F3774">
            <w:pPr>
              <w:keepNext/>
              <w:suppressLineNumbers/>
              <w:tabs>
                <w:tab w:val="left" w:pos="720"/>
              </w:tabs>
              <w:snapToGrid w:val="0"/>
              <w:spacing w:after="0" w:line="240" w:lineRule="auto"/>
              <w:contextualSpacing/>
              <w:jc w:val="center"/>
              <w:rPr>
                <w:rFonts w:ascii="Times New Roman" w:hAnsi="Times New Roman"/>
                <w:bCs/>
                <w:i/>
                <w:sz w:val="24"/>
                <w:szCs w:val="24"/>
              </w:rPr>
            </w:pPr>
            <w:r w:rsidRPr="00F1708F">
              <w:rPr>
                <w:rFonts w:ascii="Times New Roman" w:hAnsi="Times New Roman"/>
                <w:bCs/>
                <w:i/>
                <w:sz w:val="24"/>
                <w:szCs w:val="24"/>
              </w:rPr>
              <w:t>Часть, формируемая участниками образовательных отношений</w:t>
            </w:r>
          </w:p>
        </w:tc>
      </w:tr>
      <w:tr w:rsidR="002F3774" w:rsidRPr="00581863" w:rsidTr="000A5475">
        <w:trPr>
          <w:trHeight w:val="250"/>
        </w:trPr>
        <w:tc>
          <w:tcPr>
            <w:tcW w:w="3809" w:type="dxa"/>
            <w:tcBorders>
              <w:top w:val="single" w:sz="4" w:space="0" w:color="000000"/>
              <w:left w:val="single" w:sz="4" w:space="0" w:color="000000"/>
              <w:bottom w:val="single" w:sz="4" w:space="0" w:color="auto"/>
            </w:tcBorders>
          </w:tcPr>
          <w:p w:rsidR="00C63F92" w:rsidRPr="000A5475" w:rsidRDefault="000A5475" w:rsidP="00183224">
            <w:pPr>
              <w:keepNext/>
              <w:suppressLineNumbers/>
              <w:autoSpaceDE w:val="0"/>
              <w:spacing w:after="0" w:line="240" w:lineRule="auto"/>
              <w:contextualSpacing/>
              <w:jc w:val="center"/>
              <w:rPr>
                <w:rFonts w:ascii="Times New Roman" w:hAnsi="Times New Roman"/>
                <w:sz w:val="24"/>
                <w:szCs w:val="24"/>
              </w:rPr>
            </w:pPr>
            <w:r w:rsidRPr="000A5475">
              <w:rPr>
                <w:rFonts w:ascii="Times New Roman" w:hAnsi="Times New Roman"/>
                <w:sz w:val="24"/>
                <w:szCs w:val="24"/>
              </w:rPr>
              <w:t>Физическое развитие</w:t>
            </w:r>
          </w:p>
        </w:tc>
        <w:tc>
          <w:tcPr>
            <w:tcW w:w="5792" w:type="dxa"/>
            <w:tcBorders>
              <w:top w:val="single" w:sz="4" w:space="0" w:color="000000"/>
              <w:left w:val="single" w:sz="4" w:space="0" w:color="000000"/>
              <w:bottom w:val="single" w:sz="4" w:space="0" w:color="auto"/>
              <w:right w:val="single" w:sz="4" w:space="0" w:color="000000"/>
            </w:tcBorders>
            <w:vAlign w:val="center"/>
          </w:tcPr>
          <w:p w:rsidR="00A752ED" w:rsidRPr="000A5475" w:rsidRDefault="00A752ED" w:rsidP="005F2D95">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Программа воспитания и развития детей в дошкол</w:t>
            </w:r>
            <w:r w:rsidRPr="000A5475">
              <w:rPr>
                <w:rFonts w:ascii="Times New Roman" w:hAnsi="Times New Roman"/>
                <w:bCs/>
                <w:sz w:val="24"/>
                <w:szCs w:val="24"/>
              </w:rPr>
              <w:t>ь</w:t>
            </w:r>
            <w:r w:rsidRPr="000A5475">
              <w:rPr>
                <w:rFonts w:ascii="Times New Roman" w:hAnsi="Times New Roman"/>
                <w:bCs/>
                <w:sz w:val="24"/>
                <w:szCs w:val="24"/>
              </w:rPr>
              <w:t xml:space="preserve">ных учреждениях    Дагестана « Родничок» </w:t>
            </w:r>
          </w:p>
          <w:p w:rsidR="002F3774" w:rsidRPr="000A5475" w:rsidRDefault="005F2D95" w:rsidP="005F2D95">
            <w:pPr>
              <w:keepNext/>
              <w:suppressLineNumbers/>
              <w:spacing w:after="0" w:line="240" w:lineRule="auto"/>
              <w:contextualSpacing/>
              <w:jc w:val="both"/>
              <w:rPr>
                <w:rFonts w:ascii="Times New Roman" w:hAnsi="Times New Roman"/>
                <w:bCs/>
                <w:color w:val="FF0000"/>
                <w:sz w:val="24"/>
                <w:szCs w:val="24"/>
              </w:rPr>
            </w:pPr>
            <w:r w:rsidRPr="000A5475">
              <w:rPr>
                <w:rFonts w:ascii="Times New Roman" w:hAnsi="Times New Roman"/>
                <w:bCs/>
                <w:sz w:val="24"/>
                <w:szCs w:val="24"/>
              </w:rPr>
              <w:t>«Орлята» Образовательная программа</w:t>
            </w:r>
            <w:r w:rsidR="009F7189" w:rsidRPr="000A5475">
              <w:rPr>
                <w:rFonts w:ascii="Times New Roman" w:hAnsi="Times New Roman"/>
                <w:bCs/>
                <w:sz w:val="24"/>
                <w:szCs w:val="24"/>
              </w:rPr>
              <w:t xml:space="preserve"> по физическ</w:t>
            </w:r>
            <w:r w:rsidR="009F7189" w:rsidRPr="000A5475">
              <w:rPr>
                <w:rFonts w:ascii="Times New Roman" w:hAnsi="Times New Roman"/>
                <w:bCs/>
                <w:sz w:val="24"/>
                <w:szCs w:val="24"/>
              </w:rPr>
              <w:t>о</w:t>
            </w:r>
            <w:r w:rsidR="009F7189" w:rsidRPr="000A5475">
              <w:rPr>
                <w:rFonts w:ascii="Times New Roman" w:hAnsi="Times New Roman"/>
                <w:bCs/>
                <w:sz w:val="24"/>
                <w:szCs w:val="24"/>
              </w:rPr>
              <w:t>му развитию детей для дошкольных образовательных организаций республики Дагестан</w:t>
            </w:r>
          </w:p>
        </w:tc>
      </w:tr>
      <w:tr w:rsidR="009F7189" w:rsidRPr="00581863" w:rsidTr="000A5475">
        <w:trPr>
          <w:trHeight w:val="250"/>
        </w:trPr>
        <w:tc>
          <w:tcPr>
            <w:tcW w:w="3809" w:type="dxa"/>
            <w:tcBorders>
              <w:top w:val="single" w:sz="4" w:space="0" w:color="000000"/>
              <w:left w:val="single" w:sz="4" w:space="0" w:color="000000"/>
              <w:bottom w:val="single" w:sz="4" w:space="0" w:color="auto"/>
            </w:tcBorders>
          </w:tcPr>
          <w:p w:rsidR="009F7189" w:rsidRPr="00581863" w:rsidRDefault="000A5475" w:rsidP="0018322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 xml:space="preserve">Социально-коммуникативное </w:t>
            </w:r>
            <w:r w:rsidR="00183224">
              <w:rPr>
                <w:rFonts w:ascii="Times New Roman" w:hAnsi="Times New Roman"/>
                <w:sz w:val="24"/>
                <w:szCs w:val="24"/>
              </w:rPr>
              <w:t xml:space="preserve"> </w:t>
            </w:r>
            <w:r w:rsidRPr="00581863">
              <w:rPr>
                <w:rFonts w:ascii="Times New Roman" w:hAnsi="Times New Roman"/>
                <w:sz w:val="24"/>
                <w:szCs w:val="24"/>
              </w:rPr>
              <w:t>развитие</w:t>
            </w:r>
          </w:p>
          <w:p w:rsidR="009F7189" w:rsidRDefault="009F7189" w:rsidP="00183224">
            <w:pPr>
              <w:keepNext/>
              <w:suppressLineNumbers/>
              <w:autoSpaceDE w:val="0"/>
              <w:spacing w:after="0" w:line="240" w:lineRule="auto"/>
              <w:contextualSpacing/>
              <w:jc w:val="center"/>
              <w:rPr>
                <w:rFonts w:ascii="Times New Roman" w:hAnsi="Times New Roman"/>
                <w:i/>
                <w:sz w:val="24"/>
                <w:szCs w:val="24"/>
              </w:rPr>
            </w:pPr>
          </w:p>
        </w:tc>
        <w:tc>
          <w:tcPr>
            <w:tcW w:w="5792" w:type="dxa"/>
            <w:tcBorders>
              <w:top w:val="single" w:sz="4" w:space="0" w:color="000000"/>
              <w:left w:val="single" w:sz="4" w:space="0" w:color="000000"/>
              <w:bottom w:val="single" w:sz="4" w:space="0" w:color="auto"/>
              <w:right w:val="single" w:sz="4" w:space="0" w:color="000000"/>
            </w:tcBorders>
            <w:vAlign w:val="center"/>
          </w:tcPr>
          <w:p w:rsidR="00AA026D" w:rsidRDefault="004B0498" w:rsidP="004B0498">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Программа воспитания и развития детей в дошкол</w:t>
            </w:r>
            <w:r w:rsidRPr="000A5475">
              <w:rPr>
                <w:rFonts w:ascii="Times New Roman" w:hAnsi="Times New Roman"/>
                <w:bCs/>
                <w:sz w:val="24"/>
                <w:szCs w:val="24"/>
              </w:rPr>
              <w:t>ь</w:t>
            </w:r>
            <w:r w:rsidRPr="000A5475">
              <w:rPr>
                <w:rFonts w:ascii="Times New Roman" w:hAnsi="Times New Roman"/>
                <w:bCs/>
                <w:sz w:val="24"/>
                <w:szCs w:val="24"/>
              </w:rPr>
              <w:t>ных учрежд</w:t>
            </w:r>
            <w:r w:rsidR="00AA026D">
              <w:rPr>
                <w:rFonts w:ascii="Times New Roman" w:hAnsi="Times New Roman"/>
                <w:bCs/>
                <w:sz w:val="24"/>
                <w:szCs w:val="24"/>
              </w:rPr>
              <w:t>ениях    Дагестана  «Родничок»</w:t>
            </w:r>
            <w:r w:rsidR="00090E5E">
              <w:rPr>
                <w:rFonts w:ascii="Times New Roman" w:hAnsi="Times New Roman"/>
                <w:bCs/>
                <w:sz w:val="24"/>
                <w:szCs w:val="24"/>
              </w:rPr>
              <w:t xml:space="preserve">;     </w:t>
            </w:r>
          </w:p>
          <w:p w:rsidR="004B0498" w:rsidRPr="000A5475" w:rsidRDefault="00AA2C85" w:rsidP="004B0498">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004B0498" w:rsidRPr="000A5475">
              <w:rPr>
                <w:rFonts w:ascii="Times New Roman" w:hAnsi="Times New Roman"/>
                <w:bCs/>
                <w:sz w:val="24"/>
                <w:szCs w:val="24"/>
              </w:rPr>
              <w:t>Дети гор»</w:t>
            </w:r>
            <w:r w:rsidR="00F161CD">
              <w:rPr>
                <w:rFonts w:ascii="Times New Roman" w:hAnsi="Times New Roman"/>
                <w:bCs/>
                <w:sz w:val="24"/>
                <w:szCs w:val="24"/>
              </w:rPr>
              <w:t xml:space="preserve"> </w:t>
            </w:r>
            <w:r w:rsidR="004B0498" w:rsidRPr="000A5475">
              <w:rPr>
                <w:rFonts w:ascii="Times New Roman" w:hAnsi="Times New Roman"/>
                <w:bCs/>
                <w:sz w:val="24"/>
                <w:szCs w:val="24"/>
              </w:rPr>
              <w:t>- Региональная программа развития и воспитания дошкольников Дагестана</w:t>
            </w:r>
            <w:r w:rsidR="00090E5E">
              <w:rPr>
                <w:rFonts w:ascii="Times New Roman" w:hAnsi="Times New Roman"/>
                <w:bCs/>
                <w:sz w:val="24"/>
                <w:szCs w:val="24"/>
              </w:rPr>
              <w:t>;</w:t>
            </w:r>
          </w:p>
          <w:p w:rsidR="00594D11" w:rsidRPr="000A5475" w:rsidRDefault="00594D11" w:rsidP="004B0498">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«Салам Алейкум» -</w:t>
            </w:r>
            <w:r w:rsidR="00F161CD">
              <w:rPr>
                <w:rFonts w:ascii="Times New Roman" w:hAnsi="Times New Roman"/>
                <w:bCs/>
                <w:sz w:val="24"/>
                <w:szCs w:val="24"/>
              </w:rPr>
              <w:t xml:space="preserve"> </w:t>
            </w:r>
            <w:r w:rsidRPr="000A5475">
              <w:rPr>
                <w:rFonts w:ascii="Times New Roman" w:hAnsi="Times New Roman"/>
                <w:bCs/>
                <w:sz w:val="24"/>
                <w:szCs w:val="24"/>
              </w:rPr>
              <w:t>Образова</w:t>
            </w:r>
            <w:r w:rsidR="00F161CD">
              <w:rPr>
                <w:rFonts w:ascii="Times New Roman" w:hAnsi="Times New Roman"/>
                <w:bCs/>
                <w:sz w:val="24"/>
                <w:szCs w:val="24"/>
              </w:rPr>
              <w:t>тельной программы по социально-</w:t>
            </w:r>
            <w:r w:rsidRPr="000A5475">
              <w:rPr>
                <w:rFonts w:ascii="Times New Roman" w:hAnsi="Times New Roman"/>
                <w:bCs/>
                <w:sz w:val="24"/>
                <w:szCs w:val="24"/>
              </w:rPr>
              <w:t>коммуникативному   развитию детей для дошкольных образовательных организаций респу</w:t>
            </w:r>
            <w:r w:rsidRPr="000A5475">
              <w:rPr>
                <w:rFonts w:ascii="Times New Roman" w:hAnsi="Times New Roman"/>
                <w:bCs/>
                <w:sz w:val="24"/>
                <w:szCs w:val="24"/>
              </w:rPr>
              <w:t>б</w:t>
            </w:r>
            <w:r w:rsidRPr="000A5475">
              <w:rPr>
                <w:rFonts w:ascii="Times New Roman" w:hAnsi="Times New Roman"/>
                <w:bCs/>
                <w:sz w:val="24"/>
                <w:szCs w:val="24"/>
              </w:rPr>
              <w:t>лики Дагестан;</w:t>
            </w:r>
          </w:p>
          <w:p w:rsidR="00594D11" w:rsidRPr="000A5475" w:rsidRDefault="00594D11" w:rsidP="00594D11">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«Знакомим детей с родным краем»</w:t>
            </w:r>
            <w:r w:rsidR="00F161CD">
              <w:rPr>
                <w:rFonts w:ascii="Times New Roman" w:hAnsi="Times New Roman"/>
                <w:bCs/>
                <w:sz w:val="24"/>
                <w:szCs w:val="24"/>
              </w:rPr>
              <w:t xml:space="preserve"> </w:t>
            </w:r>
            <w:r w:rsidR="00AA026D">
              <w:rPr>
                <w:rFonts w:ascii="Times New Roman" w:hAnsi="Times New Roman"/>
                <w:bCs/>
                <w:sz w:val="24"/>
                <w:szCs w:val="24"/>
              </w:rPr>
              <w:t xml:space="preserve">/ </w:t>
            </w:r>
            <w:r w:rsidR="00A752ED" w:rsidRPr="000A5475">
              <w:rPr>
                <w:rFonts w:ascii="Times New Roman" w:hAnsi="Times New Roman"/>
                <w:bCs/>
                <w:sz w:val="24"/>
                <w:szCs w:val="24"/>
              </w:rPr>
              <w:t xml:space="preserve">Методическое пособие </w:t>
            </w:r>
            <w:r w:rsidRPr="000A5475">
              <w:rPr>
                <w:rFonts w:ascii="Times New Roman" w:hAnsi="Times New Roman"/>
                <w:bCs/>
                <w:sz w:val="24"/>
                <w:szCs w:val="24"/>
              </w:rPr>
              <w:t>- А.В</w:t>
            </w:r>
            <w:r w:rsidR="00A752ED" w:rsidRPr="000A5475">
              <w:rPr>
                <w:rFonts w:ascii="Times New Roman" w:hAnsi="Times New Roman"/>
                <w:bCs/>
                <w:sz w:val="24"/>
                <w:szCs w:val="24"/>
              </w:rPr>
              <w:t>.</w:t>
            </w:r>
            <w:r w:rsidRPr="000A5475">
              <w:rPr>
                <w:rFonts w:ascii="Times New Roman" w:hAnsi="Times New Roman"/>
                <w:bCs/>
                <w:sz w:val="24"/>
                <w:szCs w:val="24"/>
              </w:rPr>
              <w:t>Гришина</w:t>
            </w:r>
            <w:r w:rsidR="00F161CD">
              <w:rPr>
                <w:rFonts w:ascii="Times New Roman" w:hAnsi="Times New Roman"/>
                <w:bCs/>
                <w:sz w:val="24"/>
                <w:szCs w:val="24"/>
              </w:rPr>
              <w:t>.</w:t>
            </w:r>
            <w:r w:rsidRPr="000A5475">
              <w:rPr>
                <w:rFonts w:ascii="Times New Roman" w:hAnsi="Times New Roman"/>
                <w:bCs/>
                <w:sz w:val="24"/>
                <w:szCs w:val="24"/>
              </w:rPr>
              <w:t xml:space="preserve"> </w:t>
            </w:r>
            <w:r w:rsidR="00A752ED" w:rsidRPr="000A5475">
              <w:rPr>
                <w:rFonts w:ascii="Times New Roman" w:hAnsi="Times New Roman"/>
                <w:bCs/>
                <w:sz w:val="24"/>
                <w:szCs w:val="24"/>
              </w:rPr>
              <w:t>Программа –</w:t>
            </w:r>
            <w:r w:rsidR="00D04C56">
              <w:rPr>
                <w:rFonts w:ascii="Times New Roman" w:hAnsi="Times New Roman"/>
                <w:bCs/>
                <w:sz w:val="24"/>
                <w:szCs w:val="24"/>
              </w:rPr>
              <w:t xml:space="preserve"> </w:t>
            </w:r>
            <w:r w:rsidR="00A752ED" w:rsidRPr="000A5475">
              <w:rPr>
                <w:rFonts w:ascii="Times New Roman" w:hAnsi="Times New Roman"/>
                <w:bCs/>
                <w:sz w:val="24"/>
                <w:szCs w:val="24"/>
              </w:rPr>
              <w:t>руковод</w:t>
            </w:r>
            <w:r w:rsidR="00DD1FDC">
              <w:rPr>
                <w:rFonts w:ascii="Times New Roman" w:hAnsi="Times New Roman"/>
                <w:bCs/>
                <w:sz w:val="24"/>
                <w:szCs w:val="24"/>
              </w:rPr>
              <w:t>ство «</w:t>
            </w:r>
            <w:r w:rsidR="00A752ED" w:rsidRPr="000A5475">
              <w:rPr>
                <w:rFonts w:ascii="Times New Roman" w:hAnsi="Times New Roman"/>
                <w:bCs/>
                <w:sz w:val="24"/>
                <w:szCs w:val="24"/>
              </w:rPr>
              <w:t>Отчий дом»</w:t>
            </w:r>
          </w:p>
          <w:p w:rsidR="009F7189" w:rsidRPr="000A5475" w:rsidRDefault="000A5475" w:rsidP="005F2D95">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Комплек</w:t>
            </w:r>
            <w:r w:rsidR="00AA026D">
              <w:rPr>
                <w:rFonts w:ascii="Times New Roman" w:hAnsi="Times New Roman"/>
                <w:bCs/>
                <w:sz w:val="24"/>
                <w:szCs w:val="24"/>
              </w:rPr>
              <w:t>сно-</w:t>
            </w:r>
            <w:r w:rsidR="00DD1FDC">
              <w:rPr>
                <w:rFonts w:ascii="Times New Roman" w:hAnsi="Times New Roman"/>
                <w:bCs/>
                <w:sz w:val="24"/>
                <w:szCs w:val="24"/>
              </w:rPr>
              <w:t>тематическое</w:t>
            </w:r>
            <w:r w:rsidRPr="000A5475">
              <w:rPr>
                <w:rFonts w:ascii="Times New Roman" w:hAnsi="Times New Roman"/>
                <w:bCs/>
                <w:sz w:val="24"/>
                <w:szCs w:val="24"/>
              </w:rPr>
              <w:t xml:space="preserve">  план</w:t>
            </w:r>
            <w:r w:rsidR="00AA026D">
              <w:rPr>
                <w:rFonts w:ascii="Times New Roman" w:hAnsi="Times New Roman"/>
                <w:bCs/>
                <w:sz w:val="24"/>
                <w:szCs w:val="24"/>
              </w:rPr>
              <w:t>ирование</w:t>
            </w:r>
            <w:r w:rsidRPr="000A5475">
              <w:rPr>
                <w:rFonts w:ascii="Times New Roman" w:hAnsi="Times New Roman"/>
                <w:bCs/>
                <w:sz w:val="24"/>
                <w:szCs w:val="24"/>
              </w:rPr>
              <w:t xml:space="preserve"> по реги</w:t>
            </w:r>
            <w:r w:rsidRPr="000A5475">
              <w:rPr>
                <w:rFonts w:ascii="Times New Roman" w:hAnsi="Times New Roman"/>
                <w:bCs/>
                <w:sz w:val="24"/>
                <w:szCs w:val="24"/>
              </w:rPr>
              <w:t>о</w:t>
            </w:r>
            <w:r w:rsidRPr="000A5475">
              <w:rPr>
                <w:rFonts w:ascii="Times New Roman" w:hAnsi="Times New Roman"/>
                <w:bCs/>
                <w:sz w:val="24"/>
                <w:szCs w:val="24"/>
              </w:rPr>
              <w:t>нальному компоненту «Дагестан</w:t>
            </w:r>
            <w:r w:rsidR="00D04C56">
              <w:rPr>
                <w:rFonts w:ascii="Times New Roman" w:hAnsi="Times New Roman"/>
                <w:bCs/>
                <w:sz w:val="24"/>
                <w:szCs w:val="24"/>
              </w:rPr>
              <w:t xml:space="preserve"> </w:t>
            </w:r>
            <w:r w:rsidRPr="000A5475">
              <w:rPr>
                <w:rFonts w:ascii="Times New Roman" w:hAnsi="Times New Roman"/>
                <w:bCs/>
                <w:sz w:val="24"/>
                <w:szCs w:val="24"/>
              </w:rPr>
              <w:t>- край сердца мое</w:t>
            </w:r>
            <w:r w:rsidR="00AA026D">
              <w:rPr>
                <w:rFonts w:ascii="Times New Roman" w:hAnsi="Times New Roman"/>
                <w:bCs/>
                <w:sz w:val="24"/>
                <w:szCs w:val="24"/>
              </w:rPr>
              <w:t>го»</w:t>
            </w:r>
            <w:r w:rsidR="00F161CD">
              <w:rPr>
                <w:rFonts w:ascii="Times New Roman" w:hAnsi="Times New Roman"/>
                <w:bCs/>
                <w:sz w:val="24"/>
                <w:szCs w:val="24"/>
              </w:rPr>
              <w:t xml:space="preserve"> </w:t>
            </w:r>
            <w:r w:rsidR="00AA026D">
              <w:rPr>
                <w:rFonts w:ascii="Times New Roman" w:hAnsi="Times New Roman"/>
                <w:bCs/>
                <w:sz w:val="24"/>
                <w:szCs w:val="24"/>
              </w:rPr>
              <w:t>-</w:t>
            </w:r>
            <w:r w:rsidR="00F161CD">
              <w:rPr>
                <w:rFonts w:ascii="Times New Roman" w:hAnsi="Times New Roman"/>
                <w:bCs/>
                <w:sz w:val="24"/>
                <w:szCs w:val="24"/>
              </w:rPr>
              <w:t xml:space="preserve"> </w:t>
            </w:r>
            <w:r w:rsidRPr="000A5475">
              <w:rPr>
                <w:rFonts w:ascii="Times New Roman" w:hAnsi="Times New Roman"/>
                <w:bCs/>
                <w:sz w:val="24"/>
                <w:szCs w:val="24"/>
              </w:rPr>
              <w:t>авторы Сай</w:t>
            </w:r>
            <w:r w:rsidR="00AA026D">
              <w:rPr>
                <w:rFonts w:ascii="Times New Roman" w:hAnsi="Times New Roman"/>
                <w:bCs/>
                <w:sz w:val="24"/>
                <w:szCs w:val="24"/>
              </w:rPr>
              <w:t>гидова Л.Н., Абдулкадырова З.А.</w:t>
            </w:r>
          </w:p>
        </w:tc>
      </w:tr>
      <w:tr w:rsidR="009F7189" w:rsidRPr="00581863" w:rsidTr="000A5475">
        <w:trPr>
          <w:trHeight w:val="520"/>
        </w:trPr>
        <w:tc>
          <w:tcPr>
            <w:tcW w:w="3809" w:type="dxa"/>
            <w:tcBorders>
              <w:top w:val="single" w:sz="4" w:space="0" w:color="auto"/>
              <w:left w:val="single" w:sz="4" w:space="0" w:color="000000"/>
              <w:bottom w:val="single" w:sz="4" w:space="0" w:color="auto"/>
            </w:tcBorders>
          </w:tcPr>
          <w:p w:rsidR="009F7189" w:rsidRPr="000A5475" w:rsidRDefault="009F7189" w:rsidP="00034C9A">
            <w:pPr>
              <w:keepNext/>
              <w:suppressLineNumbers/>
              <w:autoSpaceDE w:val="0"/>
              <w:spacing w:after="0" w:line="240" w:lineRule="auto"/>
              <w:contextualSpacing/>
              <w:jc w:val="center"/>
              <w:rPr>
                <w:rFonts w:ascii="Times New Roman" w:hAnsi="Times New Roman"/>
                <w:sz w:val="24"/>
                <w:szCs w:val="24"/>
              </w:rPr>
            </w:pPr>
          </w:p>
          <w:p w:rsidR="009F7189" w:rsidRDefault="009F7189" w:rsidP="00034C9A">
            <w:pPr>
              <w:keepNext/>
              <w:suppressLineNumbers/>
              <w:autoSpaceDE w:val="0"/>
              <w:spacing w:after="0" w:line="240" w:lineRule="auto"/>
              <w:contextualSpacing/>
              <w:jc w:val="center"/>
              <w:rPr>
                <w:rFonts w:ascii="Times New Roman" w:hAnsi="Times New Roman"/>
                <w:sz w:val="24"/>
                <w:szCs w:val="24"/>
              </w:rPr>
            </w:pPr>
          </w:p>
          <w:p w:rsidR="00AA026D" w:rsidRPr="000A5475" w:rsidRDefault="00183224" w:rsidP="00034C9A">
            <w:pPr>
              <w:keepNext/>
              <w:suppressLineNumbers/>
              <w:autoSpaceDE w:val="0"/>
              <w:spacing w:after="0" w:line="240" w:lineRule="auto"/>
              <w:contextualSpacing/>
              <w:jc w:val="center"/>
              <w:rPr>
                <w:rFonts w:ascii="Times New Roman" w:hAnsi="Times New Roman"/>
                <w:sz w:val="24"/>
                <w:szCs w:val="24"/>
              </w:rPr>
            </w:pPr>
            <w:r>
              <w:rPr>
                <w:rFonts w:ascii="Times New Roman" w:hAnsi="Times New Roman"/>
                <w:sz w:val="24"/>
                <w:szCs w:val="24"/>
              </w:rPr>
              <w:t xml:space="preserve">Познавательное развитие </w:t>
            </w:r>
          </w:p>
        </w:tc>
        <w:tc>
          <w:tcPr>
            <w:tcW w:w="5792" w:type="dxa"/>
            <w:tcBorders>
              <w:top w:val="single" w:sz="4" w:space="0" w:color="auto"/>
              <w:left w:val="single" w:sz="4" w:space="0" w:color="000000"/>
              <w:bottom w:val="single" w:sz="4" w:space="0" w:color="auto"/>
              <w:right w:val="single" w:sz="4" w:space="0" w:color="000000"/>
            </w:tcBorders>
            <w:vAlign w:val="center"/>
          </w:tcPr>
          <w:p w:rsidR="00AA026D" w:rsidRDefault="004B0498" w:rsidP="004B0498">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Программа воспитания и развития детей в дошкол</w:t>
            </w:r>
            <w:r w:rsidRPr="000A5475">
              <w:rPr>
                <w:rFonts w:ascii="Times New Roman" w:hAnsi="Times New Roman"/>
                <w:bCs/>
                <w:sz w:val="24"/>
                <w:szCs w:val="24"/>
              </w:rPr>
              <w:t>ь</w:t>
            </w:r>
            <w:r w:rsidR="00E73E7B">
              <w:rPr>
                <w:rFonts w:ascii="Times New Roman" w:hAnsi="Times New Roman"/>
                <w:bCs/>
                <w:sz w:val="24"/>
                <w:szCs w:val="24"/>
              </w:rPr>
              <w:t>ных учреждениях    Дагестана  «</w:t>
            </w:r>
            <w:r w:rsidRPr="000A5475">
              <w:rPr>
                <w:rFonts w:ascii="Times New Roman" w:hAnsi="Times New Roman"/>
                <w:bCs/>
                <w:sz w:val="24"/>
                <w:szCs w:val="24"/>
              </w:rPr>
              <w:t>Родничок»</w:t>
            </w:r>
            <w:r w:rsidR="00F214CC">
              <w:rPr>
                <w:rFonts w:ascii="Times New Roman" w:hAnsi="Times New Roman"/>
                <w:bCs/>
                <w:sz w:val="24"/>
                <w:szCs w:val="24"/>
              </w:rPr>
              <w:t xml:space="preserve">;   </w:t>
            </w:r>
          </w:p>
          <w:p w:rsidR="004B0498" w:rsidRPr="000A5475" w:rsidRDefault="00AA026D" w:rsidP="00AA026D">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 «</w:t>
            </w:r>
            <w:r w:rsidR="004B0498" w:rsidRPr="000A5475">
              <w:rPr>
                <w:rFonts w:ascii="Times New Roman" w:hAnsi="Times New Roman"/>
                <w:bCs/>
                <w:sz w:val="24"/>
                <w:szCs w:val="24"/>
              </w:rPr>
              <w:t>Дети гор»</w:t>
            </w:r>
            <w:r w:rsidR="00D04C56">
              <w:rPr>
                <w:rFonts w:ascii="Times New Roman" w:hAnsi="Times New Roman"/>
                <w:bCs/>
                <w:sz w:val="24"/>
                <w:szCs w:val="24"/>
              </w:rPr>
              <w:t xml:space="preserve"> </w:t>
            </w:r>
            <w:r w:rsidR="004B0498" w:rsidRPr="000A5475">
              <w:rPr>
                <w:rFonts w:ascii="Times New Roman" w:hAnsi="Times New Roman"/>
                <w:bCs/>
                <w:sz w:val="24"/>
                <w:szCs w:val="24"/>
              </w:rPr>
              <w:t xml:space="preserve">- Региональная программа развития и воспитания дошкольников Дагестана  </w:t>
            </w:r>
          </w:p>
          <w:p w:rsidR="00DD1FDC" w:rsidRDefault="00AA026D" w:rsidP="00DD1FDC">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009F7189" w:rsidRPr="000A5475">
              <w:rPr>
                <w:rFonts w:ascii="Times New Roman" w:hAnsi="Times New Roman"/>
                <w:bCs/>
                <w:sz w:val="24"/>
                <w:szCs w:val="24"/>
              </w:rPr>
              <w:t>Мир вокруг» Образовательной программы по позн</w:t>
            </w:r>
            <w:r w:rsidR="009F7189" w:rsidRPr="000A5475">
              <w:rPr>
                <w:rFonts w:ascii="Times New Roman" w:hAnsi="Times New Roman"/>
                <w:bCs/>
                <w:sz w:val="24"/>
                <w:szCs w:val="24"/>
              </w:rPr>
              <w:t>а</w:t>
            </w:r>
            <w:r w:rsidR="009F7189" w:rsidRPr="000A5475">
              <w:rPr>
                <w:rFonts w:ascii="Times New Roman" w:hAnsi="Times New Roman"/>
                <w:bCs/>
                <w:sz w:val="24"/>
                <w:szCs w:val="24"/>
              </w:rPr>
              <w:t>вательному развитию детей для дошкольных образ</w:t>
            </w:r>
            <w:r w:rsidR="009F7189" w:rsidRPr="000A5475">
              <w:rPr>
                <w:rFonts w:ascii="Times New Roman" w:hAnsi="Times New Roman"/>
                <w:bCs/>
                <w:sz w:val="24"/>
                <w:szCs w:val="24"/>
              </w:rPr>
              <w:t>о</w:t>
            </w:r>
            <w:r w:rsidR="009F7189" w:rsidRPr="000A5475">
              <w:rPr>
                <w:rFonts w:ascii="Times New Roman" w:hAnsi="Times New Roman"/>
                <w:bCs/>
                <w:sz w:val="24"/>
                <w:szCs w:val="24"/>
              </w:rPr>
              <w:t>вательных ор</w:t>
            </w:r>
            <w:r w:rsidR="00DD1FDC">
              <w:rPr>
                <w:rFonts w:ascii="Times New Roman" w:hAnsi="Times New Roman"/>
                <w:bCs/>
                <w:sz w:val="24"/>
                <w:szCs w:val="24"/>
              </w:rPr>
              <w:t xml:space="preserve">ганизаций республики Дагестан; </w:t>
            </w:r>
          </w:p>
          <w:p w:rsidR="009F7189" w:rsidRPr="000A5475" w:rsidRDefault="00DD1FDC" w:rsidP="00DD1FDC">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009F7189" w:rsidRPr="000A5475">
              <w:rPr>
                <w:rFonts w:ascii="Times New Roman" w:hAnsi="Times New Roman"/>
                <w:bCs/>
                <w:sz w:val="24"/>
                <w:szCs w:val="24"/>
              </w:rPr>
              <w:t>Познаем наш край родной»</w:t>
            </w:r>
            <w:r w:rsidR="00F161CD">
              <w:rPr>
                <w:rFonts w:ascii="Times New Roman" w:hAnsi="Times New Roman"/>
                <w:bCs/>
                <w:sz w:val="24"/>
                <w:szCs w:val="24"/>
              </w:rPr>
              <w:t xml:space="preserve"> </w:t>
            </w:r>
            <w:r w:rsidR="009F7189" w:rsidRPr="000A5475">
              <w:rPr>
                <w:rFonts w:ascii="Times New Roman" w:hAnsi="Times New Roman"/>
                <w:bCs/>
                <w:sz w:val="24"/>
                <w:szCs w:val="24"/>
              </w:rPr>
              <w:t>- Образовательной пр</w:t>
            </w:r>
            <w:r w:rsidR="009F7189" w:rsidRPr="000A5475">
              <w:rPr>
                <w:rFonts w:ascii="Times New Roman" w:hAnsi="Times New Roman"/>
                <w:bCs/>
                <w:sz w:val="24"/>
                <w:szCs w:val="24"/>
              </w:rPr>
              <w:t>о</w:t>
            </w:r>
            <w:r w:rsidR="009F7189" w:rsidRPr="000A5475">
              <w:rPr>
                <w:rFonts w:ascii="Times New Roman" w:hAnsi="Times New Roman"/>
                <w:bCs/>
                <w:sz w:val="24"/>
                <w:szCs w:val="24"/>
              </w:rPr>
              <w:t>граммы по познавательному развитию детей для д</w:t>
            </w:r>
            <w:r w:rsidR="009F7189" w:rsidRPr="000A5475">
              <w:rPr>
                <w:rFonts w:ascii="Times New Roman" w:hAnsi="Times New Roman"/>
                <w:bCs/>
                <w:sz w:val="24"/>
                <w:szCs w:val="24"/>
              </w:rPr>
              <w:t>о</w:t>
            </w:r>
            <w:r w:rsidR="009F7189" w:rsidRPr="000A5475">
              <w:rPr>
                <w:rFonts w:ascii="Times New Roman" w:hAnsi="Times New Roman"/>
                <w:bCs/>
                <w:sz w:val="24"/>
                <w:szCs w:val="24"/>
              </w:rPr>
              <w:t>школьных образовательных организаций республики Дагестан;</w:t>
            </w:r>
          </w:p>
          <w:p w:rsidR="00A752ED" w:rsidRPr="000A5475" w:rsidRDefault="00A752ED" w:rsidP="00A752ED">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 xml:space="preserve">«Знакомим детей с родным краем»/  Методическое пособие  - А.В.Гришина </w:t>
            </w:r>
          </w:p>
          <w:p w:rsidR="00A752ED" w:rsidRPr="000A5475" w:rsidRDefault="00DD1FDC" w:rsidP="00F214CC">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Комплексно</w:t>
            </w:r>
            <w:r w:rsidR="00F161CD">
              <w:rPr>
                <w:rFonts w:ascii="Times New Roman" w:hAnsi="Times New Roman"/>
                <w:bCs/>
                <w:sz w:val="24"/>
                <w:szCs w:val="24"/>
              </w:rPr>
              <w:t>-</w:t>
            </w:r>
            <w:r>
              <w:rPr>
                <w:rFonts w:ascii="Times New Roman" w:hAnsi="Times New Roman"/>
                <w:bCs/>
                <w:sz w:val="24"/>
                <w:szCs w:val="24"/>
              </w:rPr>
              <w:t>тематическое  планирование</w:t>
            </w:r>
            <w:r w:rsidR="000A5475" w:rsidRPr="000A5475">
              <w:rPr>
                <w:rFonts w:ascii="Times New Roman" w:hAnsi="Times New Roman"/>
                <w:bCs/>
                <w:sz w:val="24"/>
                <w:szCs w:val="24"/>
              </w:rPr>
              <w:t xml:space="preserve"> по реги</w:t>
            </w:r>
            <w:r w:rsidR="000A5475" w:rsidRPr="000A5475">
              <w:rPr>
                <w:rFonts w:ascii="Times New Roman" w:hAnsi="Times New Roman"/>
                <w:bCs/>
                <w:sz w:val="24"/>
                <w:szCs w:val="24"/>
              </w:rPr>
              <w:t>о</w:t>
            </w:r>
            <w:r w:rsidR="000A5475" w:rsidRPr="000A5475">
              <w:rPr>
                <w:rFonts w:ascii="Times New Roman" w:hAnsi="Times New Roman"/>
                <w:bCs/>
                <w:sz w:val="24"/>
                <w:szCs w:val="24"/>
              </w:rPr>
              <w:t>нальному компоненту «Дагестан- край сердца мое</w:t>
            </w:r>
            <w:r>
              <w:rPr>
                <w:rFonts w:ascii="Times New Roman" w:hAnsi="Times New Roman"/>
                <w:bCs/>
                <w:sz w:val="24"/>
                <w:szCs w:val="24"/>
              </w:rPr>
              <w:t>го»</w:t>
            </w:r>
            <w:r w:rsidR="00F161CD">
              <w:rPr>
                <w:rFonts w:ascii="Times New Roman" w:hAnsi="Times New Roman"/>
                <w:bCs/>
                <w:sz w:val="24"/>
                <w:szCs w:val="24"/>
              </w:rPr>
              <w:t xml:space="preserve"> </w:t>
            </w:r>
            <w:r>
              <w:rPr>
                <w:rFonts w:ascii="Times New Roman" w:hAnsi="Times New Roman"/>
                <w:bCs/>
                <w:sz w:val="24"/>
                <w:szCs w:val="24"/>
              </w:rPr>
              <w:t xml:space="preserve">- </w:t>
            </w:r>
            <w:r w:rsidR="000A5475" w:rsidRPr="000A5475">
              <w:rPr>
                <w:rFonts w:ascii="Times New Roman" w:hAnsi="Times New Roman"/>
                <w:bCs/>
                <w:sz w:val="24"/>
                <w:szCs w:val="24"/>
              </w:rPr>
              <w:t>авторы Сай</w:t>
            </w:r>
            <w:r>
              <w:rPr>
                <w:rFonts w:ascii="Times New Roman" w:hAnsi="Times New Roman"/>
                <w:bCs/>
                <w:sz w:val="24"/>
                <w:szCs w:val="24"/>
              </w:rPr>
              <w:t>гидова Л.Н., Абдулкадырова З.А.</w:t>
            </w:r>
          </w:p>
        </w:tc>
      </w:tr>
      <w:tr w:rsidR="00594D11" w:rsidRPr="00581863" w:rsidTr="000A5475">
        <w:trPr>
          <w:trHeight w:val="520"/>
        </w:trPr>
        <w:tc>
          <w:tcPr>
            <w:tcW w:w="3809" w:type="dxa"/>
            <w:tcBorders>
              <w:top w:val="single" w:sz="4" w:space="0" w:color="auto"/>
              <w:left w:val="single" w:sz="4" w:space="0" w:color="000000"/>
              <w:bottom w:val="single" w:sz="4" w:space="0" w:color="auto"/>
            </w:tcBorders>
          </w:tcPr>
          <w:p w:rsidR="00594D11" w:rsidRPr="000A5475" w:rsidRDefault="00594D11" w:rsidP="00034C9A">
            <w:pPr>
              <w:keepNext/>
              <w:suppressLineNumbers/>
              <w:autoSpaceDE w:val="0"/>
              <w:spacing w:after="0" w:line="240" w:lineRule="auto"/>
              <w:contextualSpacing/>
              <w:jc w:val="center"/>
              <w:rPr>
                <w:rFonts w:ascii="Times New Roman" w:hAnsi="Times New Roman"/>
                <w:sz w:val="24"/>
                <w:szCs w:val="24"/>
              </w:rPr>
            </w:pPr>
            <w:r w:rsidRPr="000A5475">
              <w:rPr>
                <w:rFonts w:ascii="Times New Roman" w:hAnsi="Times New Roman"/>
                <w:sz w:val="24"/>
                <w:szCs w:val="24"/>
              </w:rPr>
              <w:t xml:space="preserve">Речевое развитие </w:t>
            </w:r>
          </w:p>
        </w:tc>
        <w:tc>
          <w:tcPr>
            <w:tcW w:w="5792" w:type="dxa"/>
            <w:tcBorders>
              <w:top w:val="single" w:sz="4" w:space="0" w:color="auto"/>
              <w:left w:val="single" w:sz="4" w:space="0" w:color="000000"/>
              <w:bottom w:val="single" w:sz="4" w:space="0" w:color="auto"/>
              <w:right w:val="single" w:sz="4" w:space="0" w:color="000000"/>
            </w:tcBorders>
            <w:vAlign w:val="center"/>
          </w:tcPr>
          <w:p w:rsidR="00F214CC" w:rsidRDefault="004B0498" w:rsidP="004B0498">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Программа воспитания и развития детей в дошкол</w:t>
            </w:r>
            <w:r w:rsidRPr="000A5475">
              <w:rPr>
                <w:rFonts w:ascii="Times New Roman" w:hAnsi="Times New Roman"/>
                <w:bCs/>
                <w:sz w:val="24"/>
                <w:szCs w:val="24"/>
              </w:rPr>
              <w:t>ь</w:t>
            </w:r>
            <w:r w:rsidRPr="000A5475">
              <w:rPr>
                <w:rFonts w:ascii="Times New Roman" w:hAnsi="Times New Roman"/>
                <w:bCs/>
                <w:sz w:val="24"/>
                <w:szCs w:val="24"/>
              </w:rPr>
              <w:t xml:space="preserve">ных учреждениях    Дагестана  « Родничок» </w:t>
            </w:r>
            <w:r w:rsidR="00F214CC">
              <w:rPr>
                <w:rFonts w:ascii="Times New Roman" w:hAnsi="Times New Roman"/>
                <w:bCs/>
                <w:sz w:val="24"/>
                <w:szCs w:val="24"/>
              </w:rPr>
              <w:t xml:space="preserve">;           </w:t>
            </w:r>
          </w:p>
          <w:p w:rsidR="004B0498" w:rsidRPr="000A5475" w:rsidRDefault="00DD1FDC" w:rsidP="004B0498">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004B0498" w:rsidRPr="000A5475">
              <w:rPr>
                <w:rFonts w:ascii="Times New Roman" w:hAnsi="Times New Roman"/>
                <w:bCs/>
                <w:sz w:val="24"/>
                <w:szCs w:val="24"/>
              </w:rPr>
              <w:t>Дети гор»</w:t>
            </w:r>
            <w:r w:rsidR="00F161CD">
              <w:rPr>
                <w:rFonts w:ascii="Times New Roman" w:hAnsi="Times New Roman"/>
                <w:bCs/>
                <w:sz w:val="24"/>
                <w:szCs w:val="24"/>
              </w:rPr>
              <w:t xml:space="preserve"> </w:t>
            </w:r>
            <w:r w:rsidR="004B0498" w:rsidRPr="000A5475">
              <w:rPr>
                <w:rFonts w:ascii="Times New Roman" w:hAnsi="Times New Roman"/>
                <w:bCs/>
                <w:sz w:val="24"/>
                <w:szCs w:val="24"/>
              </w:rPr>
              <w:t>- Региональная программа развития и воспитания дошкольников Даге</w:t>
            </w:r>
            <w:r w:rsidR="00F214CC">
              <w:rPr>
                <w:rFonts w:ascii="Times New Roman" w:hAnsi="Times New Roman"/>
                <w:bCs/>
                <w:sz w:val="24"/>
                <w:szCs w:val="24"/>
              </w:rPr>
              <w:t>стана ;</w:t>
            </w:r>
          </w:p>
          <w:p w:rsidR="00594D11" w:rsidRPr="000A5475" w:rsidRDefault="00594D11" w:rsidP="00F214CC">
            <w:pPr>
              <w:keepNext/>
              <w:suppressLineNumbers/>
              <w:spacing w:after="0" w:line="240" w:lineRule="auto"/>
              <w:contextualSpacing/>
              <w:rPr>
                <w:rFonts w:ascii="Times New Roman" w:hAnsi="Times New Roman"/>
                <w:bCs/>
                <w:sz w:val="24"/>
                <w:szCs w:val="24"/>
              </w:rPr>
            </w:pPr>
            <w:r w:rsidRPr="000A5475">
              <w:rPr>
                <w:rFonts w:ascii="Times New Roman" w:hAnsi="Times New Roman"/>
                <w:bCs/>
                <w:sz w:val="24"/>
                <w:szCs w:val="24"/>
              </w:rPr>
              <w:t>«Мы учимся говорить по-русски»  Образовательной программы по русскому языку</w:t>
            </w:r>
            <w:r w:rsidR="00F161CD">
              <w:rPr>
                <w:rFonts w:ascii="Times New Roman" w:hAnsi="Times New Roman"/>
                <w:bCs/>
                <w:sz w:val="24"/>
                <w:szCs w:val="24"/>
              </w:rPr>
              <w:t xml:space="preserve"> (</w:t>
            </w:r>
            <w:r w:rsidRPr="000A5475">
              <w:rPr>
                <w:rFonts w:ascii="Times New Roman" w:hAnsi="Times New Roman"/>
                <w:bCs/>
                <w:sz w:val="24"/>
                <w:szCs w:val="24"/>
              </w:rPr>
              <w:t>с методическими р</w:t>
            </w:r>
            <w:r w:rsidRPr="000A5475">
              <w:rPr>
                <w:rFonts w:ascii="Times New Roman" w:hAnsi="Times New Roman"/>
                <w:bCs/>
                <w:sz w:val="24"/>
                <w:szCs w:val="24"/>
              </w:rPr>
              <w:t>е</w:t>
            </w:r>
            <w:r w:rsidRPr="000A5475">
              <w:rPr>
                <w:rFonts w:ascii="Times New Roman" w:hAnsi="Times New Roman"/>
                <w:bCs/>
                <w:sz w:val="24"/>
                <w:szCs w:val="24"/>
              </w:rPr>
              <w:t>комендациями)  детей для дошкольных образовател</w:t>
            </w:r>
            <w:r w:rsidRPr="000A5475">
              <w:rPr>
                <w:rFonts w:ascii="Times New Roman" w:hAnsi="Times New Roman"/>
                <w:bCs/>
                <w:sz w:val="24"/>
                <w:szCs w:val="24"/>
              </w:rPr>
              <w:t>ь</w:t>
            </w:r>
            <w:r w:rsidRPr="000A5475">
              <w:rPr>
                <w:rFonts w:ascii="Times New Roman" w:hAnsi="Times New Roman"/>
                <w:bCs/>
                <w:sz w:val="24"/>
                <w:szCs w:val="24"/>
              </w:rPr>
              <w:t>ных организаций республики Дагестан / М.И. Шу</w:t>
            </w:r>
            <w:r w:rsidRPr="000A5475">
              <w:rPr>
                <w:rFonts w:ascii="Times New Roman" w:hAnsi="Times New Roman"/>
                <w:bCs/>
                <w:sz w:val="24"/>
                <w:szCs w:val="24"/>
              </w:rPr>
              <w:t>р</w:t>
            </w:r>
            <w:r w:rsidR="00F161CD">
              <w:rPr>
                <w:rFonts w:ascii="Times New Roman" w:hAnsi="Times New Roman"/>
                <w:bCs/>
                <w:sz w:val="24"/>
                <w:szCs w:val="24"/>
              </w:rPr>
              <w:t>паева</w:t>
            </w:r>
            <w:r w:rsidRPr="000A5475">
              <w:rPr>
                <w:rFonts w:ascii="Times New Roman" w:hAnsi="Times New Roman"/>
                <w:bCs/>
                <w:sz w:val="24"/>
                <w:szCs w:val="24"/>
              </w:rPr>
              <w:t>;</w:t>
            </w:r>
          </w:p>
          <w:p w:rsidR="000A5475" w:rsidRPr="000A5475" w:rsidRDefault="00DD1FDC" w:rsidP="00F161CD">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      Комплексно-тематическое</w:t>
            </w:r>
            <w:r w:rsidR="000A5475" w:rsidRPr="000A5475">
              <w:rPr>
                <w:rFonts w:ascii="Times New Roman" w:hAnsi="Times New Roman"/>
                <w:bCs/>
                <w:sz w:val="24"/>
                <w:szCs w:val="24"/>
              </w:rPr>
              <w:t xml:space="preserve">  план</w:t>
            </w:r>
            <w:r>
              <w:rPr>
                <w:rFonts w:ascii="Times New Roman" w:hAnsi="Times New Roman"/>
                <w:bCs/>
                <w:sz w:val="24"/>
                <w:szCs w:val="24"/>
              </w:rPr>
              <w:t>ирование</w:t>
            </w:r>
            <w:r w:rsidR="000A5475" w:rsidRPr="000A5475">
              <w:rPr>
                <w:rFonts w:ascii="Times New Roman" w:hAnsi="Times New Roman"/>
                <w:bCs/>
                <w:sz w:val="24"/>
                <w:szCs w:val="24"/>
              </w:rPr>
              <w:t xml:space="preserve"> по р</w:t>
            </w:r>
            <w:r w:rsidR="000A5475" w:rsidRPr="000A5475">
              <w:rPr>
                <w:rFonts w:ascii="Times New Roman" w:hAnsi="Times New Roman"/>
                <w:bCs/>
                <w:sz w:val="24"/>
                <w:szCs w:val="24"/>
              </w:rPr>
              <w:t>е</w:t>
            </w:r>
            <w:r w:rsidR="000A5475" w:rsidRPr="000A5475">
              <w:rPr>
                <w:rFonts w:ascii="Times New Roman" w:hAnsi="Times New Roman"/>
                <w:bCs/>
                <w:sz w:val="24"/>
                <w:szCs w:val="24"/>
              </w:rPr>
              <w:lastRenderedPageBreak/>
              <w:t>гионально</w:t>
            </w:r>
            <w:r>
              <w:rPr>
                <w:rFonts w:ascii="Times New Roman" w:hAnsi="Times New Roman"/>
                <w:bCs/>
                <w:sz w:val="24"/>
                <w:szCs w:val="24"/>
              </w:rPr>
              <w:t>му компоненту «Дагестан-</w:t>
            </w:r>
            <w:r w:rsidR="000A5475" w:rsidRPr="000A5475">
              <w:rPr>
                <w:rFonts w:ascii="Times New Roman" w:hAnsi="Times New Roman"/>
                <w:bCs/>
                <w:sz w:val="24"/>
                <w:szCs w:val="24"/>
              </w:rPr>
              <w:t>край сердца мо</w:t>
            </w:r>
            <w:r w:rsidR="000A5475" w:rsidRPr="000A5475">
              <w:rPr>
                <w:rFonts w:ascii="Times New Roman" w:hAnsi="Times New Roman"/>
                <w:bCs/>
                <w:sz w:val="24"/>
                <w:szCs w:val="24"/>
              </w:rPr>
              <w:t>е</w:t>
            </w:r>
            <w:r>
              <w:rPr>
                <w:rFonts w:ascii="Times New Roman" w:hAnsi="Times New Roman"/>
                <w:bCs/>
                <w:sz w:val="24"/>
                <w:szCs w:val="24"/>
              </w:rPr>
              <w:t xml:space="preserve">го»- </w:t>
            </w:r>
            <w:r w:rsidR="00F02EDF">
              <w:rPr>
                <w:rFonts w:ascii="Times New Roman" w:hAnsi="Times New Roman"/>
                <w:bCs/>
                <w:sz w:val="24"/>
                <w:szCs w:val="24"/>
              </w:rPr>
              <w:t xml:space="preserve">автор </w:t>
            </w:r>
            <w:r>
              <w:rPr>
                <w:rFonts w:ascii="Times New Roman" w:hAnsi="Times New Roman"/>
                <w:bCs/>
                <w:sz w:val="24"/>
                <w:szCs w:val="24"/>
              </w:rPr>
              <w:t>Абдулкадырова З.А.</w:t>
            </w:r>
          </w:p>
        </w:tc>
      </w:tr>
      <w:tr w:rsidR="009F7189" w:rsidRPr="00581863" w:rsidTr="000A5475">
        <w:trPr>
          <w:trHeight w:val="520"/>
        </w:trPr>
        <w:tc>
          <w:tcPr>
            <w:tcW w:w="3809" w:type="dxa"/>
            <w:tcBorders>
              <w:top w:val="single" w:sz="4" w:space="0" w:color="auto"/>
              <w:left w:val="single" w:sz="4" w:space="0" w:color="000000"/>
              <w:bottom w:val="single" w:sz="4" w:space="0" w:color="auto"/>
            </w:tcBorders>
          </w:tcPr>
          <w:p w:rsidR="009F7189" w:rsidRDefault="000A5475" w:rsidP="00034C9A">
            <w:pPr>
              <w:keepNext/>
              <w:suppressLineNumbers/>
              <w:autoSpaceDE w:val="0"/>
              <w:spacing w:after="0" w:line="240" w:lineRule="auto"/>
              <w:contextualSpacing/>
              <w:jc w:val="center"/>
              <w:rPr>
                <w:rFonts w:ascii="Times New Roman" w:hAnsi="Times New Roman"/>
                <w:i/>
                <w:sz w:val="24"/>
                <w:szCs w:val="24"/>
              </w:rPr>
            </w:pPr>
            <w:r w:rsidRPr="00581863">
              <w:rPr>
                <w:rFonts w:ascii="Times New Roman" w:hAnsi="Times New Roman"/>
                <w:sz w:val="24"/>
                <w:szCs w:val="24"/>
              </w:rPr>
              <w:lastRenderedPageBreak/>
              <w:t>Художественно-эстетическое</w:t>
            </w:r>
            <w:r w:rsidR="00183224">
              <w:rPr>
                <w:rFonts w:ascii="Times New Roman" w:hAnsi="Times New Roman"/>
                <w:sz w:val="24"/>
                <w:szCs w:val="24"/>
              </w:rPr>
              <w:t xml:space="preserve">            </w:t>
            </w:r>
            <w:r w:rsidRPr="00581863">
              <w:rPr>
                <w:rFonts w:ascii="Times New Roman" w:hAnsi="Times New Roman"/>
                <w:sz w:val="24"/>
                <w:szCs w:val="24"/>
              </w:rPr>
              <w:t xml:space="preserve"> развитие</w:t>
            </w:r>
          </w:p>
        </w:tc>
        <w:tc>
          <w:tcPr>
            <w:tcW w:w="5792" w:type="dxa"/>
            <w:tcBorders>
              <w:top w:val="single" w:sz="4" w:space="0" w:color="auto"/>
              <w:left w:val="single" w:sz="4" w:space="0" w:color="000000"/>
              <w:bottom w:val="single" w:sz="4" w:space="0" w:color="auto"/>
              <w:right w:val="single" w:sz="4" w:space="0" w:color="000000"/>
            </w:tcBorders>
            <w:vAlign w:val="center"/>
          </w:tcPr>
          <w:p w:rsidR="004B0498" w:rsidRPr="000A5475" w:rsidRDefault="004B0498" w:rsidP="004B0498">
            <w:pPr>
              <w:keepNext/>
              <w:suppressLineNumbers/>
              <w:spacing w:after="0" w:line="240" w:lineRule="auto"/>
              <w:contextualSpacing/>
              <w:jc w:val="both"/>
              <w:rPr>
                <w:rFonts w:ascii="Times New Roman" w:hAnsi="Times New Roman"/>
                <w:bCs/>
                <w:sz w:val="24"/>
                <w:szCs w:val="24"/>
              </w:rPr>
            </w:pPr>
            <w:r w:rsidRPr="000A5475">
              <w:rPr>
                <w:rFonts w:ascii="Times New Roman" w:hAnsi="Times New Roman"/>
                <w:bCs/>
                <w:sz w:val="24"/>
                <w:szCs w:val="24"/>
              </w:rPr>
              <w:t>Программа воспитания и развития детей в дошкол</w:t>
            </w:r>
            <w:r w:rsidRPr="000A5475">
              <w:rPr>
                <w:rFonts w:ascii="Times New Roman" w:hAnsi="Times New Roman"/>
                <w:bCs/>
                <w:sz w:val="24"/>
                <w:szCs w:val="24"/>
              </w:rPr>
              <w:t>ь</w:t>
            </w:r>
            <w:r w:rsidR="00F161CD">
              <w:rPr>
                <w:rFonts w:ascii="Times New Roman" w:hAnsi="Times New Roman"/>
                <w:bCs/>
                <w:sz w:val="24"/>
                <w:szCs w:val="24"/>
              </w:rPr>
              <w:t>ных учреждениях    Дагестана  «</w:t>
            </w:r>
            <w:r w:rsidRPr="000A5475">
              <w:rPr>
                <w:rFonts w:ascii="Times New Roman" w:hAnsi="Times New Roman"/>
                <w:bCs/>
                <w:sz w:val="24"/>
                <w:szCs w:val="24"/>
              </w:rPr>
              <w:t xml:space="preserve">Родничок» </w:t>
            </w:r>
          </w:p>
          <w:p w:rsidR="009F7189" w:rsidRDefault="00DD1FDC" w:rsidP="004B0498">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009F7189" w:rsidRPr="000A5475">
              <w:rPr>
                <w:rFonts w:ascii="Times New Roman" w:hAnsi="Times New Roman"/>
                <w:bCs/>
                <w:sz w:val="24"/>
                <w:szCs w:val="24"/>
              </w:rPr>
              <w:t>От истоков прекрасного</w:t>
            </w:r>
            <w:r w:rsidR="00F161CD">
              <w:rPr>
                <w:rFonts w:ascii="Times New Roman" w:hAnsi="Times New Roman"/>
                <w:bCs/>
                <w:sz w:val="24"/>
                <w:szCs w:val="24"/>
              </w:rPr>
              <w:t xml:space="preserve"> </w:t>
            </w:r>
            <w:r w:rsidR="009F7189" w:rsidRPr="000A5475">
              <w:rPr>
                <w:rFonts w:ascii="Times New Roman" w:hAnsi="Times New Roman"/>
                <w:bCs/>
                <w:sz w:val="24"/>
                <w:szCs w:val="24"/>
              </w:rPr>
              <w:t>- к творчеству»  Образов</w:t>
            </w:r>
            <w:r w:rsidR="009F7189" w:rsidRPr="000A5475">
              <w:rPr>
                <w:rFonts w:ascii="Times New Roman" w:hAnsi="Times New Roman"/>
                <w:bCs/>
                <w:sz w:val="24"/>
                <w:szCs w:val="24"/>
              </w:rPr>
              <w:t>а</w:t>
            </w:r>
            <w:r w:rsidR="009F7189" w:rsidRPr="000A5475">
              <w:rPr>
                <w:rFonts w:ascii="Times New Roman" w:hAnsi="Times New Roman"/>
                <w:bCs/>
                <w:sz w:val="24"/>
                <w:szCs w:val="24"/>
              </w:rPr>
              <w:t xml:space="preserve">тельной программы по </w:t>
            </w:r>
            <w:r w:rsidR="008A1294" w:rsidRPr="000A5475">
              <w:rPr>
                <w:rFonts w:ascii="Times New Roman" w:hAnsi="Times New Roman"/>
                <w:bCs/>
                <w:sz w:val="24"/>
                <w:szCs w:val="24"/>
              </w:rPr>
              <w:t>художественно- эстетическ</w:t>
            </w:r>
            <w:r w:rsidR="008A1294" w:rsidRPr="000A5475">
              <w:rPr>
                <w:rFonts w:ascii="Times New Roman" w:hAnsi="Times New Roman"/>
                <w:bCs/>
                <w:sz w:val="24"/>
                <w:szCs w:val="24"/>
              </w:rPr>
              <w:t>о</w:t>
            </w:r>
            <w:r w:rsidR="008A1294" w:rsidRPr="000A5475">
              <w:rPr>
                <w:rFonts w:ascii="Times New Roman" w:hAnsi="Times New Roman"/>
                <w:bCs/>
                <w:sz w:val="24"/>
                <w:szCs w:val="24"/>
              </w:rPr>
              <w:t xml:space="preserve">му </w:t>
            </w:r>
            <w:r w:rsidR="009F7189" w:rsidRPr="000A5475">
              <w:rPr>
                <w:rFonts w:ascii="Times New Roman" w:hAnsi="Times New Roman"/>
                <w:bCs/>
                <w:sz w:val="24"/>
                <w:szCs w:val="24"/>
              </w:rPr>
              <w:t>развитию детей для дошкольных образовательных организаций республики Дагестан</w:t>
            </w:r>
            <w:r w:rsidR="00594D11" w:rsidRPr="000A5475">
              <w:rPr>
                <w:rFonts w:ascii="Times New Roman" w:hAnsi="Times New Roman"/>
                <w:bCs/>
                <w:sz w:val="24"/>
                <w:szCs w:val="24"/>
              </w:rPr>
              <w:t>/ М.М. Байрамб</w:t>
            </w:r>
            <w:r w:rsidR="00594D11" w:rsidRPr="000A5475">
              <w:rPr>
                <w:rFonts w:ascii="Times New Roman" w:hAnsi="Times New Roman"/>
                <w:bCs/>
                <w:sz w:val="24"/>
                <w:szCs w:val="24"/>
              </w:rPr>
              <w:t>е</w:t>
            </w:r>
            <w:r w:rsidR="00594D11" w:rsidRPr="000A5475">
              <w:rPr>
                <w:rFonts w:ascii="Times New Roman" w:hAnsi="Times New Roman"/>
                <w:bCs/>
                <w:sz w:val="24"/>
                <w:szCs w:val="24"/>
              </w:rPr>
              <w:t>ков</w:t>
            </w:r>
            <w:r w:rsidR="009F7189" w:rsidRPr="000A5475">
              <w:rPr>
                <w:rFonts w:ascii="Times New Roman" w:hAnsi="Times New Roman"/>
                <w:bCs/>
                <w:sz w:val="24"/>
                <w:szCs w:val="24"/>
              </w:rPr>
              <w:t>;</w:t>
            </w:r>
          </w:p>
          <w:p w:rsidR="005451B5" w:rsidRPr="000A5475" w:rsidRDefault="00DD1FDC" w:rsidP="005451B5">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w:t>
            </w:r>
            <w:r w:rsidR="005451B5" w:rsidRPr="005451B5">
              <w:rPr>
                <w:rFonts w:ascii="Times New Roman" w:hAnsi="Times New Roman"/>
                <w:bCs/>
                <w:sz w:val="24"/>
                <w:szCs w:val="24"/>
              </w:rPr>
              <w:t>Система занятий по ознакомл</w:t>
            </w:r>
            <w:r w:rsidR="00F161CD">
              <w:rPr>
                <w:rFonts w:ascii="Times New Roman" w:hAnsi="Times New Roman"/>
                <w:bCs/>
                <w:sz w:val="24"/>
                <w:szCs w:val="24"/>
              </w:rPr>
              <w:t>ению дошкольников с декоратвно-</w:t>
            </w:r>
            <w:r w:rsidR="005451B5" w:rsidRPr="005451B5">
              <w:rPr>
                <w:rFonts w:ascii="Times New Roman" w:hAnsi="Times New Roman"/>
                <w:bCs/>
                <w:sz w:val="24"/>
                <w:szCs w:val="24"/>
              </w:rPr>
              <w:t>прикладным искусством народов Даг</w:t>
            </w:r>
            <w:r w:rsidR="005451B5" w:rsidRPr="005451B5">
              <w:rPr>
                <w:rFonts w:ascii="Times New Roman" w:hAnsi="Times New Roman"/>
                <w:bCs/>
                <w:sz w:val="24"/>
                <w:szCs w:val="24"/>
              </w:rPr>
              <w:t>е</w:t>
            </w:r>
            <w:r w:rsidR="005451B5" w:rsidRPr="005451B5">
              <w:rPr>
                <w:rFonts w:ascii="Times New Roman" w:hAnsi="Times New Roman"/>
                <w:bCs/>
                <w:sz w:val="24"/>
                <w:szCs w:val="24"/>
              </w:rPr>
              <w:t>стана» /</w:t>
            </w:r>
            <w:r w:rsidR="00F161CD">
              <w:rPr>
                <w:rFonts w:ascii="Times New Roman" w:hAnsi="Times New Roman"/>
                <w:bCs/>
                <w:sz w:val="24"/>
                <w:szCs w:val="24"/>
              </w:rPr>
              <w:t xml:space="preserve"> </w:t>
            </w:r>
            <w:r w:rsidR="005451B5" w:rsidRPr="005451B5">
              <w:rPr>
                <w:rFonts w:ascii="Times New Roman" w:hAnsi="Times New Roman"/>
                <w:bCs/>
                <w:sz w:val="24"/>
                <w:szCs w:val="24"/>
              </w:rPr>
              <w:t>МО РД; НИИП им. Тахо-Годи</w:t>
            </w:r>
            <w:r w:rsidR="00F161CD">
              <w:rPr>
                <w:rFonts w:ascii="Times New Roman" w:hAnsi="Times New Roman"/>
                <w:bCs/>
                <w:sz w:val="24"/>
                <w:szCs w:val="24"/>
              </w:rPr>
              <w:t xml:space="preserve"> </w:t>
            </w:r>
            <w:r w:rsidR="005451B5" w:rsidRPr="005451B5">
              <w:rPr>
                <w:rFonts w:ascii="Times New Roman" w:hAnsi="Times New Roman"/>
                <w:bCs/>
                <w:sz w:val="24"/>
                <w:szCs w:val="24"/>
              </w:rPr>
              <w:t>/ М.М.</w:t>
            </w:r>
            <w:r w:rsidR="00F161CD">
              <w:rPr>
                <w:rFonts w:ascii="Times New Roman" w:hAnsi="Times New Roman"/>
                <w:bCs/>
                <w:sz w:val="24"/>
                <w:szCs w:val="24"/>
              </w:rPr>
              <w:t xml:space="preserve"> </w:t>
            </w:r>
            <w:r w:rsidR="005451B5" w:rsidRPr="005451B5">
              <w:rPr>
                <w:rFonts w:ascii="Times New Roman" w:hAnsi="Times New Roman"/>
                <w:bCs/>
                <w:sz w:val="24"/>
                <w:szCs w:val="24"/>
              </w:rPr>
              <w:t>Ба</w:t>
            </w:r>
            <w:r w:rsidR="005451B5" w:rsidRPr="005451B5">
              <w:rPr>
                <w:rFonts w:ascii="Times New Roman" w:hAnsi="Times New Roman"/>
                <w:bCs/>
                <w:sz w:val="24"/>
                <w:szCs w:val="24"/>
              </w:rPr>
              <w:t>й</w:t>
            </w:r>
            <w:r w:rsidR="005451B5" w:rsidRPr="005451B5">
              <w:rPr>
                <w:rFonts w:ascii="Times New Roman" w:hAnsi="Times New Roman"/>
                <w:bCs/>
                <w:sz w:val="24"/>
                <w:szCs w:val="24"/>
              </w:rPr>
              <w:t>рамбеков</w:t>
            </w:r>
            <w:r w:rsidR="00F161CD">
              <w:rPr>
                <w:rFonts w:ascii="Times New Roman" w:hAnsi="Times New Roman"/>
                <w:bCs/>
                <w:sz w:val="24"/>
                <w:szCs w:val="24"/>
              </w:rPr>
              <w:t xml:space="preserve"> </w:t>
            </w:r>
            <w:r w:rsidR="005451B5" w:rsidRPr="005451B5">
              <w:rPr>
                <w:rFonts w:ascii="Times New Roman" w:hAnsi="Times New Roman"/>
                <w:bCs/>
                <w:sz w:val="24"/>
                <w:szCs w:val="24"/>
              </w:rPr>
              <w:t xml:space="preserve">/ Махачкала. Дагучпедгиз.1996г. </w:t>
            </w:r>
          </w:p>
          <w:p w:rsidR="00A752ED" w:rsidRPr="000A5475" w:rsidRDefault="00F214CC" w:rsidP="00A752ED">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Музыкальн</w:t>
            </w:r>
            <w:r w:rsidR="00A752ED" w:rsidRPr="000A5475">
              <w:rPr>
                <w:rFonts w:ascii="Times New Roman" w:hAnsi="Times New Roman"/>
                <w:bCs/>
                <w:sz w:val="24"/>
                <w:szCs w:val="24"/>
              </w:rPr>
              <w:t>ое воспитание дошкольников / Программа</w:t>
            </w:r>
            <w:r w:rsidR="00F161CD">
              <w:rPr>
                <w:rFonts w:ascii="Times New Roman" w:hAnsi="Times New Roman"/>
                <w:bCs/>
                <w:sz w:val="24"/>
                <w:szCs w:val="24"/>
              </w:rPr>
              <w:t xml:space="preserve"> </w:t>
            </w:r>
            <w:r w:rsidR="00A752ED" w:rsidRPr="000A5475">
              <w:rPr>
                <w:rFonts w:ascii="Times New Roman" w:hAnsi="Times New Roman"/>
                <w:bCs/>
                <w:sz w:val="24"/>
                <w:szCs w:val="24"/>
              </w:rPr>
              <w:t>/ Музыкальное воспитание для дагестанских дошк</w:t>
            </w:r>
            <w:r w:rsidR="00A752ED" w:rsidRPr="000A5475">
              <w:rPr>
                <w:rFonts w:ascii="Times New Roman" w:hAnsi="Times New Roman"/>
                <w:bCs/>
                <w:sz w:val="24"/>
                <w:szCs w:val="24"/>
              </w:rPr>
              <w:t>о</w:t>
            </w:r>
            <w:r w:rsidR="00A752ED" w:rsidRPr="000A5475">
              <w:rPr>
                <w:rFonts w:ascii="Times New Roman" w:hAnsi="Times New Roman"/>
                <w:bCs/>
                <w:sz w:val="24"/>
                <w:szCs w:val="24"/>
              </w:rPr>
              <w:t>льных учреждений</w:t>
            </w:r>
            <w:r w:rsidR="00F161CD">
              <w:rPr>
                <w:rFonts w:ascii="Times New Roman" w:hAnsi="Times New Roman"/>
                <w:bCs/>
                <w:sz w:val="24"/>
                <w:szCs w:val="24"/>
              </w:rPr>
              <w:t xml:space="preserve"> </w:t>
            </w:r>
            <w:r w:rsidR="00A752ED" w:rsidRPr="000A5475">
              <w:rPr>
                <w:rFonts w:ascii="Times New Roman" w:hAnsi="Times New Roman"/>
                <w:bCs/>
                <w:sz w:val="24"/>
                <w:szCs w:val="24"/>
              </w:rPr>
              <w:t>-</w:t>
            </w:r>
            <w:r w:rsidR="00F161CD">
              <w:rPr>
                <w:rFonts w:ascii="Times New Roman" w:hAnsi="Times New Roman"/>
                <w:bCs/>
                <w:sz w:val="24"/>
                <w:szCs w:val="24"/>
              </w:rPr>
              <w:t xml:space="preserve"> </w:t>
            </w:r>
            <w:r w:rsidR="00A752ED" w:rsidRPr="000A5475">
              <w:rPr>
                <w:rFonts w:ascii="Times New Roman" w:hAnsi="Times New Roman"/>
                <w:bCs/>
                <w:sz w:val="24"/>
                <w:szCs w:val="24"/>
              </w:rPr>
              <w:t xml:space="preserve">С.С.Агабекова </w:t>
            </w:r>
          </w:p>
          <w:p w:rsidR="000A5475" w:rsidRPr="000A5475" w:rsidRDefault="00DD1FDC" w:rsidP="00A752ED">
            <w:pPr>
              <w:keepNext/>
              <w:suppressLineNumbers/>
              <w:spacing w:after="0" w:line="240" w:lineRule="auto"/>
              <w:contextualSpacing/>
              <w:jc w:val="both"/>
              <w:rPr>
                <w:rFonts w:ascii="Times New Roman" w:hAnsi="Times New Roman"/>
                <w:bCs/>
                <w:sz w:val="24"/>
                <w:szCs w:val="24"/>
              </w:rPr>
            </w:pPr>
            <w:r>
              <w:rPr>
                <w:rFonts w:ascii="Times New Roman" w:hAnsi="Times New Roman"/>
                <w:bCs/>
                <w:sz w:val="24"/>
                <w:szCs w:val="24"/>
              </w:rPr>
              <w:t>Комплексно-</w:t>
            </w:r>
            <w:r w:rsidR="000A5475" w:rsidRPr="000A5475">
              <w:rPr>
                <w:rFonts w:ascii="Times New Roman" w:hAnsi="Times New Roman"/>
                <w:bCs/>
                <w:sz w:val="24"/>
                <w:szCs w:val="24"/>
              </w:rPr>
              <w:t>темати</w:t>
            </w:r>
            <w:r>
              <w:rPr>
                <w:rFonts w:ascii="Times New Roman" w:hAnsi="Times New Roman"/>
                <w:bCs/>
                <w:sz w:val="24"/>
                <w:szCs w:val="24"/>
              </w:rPr>
              <w:t xml:space="preserve">ческое </w:t>
            </w:r>
            <w:r w:rsidR="000A5475" w:rsidRPr="000A5475">
              <w:rPr>
                <w:rFonts w:ascii="Times New Roman" w:hAnsi="Times New Roman"/>
                <w:bCs/>
                <w:sz w:val="24"/>
                <w:szCs w:val="24"/>
              </w:rPr>
              <w:t>план</w:t>
            </w:r>
            <w:r>
              <w:rPr>
                <w:rFonts w:ascii="Times New Roman" w:hAnsi="Times New Roman"/>
                <w:bCs/>
                <w:sz w:val="24"/>
                <w:szCs w:val="24"/>
              </w:rPr>
              <w:t>ирование</w:t>
            </w:r>
            <w:r w:rsidR="000A5475" w:rsidRPr="000A5475">
              <w:rPr>
                <w:rFonts w:ascii="Times New Roman" w:hAnsi="Times New Roman"/>
                <w:bCs/>
                <w:sz w:val="24"/>
                <w:szCs w:val="24"/>
              </w:rPr>
              <w:t xml:space="preserve"> по реги</w:t>
            </w:r>
            <w:r w:rsidR="000A5475" w:rsidRPr="000A5475">
              <w:rPr>
                <w:rFonts w:ascii="Times New Roman" w:hAnsi="Times New Roman"/>
                <w:bCs/>
                <w:sz w:val="24"/>
                <w:szCs w:val="24"/>
              </w:rPr>
              <w:t>о</w:t>
            </w:r>
            <w:r w:rsidR="000A5475" w:rsidRPr="000A5475">
              <w:rPr>
                <w:rFonts w:ascii="Times New Roman" w:hAnsi="Times New Roman"/>
                <w:bCs/>
                <w:sz w:val="24"/>
                <w:szCs w:val="24"/>
              </w:rPr>
              <w:t>нально</w:t>
            </w:r>
            <w:r>
              <w:rPr>
                <w:rFonts w:ascii="Times New Roman" w:hAnsi="Times New Roman"/>
                <w:bCs/>
                <w:sz w:val="24"/>
                <w:szCs w:val="24"/>
              </w:rPr>
              <w:t>му компоненту «Дагестан-</w:t>
            </w:r>
            <w:r w:rsidR="000A5475" w:rsidRPr="000A5475">
              <w:rPr>
                <w:rFonts w:ascii="Times New Roman" w:hAnsi="Times New Roman"/>
                <w:bCs/>
                <w:sz w:val="24"/>
                <w:szCs w:val="24"/>
              </w:rPr>
              <w:t>край сердца мое</w:t>
            </w:r>
            <w:r>
              <w:rPr>
                <w:rFonts w:ascii="Times New Roman" w:hAnsi="Times New Roman"/>
                <w:bCs/>
                <w:sz w:val="24"/>
                <w:szCs w:val="24"/>
              </w:rPr>
              <w:t>го»</w:t>
            </w:r>
            <w:r w:rsidR="00F161CD">
              <w:rPr>
                <w:rFonts w:ascii="Times New Roman" w:hAnsi="Times New Roman"/>
                <w:bCs/>
                <w:sz w:val="24"/>
                <w:szCs w:val="24"/>
              </w:rPr>
              <w:t xml:space="preserve"> </w:t>
            </w:r>
            <w:r>
              <w:rPr>
                <w:rFonts w:ascii="Times New Roman" w:hAnsi="Times New Roman"/>
                <w:bCs/>
                <w:sz w:val="24"/>
                <w:szCs w:val="24"/>
              </w:rPr>
              <w:t xml:space="preserve">- </w:t>
            </w:r>
            <w:r w:rsidR="000A5475" w:rsidRPr="000A5475">
              <w:rPr>
                <w:rFonts w:ascii="Times New Roman" w:hAnsi="Times New Roman"/>
                <w:bCs/>
                <w:sz w:val="24"/>
                <w:szCs w:val="24"/>
              </w:rPr>
              <w:t>авторы Сай</w:t>
            </w:r>
            <w:r>
              <w:rPr>
                <w:rFonts w:ascii="Times New Roman" w:hAnsi="Times New Roman"/>
                <w:bCs/>
                <w:sz w:val="24"/>
                <w:szCs w:val="24"/>
              </w:rPr>
              <w:t>гидова Л.Н., Абдулкадырова З.А.</w:t>
            </w:r>
          </w:p>
        </w:tc>
      </w:tr>
    </w:tbl>
    <w:p w:rsidR="00DE5126" w:rsidRPr="00581863" w:rsidRDefault="00DE5126" w:rsidP="00DE5126">
      <w:pPr>
        <w:keepNext/>
        <w:suppressLineNumbers/>
        <w:tabs>
          <w:tab w:val="left" w:pos="567"/>
        </w:tabs>
        <w:spacing w:after="0" w:line="240" w:lineRule="auto"/>
        <w:contextualSpacing/>
        <w:jc w:val="both"/>
        <w:rPr>
          <w:rFonts w:ascii="Times New Roman" w:hAnsi="Times New Roman"/>
          <w:bCs/>
          <w:sz w:val="28"/>
          <w:szCs w:val="28"/>
        </w:rPr>
      </w:pPr>
    </w:p>
    <w:p w:rsidR="00034C9A" w:rsidRPr="00581863" w:rsidRDefault="00183224" w:rsidP="002F3774">
      <w:pPr>
        <w:keepNext/>
        <w:suppressLineNumbers/>
        <w:spacing w:after="0" w:line="240" w:lineRule="auto"/>
        <w:contextualSpacing/>
        <w:jc w:val="both"/>
        <w:rPr>
          <w:rFonts w:ascii="Times New Roman" w:hAnsi="Times New Roman"/>
          <w:b/>
          <w:bCs/>
          <w:sz w:val="28"/>
          <w:szCs w:val="28"/>
        </w:rPr>
      </w:pPr>
      <w:r>
        <w:rPr>
          <w:rFonts w:ascii="Times New Roman" w:hAnsi="Times New Roman"/>
          <w:bCs/>
          <w:sz w:val="28"/>
          <w:szCs w:val="28"/>
        </w:rPr>
        <w:tab/>
      </w:r>
      <w:r w:rsidR="00034C9A" w:rsidRPr="00AE2EB3">
        <w:rPr>
          <w:rFonts w:ascii="Times New Roman" w:hAnsi="Times New Roman"/>
          <w:bCs/>
          <w:sz w:val="28"/>
          <w:szCs w:val="28"/>
        </w:rPr>
        <w:t xml:space="preserve">Содержание образовательных областей </w:t>
      </w:r>
      <w:r w:rsidR="00034C9A" w:rsidRPr="00AE2EB3">
        <w:rPr>
          <w:rFonts w:ascii="Times New Roman" w:hAnsi="Times New Roman"/>
          <w:b/>
          <w:bCs/>
          <w:sz w:val="28"/>
          <w:szCs w:val="28"/>
        </w:rPr>
        <w:t>части Программы, форм</w:t>
      </w:r>
      <w:r w:rsidR="00034C9A" w:rsidRPr="00AE2EB3">
        <w:rPr>
          <w:rFonts w:ascii="Times New Roman" w:hAnsi="Times New Roman"/>
          <w:b/>
          <w:bCs/>
          <w:sz w:val="28"/>
          <w:szCs w:val="28"/>
        </w:rPr>
        <w:t>и</w:t>
      </w:r>
      <w:r w:rsidR="00034C9A" w:rsidRPr="00AE2EB3">
        <w:rPr>
          <w:rFonts w:ascii="Times New Roman" w:hAnsi="Times New Roman"/>
          <w:b/>
          <w:bCs/>
          <w:sz w:val="28"/>
          <w:szCs w:val="28"/>
        </w:rPr>
        <w:t>руемой участниками образовательных отношений</w:t>
      </w:r>
      <w:r w:rsidR="00034C9A" w:rsidRPr="00AE2EB3">
        <w:rPr>
          <w:rFonts w:ascii="Times New Roman" w:hAnsi="Times New Roman"/>
          <w:bCs/>
          <w:sz w:val="28"/>
          <w:szCs w:val="28"/>
        </w:rPr>
        <w:t>, полностью соответс</w:t>
      </w:r>
      <w:r w:rsidR="00034C9A" w:rsidRPr="00AE2EB3">
        <w:rPr>
          <w:rFonts w:ascii="Times New Roman" w:hAnsi="Times New Roman"/>
          <w:bCs/>
          <w:sz w:val="28"/>
          <w:szCs w:val="28"/>
        </w:rPr>
        <w:t>т</w:t>
      </w:r>
      <w:r w:rsidR="00034C9A" w:rsidRPr="00AE2EB3">
        <w:rPr>
          <w:rFonts w:ascii="Times New Roman" w:hAnsi="Times New Roman"/>
          <w:bCs/>
          <w:sz w:val="28"/>
          <w:szCs w:val="28"/>
        </w:rPr>
        <w:t xml:space="preserve">вует </w:t>
      </w:r>
      <w:r w:rsidR="003F2069" w:rsidRPr="00AE2EB3">
        <w:rPr>
          <w:rFonts w:ascii="Times New Roman" w:hAnsi="Times New Roman"/>
          <w:bCs/>
          <w:sz w:val="28"/>
          <w:szCs w:val="28"/>
        </w:rPr>
        <w:t xml:space="preserve">указанным </w:t>
      </w:r>
      <w:r w:rsidR="002E152E">
        <w:rPr>
          <w:rFonts w:ascii="Times New Roman" w:hAnsi="Times New Roman"/>
          <w:bCs/>
          <w:sz w:val="28"/>
          <w:szCs w:val="28"/>
        </w:rPr>
        <w:t xml:space="preserve">выше </w:t>
      </w:r>
      <w:r w:rsidR="00034C9A" w:rsidRPr="00AE2EB3">
        <w:rPr>
          <w:rFonts w:ascii="Times New Roman" w:hAnsi="Times New Roman"/>
          <w:bCs/>
          <w:sz w:val="28"/>
          <w:szCs w:val="28"/>
        </w:rPr>
        <w:t>парциальным программам</w:t>
      </w:r>
      <w:r w:rsidR="003F2069" w:rsidRPr="00AE2EB3">
        <w:rPr>
          <w:rFonts w:ascii="Times New Roman" w:hAnsi="Times New Roman"/>
          <w:bCs/>
          <w:sz w:val="28"/>
          <w:szCs w:val="28"/>
        </w:rPr>
        <w:t xml:space="preserve"> (авторским проектам, си</w:t>
      </w:r>
      <w:r w:rsidR="003F2069" w:rsidRPr="00AE2EB3">
        <w:rPr>
          <w:rFonts w:ascii="Times New Roman" w:hAnsi="Times New Roman"/>
          <w:bCs/>
          <w:sz w:val="28"/>
          <w:szCs w:val="28"/>
        </w:rPr>
        <w:t>с</w:t>
      </w:r>
      <w:r w:rsidR="003F2069" w:rsidRPr="00AE2EB3">
        <w:rPr>
          <w:rFonts w:ascii="Times New Roman" w:hAnsi="Times New Roman"/>
          <w:bCs/>
          <w:sz w:val="28"/>
          <w:szCs w:val="28"/>
        </w:rPr>
        <w:t>темам работы)</w:t>
      </w:r>
      <w:r w:rsidR="000A5475">
        <w:rPr>
          <w:rFonts w:ascii="Times New Roman" w:hAnsi="Times New Roman"/>
          <w:bCs/>
          <w:sz w:val="28"/>
          <w:szCs w:val="28"/>
        </w:rPr>
        <w:t xml:space="preserve">. </w:t>
      </w:r>
    </w:p>
    <w:p w:rsidR="00FA2557" w:rsidRDefault="00FA2557" w:rsidP="002F3774">
      <w:pPr>
        <w:keepNext/>
        <w:suppressLineNumbers/>
        <w:spacing w:after="0" w:line="240" w:lineRule="auto"/>
        <w:contextualSpacing/>
        <w:jc w:val="center"/>
        <w:rPr>
          <w:rFonts w:ascii="Times New Roman" w:hAnsi="Times New Roman"/>
          <w:b/>
          <w:bCs/>
          <w:sz w:val="28"/>
          <w:szCs w:val="28"/>
        </w:rPr>
      </w:pPr>
    </w:p>
    <w:p w:rsidR="00FA2557" w:rsidRPr="00581863" w:rsidRDefault="00FA2557" w:rsidP="002F3774">
      <w:pPr>
        <w:keepNext/>
        <w:suppressLineNumbers/>
        <w:spacing w:after="0" w:line="240" w:lineRule="auto"/>
        <w:contextualSpacing/>
        <w:jc w:val="center"/>
        <w:rPr>
          <w:rFonts w:ascii="Times New Roman" w:hAnsi="Times New Roman"/>
          <w:b/>
          <w:bCs/>
          <w:sz w:val="28"/>
          <w:szCs w:val="28"/>
        </w:rPr>
      </w:pPr>
    </w:p>
    <w:p w:rsidR="002F3774" w:rsidRPr="00581863" w:rsidRDefault="00183224" w:rsidP="002F3774">
      <w:pPr>
        <w:keepNext/>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2. </w:t>
      </w:r>
      <w:r w:rsidR="002F3774" w:rsidRPr="00581863">
        <w:rPr>
          <w:rFonts w:ascii="Times New Roman" w:hAnsi="Times New Roman"/>
          <w:b/>
          <w:bCs/>
          <w:sz w:val="28"/>
          <w:szCs w:val="28"/>
        </w:rPr>
        <w:t xml:space="preserve"> Описание вариативных форм, способов, методов и средств</w:t>
      </w:r>
    </w:p>
    <w:p w:rsidR="002F3774" w:rsidRPr="00581863" w:rsidRDefault="002F3774" w:rsidP="002F3774">
      <w:pPr>
        <w:keepNext/>
        <w:suppressLineNumbers/>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t>реализации Программы</w:t>
      </w:r>
    </w:p>
    <w:p w:rsidR="002F3774" w:rsidRPr="00581863" w:rsidRDefault="002F3774" w:rsidP="002F3774">
      <w:pPr>
        <w:keepNext/>
        <w:suppressLineNumbers/>
        <w:spacing w:after="0" w:line="240" w:lineRule="auto"/>
        <w:contextualSpacing/>
        <w:jc w:val="both"/>
        <w:rPr>
          <w:rFonts w:ascii="Times New Roman" w:hAnsi="Times New Roman"/>
          <w:b/>
          <w:bCs/>
          <w:sz w:val="28"/>
          <w:szCs w:val="28"/>
        </w:rPr>
      </w:pPr>
    </w:p>
    <w:p w:rsidR="00E24605" w:rsidRPr="00082C1F" w:rsidRDefault="002F3774" w:rsidP="00082C1F">
      <w:pPr>
        <w:keepNext/>
        <w:suppressLineNumbers/>
        <w:spacing w:after="0" w:line="240" w:lineRule="auto"/>
        <w:ind w:firstLine="708"/>
        <w:contextualSpacing/>
        <w:jc w:val="both"/>
        <w:rPr>
          <w:rFonts w:ascii="Times New Roman" w:hAnsi="Times New Roman"/>
          <w:sz w:val="28"/>
          <w:szCs w:val="28"/>
        </w:rPr>
      </w:pPr>
      <w:r w:rsidRPr="00581863">
        <w:rPr>
          <w:rFonts w:ascii="Times New Roman" w:hAnsi="Times New Roman"/>
          <w:sz w:val="28"/>
          <w:szCs w:val="28"/>
        </w:rPr>
        <w:t xml:space="preserve">Программа реализует </w:t>
      </w:r>
      <w:r w:rsidRPr="00581863">
        <w:rPr>
          <w:rFonts w:ascii="Times New Roman" w:hAnsi="Times New Roman"/>
          <w:b/>
          <w:sz w:val="28"/>
          <w:szCs w:val="28"/>
        </w:rPr>
        <w:t>модель образовательного процесса</w:t>
      </w:r>
      <w:r w:rsidRPr="00581863">
        <w:rPr>
          <w:rFonts w:ascii="Times New Roman" w:hAnsi="Times New Roman"/>
          <w:sz w:val="28"/>
          <w:szCs w:val="28"/>
        </w:rPr>
        <w:t>, в которой представлены современные</w:t>
      </w:r>
      <w:r w:rsidRPr="00581863">
        <w:rPr>
          <w:rFonts w:ascii="Times New Roman" w:hAnsi="Times New Roman"/>
          <w:bCs/>
          <w:sz w:val="28"/>
          <w:szCs w:val="28"/>
        </w:rPr>
        <w:t xml:space="preserve"> подходы к организации всех видов детской де</w:t>
      </w:r>
      <w:r w:rsidRPr="00581863">
        <w:rPr>
          <w:rFonts w:ascii="Times New Roman" w:hAnsi="Times New Roman"/>
          <w:bCs/>
          <w:sz w:val="28"/>
          <w:szCs w:val="28"/>
        </w:rPr>
        <w:t>я</w:t>
      </w:r>
      <w:r w:rsidRPr="00581863">
        <w:rPr>
          <w:rFonts w:ascii="Times New Roman" w:hAnsi="Times New Roman"/>
          <w:bCs/>
          <w:sz w:val="28"/>
          <w:szCs w:val="28"/>
        </w:rPr>
        <w:t xml:space="preserve">тельности в соответствии с принятыми </w:t>
      </w:r>
      <w:r w:rsidRPr="00581863">
        <w:rPr>
          <w:rFonts w:ascii="Times New Roman" w:hAnsi="Times New Roman"/>
          <w:sz w:val="28"/>
          <w:szCs w:val="28"/>
        </w:rPr>
        <w:t>методами воспитания, обучения и развития дошкольников, средствами образования, адекватными возрасту д</w:t>
      </w:r>
      <w:r w:rsidRPr="00581863">
        <w:rPr>
          <w:rFonts w:ascii="Times New Roman" w:hAnsi="Times New Roman"/>
          <w:sz w:val="28"/>
          <w:szCs w:val="28"/>
        </w:rPr>
        <w:t>е</w:t>
      </w:r>
      <w:r w:rsidRPr="00581863">
        <w:rPr>
          <w:rFonts w:ascii="Times New Roman" w:hAnsi="Times New Roman"/>
          <w:sz w:val="28"/>
          <w:szCs w:val="28"/>
        </w:rPr>
        <w:t>тей формами организации образовательной деятельности</w:t>
      </w:r>
      <w:r w:rsidR="00082C1F">
        <w:rPr>
          <w:rFonts w:ascii="Times New Roman" w:hAnsi="Times New Roman"/>
          <w:sz w:val="28"/>
          <w:szCs w:val="28"/>
        </w:rPr>
        <w:t xml:space="preserve">  </w:t>
      </w:r>
      <w:r w:rsidR="00CF7219">
        <w:rPr>
          <w:rFonts w:ascii="Times New Roman" w:hAnsi="Times New Roman"/>
          <w:i/>
        </w:rPr>
        <w:t>(</w:t>
      </w:r>
      <w:r w:rsidR="00D247C6" w:rsidRPr="00CF7219">
        <w:rPr>
          <w:rFonts w:ascii="Times New Roman" w:hAnsi="Times New Roman"/>
          <w:i/>
        </w:rPr>
        <w:t>таблица 4</w:t>
      </w:r>
      <w:r w:rsidR="00CF7219">
        <w:rPr>
          <w:rFonts w:ascii="Times New Roman" w:hAnsi="Times New Roman"/>
          <w:i/>
        </w:rPr>
        <w:t>)</w:t>
      </w:r>
      <w:r w:rsidR="00082C1F">
        <w:rPr>
          <w:rFonts w:ascii="Times New Roman" w:hAnsi="Times New Roman"/>
          <w:i/>
        </w:rPr>
        <w:t>.</w:t>
      </w:r>
    </w:p>
    <w:p w:rsidR="00E24605" w:rsidRPr="00E24605" w:rsidRDefault="00042995" w:rsidP="00E24605">
      <w:pPr>
        <w:keepNext/>
        <w:suppressLineNumbers/>
        <w:spacing w:after="0" w:line="240" w:lineRule="auto"/>
        <w:ind w:firstLine="708"/>
        <w:contextualSpacing/>
        <w:rPr>
          <w:rFonts w:ascii="Times New Roman" w:hAnsi="Times New Roman"/>
          <w:sz w:val="28"/>
          <w:szCs w:val="28"/>
        </w:rPr>
      </w:pPr>
      <w:r>
        <w:rPr>
          <w:rFonts w:ascii="Times New Roman" w:hAnsi="Times New Roman"/>
          <w:sz w:val="28"/>
          <w:szCs w:val="28"/>
        </w:rPr>
        <w:t xml:space="preserve">Наши педагоги </w:t>
      </w:r>
      <w:r w:rsidR="00E24605" w:rsidRPr="00E24605">
        <w:rPr>
          <w:rFonts w:ascii="Times New Roman" w:hAnsi="Times New Roman"/>
          <w:sz w:val="28"/>
          <w:szCs w:val="28"/>
        </w:rPr>
        <w:t xml:space="preserve"> а</w:t>
      </w:r>
      <w:r>
        <w:rPr>
          <w:rFonts w:ascii="Times New Roman" w:hAnsi="Times New Roman"/>
          <w:sz w:val="28"/>
          <w:szCs w:val="28"/>
        </w:rPr>
        <w:t>ктивно использую</w:t>
      </w:r>
      <w:r w:rsidR="00E24605" w:rsidRPr="00E24605">
        <w:rPr>
          <w:rFonts w:ascii="Times New Roman" w:hAnsi="Times New Roman"/>
          <w:sz w:val="28"/>
          <w:szCs w:val="28"/>
        </w:rPr>
        <w:t>т проектные методы, т.к. это эффе</w:t>
      </w:r>
      <w:r w:rsidR="00E24605" w:rsidRPr="00E24605">
        <w:rPr>
          <w:rFonts w:ascii="Times New Roman" w:hAnsi="Times New Roman"/>
          <w:sz w:val="28"/>
          <w:szCs w:val="28"/>
        </w:rPr>
        <w:t>к</w:t>
      </w:r>
      <w:r w:rsidR="00E24605" w:rsidRPr="00E24605">
        <w:rPr>
          <w:rFonts w:ascii="Times New Roman" w:hAnsi="Times New Roman"/>
          <w:sz w:val="28"/>
          <w:szCs w:val="28"/>
        </w:rPr>
        <w:t>тивный способ достижения определенной цели через детальную разработку проблемы, которая должна завершиться  реальным,  осязаемым практич</w:t>
      </w:r>
      <w:r w:rsidR="00E24605" w:rsidRPr="00E24605">
        <w:rPr>
          <w:rFonts w:ascii="Times New Roman" w:hAnsi="Times New Roman"/>
          <w:sz w:val="28"/>
          <w:szCs w:val="28"/>
        </w:rPr>
        <w:t>е</w:t>
      </w:r>
      <w:r w:rsidR="00E24605" w:rsidRPr="00E24605">
        <w:rPr>
          <w:rFonts w:ascii="Times New Roman" w:hAnsi="Times New Roman"/>
          <w:sz w:val="28"/>
          <w:szCs w:val="28"/>
        </w:rPr>
        <w:t>ским результатом.</w:t>
      </w:r>
    </w:p>
    <w:p w:rsidR="00042995" w:rsidRDefault="00E24605" w:rsidP="00E24605">
      <w:pPr>
        <w:keepNext/>
        <w:suppressLineNumbers/>
        <w:spacing w:after="0" w:line="240" w:lineRule="auto"/>
        <w:ind w:firstLine="708"/>
        <w:contextualSpacing/>
        <w:rPr>
          <w:rFonts w:ascii="Times New Roman" w:hAnsi="Times New Roman"/>
          <w:b/>
          <w:sz w:val="28"/>
          <w:szCs w:val="28"/>
        </w:rPr>
      </w:pPr>
      <w:r w:rsidRPr="00E24605">
        <w:rPr>
          <w:rFonts w:ascii="Times New Roman" w:hAnsi="Times New Roman"/>
          <w:sz w:val="28"/>
          <w:szCs w:val="28"/>
        </w:rPr>
        <w:t>Участие в проектировании ставит детей и взрослых в пози</w:t>
      </w:r>
      <w:r w:rsidR="00042995">
        <w:rPr>
          <w:rFonts w:ascii="Times New Roman" w:hAnsi="Times New Roman"/>
          <w:sz w:val="28"/>
          <w:szCs w:val="28"/>
        </w:rPr>
        <w:t>цию</w:t>
      </w:r>
      <w:r w:rsidRPr="00E24605">
        <w:rPr>
          <w:rFonts w:ascii="Times New Roman" w:hAnsi="Times New Roman"/>
          <w:sz w:val="28"/>
          <w:szCs w:val="28"/>
        </w:rPr>
        <w:t>, когда человек сам разрабатывает для себя и других новые условия, в то же время изменяет самого себя. Иными с</w:t>
      </w:r>
      <w:r w:rsidR="00042995">
        <w:rPr>
          <w:rFonts w:ascii="Times New Roman" w:hAnsi="Times New Roman"/>
          <w:sz w:val="28"/>
          <w:szCs w:val="28"/>
        </w:rPr>
        <w:t>ловами</w:t>
      </w:r>
      <w:r w:rsidRPr="00E24605">
        <w:rPr>
          <w:rFonts w:ascii="Times New Roman" w:hAnsi="Times New Roman"/>
          <w:sz w:val="28"/>
          <w:szCs w:val="28"/>
        </w:rPr>
        <w:t>, проектирование выступает как при</w:t>
      </w:r>
      <w:r w:rsidRPr="00E24605">
        <w:rPr>
          <w:rFonts w:ascii="Times New Roman" w:hAnsi="Times New Roman"/>
          <w:sz w:val="28"/>
          <w:szCs w:val="28"/>
        </w:rPr>
        <w:t>н</w:t>
      </w:r>
      <w:r w:rsidRPr="00E24605">
        <w:rPr>
          <w:rFonts w:ascii="Times New Roman" w:hAnsi="Times New Roman"/>
          <w:sz w:val="28"/>
          <w:szCs w:val="28"/>
        </w:rPr>
        <w:t>ципиально иная,</w:t>
      </w:r>
      <w:r>
        <w:rPr>
          <w:rFonts w:ascii="Times New Roman" w:hAnsi="Times New Roman"/>
          <w:b/>
          <w:sz w:val="28"/>
          <w:szCs w:val="28"/>
        </w:rPr>
        <w:t xml:space="preserve"> субъектная, а не объектная (исполнительская) форма участия в жизни. </w:t>
      </w:r>
    </w:p>
    <w:p w:rsidR="00E24605" w:rsidRDefault="00E24605" w:rsidP="00E24605">
      <w:pPr>
        <w:keepNext/>
        <w:suppressLineNumbers/>
        <w:spacing w:after="0" w:line="240" w:lineRule="auto"/>
        <w:ind w:firstLine="708"/>
        <w:contextualSpacing/>
        <w:rPr>
          <w:rFonts w:ascii="Times New Roman" w:hAnsi="Times New Roman"/>
          <w:sz w:val="28"/>
          <w:szCs w:val="28"/>
        </w:rPr>
      </w:pPr>
      <w:r w:rsidRPr="00042995">
        <w:rPr>
          <w:rFonts w:ascii="Times New Roman" w:hAnsi="Times New Roman"/>
          <w:sz w:val="28"/>
          <w:szCs w:val="28"/>
        </w:rPr>
        <w:t>Проектная деятельность позволяет детям научиться проявлять иници</w:t>
      </w:r>
      <w:r w:rsidRPr="00042995">
        <w:rPr>
          <w:rFonts w:ascii="Times New Roman" w:hAnsi="Times New Roman"/>
          <w:sz w:val="28"/>
          <w:szCs w:val="28"/>
        </w:rPr>
        <w:t>а</w:t>
      </w:r>
      <w:r w:rsidRPr="00042995">
        <w:rPr>
          <w:rFonts w:ascii="Times New Roman" w:hAnsi="Times New Roman"/>
          <w:sz w:val="28"/>
          <w:szCs w:val="28"/>
        </w:rPr>
        <w:t>тиву</w:t>
      </w:r>
      <w:r w:rsidR="00042995" w:rsidRPr="00042995">
        <w:rPr>
          <w:rFonts w:ascii="Times New Roman" w:hAnsi="Times New Roman"/>
          <w:sz w:val="28"/>
          <w:szCs w:val="28"/>
        </w:rPr>
        <w:t xml:space="preserve"> и самостоятельность в творчеств</w:t>
      </w:r>
      <w:r w:rsidR="00042995">
        <w:rPr>
          <w:rFonts w:ascii="Times New Roman" w:hAnsi="Times New Roman"/>
          <w:sz w:val="28"/>
          <w:szCs w:val="28"/>
        </w:rPr>
        <w:t xml:space="preserve">е, </w:t>
      </w:r>
      <w:r w:rsidR="00042995" w:rsidRPr="00042995">
        <w:rPr>
          <w:rFonts w:ascii="Times New Roman" w:hAnsi="Times New Roman"/>
          <w:sz w:val="28"/>
          <w:szCs w:val="28"/>
        </w:rPr>
        <w:t xml:space="preserve"> игре</w:t>
      </w:r>
      <w:r w:rsidR="00042995">
        <w:rPr>
          <w:rFonts w:ascii="Times New Roman" w:hAnsi="Times New Roman"/>
          <w:sz w:val="28"/>
          <w:szCs w:val="28"/>
        </w:rPr>
        <w:t>, общении, конструировании и т.п.</w:t>
      </w:r>
      <w:r w:rsidR="00A7263B">
        <w:rPr>
          <w:rFonts w:ascii="Times New Roman" w:hAnsi="Times New Roman"/>
          <w:sz w:val="28"/>
          <w:szCs w:val="28"/>
        </w:rPr>
        <w:t xml:space="preserve"> </w:t>
      </w:r>
      <w:r w:rsidR="00042995">
        <w:rPr>
          <w:rFonts w:ascii="Times New Roman" w:hAnsi="Times New Roman"/>
          <w:sz w:val="28"/>
          <w:szCs w:val="28"/>
        </w:rPr>
        <w:t xml:space="preserve"> Дошкольник -  активный исследователь, которому все интересно, все х</w:t>
      </w:r>
      <w:r w:rsidR="00042995">
        <w:rPr>
          <w:rFonts w:ascii="Times New Roman" w:hAnsi="Times New Roman"/>
          <w:sz w:val="28"/>
          <w:szCs w:val="28"/>
        </w:rPr>
        <w:t>о</w:t>
      </w:r>
      <w:r w:rsidR="00042995">
        <w:rPr>
          <w:rFonts w:ascii="Times New Roman" w:hAnsi="Times New Roman"/>
          <w:sz w:val="28"/>
          <w:szCs w:val="28"/>
        </w:rPr>
        <w:lastRenderedPageBreak/>
        <w:t>чется потрогать, узнать и сделать самому. Создание условий для поддержки детской инициативы и творческих проявлений способствует росту интелле</w:t>
      </w:r>
      <w:r w:rsidR="00042995">
        <w:rPr>
          <w:rFonts w:ascii="Times New Roman" w:hAnsi="Times New Roman"/>
          <w:sz w:val="28"/>
          <w:szCs w:val="28"/>
        </w:rPr>
        <w:t>к</w:t>
      </w:r>
      <w:r w:rsidR="00042995">
        <w:rPr>
          <w:rFonts w:ascii="Times New Roman" w:hAnsi="Times New Roman"/>
          <w:sz w:val="28"/>
          <w:szCs w:val="28"/>
        </w:rPr>
        <w:t>туального и творческого потенциала ребенка.</w:t>
      </w:r>
    </w:p>
    <w:p w:rsidR="00042995" w:rsidRDefault="00042995" w:rsidP="00E24605">
      <w:pPr>
        <w:keepNext/>
        <w:suppressLineNumbers/>
        <w:spacing w:after="0" w:line="240" w:lineRule="auto"/>
        <w:ind w:firstLine="708"/>
        <w:contextualSpacing/>
        <w:rPr>
          <w:rFonts w:ascii="Times New Roman" w:hAnsi="Times New Roman"/>
          <w:sz w:val="28"/>
          <w:szCs w:val="28"/>
        </w:rPr>
      </w:pPr>
      <w:r>
        <w:rPr>
          <w:rFonts w:ascii="Times New Roman" w:hAnsi="Times New Roman"/>
          <w:sz w:val="28"/>
          <w:szCs w:val="28"/>
        </w:rPr>
        <w:t>На сегодня можно считать, что метод проектов</w:t>
      </w:r>
    </w:p>
    <w:p w:rsidR="00042995" w:rsidRPr="00042995" w:rsidRDefault="00042995" w:rsidP="00042995">
      <w:pPr>
        <w:keepNext/>
        <w:suppressLineNumbers/>
        <w:spacing w:after="0" w:line="240" w:lineRule="auto"/>
        <w:contextualSpacing/>
        <w:rPr>
          <w:rFonts w:ascii="Times New Roman" w:hAnsi="Times New Roman"/>
          <w:sz w:val="28"/>
          <w:szCs w:val="28"/>
        </w:rPr>
        <w:sectPr w:rsidR="00042995" w:rsidRPr="00042995" w:rsidSect="00A818BE">
          <w:footerReference w:type="default" r:id="rId25"/>
          <w:pgSz w:w="11907" w:h="16839" w:code="9"/>
          <w:pgMar w:top="709" w:right="850" w:bottom="1134" w:left="1701" w:header="708" w:footer="708" w:gutter="0"/>
          <w:cols w:space="708"/>
          <w:docGrid w:linePitch="360"/>
        </w:sectPr>
      </w:pPr>
      <w:r>
        <w:rPr>
          <w:rFonts w:ascii="Times New Roman" w:hAnsi="Times New Roman"/>
          <w:sz w:val="28"/>
          <w:szCs w:val="28"/>
        </w:rPr>
        <w:t>- наиболее инновационная</w:t>
      </w:r>
      <w:r w:rsidR="0040457F">
        <w:rPr>
          <w:rFonts w:ascii="Times New Roman" w:hAnsi="Times New Roman"/>
          <w:sz w:val="28"/>
          <w:szCs w:val="28"/>
        </w:rPr>
        <w:t>, прогрессивная форма деятельности администр</w:t>
      </w:r>
      <w:r w:rsidR="0040457F">
        <w:rPr>
          <w:rFonts w:ascii="Times New Roman" w:hAnsi="Times New Roman"/>
          <w:sz w:val="28"/>
          <w:szCs w:val="28"/>
        </w:rPr>
        <w:t>а</w:t>
      </w:r>
      <w:r w:rsidR="0040457F">
        <w:rPr>
          <w:rFonts w:ascii="Times New Roman" w:hAnsi="Times New Roman"/>
          <w:sz w:val="28"/>
          <w:szCs w:val="28"/>
        </w:rPr>
        <w:t>ции учреждения, она стала побудительным мотивом к наиболее результати</w:t>
      </w:r>
      <w:r w:rsidR="0040457F">
        <w:rPr>
          <w:rFonts w:ascii="Times New Roman" w:hAnsi="Times New Roman"/>
          <w:sz w:val="28"/>
          <w:szCs w:val="28"/>
        </w:rPr>
        <w:t>в</w:t>
      </w:r>
      <w:r w:rsidR="0040457F">
        <w:rPr>
          <w:rFonts w:ascii="Times New Roman" w:hAnsi="Times New Roman"/>
          <w:sz w:val="28"/>
          <w:szCs w:val="28"/>
        </w:rPr>
        <w:t>ному применению знаний наших педагогов</w:t>
      </w:r>
      <w:r w:rsidR="00CD6461">
        <w:rPr>
          <w:rFonts w:ascii="Times New Roman" w:hAnsi="Times New Roman"/>
          <w:sz w:val="28"/>
          <w:szCs w:val="28"/>
        </w:rPr>
        <w:t>.</w:t>
      </w:r>
    </w:p>
    <w:p w:rsidR="00CF7219" w:rsidRPr="00A7263B" w:rsidRDefault="00CF7219" w:rsidP="00CF7219">
      <w:pPr>
        <w:keepNext/>
        <w:suppressLineNumbers/>
        <w:spacing w:after="0" w:line="240" w:lineRule="auto"/>
        <w:contextualSpacing/>
        <w:jc w:val="center"/>
        <w:rPr>
          <w:rFonts w:ascii="Times New Roman" w:hAnsi="Times New Roman"/>
          <w:b/>
          <w:bCs/>
          <w:i/>
          <w:sz w:val="28"/>
          <w:szCs w:val="28"/>
        </w:rPr>
      </w:pPr>
      <w:r w:rsidRPr="00A7263B">
        <w:rPr>
          <w:rFonts w:ascii="Times New Roman" w:hAnsi="Times New Roman"/>
          <w:b/>
          <w:bCs/>
          <w:i/>
          <w:sz w:val="28"/>
          <w:szCs w:val="28"/>
        </w:rPr>
        <w:lastRenderedPageBreak/>
        <w:t>Таблица 4. Модель образовательного процесса</w:t>
      </w:r>
    </w:p>
    <w:p w:rsidR="00CF7219" w:rsidRPr="00A7263B" w:rsidRDefault="00CF7219" w:rsidP="00CF7219">
      <w:pPr>
        <w:keepNext/>
        <w:suppressLineNumbers/>
        <w:spacing w:after="0" w:line="240" w:lineRule="auto"/>
        <w:contextualSpacing/>
        <w:jc w:val="both"/>
        <w:rPr>
          <w:rFonts w:ascii="Times New Roman" w:hAnsi="Times New Roman"/>
          <w:bCs/>
          <w:i/>
          <w:sz w:val="28"/>
          <w:szCs w:val="28"/>
        </w:rPr>
      </w:pPr>
    </w:p>
    <w:p w:rsidR="00CF7219" w:rsidRPr="00A7263B" w:rsidRDefault="00CF7219" w:rsidP="00CF7219">
      <w:pPr>
        <w:keepNext/>
        <w:suppressLineNumbers/>
        <w:spacing w:after="0" w:line="240" w:lineRule="auto"/>
        <w:contextualSpacing/>
        <w:jc w:val="both"/>
        <w:rPr>
          <w:rFonts w:ascii="Times New Roman" w:hAnsi="Times New Roman"/>
          <w:bCs/>
          <w:i/>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4"/>
        <w:gridCol w:w="5713"/>
        <w:gridCol w:w="567"/>
        <w:gridCol w:w="1559"/>
        <w:gridCol w:w="6096"/>
      </w:tblGrid>
      <w:tr w:rsidR="00CF7219" w:rsidRPr="008E27DF" w:rsidTr="001D5E60">
        <w:tc>
          <w:tcPr>
            <w:tcW w:w="14709" w:type="dxa"/>
            <w:gridSpan w:val="5"/>
            <w:tcBorders>
              <w:top w:val="single" w:sz="4" w:space="0" w:color="000000"/>
              <w:left w:val="single" w:sz="4" w:space="0" w:color="000000"/>
              <w:bottom w:val="single" w:sz="4" w:space="0" w:color="000000"/>
              <w:right w:val="single" w:sz="4" w:space="0" w:color="000000"/>
            </w:tcBorders>
            <w:vAlign w:val="center"/>
          </w:tcPr>
          <w:p w:rsidR="00CF7219" w:rsidRDefault="00CF7219" w:rsidP="001D5E60">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Уровни проектирования</w:t>
            </w:r>
          </w:p>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b/>
                <w:sz w:val="24"/>
                <w:szCs w:val="24"/>
              </w:rPr>
            </w:pPr>
          </w:p>
        </w:tc>
      </w:tr>
      <w:tr w:rsidR="00CF7219" w:rsidRPr="008E27DF" w:rsidTr="000A5475">
        <w:tc>
          <w:tcPr>
            <w:tcW w:w="774" w:type="dxa"/>
            <w:tcBorders>
              <w:top w:val="single" w:sz="4" w:space="0" w:color="000000"/>
              <w:left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1</w:t>
            </w:r>
          </w:p>
        </w:tc>
        <w:tc>
          <w:tcPr>
            <w:tcW w:w="5713" w:type="dxa"/>
            <w:tcBorders>
              <w:top w:val="single" w:sz="4" w:space="0" w:color="000000"/>
              <w:left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4</w:t>
            </w:r>
          </w:p>
        </w:tc>
        <w:tc>
          <w:tcPr>
            <w:tcW w:w="6096" w:type="dxa"/>
            <w:tcBorders>
              <w:top w:val="single" w:sz="4" w:space="0" w:color="000000"/>
              <w:left w:val="single" w:sz="4" w:space="0" w:color="000000"/>
              <w:bottom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b/>
                <w:iCs/>
                <w:sz w:val="24"/>
                <w:szCs w:val="24"/>
              </w:rPr>
            </w:pPr>
            <w:r w:rsidRPr="008E27DF">
              <w:rPr>
                <w:rFonts w:ascii="Times New Roman" w:hAnsi="Times New Roman"/>
                <w:b/>
                <w:iCs/>
                <w:sz w:val="24"/>
                <w:szCs w:val="24"/>
              </w:rPr>
              <w:t>5</w:t>
            </w:r>
          </w:p>
        </w:tc>
      </w:tr>
      <w:tr w:rsidR="00CF7219" w:rsidRPr="008E27DF" w:rsidTr="000A5475">
        <w:trPr>
          <w:cantSplit/>
          <w:trHeight w:val="2426"/>
        </w:trPr>
        <w:tc>
          <w:tcPr>
            <w:tcW w:w="774" w:type="dxa"/>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ind w:right="113"/>
              <w:contextualSpacing/>
              <w:jc w:val="center"/>
              <w:rPr>
                <w:rFonts w:ascii="Times New Roman" w:hAnsi="Times New Roman"/>
                <w:sz w:val="24"/>
                <w:szCs w:val="24"/>
              </w:rPr>
            </w:pPr>
            <w:r>
              <w:rPr>
                <w:rFonts w:ascii="Times New Roman" w:hAnsi="Times New Roman"/>
                <w:sz w:val="24"/>
                <w:szCs w:val="24"/>
              </w:rPr>
              <w:t>Физическое развитие</w:t>
            </w:r>
          </w:p>
        </w:tc>
        <w:tc>
          <w:tcPr>
            <w:tcW w:w="5713" w:type="dxa"/>
            <w:tcBorders>
              <w:left w:val="single" w:sz="4" w:space="0" w:color="000000"/>
              <w:right w:val="single" w:sz="4" w:space="0" w:color="000000"/>
            </w:tcBorders>
          </w:tcPr>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Физическое воспитание:</w:t>
            </w:r>
          </w:p>
          <w:p w:rsidR="00CF7219" w:rsidRPr="008E27DF" w:rsidRDefault="00CF7219" w:rsidP="001D5E60">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охрана и укрепление здоровья, закаливание, разв</w:t>
            </w:r>
            <w:r w:rsidRPr="008E27DF">
              <w:rPr>
                <w:rFonts w:ascii="Times New Roman" w:hAnsi="Times New Roman"/>
                <w:sz w:val="24"/>
                <w:szCs w:val="24"/>
              </w:rPr>
              <w:t>и</w:t>
            </w:r>
            <w:r w:rsidRPr="008E27DF">
              <w:rPr>
                <w:rFonts w:ascii="Times New Roman" w:hAnsi="Times New Roman"/>
                <w:sz w:val="24"/>
                <w:szCs w:val="24"/>
              </w:rPr>
              <w:t>тие движений;</w:t>
            </w:r>
          </w:p>
          <w:p w:rsidR="00CF7219" w:rsidRPr="008E27DF" w:rsidRDefault="00CF7219" w:rsidP="001D5E60">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нравственно-физических навыков, потребности в физическом совершенстве;</w:t>
            </w:r>
          </w:p>
          <w:p w:rsidR="00CF7219" w:rsidRPr="008E27DF" w:rsidRDefault="00CF7219" w:rsidP="001D5E60">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воспитание культурно-гигиенических качеств;</w:t>
            </w:r>
          </w:p>
          <w:p w:rsidR="00CF7219" w:rsidRPr="008E27DF" w:rsidRDefault="00CF7219" w:rsidP="001D5E60">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-формирование представлений о своем организме, здоровье, режиме, об активности и отдыхе</w:t>
            </w:r>
          </w:p>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навыков выполнения основных движений</w:t>
            </w:r>
          </w:p>
        </w:tc>
        <w:tc>
          <w:tcPr>
            <w:tcW w:w="567" w:type="dxa"/>
            <w:vMerge w:val="restart"/>
            <w:tcBorders>
              <w:top w:val="single" w:sz="4" w:space="0" w:color="000000"/>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Игра, общение, познавательно-исследовательская деятел</w:t>
            </w:r>
            <w:r w:rsidRPr="008E27DF">
              <w:rPr>
                <w:rFonts w:ascii="Times New Roman" w:hAnsi="Times New Roman"/>
                <w:sz w:val="24"/>
                <w:szCs w:val="24"/>
              </w:rPr>
              <w:t>ь</w:t>
            </w:r>
            <w:r w:rsidRPr="008E27DF">
              <w:rPr>
                <w:rFonts w:ascii="Times New Roman" w:hAnsi="Times New Roman"/>
                <w:sz w:val="24"/>
                <w:szCs w:val="24"/>
              </w:rPr>
              <w:t>ность</w:t>
            </w:r>
          </w:p>
        </w:tc>
        <w:tc>
          <w:tcPr>
            <w:tcW w:w="1559" w:type="dxa"/>
            <w:tcBorders>
              <w:top w:val="single" w:sz="4" w:space="0" w:color="000000"/>
              <w:left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Двигател</w:t>
            </w:r>
            <w:r w:rsidRPr="008E27DF">
              <w:rPr>
                <w:rFonts w:ascii="Times New Roman" w:hAnsi="Times New Roman"/>
                <w:sz w:val="24"/>
                <w:szCs w:val="24"/>
              </w:rPr>
              <w:t>ь</w:t>
            </w:r>
            <w:r w:rsidRPr="008E27DF">
              <w:rPr>
                <w:rFonts w:ascii="Times New Roman" w:hAnsi="Times New Roman"/>
                <w:sz w:val="24"/>
                <w:szCs w:val="24"/>
              </w:rPr>
              <w:t>ная</w:t>
            </w:r>
          </w:p>
        </w:tc>
        <w:tc>
          <w:tcPr>
            <w:tcW w:w="6096" w:type="dxa"/>
            <w:tcBorders>
              <w:top w:val="single" w:sz="4" w:space="0" w:color="000000"/>
              <w:left w:val="single" w:sz="4" w:space="0" w:color="000000"/>
              <w:right w:val="single" w:sz="4" w:space="0" w:color="000000"/>
            </w:tcBorders>
          </w:tcPr>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физическому развитию</w:t>
            </w:r>
            <w:r>
              <w:rPr>
                <w:rFonts w:ascii="Times New Roman" w:hAnsi="Times New Roman"/>
                <w:sz w:val="24"/>
                <w:szCs w:val="24"/>
              </w:rPr>
              <w:t>; у</w:t>
            </w:r>
            <w:r w:rsidRPr="008E27DF">
              <w:rPr>
                <w:rFonts w:ascii="Times New Roman" w:hAnsi="Times New Roman"/>
                <w:sz w:val="24"/>
                <w:szCs w:val="24"/>
              </w:rPr>
              <w:t>тренняя гимнастика, подви</w:t>
            </w:r>
            <w:r w:rsidRPr="008E27DF">
              <w:rPr>
                <w:rFonts w:ascii="Times New Roman" w:hAnsi="Times New Roman"/>
                <w:sz w:val="24"/>
                <w:szCs w:val="24"/>
              </w:rPr>
              <w:t>ж</w:t>
            </w:r>
            <w:r w:rsidRPr="008E27DF">
              <w:rPr>
                <w:rFonts w:ascii="Times New Roman" w:hAnsi="Times New Roman"/>
                <w:sz w:val="24"/>
                <w:szCs w:val="24"/>
              </w:rPr>
              <w:t>ные игры с правилами (в т.ч. народные), игровые у</w:t>
            </w:r>
            <w:r w:rsidRPr="008E27DF">
              <w:rPr>
                <w:rFonts w:ascii="Times New Roman" w:hAnsi="Times New Roman"/>
                <w:sz w:val="24"/>
                <w:szCs w:val="24"/>
              </w:rPr>
              <w:t>п</w:t>
            </w:r>
            <w:r w:rsidRPr="008E27DF">
              <w:rPr>
                <w:rFonts w:ascii="Times New Roman" w:hAnsi="Times New Roman"/>
                <w:sz w:val="24"/>
                <w:szCs w:val="24"/>
              </w:rPr>
              <w:t>ражнения, двигательные паузы, спортивные пробежки, соревнования и праздники, эстафеты, физкультурные минутки и др.</w:t>
            </w:r>
          </w:p>
        </w:tc>
      </w:tr>
      <w:tr w:rsidR="00CF7219" w:rsidRPr="008E27DF" w:rsidTr="000A5475">
        <w:trPr>
          <w:trHeight w:val="1629"/>
        </w:trPr>
        <w:tc>
          <w:tcPr>
            <w:tcW w:w="774" w:type="dxa"/>
            <w:vMerge w:val="restart"/>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ind w:right="113"/>
              <w:contextualSpacing/>
              <w:jc w:val="center"/>
              <w:rPr>
                <w:rFonts w:ascii="Times New Roman" w:hAnsi="Times New Roman"/>
                <w:sz w:val="24"/>
                <w:szCs w:val="24"/>
              </w:rPr>
            </w:pPr>
            <w:r>
              <w:rPr>
                <w:rFonts w:ascii="Times New Roman" w:hAnsi="Times New Roman"/>
                <w:sz w:val="24"/>
                <w:szCs w:val="24"/>
              </w:rPr>
              <w:t>Социально-коммуникативное развитие</w:t>
            </w:r>
          </w:p>
        </w:tc>
        <w:tc>
          <w:tcPr>
            <w:tcW w:w="5713" w:type="dxa"/>
            <w:tcBorders>
              <w:left w:val="single" w:sz="4" w:space="0" w:color="000000"/>
              <w:right w:val="single" w:sz="4" w:space="0" w:color="000000"/>
            </w:tcBorders>
          </w:tcPr>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Нравственное воспитание:</w:t>
            </w:r>
          </w:p>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механизма нравственного воспит</w:t>
            </w:r>
            <w:r w:rsidRPr="008E27DF">
              <w:rPr>
                <w:rFonts w:ascii="Times New Roman" w:hAnsi="Times New Roman"/>
                <w:sz w:val="24"/>
                <w:szCs w:val="24"/>
              </w:rPr>
              <w:t>а</w:t>
            </w:r>
            <w:r w:rsidRPr="008E27DF">
              <w:rPr>
                <w:rFonts w:ascii="Times New Roman" w:hAnsi="Times New Roman"/>
                <w:sz w:val="24"/>
                <w:szCs w:val="24"/>
              </w:rPr>
              <w:t>ния: представлений, нравственных чувств, нравс</w:t>
            </w:r>
            <w:r w:rsidRPr="008E27DF">
              <w:rPr>
                <w:rFonts w:ascii="Times New Roman" w:hAnsi="Times New Roman"/>
                <w:sz w:val="24"/>
                <w:szCs w:val="24"/>
              </w:rPr>
              <w:t>т</w:t>
            </w:r>
            <w:r w:rsidRPr="008E27DF">
              <w:rPr>
                <w:rFonts w:ascii="Times New Roman" w:hAnsi="Times New Roman"/>
                <w:sz w:val="24"/>
                <w:szCs w:val="24"/>
              </w:rPr>
              <w:t>венных привычек и норм, практики поведения;</w:t>
            </w:r>
          </w:p>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воспитание нравственных качеств, востребованных в современном обществе</w:t>
            </w:r>
          </w:p>
        </w:tc>
        <w:tc>
          <w:tcPr>
            <w:tcW w:w="567" w:type="dxa"/>
            <w:vMerge/>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559" w:type="dxa"/>
            <w:vMerge w:val="restart"/>
            <w:tcBorders>
              <w:top w:val="single" w:sz="4" w:space="0" w:color="000000"/>
              <w:left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Трудовая</w:t>
            </w:r>
          </w:p>
        </w:tc>
        <w:tc>
          <w:tcPr>
            <w:tcW w:w="6096" w:type="dxa"/>
            <w:vMerge w:val="restart"/>
            <w:tcBorders>
              <w:top w:val="single" w:sz="4" w:space="0" w:color="000000"/>
              <w:left w:val="single" w:sz="4" w:space="0" w:color="000000"/>
              <w:right w:val="single" w:sz="4" w:space="0" w:color="000000"/>
            </w:tcBorders>
          </w:tcPr>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Игровые ситуации, игры с правилами (дидактические (с предметами и игрушками, настольно-печатные, слове</w:t>
            </w:r>
            <w:r w:rsidRPr="008E27DF">
              <w:rPr>
                <w:rFonts w:ascii="Times New Roman" w:hAnsi="Times New Roman"/>
                <w:sz w:val="24"/>
                <w:szCs w:val="24"/>
              </w:rPr>
              <w:t>с</w:t>
            </w:r>
            <w:r w:rsidRPr="008E27DF">
              <w:rPr>
                <w:rFonts w:ascii="Times New Roman" w:hAnsi="Times New Roman"/>
                <w:sz w:val="24"/>
                <w:szCs w:val="24"/>
              </w:rPr>
              <w:t>ные, шансовые), подвижные, народные), творческие и</w:t>
            </w:r>
            <w:r w:rsidRPr="008E27DF">
              <w:rPr>
                <w:rFonts w:ascii="Times New Roman" w:hAnsi="Times New Roman"/>
                <w:sz w:val="24"/>
                <w:szCs w:val="24"/>
              </w:rPr>
              <w:t>г</w:t>
            </w:r>
            <w:r w:rsidRPr="008E27DF">
              <w:rPr>
                <w:rFonts w:ascii="Times New Roman" w:hAnsi="Times New Roman"/>
                <w:sz w:val="24"/>
                <w:szCs w:val="24"/>
              </w:rPr>
              <w:t>ры (сюжетные, сюжетно-ролевые, театрализованные, конструктивные) и др.</w:t>
            </w:r>
          </w:p>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Беседы, речевые ситуации, составление рассказов и ск</w:t>
            </w:r>
            <w:r w:rsidRPr="008E27DF">
              <w:rPr>
                <w:rFonts w:ascii="Times New Roman" w:hAnsi="Times New Roman"/>
                <w:sz w:val="24"/>
                <w:szCs w:val="24"/>
              </w:rPr>
              <w:t>а</w:t>
            </w:r>
            <w:r w:rsidRPr="008E27DF">
              <w:rPr>
                <w:rFonts w:ascii="Times New Roman" w:hAnsi="Times New Roman"/>
                <w:sz w:val="24"/>
                <w:szCs w:val="24"/>
              </w:rPr>
              <w:t>зок, творческие пересказы, разгадывание загадок, ситу</w:t>
            </w:r>
            <w:r w:rsidRPr="008E27DF">
              <w:rPr>
                <w:rFonts w:ascii="Times New Roman" w:hAnsi="Times New Roman"/>
                <w:sz w:val="24"/>
                <w:szCs w:val="24"/>
              </w:rPr>
              <w:t>а</w:t>
            </w:r>
            <w:r w:rsidRPr="008E27DF">
              <w:rPr>
                <w:rFonts w:ascii="Times New Roman" w:hAnsi="Times New Roman"/>
                <w:sz w:val="24"/>
                <w:szCs w:val="24"/>
              </w:rPr>
              <w:t>тивные разговоры, ситуации морального выбора, реч</w:t>
            </w:r>
            <w:r w:rsidRPr="008E27DF">
              <w:rPr>
                <w:rFonts w:ascii="Times New Roman" w:hAnsi="Times New Roman"/>
                <w:sz w:val="24"/>
                <w:szCs w:val="24"/>
              </w:rPr>
              <w:t>е</w:t>
            </w:r>
            <w:r w:rsidRPr="008E27DF">
              <w:rPr>
                <w:rFonts w:ascii="Times New Roman" w:hAnsi="Times New Roman"/>
                <w:sz w:val="24"/>
                <w:szCs w:val="24"/>
              </w:rPr>
              <w:t>вые тренинги, совместные с взрослыми проекты и др.</w:t>
            </w:r>
          </w:p>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iCs/>
                <w:sz w:val="24"/>
                <w:szCs w:val="24"/>
              </w:rPr>
              <w:t xml:space="preserve">Индивидуальные и подгрупповые поручения, дежурства, </w:t>
            </w:r>
            <w:r w:rsidRPr="008E27DF">
              <w:rPr>
                <w:rFonts w:ascii="Times New Roman" w:hAnsi="Times New Roman"/>
                <w:sz w:val="24"/>
                <w:szCs w:val="24"/>
              </w:rPr>
              <w:t>совместный (общий, коллективный) труд (в т.ч. в рамках практико-ориентированных проектов) и др.</w:t>
            </w:r>
          </w:p>
        </w:tc>
      </w:tr>
      <w:tr w:rsidR="00CF7219" w:rsidRPr="008E27DF" w:rsidTr="000A5475">
        <w:trPr>
          <w:trHeight w:val="1685"/>
        </w:trPr>
        <w:tc>
          <w:tcPr>
            <w:tcW w:w="774" w:type="dxa"/>
            <w:vMerge/>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ind w:right="113"/>
              <w:contextualSpacing/>
              <w:jc w:val="center"/>
              <w:rPr>
                <w:rFonts w:ascii="Times New Roman" w:hAnsi="Times New Roman"/>
                <w:sz w:val="24"/>
                <w:szCs w:val="24"/>
              </w:rPr>
            </w:pPr>
          </w:p>
        </w:tc>
        <w:tc>
          <w:tcPr>
            <w:tcW w:w="5713" w:type="dxa"/>
            <w:tcBorders>
              <w:left w:val="single" w:sz="4" w:space="0" w:color="000000"/>
              <w:right w:val="single" w:sz="4" w:space="0" w:color="000000"/>
            </w:tcBorders>
          </w:tcPr>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Трудовое воспитание:</w:t>
            </w:r>
          </w:p>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помощь ребенку в овладении трудовой деятельн</w:t>
            </w:r>
            <w:r w:rsidRPr="008E27DF">
              <w:rPr>
                <w:rFonts w:ascii="Times New Roman" w:hAnsi="Times New Roman"/>
                <w:sz w:val="24"/>
                <w:szCs w:val="24"/>
              </w:rPr>
              <w:t>о</w:t>
            </w:r>
            <w:r w:rsidRPr="008E27DF">
              <w:rPr>
                <w:rFonts w:ascii="Times New Roman" w:hAnsi="Times New Roman"/>
                <w:sz w:val="24"/>
                <w:szCs w:val="24"/>
              </w:rPr>
              <w:t>стью;</w:t>
            </w:r>
          </w:p>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развитие личности ребенка в труде</w:t>
            </w:r>
          </w:p>
        </w:tc>
        <w:tc>
          <w:tcPr>
            <w:tcW w:w="567" w:type="dxa"/>
            <w:vMerge/>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559" w:type="dxa"/>
            <w:vMerge/>
            <w:tcBorders>
              <w:left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6096" w:type="dxa"/>
            <w:vMerge/>
            <w:tcBorders>
              <w:left w:val="single" w:sz="4" w:space="0" w:color="000000"/>
              <w:right w:val="single" w:sz="4" w:space="0" w:color="000000"/>
            </w:tcBorders>
          </w:tcPr>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p>
        </w:tc>
      </w:tr>
    </w:tbl>
    <w:p w:rsidR="00CF7219" w:rsidRDefault="00CF7219" w:rsidP="002A2177">
      <w:pPr>
        <w:keepNext/>
        <w:suppressLineNumbers/>
        <w:spacing w:after="0" w:line="240" w:lineRule="auto"/>
        <w:contextualSpacing/>
        <w:jc w:val="center"/>
        <w:rPr>
          <w:rFonts w:ascii="Times New Roman" w:hAnsi="Times New Roman"/>
          <w:b/>
          <w:sz w:val="28"/>
          <w:szCs w:val="28"/>
        </w:rPr>
      </w:pPr>
    </w:p>
    <w:p w:rsidR="00CF7219" w:rsidRDefault="00CF7219" w:rsidP="002A2177">
      <w:pPr>
        <w:keepNext/>
        <w:suppressLineNumbers/>
        <w:spacing w:after="0" w:line="240" w:lineRule="auto"/>
        <w:contextualSpacing/>
        <w:jc w:val="center"/>
        <w:rPr>
          <w:rFonts w:ascii="Times New Roman" w:hAnsi="Times New Roman"/>
          <w:b/>
          <w:sz w:val="28"/>
          <w:szCs w:val="28"/>
        </w:rPr>
      </w:pPr>
    </w:p>
    <w:p w:rsidR="00CF7219" w:rsidRDefault="00CF7219" w:rsidP="002A2177">
      <w:pPr>
        <w:keepNext/>
        <w:suppressLineNumbers/>
        <w:spacing w:after="0" w:line="240" w:lineRule="auto"/>
        <w:contextualSpacing/>
        <w:jc w:val="center"/>
        <w:rPr>
          <w:rFonts w:ascii="Times New Roman" w:hAnsi="Times New Roman"/>
          <w:b/>
          <w:sz w:val="28"/>
          <w:szCs w:val="28"/>
        </w:rPr>
      </w:pPr>
    </w:p>
    <w:tbl>
      <w:tblPr>
        <w:tblW w:w="151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33"/>
        <w:gridCol w:w="5713"/>
        <w:gridCol w:w="425"/>
        <w:gridCol w:w="1701"/>
        <w:gridCol w:w="6096"/>
      </w:tblGrid>
      <w:tr w:rsidR="00CF7219" w:rsidRPr="008E27DF" w:rsidTr="00525660">
        <w:trPr>
          <w:cantSplit/>
          <w:trHeight w:val="1134"/>
        </w:trPr>
        <w:tc>
          <w:tcPr>
            <w:tcW w:w="1233" w:type="dxa"/>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ind w:right="113"/>
              <w:contextualSpacing/>
              <w:jc w:val="center"/>
              <w:rPr>
                <w:rFonts w:ascii="Times New Roman" w:hAnsi="Times New Roman"/>
                <w:sz w:val="24"/>
                <w:szCs w:val="24"/>
              </w:rPr>
            </w:pPr>
            <w:r>
              <w:rPr>
                <w:rFonts w:ascii="Times New Roman" w:hAnsi="Times New Roman"/>
                <w:sz w:val="24"/>
                <w:szCs w:val="24"/>
              </w:rPr>
              <w:lastRenderedPageBreak/>
              <w:t>Познавател</w:t>
            </w:r>
            <w:r>
              <w:rPr>
                <w:rFonts w:ascii="Times New Roman" w:hAnsi="Times New Roman"/>
                <w:sz w:val="24"/>
                <w:szCs w:val="24"/>
              </w:rPr>
              <w:t>ь</w:t>
            </w:r>
            <w:r>
              <w:rPr>
                <w:rFonts w:ascii="Times New Roman" w:hAnsi="Times New Roman"/>
                <w:sz w:val="24"/>
                <w:szCs w:val="24"/>
              </w:rPr>
              <w:t>ное развитие</w:t>
            </w:r>
          </w:p>
        </w:tc>
        <w:tc>
          <w:tcPr>
            <w:tcW w:w="5713" w:type="dxa"/>
            <w:vMerge w:val="restart"/>
            <w:tcBorders>
              <w:left w:val="single" w:sz="4" w:space="0" w:color="000000"/>
              <w:right w:val="single" w:sz="4" w:space="0" w:color="000000"/>
            </w:tcBorders>
          </w:tcPr>
          <w:p w:rsidR="00CF7219" w:rsidRPr="008E27DF" w:rsidRDefault="00CF7219" w:rsidP="001D5E60">
            <w:pPr>
              <w:keepNext/>
              <w:suppressLineNumbers/>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Умственное воспитание:</w:t>
            </w:r>
          </w:p>
          <w:p w:rsidR="00CF7219" w:rsidRPr="008E27DF" w:rsidRDefault="00CF7219" w:rsidP="001D5E60">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сенсорное воспитание;</w:t>
            </w:r>
          </w:p>
          <w:p w:rsidR="00CF7219" w:rsidRPr="008E27DF" w:rsidRDefault="00CF7219" w:rsidP="001D5E60">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развитие мыслительной деятельности;</w:t>
            </w:r>
          </w:p>
          <w:p w:rsidR="00CF7219" w:rsidRPr="008E27DF" w:rsidRDefault="00CF7219" w:rsidP="001D5E60">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воспитание любознательности, познавательных и</w:t>
            </w:r>
            <w:r w:rsidRPr="008E27DF">
              <w:rPr>
                <w:rFonts w:ascii="Times New Roman" w:hAnsi="Times New Roman"/>
                <w:sz w:val="24"/>
                <w:szCs w:val="24"/>
              </w:rPr>
              <w:t>н</w:t>
            </w:r>
            <w:r w:rsidRPr="008E27DF">
              <w:rPr>
                <w:rFonts w:ascii="Times New Roman" w:hAnsi="Times New Roman"/>
                <w:sz w:val="24"/>
                <w:szCs w:val="24"/>
              </w:rPr>
              <w:t>тересов;</w:t>
            </w:r>
          </w:p>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элементарных знаний о предметах и явлениях окружающей жизни как условие умстве</w:t>
            </w:r>
            <w:r w:rsidRPr="008E27DF">
              <w:rPr>
                <w:rFonts w:ascii="Times New Roman" w:hAnsi="Times New Roman"/>
                <w:sz w:val="24"/>
                <w:szCs w:val="24"/>
              </w:rPr>
              <w:t>н</w:t>
            </w:r>
            <w:r w:rsidRPr="008E27DF">
              <w:rPr>
                <w:rFonts w:ascii="Times New Roman" w:hAnsi="Times New Roman"/>
                <w:sz w:val="24"/>
                <w:szCs w:val="24"/>
              </w:rPr>
              <w:t>ного роста</w:t>
            </w:r>
          </w:p>
        </w:tc>
        <w:tc>
          <w:tcPr>
            <w:tcW w:w="425" w:type="dxa"/>
            <w:vMerge w:val="restart"/>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tcBorders>
              <w:top w:val="single" w:sz="4" w:space="0" w:color="000000"/>
              <w:left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Конструкти</w:t>
            </w:r>
            <w:r w:rsidRPr="008E27DF">
              <w:rPr>
                <w:rFonts w:ascii="Times New Roman" w:hAnsi="Times New Roman"/>
                <w:sz w:val="24"/>
                <w:szCs w:val="24"/>
              </w:rPr>
              <w:t>в</w:t>
            </w:r>
            <w:r w:rsidRPr="008E27DF">
              <w:rPr>
                <w:rFonts w:ascii="Times New Roman" w:hAnsi="Times New Roman"/>
                <w:sz w:val="24"/>
                <w:szCs w:val="24"/>
              </w:rPr>
              <w:t>ная</w:t>
            </w:r>
          </w:p>
        </w:tc>
        <w:tc>
          <w:tcPr>
            <w:tcW w:w="6096" w:type="dxa"/>
            <w:tcBorders>
              <w:top w:val="single" w:sz="4" w:space="0" w:color="000000"/>
              <w:left w:val="single" w:sz="4" w:space="0" w:color="000000"/>
              <w:right w:val="single" w:sz="4" w:space="0" w:color="000000"/>
            </w:tcBorders>
          </w:tcPr>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 xml:space="preserve">Непосредственно образовательная деятельностьпо </w:t>
            </w:r>
            <w:r w:rsidRPr="00B30666">
              <w:rPr>
                <w:rFonts w:ascii="Times New Roman" w:hAnsi="Times New Roman"/>
                <w:b/>
                <w:i/>
                <w:sz w:val="24"/>
                <w:szCs w:val="24"/>
              </w:rPr>
              <w:t>познавательному развитию</w:t>
            </w:r>
            <w:r>
              <w:rPr>
                <w:rFonts w:ascii="Times New Roman" w:hAnsi="Times New Roman"/>
                <w:sz w:val="24"/>
                <w:szCs w:val="24"/>
              </w:rPr>
              <w:t>; н</w:t>
            </w:r>
            <w:r w:rsidRPr="008E27DF">
              <w:rPr>
                <w:rFonts w:ascii="Times New Roman" w:hAnsi="Times New Roman"/>
                <w:sz w:val="24"/>
                <w:szCs w:val="24"/>
              </w:rPr>
              <w:t xml:space="preserve">аблюдения, экскурсии, </w:t>
            </w:r>
            <w:r>
              <w:rPr>
                <w:rFonts w:ascii="Times New Roman" w:hAnsi="Times New Roman"/>
                <w:sz w:val="24"/>
                <w:szCs w:val="24"/>
              </w:rPr>
              <w:t xml:space="preserve">целевые прогулки, </w:t>
            </w:r>
            <w:r w:rsidRPr="008E27DF">
              <w:rPr>
                <w:rFonts w:ascii="Times New Roman" w:hAnsi="Times New Roman"/>
                <w:sz w:val="24"/>
                <w:szCs w:val="24"/>
              </w:rPr>
              <w:t xml:space="preserve">решение проблемных ситуаций, </w:t>
            </w:r>
            <w:r w:rsidRPr="008E27DF">
              <w:rPr>
                <w:rFonts w:ascii="Times New Roman" w:hAnsi="Times New Roman"/>
                <w:iCs/>
                <w:sz w:val="24"/>
                <w:szCs w:val="24"/>
              </w:rPr>
              <w:t>оп</w:t>
            </w:r>
            <w:r w:rsidRPr="008E27DF">
              <w:rPr>
                <w:rFonts w:ascii="Times New Roman" w:hAnsi="Times New Roman"/>
                <w:iCs/>
                <w:sz w:val="24"/>
                <w:szCs w:val="24"/>
              </w:rPr>
              <w:t>ы</w:t>
            </w:r>
            <w:r w:rsidRPr="008E27DF">
              <w:rPr>
                <w:rFonts w:ascii="Times New Roman" w:hAnsi="Times New Roman"/>
                <w:iCs/>
                <w:sz w:val="24"/>
                <w:szCs w:val="24"/>
              </w:rPr>
              <w:t>ты</w:t>
            </w:r>
            <w:r w:rsidRPr="008E27DF">
              <w:rPr>
                <w:rFonts w:ascii="Times New Roman" w:hAnsi="Times New Roman"/>
                <w:sz w:val="24"/>
                <w:szCs w:val="24"/>
              </w:rPr>
              <w:t>, экспериментирование, коллекционирование, мод</w:t>
            </w:r>
            <w:r w:rsidRPr="008E27DF">
              <w:rPr>
                <w:rFonts w:ascii="Times New Roman" w:hAnsi="Times New Roman"/>
                <w:sz w:val="24"/>
                <w:szCs w:val="24"/>
              </w:rPr>
              <w:t>е</w:t>
            </w:r>
            <w:r w:rsidRPr="008E27DF">
              <w:rPr>
                <w:rFonts w:ascii="Times New Roman" w:hAnsi="Times New Roman"/>
                <w:sz w:val="24"/>
                <w:szCs w:val="24"/>
              </w:rPr>
              <w:t>лирование, познавательно-исследовательские проекты, дидактические, конструктивные игры и др.</w:t>
            </w:r>
          </w:p>
        </w:tc>
      </w:tr>
      <w:tr w:rsidR="00CF7219" w:rsidRPr="008E27DF" w:rsidTr="00525660">
        <w:trPr>
          <w:cantSplit/>
          <w:trHeight w:val="2215"/>
        </w:trPr>
        <w:tc>
          <w:tcPr>
            <w:tcW w:w="1233" w:type="dxa"/>
            <w:tcBorders>
              <w:left w:val="single" w:sz="4" w:space="0" w:color="000000"/>
              <w:bottom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ind w:right="113"/>
              <w:contextualSpacing/>
              <w:jc w:val="center"/>
              <w:rPr>
                <w:rFonts w:ascii="Times New Roman" w:hAnsi="Times New Roman"/>
                <w:sz w:val="24"/>
                <w:szCs w:val="24"/>
              </w:rPr>
            </w:pPr>
            <w:r>
              <w:rPr>
                <w:rFonts w:ascii="Times New Roman" w:hAnsi="Times New Roman"/>
                <w:sz w:val="24"/>
                <w:szCs w:val="24"/>
              </w:rPr>
              <w:t>Речевое развитие</w:t>
            </w:r>
          </w:p>
        </w:tc>
        <w:tc>
          <w:tcPr>
            <w:tcW w:w="5713" w:type="dxa"/>
            <w:vMerge/>
            <w:tcBorders>
              <w:left w:val="single" w:sz="4" w:space="0" w:color="000000"/>
              <w:bottom w:val="single" w:sz="4" w:space="0" w:color="000000"/>
              <w:right w:val="single" w:sz="4" w:space="0" w:color="000000"/>
            </w:tcBorders>
          </w:tcPr>
          <w:p w:rsidR="00CF7219" w:rsidRPr="008E27DF" w:rsidRDefault="00CF7219" w:rsidP="001D5E60">
            <w:pPr>
              <w:keepNext/>
              <w:suppressLineNumbers/>
              <w:spacing w:after="0" w:line="240" w:lineRule="auto"/>
              <w:contextualSpacing/>
              <w:jc w:val="both"/>
              <w:rPr>
                <w:rFonts w:ascii="Times New Roman" w:hAnsi="Times New Roman"/>
                <w:sz w:val="24"/>
                <w:szCs w:val="24"/>
              </w:rPr>
            </w:pPr>
          </w:p>
        </w:tc>
        <w:tc>
          <w:tcPr>
            <w:tcW w:w="425" w:type="dxa"/>
            <w:vMerge/>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Восприятие</w:t>
            </w:r>
          </w:p>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художестве</w:t>
            </w:r>
            <w:r w:rsidRPr="008E27DF">
              <w:rPr>
                <w:rFonts w:ascii="Times New Roman" w:hAnsi="Times New Roman"/>
                <w:sz w:val="24"/>
                <w:szCs w:val="24"/>
              </w:rPr>
              <w:t>н</w:t>
            </w:r>
            <w:r w:rsidRPr="008E27DF">
              <w:rPr>
                <w:rFonts w:ascii="Times New Roman" w:hAnsi="Times New Roman"/>
                <w:sz w:val="24"/>
                <w:szCs w:val="24"/>
              </w:rPr>
              <w:t>ной</w:t>
            </w:r>
          </w:p>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литературы и фольклора</w:t>
            </w:r>
          </w:p>
        </w:tc>
        <w:tc>
          <w:tcPr>
            <w:tcW w:w="6096" w:type="dxa"/>
            <w:tcBorders>
              <w:top w:val="single" w:sz="4" w:space="0" w:color="000000"/>
              <w:left w:val="single" w:sz="4" w:space="0" w:color="000000"/>
              <w:bottom w:val="single" w:sz="4" w:space="0" w:color="000000"/>
              <w:right w:val="single" w:sz="4" w:space="0" w:color="000000"/>
            </w:tcBorders>
          </w:tcPr>
          <w:p w:rsidR="00CF7219" w:rsidRPr="008E27DF" w:rsidRDefault="00CF7219" w:rsidP="001D5E60">
            <w:pPr>
              <w:keepNext/>
              <w:suppressLineNumbers/>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речевому развитию</w:t>
            </w:r>
            <w:r>
              <w:rPr>
                <w:rFonts w:ascii="Times New Roman" w:hAnsi="Times New Roman"/>
                <w:sz w:val="24"/>
                <w:szCs w:val="24"/>
              </w:rPr>
              <w:t>; р</w:t>
            </w:r>
            <w:r w:rsidRPr="008E27DF">
              <w:rPr>
                <w:rFonts w:ascii="Times New Roman" w:hAnsi="Times New Roman"/>
                <w:sz w:val="24"/>
                <w:szCs w:val="24"/>
              </w:rPr>
              <w:t>ассказы, беседы, пересказы, заг</w:t>
            </w:r>
            <w:r w:rsidRPr="008E27DF">
              <w:rPr>
                <w:rFonts w:ascii="Times New Roman" w:hAnsi="Times New Roman"/>
                <w:sz w:val="24"/>
                <w:szCs w:val="24"/>
              </w:rPr>
              <w:t>а</w:t>
            </w:r>
            <w:r w:rsidRPr="008E27DF">
              <w:rPr>
                <w:rFonts w:ascii="Times New Roman" w:hAnsi="Times New Roman"/>
                <w:sz w:val="24"/>
                <w:szCs w:val="24"/>
              </w:rPr>
              <w:t>дывание и разгадывание загадок, словесные и настол</w:t>
            </w:r>
            <w:r w:rsidRPr="008E27DF">
              <w:rPr>
                <w:rFonts w:ascii="Times New Roman" w:hAnsi="Times New Roman"/>
                <w:sz w:val="24"/>
                <w:szCs w:val="24"/>
              </w:rPr>
              <w:t>ь</w:t>
            </w:r>
            <w:r w:rsidRPr="008E27DF">
              <w:rPr>
                <w:rFonts w:ascii="Times New Roman" w:hAnsi="Times New Roman"/>
                <w:sz w:val="24"/>
                <w:szCs w:val="24"/>
              </w:rPr>
              <w:t>но-печатные игры с правилами, ситуативные разговоры, сюжетные (в т.ч. режиссерские) игры, речевые тренинги и др.</w:t>
            </w:r>
          </w:p>
          <w:p w:rsidR="00CF7219" w:rsidRPr="008E27DF" w:rsidRDefault="00CF7219" w:rsidP="001D5E60">
            <w:pPr>
              <w:keepNext/>
              <w:suppressLineNumbers/>
              <w:spacing w:after="0" w:line="240" w:lineRule="auto"/>
              <w:contextualSpacing/>
              <w:jc w:val="both"/>
              <w:rPr>
                <w:rFonts w:ascii="Times New Roman" w:hAnsi="Times New Roman"/>
                <w:sz w:val="24"/>
                <w:szCs w:val="24"/>
              </w:rPr>
            </w:pPr>
            <w:r>
              <w:rPr>
                <w:rFonts w:ascii="Times New Roman" w:hAnsi="Times New Roman"/>
                <w:sz w:val="24"/>
                <w:szCs w:val="24"/>
              </w:rPr>
              <w:t>Р</w:t>
            </w:r>
            <w:r w:rsidRPr="008E27DF">
              <w:rPr>
                <w:rFonts w:ascii="Times New Roman" w:hAnsi="Times New Roman"/>
                <w:sz w:val="24"/>
                <w:szCs w:val="24"/>
              </w:rPr>
              <w:t>ассказывание, чтение, обсуждение, разучивание, ин</w:t>
            </w:r>
            <w:r w:rsidRPr="008E27DF">
              <w:rPr>
                <w:rFonts w:ascii="Times New Roman" w:hAnsi="Times New Roman"/>
                <w:sz w:val="24"/>
                <w:szCs w:val="24"/>
              </w:rPr>
              <w:t>с</w:t>
            </w:r>
            <w:r w:rsidRPr="008E27DF">
              <w:rPr>
                <w:rFonts w:ascii="Times New Roman" w:hAnsi="Times New Roman"/>
                <w:sz w:val="24"/>
                <w:szCs w:val="24"/>
              </w:rPr>
              <w:t>ценирование произведений, игры-драматизации, театр</w:t>
            </w:r>
            <w:r w:rsidRPr="008E27DF">
              <w:rPr>
                <w:rFonts w:ascii="Times New Roman" w:hAnsi="Times New Roman"/>
                <w:sz w:val="24"/>
                <w:szCs w:val="24"/>
              </w:rPr>
              <w:t>а</w:t>
            </w:r>
            <w:r w:rsidRPr="008E27DF">
              <w:rPr>
                <w:rFonts w:ascii="Times New Roman" w:hAnsi="Times New Roman"/>
                <w:sz w:val="24"/>
                <w:szCs w:val="24"/>
              </w:rPr>
              <w:t>лизованные игры, различные виды театра (теневой, б</w:t>
            </w:r>
            <w:r w:rsidRPr="008E27DF">
              <w:rPr>
                <w:rFonts w:ascii="Times New Roman" w:hAnsi="Times New Roman"/>
                <w:sz w:val="24"/>
                <w:szCs w:val="24"/>
              </w:rPr>
              <w:t>и</w:t>
            </w:r>
            <w:r w:rsidRPr="008E27DF">
              <w:rPr>
                <w:rFonts w:ascii="Times New Roman" w:hAnsi="Times New Roman"/>
                <w:sz w:val="24"/>
                <w:szCs w:val="24"/>
              </w:rPr>
              <w:t>бабо, пальчиковый и пр.) и др.</w:t>
            </w:r>
          </w:p>
        </w:tc>
      </w:tr>
      <w:tr w:rsidR="00CF7219" w:rsidRPr="00E359D6" w:rsidTr="00525660">
        <w:trPr>
          <w:trHeight w:val="868"/>
        </w:trPr>
        <w:tc>
          <w:tcPr>
            <w:tcW w:w="1233" w:type="dxa"/>
            <w:vMerge w:val="restart"/>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ind w:right="113"/>
              <w:contextualSpacing/>
              <w:jc w:val="center"/>
              <w:rPr>
                <w:rFonts w:ascii="Times New Roman" w:hAnsi="Times New Roman"/>
                <w:b/>
                <w:sz w:val="24"/>
                <w:szCs w:val="24"/>
              </w:rPr>
            </w:pPr>
            <w:r>
              <w:rPr>
                <w:rFonts w:ascii="Times New Roman" w:hAnsi="Times New Roman"/>
                <w:sz w:val="24"/>
                <w:szCs w:val="24"/>
              </w:rPr>
              <w:t>Художественно-эстетическое развитие</w:t>
            </w:r>
          </w:p>
        </w:tc>
        <w:tc>
          <w:tcPr>
            <w:tcW w:w="5713" w:type="dxa"/>
            <w:vMerge w:val="restart"/>
            <w:tcBorders>
              <w:left w:val="single" w:sz="4" w:space="0" w:color="000000"/>
              <w:right w:val="single" w:sz="4" w:space="0" w:color="000000"/>
            </w:tcBorders>
          </w:tcPr>
          <w:p w:rsidR="00CF7219" w:rsidRPr="008E27DF" w:rsidRDefault="00CF7219" w:rsidP="001D5E60">
            <w:pPr>
              <w:keepNext/>
              <w:suppressLineNumbers/>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Эстетическое воспитание:</w:t>
            </w:r>
          </w:p>
          <w:p w:rsidR="00CF7219" w:rsidRPr="008E27DF" w:rsidRDefault="00CF7219" w:rsidP="001D5E60">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эстетического отношения к окр</w:t>
            </w:r>
            <w:r w:rsidRPr="008E27DF">
              <w:rPr>
                <w:rFonts w:ascii="Times New Roman" w:hAnsi="Times New Roman"/>
                <w:sz w:val="24"/>
                <w:szCs w:val="24"/>
              </w:rPr>
              <w:t>у</w:t>
            </w:r>
            <w:r w:rsidRPr="008E27DF">
              <w:rPr>
                <w:rFonts w:ascii="Times New Roman" w:hAnsi="Times New Roman"/>
                <w:sz w:val="24"/>
                <w:szCs w:val="24"/>
              </w:rPr>
              <w:t>жающему;</w:t>
            </w:r>
          </w:p>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художественных умений в области разных искусств</w:t>
            </w:r>
          </w:p>
        </w:tc>
        <w:tc>
          <w:tcPr>
            <w:tcW w:w="425" w:type="dxa"/>
            <w:vMerge/>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vMerge/>
            <w:tcBorders>
              <w:left w:val="single" w:sz="4" w:space="0" w:color="000000"/>
              <w:bottom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6096" w:type="dxa"/>
            <w:tcBorders>
              <w:top w:val="single" w:sz="4" w:space="0" w:color="000000"/>
              <w:left w:val="single" w:sz="4" w:space="0" w:color="000000"/>
              <w:right w:val="single" w:sz="4" w:space="0" w:color="000000"/>
            </w:tcBorders>
          </w:tcPr>
          <w:p w:rsidR="00CF7219" w:rsidRPr="00E359D6" w:rsidRDefault="00CF7219" w:rsidP="001D5E60">
            <w:pPr>
              <w:keepNext/>
              <w:suppressLineNumbers/>
              <w:spacing w:after="0" w:line="240" w:lineRule="auto"/>
              <w:contextualSpacing/>
              <w:jc w:val="both"/>
              <w:rPr>
                <w:rFonts w:ascii="Times New Roman" w:hAnsi="Times New Roman"/>
                <w:iCs/>
                <w:sz w:val="24"/>
                <w:szCs w:val="24"/>
              </w:rPr>
            </w:pPr>
            <w:r w:rsidRPr="008E27DF">
              <w:rPr>
                <w:rFonts w:ascii="Times New Roman" w:hAnsi="Times New Roman"/>
                <w:sz w:val="24"/>
                <w:szCs w:val="24"/>
              </w:rPr>
              <w:t>Обсуждение, разучивание и инсценирование произвед</w:t>
            </w:r>
            <w:r w:rsidRPr="008E27DF">
              <w:rPr>
                <w:rFonts w:ascii="Times New Roman" w:hAnsi="Times New Roman"/>
                <w:sz w:val="24"/>
                <w:szCs w:val="24"/>
              </w:rPr>
              <w:t>е</w:t>
            </w:r>
            <w:r w:rsidRPr="008E27DF">
              <w:rPr>
                <w:rFonts w:ascii="Times New Roman" w:hAnsi="Times New Roman"/>
                <w:sz w:val="24"/>
                <w:szCs w:val="24"/>
              </w:rPr>
              <w:t>ний, игры-драматизации, детские спектакли и др.</w:t>
            </w:r>
          </w:p>
        </w:tc>
      </w:tr>
      <w:tr w:rsidR="00CF7219" w:rsidRPr="008E27DF" w:rsidTr="00525660">
        <w:trPr>
          <w:trHeight w:val="1245"/>
        </w:trPr>
        <w:tc>
          <w:tcPr>
            <w:tcW w:w="1233" w:type="dxa"/>
            <w:vMerge/>
            <w:tcBorders>
              <w:left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5713" w:type="dxa"/>
            <w:vMerge/>
            <w:tcBorders>
              <w:left w:val="single" w:sz="4" w:space="0" w:color="000000"/>
              <w:right w:val="single" w:sz="4" w:space="0" w:color="000000"/>
            </w:tcBorders>
          </w:tcPr>
          <w:p w:rsidR="00CF7219" w:rsidRPr="008E27DF" w:rsidRDefault="00CF7219" w:rsidP="001D5E60">
            <w:pPr>
              <w:keepNext/>
              <w:suppressLineNumbers/>
              <w:spacing w:after="0" w:line="240" w:lineRule="auto"/>
              <w:contextualSpacing/>
              <w:jc w:val="both"/>
              <w:rPr>
                <w:rFonts w:ascii="Times New Roman" w:hAnsi="Times New Roman"/>
                <w:b/>
                <w:i/>
                <w:sz w:val="24"/>
                <w:szCs w:val="24"/>
              </w:rPr>
            </w:pPr>
          </w:p>
        </w:tc>
        <w:tc>
          <w:tcPr>
            <w:tcW w:w="425" w:type="dxa"/>
            <w:vMerge/>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Изобраз</w:t>
            </w:r>
            <w:r w:rsidRPr="008E27DF">
              <w:rPr>
                <w:rFonts w:ascii="Times New Roman" w:hAnsi="Times New Roman"/>
                <w:sz w:val="24"/>
                <w:szCs w:val="24"/>
              </w:rPr>
              <w:t>и</w:t>
            </w:r>
            <w:r w:rsidRPr="008E27DF">
              <w:rPr>
                <w:rFonts w:ascii="Times New Roman" w:hAnsi="Times New Roman"/>
                <w:sz w:val="24"/>
                <w:szCs w:val="24"/>
              </w:rPr>
              <w:t xml:space="preserve">тельная </w:t>
            </w:r>
          </w:p>
        </w:tc>
        <w:tc>
          <w:tcPr>
            <w:tcW w:w="6096" w:type="dxa"/>
            <w:tcBorders>
              <w:left w:val="single" w:sz="4" w:space="0" w:color="000000"/>
              <w:right w:val="single" w:sz="4" w:space="0" w:color="000000"/>
            </w:tcBorders>
          </w:tcPr>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художественно-эстетическому развитию</w:t>
            </w:r>
            <w:r>
              <w:rPr>
                <w:rFonts w:ascii="Times New Roman" w:hAnsi="Times New Roman"/>
                <w:b/>
                <w:i/>
                <w:sz w:val="24"/>
                <w:szCs w:val="24"/>
              </w:rPr>
              <w:t xml:space="preserve"> (изобраз</w:t>
            </w:r>
            <w:r>
              <w:rPr>
                <w:rFonts w:ascii="Times New Roman" w:hAnsi="Times New Roman"/>
                <w:b/>
                <w:i/>
                <w:sz w:val="24"/>
                <w:szCs w:val="24"/>
              </w:rPr>
              <w:t>и</w:t>
            </w:r>
            <w:r>
              <w:rPr>
                <w:rFonts w:ascii="Times New Roman" w:hAnsi="Times New Roman"/>
                <w:b/>
                <w:i/>
                <w:sz w:val="24"/>
                <w:szCs w:val="24"/>
              </w:rPr>
              <w:t>тельной деятельности)</w:t>
            </w:r>
            <w:r>
              <w:rPr>
                <w:rFonts w:ascii="Times New Roman" w:hAnsi="Times New Roman"/>
                <w:sz w:val="24"/>
                <w:szCs w:val="24"/>
              </w:rPr>
              <w:t>; м</w:t>
            </w:r>
            <w:r w:rsidRPr="008E27DF">
              <w:rPr>
                <w:rFonts w:ascii="Times New Roman" w:hAnsi="Times New Roman"/>
                <w:sz w:val="24"/>
                <w:szCs w:val="24"/>
              </w:rPr>
              <w:t>астерские детского творч</w:t>
            </w:r>
            <w:r w:rsidRPr="008E27DF">
              <w:rPr>
                <w:rFonts w:ascii="Times New Roman" w:hAnsi="Times New Roman"/>
                <w:sz w:val="24"/>
                <w:szCs w:val="24"/>
              </w:rPr>
              <w:t>е</w:t>
            </w:r>
            <w:r w:rsidRPr="008E27DF">
              <w:rPr>
                <w:rFonts w:ascii="Times New Roman" w:hAnsi="Times New Roman"/>
                <w:sz w:val="24"/>
                <w:szCs w:val="24"/>
              </w:rPr>
              <w:t>ства, выставки изобразительного искусства, вернисажи детского творчества, рассказы и беседы об искусстве, творческие проекты эстетического содержанияи др.</w:t>
            </w:r>
          </w:p>
        </w:tc>
      </w:tr>
      <w:tr w:rsidR="00CF7219" w:rsidRPr="008E27DF" w:rsidTr="00525660">
        <w:trPr>
          <w:trHeight w:val="1022"/>
        </w:trPr>
        <w:tc>
          <w:tcPr>
            <w:tcW w:w="1233" w:type="dxa"/>
            <w:vMerge/>
            <w:tcBorders>
              <w:left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5713" w:type="dxa"/>
            <w:vMerge/>
            <w:tcBorders>
              <w:left w:val="single" w:sz="4" w:space="0" w:color="000000"/>
              <w:right w:val="single" w:sz="4" w:space="0" w:color="000000"/>
            </w:tcBorders>
          </w:tcPr>
          <w:p w:rsidR="00CF7219" w:rsidRPr="008E27DF" w:rsidRDefault="00CF7219" w:rsidP="001D5E60">
            <w:pPr>
              <w:keepNext/>
              <w:suppressLineNumbers/>
              <w:spacing w:after="0" w:line="240" w:lineRule="auto"/>
              <w:contextualSpacing/>
              <w:jc w:val="both"/>
              <w:rPr>
                <w:rFonts w:ascii="Times New Roman" w:hAnsi="Times New Roman"/>
                <w:b/>
                <w:i/>
                <w:sz w:val="24"/>
                <w:szCs w:val="24"/>
              </w:rPr>
            </w:pPr>
          </w:p>
        </w:tc>
        <w:tc>
          <w:tcPr>
            <w:tcW w:w="425" w:type="dxa"/>
            <w:vMerge/>
            <w:tcBorders>
              <w:left w:val="single" w:sz="4" w:space="0" w:color="000000"/>
              <w:right w:val="single" w:sz="4" w:space="0" w:color="000000"/>
            </w:tcBorders>
            <w:textDirection w:val="btLr"/>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tcBorders>
              <w:top w:val="single" w:sz="4" w:space="0" w:color="000000"/>
              <w:left w:val="single" w:sz="4" w:space="0" w:color="000000"/>
              <w:right w:val="single" w:sz="4" w:space="0" w:color="000000"/>
            </w:tcBorders>
            <w:vAlign w:val="center"/>
          </w:tcPr>
          <w:p w:rsidR="00CF7219" w:rsidRPr="008E27DF" w:rsidRDefault="00CF7219" w:rsidP="001D5E60">
            <w:pPr>
              <w:keepNext/>
              <w:suppressLineNumber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М</w:t>
            </w:r>
            <w:r w:rsidRPr="008E27DF">
              <w:rPr>
                <w:rFonts w:ascii="Times New Roman" w:hAnsi="Times New Roman"/>
                <w:sz w:val="24"/>
                <w:szCs w:val="24"/>
              </w:rPr>
              <w:t>узыкальная</w:t>
            </w:r>
          </w:p>
        </w:tc>
        <w:tc>
          <w:tcPr>
            <w:tcW w:w="6096" w:type="dxa"/>
            <w:tcBorders>
              <w:left w:val="single" w:sz="4" w:space="0" w:color="000000"/>
              <w:right w:val="single" w:sz="4" w:space="0" w:color="000000"/>
            </w:tcBorders>
          </w:tcPr>
          <w:p w:rsidR="00CF7219" w:rsidRPr="008E27DF" w:rsidRDefault="00CF7219" w:rsidP="001D5E60">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художественно-эстетическому развитию</w:t>
            </w:r>
            <w:r>
              <w:rPr>
                <w:rFonts w:ascii="Times New Roman" w:hAnsi="Times New Roman"/>
                <w:b/>
                <w:i/>
                <w:sz w:val="24"/>
                <w:szCs w:val="24"/>
              </w:rPr>
              <w:t xml:space="preserve"> (музыкал</w:t>
            </w:r>
            <w:r>
              <w:rPr>
                <w:rFonts w:ascii="Times New Roman" w:hAnsi="Times New Roman"/>
                <w:b/>
                <w:i/>
                <w:sz w:val="24"/>
                <w:szCs w:val="24"/>
              </w:rPr>
              <w:t>ь</w:t>
            </w:r>
            <w:r>
              <w:rPr>
                <w:rFonts w:ascii="Times New Roman" w:hAnsi="Times New Roman"/>
                <w:b/>
                <w:i/>
                <w:sz w:val="24"/>
                <w:szCs w:val="24"/>
              </w:rPr>
              <w:t>ной деятельности)</w:t>
            </w:r>
            <w:r>
              <w:rPr>
                <w:rFonts w:ascii="Times New Roman" w:hAnsi="Times New Roman"/>
                <w:sz w:val="24"/>
                <w:szCs w:val="24"/>
              </w:rPr>
              <w:t>; с</w:t>
            </w:r>
            <w:r w:rsidRPr="008E27DF">
              <w:rPr>
                <w:rFonts w:ascii="Times New Roman" w:hAnsi="Times New Roman"/>
                <w:sz w:val="24"/>
                <w:szCs w:val="24"/>
              </w:rPr>
              <w:t>лушание и исполнение музыкал</w:t>
            </w:r>
            <w:r w:rsidRPr="008E27DF">
              <w:rPr>
                <w:rFonts w:ascii="Times New Roman" w:hAnsi="Times New Roman"/>
                <w:sz w:val="24"/>
                <w:szCs w:val="24"/>
              </w:rPr>
              <w:t>ь</w:t>
            </w:r>
            <w:r w:rsidRPr="008E27DF">
              <w:rPr>
                <w:rFonts w:ascii="Times New Roman" w:hAnsi="Times New Roman"/>
                <w:sz w:val="24"/>
                <w:szCs w:val="24"/>
              </w:rPr>
              <w:t xml:space="preserve">ных произведений, музыкально-ритмические движения, музыкальные игры и импровизации, </w:t>
            </w:r>
            <w:r w:rsidRPr="008E27DF">
              <w:rPr>
                <w:rFonts w:ascii="Times New Roman" w:hAnsi="Times New Roman"/>
                <w:iCs/>
                <w:sz w:val="24"/>
                <w:szCs w:val="24"/>
              </w:rPr>
              <w:t>инсценировки, др</w:t>
            </w:r>
            <w:r w:rsidRPr="008E27DF">
              <w:rPr>
                <w:rFonts w:ascii="Times New Roman" w:hAnsi="Times New Roman"/>
                <w:iCs/>
                <w:sz w:val="24"/>
                <w:szCs w:val="24"/>
              </w:rPr>
              <w:t>а</w:t>
            </w:r>
            <w:r w:rsidRPr="008E27DF">
              <w:rPr>
                <w:rFonts w:ascii="Times New Roman" w:hAnsi="Times New Roman"/>
                <w:iCs/>
                <w:sz w:val="24"/>
                <w:szCs w:val="24"/>
              </w:rPr>
              <w:t>матизации, занятия в музыкальном зале, орга</w:t>
            </w:r>
            <w:r>
              <w:rPr>
                <w:rFonts w:ascii="Times New Roman" w:hAnsi="Times New Roman"/>
                <w:iCs/>
                <w:sz w:val="24"/>
                <w:szCs w:val="24"/>
              </w:rPr>
              <w:t>низация детского оркестра и др.</w:t>
            </w:r>
          </w:p>
        </w:tc>
      </w:tr>
    </w:tbl>
    <w:p w:rsidR="00CF7219" w:rsidRDefault="00CF7219" w:rsidP="00A818BE">
      <w:pPr>
        <w:keepNext/>
        <w:suppressLineNumbers/>
        <w:spacing w:after="0" w:line="240" w:lineRule="auto"/>
        <w:contextualSpacing/>
        <w:rPr>
          <w:rFonts w:ascii="Times New Roman" w:hAnsi="Times New Roman"/>
          <w:b/>
          <w:sz w:val="28"/>
          <w:szCs w:val="28"/>
        </w:rPr>
        <w:sectPr w:rsidR="00CF7219" w:rsidSect="00A818BE">
          <w:pgSz w:w="16840" w:h="11907" w:orient="landscape" w:code="9"/>
          <w:pgMar w:top="1134" w:right="1134" w:bottom="1134" w:left="851" w:header="709" w:footer="709" w:gutter="0"/>
          <w:cols w:space="708"/>
          <w:docGrid w:linePitch="360"/>
        </w:sectPr>
      </w:pPr>
    </w:p>
    <w:p w:rsidR="002A2177" w:rsidRPr="002A2177" w:rsidRDefault="002A2177" w:rsidP="002A2177">
      <w:pPr>
        <w:keepNext/>
        <w:suppressLineNumbers/>
        <w:spacing w:after="0" w:line="240" w:lineRule="auto"/>
        <w:contextualSpacing/>
        <w:jc w:val="center"/>
        <w:rPr>
          <w:rFonts w:ascii="Times New Roman" w:hAnsi="Times New Roman"/>
          <w:b/>
          <w:sz w:val="28"/>
          <w:szCs w:val="28"/>
        </w:rPr>
      </w:pPr>
      <w:r w:rsidRPr="002A2177">
        <w:rPr>
          <w:rFonts w:ascii="Times New Roman" w:hAnsi="Times New Roman"/>
          <w:b/>
          <w:sz w:val="28"/>
          <w:szCs w:val="28"/>
        </w:rPr>
        <w:lastRenderedPageBreak/>
        <w:t>Описание модели</w:t>
      </w:r>
    </w:p>
    <w:p w:rsidR="002F3774" w:rsidRPr="00581863" w:rsidRDefault="002F3774" w:rsidP="008D32E2">
      <w:pPr>
        <w:keepNext/>
        <w:suppressLineNumbers/>
        <w:spacing w:after="0" w:line="240" w:lineRule="auto"/>
        <w:ind w:firstLine="708"/>
        <w:contextualSpacing/>
        <w:jc w:val="both"/>
        <w:rPr>
          <w:rFonts w:ascii="Times New Roman" w:hAnsi="Times New Roman"/>
          <w:sz w:val="28"/>
          <w:szCs w:val="28"/>
        </w:rPr>
      </w:pPr>
      <w:r w:rsidRPr="00581863">
        <w:rPr>
          <w:rFonts w:ascii="Times New Roman" w:hAnsi="Times New Roman"/>
          <w:sz w:val="28"/>
          <w:szCs w:val="28"/>
        </w:rPr>
        <w:t xml:space="preserve">Модель построена с учетом следующих </w:t>
      </w:r>
      <w:r w:rsidRPr="00581863">
        <w:rPr>
          <w:rFonts w:ascii="Times New Roman" w:hAnsi="Times New Roman"/>
          <w:b/>
          <w:sz w:val="28"/>
          <w:szCs w:val="28"/>
        </w:rPr>
        <w:t>компонентов образовательной системы</w:t>
      </w:r>
      <w:r w:rsidRPr="00581863">
        <w:rPr>
          <w:rFonts w:ascii="Times New Roman" w:hAnsi="Times New Roman"/>
          <w:sz w:val="28"/>
          <w:szCs w:val="28"/>
        </w:rPr>
        <w:t>, которые в реальном педагогическом процессе находятся во взаим</w:t>
      </w:r>
      <w:r w:rsidRPr="00581863">
        <w:rPr>
          <w:rFonts w:ascii="Times New Roman" w:hAnsi="Times New Roman"/>
          <w:sz w:val="28"/>
          <w:szCs w:val="28"/>
        </w:rPr>
        <w:t>о</w:t>
      </w:r>
      <w:r w:rsidRPr="00581863">
        <w:rPr>
          <w:rFonts w:ascii="Times New Roman" w:hAnsi="Times New Roman"/>
          <w:sz w:val="28"/>
          <w:szCs w:val="28"/>
        </w:rPr>
        <w:t>связи</w:t>
      </w:r>
      <w:r w:rsidR="00D247C6">
        <w:rPr>
          <w:rFonts w:ascii="Times New Roman" w:hAnsi="Times New Roman"/>
          <w:sz w:val="28"/>
          <w:szCs w:val="28"/>
        </w:rPr>
        <w:t xml:space="preserve"> (</w:t>
      </w:r>
      <w:r w:rsidR="00D247C6" w:rsidRPr="00D247C6">
        <w:rPr>
          <w:rFonts w:ascii="Times New Roman" w:hAnsi="Times New Roman"/>
          <w:b/>
          <w:sz w:val="28"/>
          <w:szCs w:val="28"/>
        </w:rPr>
        <w:t>таблица 4</w:t>
      </w:r>
      <w:r w:rsidR="00D247C6">
        <w:rPr>
          <w:rFonts w:ascii="Times New Roman" w:hAnsi="Times New Roman"/>
          <w:sz w:val="28"/>
          <w:szCs w:val="28"/>
        </w:rPr>
        <w:t>)</w:t>
      </w:r>
      <w:r w:rsidRPr="00581863">
        <w:rPr>
          <w:rFonts w:ascii="Times New Roman" w:hAnsi="Times New Roman"/>
          <w:sz w:val="28"/>
          <w:szCs w:val="28"/>
        </w:rPr>
        <w:t>:</w:t>
      </w:r>
    </w:p>
    <w:p w:rsidR="002F3774" w:rsidRPr="00581863" w:rsidRDefault="002F3774" w:rsidP="008C1DBC">
      <w:pPr>
        <w:keepNext/>
        <w:suppressLineNumbers/>
        <w:spacing w:after="0" w:line="240" w:lineRule="auto"/>
        <w:contextualSpacing/>
        <w:jc w:val="both"/>
        <w:rPr>
          <w:rFonts w:ascii="Times New Roman" w:hAnsi="Times New Roman"/>
          <w:sz w:val="28"/>
          <w:szCs w:val="28"/>
        </w:rPr>
      </w:pPr>
      <w:r w:rsidRPr="00581863">
        <w:rPr>
          <w:rFonts w:ascii="Times New Roman" w:hAnsi="Times New Roman"/>
          <w:sz w:val="28"/>
          <w:szCs w:val="28"/>
        </w:rPr>
        <w:t>образовательные области,</w:t>
      </w:r>
    </w:p>
    <w:p w:rsidR="002F3774" w:rsidRPr="00581863" w:rsidRDefault="002F3774" w:rsidP="008C1DBC">
      <w:pPr>
        <w:keepNext/>
        <w:suppressLineNumbers/>
        <w:spacing w:after="0" w:line="240" w:lineRule="auto"/>
        <w:contextualSpacing/>
        <w:jc w:val="both"/>
        <w:rPr>
          <w:rFonts w:ascii="Times New Roman" w:hAnsi="Times New Roman"/>
          <w:sz w:val="28"/>
          <w:szCs w:val="28"/>
        </w:rPr>
      </w:pPr>
      <w:r w:rsidRPr="00581863">
        <w:rPr>
          <w:rFonts w:ascii="Times New Roman" w:hAnsi="Times New Roman"/>
          <w:sz w:val="28"/>
          <w:szCs w:val="28"/>
        </w:rPr>
        <w:t>основные воспитательные задачи,</w:t>
      </w:r>
    </w:p>
    <w:p w:rsidR="002F3774" w:rsidRPr="00581863" w:rsidRDefault="002F3774" w:rsidP="008C1DBC">
      <w:pPr>
        <w:keepNext/>
        <w:suppressLineNumbers/>
        <w:spacing w:after="0" w:line="240" w:lineRule="auto"/>
        <w:contextualSpacing/>
        <w:jc w:val="both"/>
        <w:rPr>
          <w:rFonts w:ascii="Times New Roman" w:hAnsi="Times New Roman"/>
          <w:sz w:val="28"/>
          <w:szCs w:val="28"/>
        </w:rPr>
      </w:pPr>
      <w:r w:rsidRPr="00581863">
        <w:rPr>
          <w:rFonts w:ascii="Times New Roman" w:hAnsi="Times New Roman"/>
          <w:sz w:val="28"/>
          <w:szCs w:val="28"/>
        </w:rPr>
        <w:t>сквозные механизмы развития детей,</w:t>
      </w:r>
    </w:p>
    <w:p w:rsidR="002F3774" w:rsidRPr="00581863" w:rsidRDefault="006E79B0" w:rsidP="008C1DBC">
      <w:pPr>
        <w:keepNext/>
        <w:suppressLineNumbers/>
        <w:spacing w:after="0" w:line="240" w:lineRule="auto"/>
        <w:contextualSpacing/>
        <w:jc w:val="both"/>
        <w:rPr>
          <w:rFonts w:ascii="Times New Roman" w:hAnsi="Times New Roman"/>
          <w:sz w:val="28"/>
          <w:szCs w:val="28"/>
        </w:rPr>
      </w:pPr>
      <w:r>
        <w:rPr>
          <w:rFonts w:ascii="Times New Roman" w:hAnsi="Times New Roman"/>
          <w:sz w:val="28"/>
          <w:szCs w:val="28"/>
        </w:rPr>
        <w:t xml:space="preserve">приоритетные </w:t>
      </w:r>
      <w:r w:rsidR="002F3774" w:rsidRPr="00581863">
        <w:rPr>
          <w:rFonts w:ascii="Times New Roman" w:hAnsi="Times New Roman"/>
          <w:sz w:val="28"/>
          <w:szCs w:val="28"/>
        </w:rPr>
        <w:t>виды детской деятельности,</w:t>
      </w:r>
    </w:p>
    <w:p w:rsidR="002F3774" w:rsidRPr="00581863" w:rsidRDefault="002F3774" w:rsidP="008C1DBC">
      <w:pPr>
        <w:keepNext/>
        <w:suppressLineNumbers/>
        <w:spacing w:after="0" w:line="240" w:lineRule="auto"/>
        <w:contextualSpacing/>
        <w:jc w:val="both"/>
        <w:rPr>
          <w:rFonts w:ascii="Times New Roman" w:hAnsi="Times New Roman"/>
          <w:sz w:val="28"/>
          <w:szCs w:val="28"/>
        </w:rPr>
      </w:pPr>
      <w:r w:rsidRPr="00581863">
        <w:rPr>
          <w:rFonts w:ascii="Times New Roman" w:hAnsi="Times New Roman"/>
          <w:sz w:val="28"/>
          <w:szCs w:val="28"/>
        </w:rPr>
        <w:t>формы организации детских видов деятельности.</w:t>
      </w:r>
    </w:p>
    <w:p w:rsidR="002A2177" w:rsidRDefault="008D32E2" w:rsidP="008C1DBC">
      <w:pPr>
        <w:pStyle w:val="Style49"/>
        <w:keepNext/>
        <w:widowControl/>
        <w:suppressLineNumbers/>
        <w:tabs>
          <w:tab w:val="left" w:pos="284"/>
        </w:tabs>
        <w:suppressAutoHyphens w:val="0"/>
        <w:spacing w:line="240" w:lineRule="auto"/>
        <w:ind w:firstLine="0"/>
        <w:contextualSpacing/>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r w:rsidR="00D247C6">
        <w:rPr>
          <w:rFonts w:ascii="Times New Roman" w:hAnsi="Times New Roman"/>
          <w:bCs/>
          <w:sz w:val="28"/>
          <w:szCs w:val="28"/>
        </w:rPr>
        <w:t>В</w:t>
      </w:r>
      <w:r w:rsidR="00D247C6" w:rsidRPr="001458A2">
        <w:rPr>
          <w:rFonts w:ascii="Times New Roman" w:hAnsi="Times New Roman"/>
          <w:bCs/>
          <w:sz w:val="28"/>
          <w:szCs w:val="28"/>
        </w:rPr>
        <w:t xml:space="preserve"> основу проектирования</w:t>
      </w:r>
      <w:r w:rsidR="00D247C6">
        <w:rPr>
          <w:rFonts w:ascii="Times New Roman" w:hAnsi="Times New Roman"/>
          <w:bCs/>
          <w:sz w:val="28"/>
          <w:szCs w:val="28"/>
        </w:rPr>
        <w:t xml:space="preserve"> реализации Программы положены</w:t>
      </w:r>
      <w:r w:rsidR="00082C1F">
        <w:rPr>
          <w:rFonts w:ascii="Times New Roman" w:hAnsi="Times New Roman"/>
          <w:bCs/>
          <w:sz w:val="28"/>
          <w:szCs w:val="28"/>
        </w:rPr>
        <w:t xml:space="preserve"> </w:t>
      </w:r>
      <w:r w:rsidR="00D247C6">
        <w:rPr>
          <w:rFonts w:ascii="Times New Roman" w:hAnsi="Times New Roman"/>
          <w:b/>
          <w:bCs/>
          <w:sz w:val="28"/>
          <w:szCs w:val="28"/>
        </w:rPr>
        <w:t>о</w:t>
      </w:r>
      <w:r w:rsidR="00D247C6" w:rsidRPr="00D247C6">
        <w:rPr>
          <w:rFonts w:ascii="Times New Roman" w:hAnsi="Times New Roman"/>
          <w:b/>
          <w:bCs/>
          <w:sz w:val="28"/>
          <w:szCs w:val="28"/>
        </w:rPr>
        <w:t>бразов</w:t>
      </w:r>
      <w:r w:rsidR="00D247C6" w:rsidRPr="00D247C6">
        <w:rPr>
          <w:rFonts w:ascii="Times New Roman" w:hAnsi="Times New Roman"/>
          <w:b/>
          <w:bCs/>
          <w:sz w:val="28"/>
          <w:szCs w:val="28"/>
        </w:rPr>
        <w:t>а</w:t>
      </w:r>
      <w:r w:rsidR="00D247C6" w:rsidRPr="00D247C6">
        <w:rPr>
          <w:rFonts w:ascii="Times New Roman" w:hAnsi="Times New Roman"/>
          <w:b/>
          <w:bCs/>
          <w:sz w:val="28"/>
          <w:szCs w:val="28"/>
        </w:rPr>
        <w:t>тельные области</w:t>
      </w:r>
      <w:r w:rsidR="00D247C6" w:rsidRPr="001458A2">
        <w:rPr>
          <w:rFonts w:ascii="Times New Roman" w:hAnsi="Times New Roman"/>
          <w:bCs/>
          <w:sz w:val="28"/>
          <w:szCs w:val="28"/>
        </w:rPr>
        <w:t>, в соответствии с ними под</w:t>
      </w:r>
      <w:r w:rsidR="00D247C6">
        <w:rPr>
          <w:rFonts w:ascii="Times New Roman" w:hAnsi="Times New Roman"/>
          <w:bCs/>
          <w:sz w:val="28"/>
          <w:szCs w:val="28"/>
        </w:rPr>
        <w:t>обраны</w:t>
      </w:r>
      <w:r w:rsidR="00D247C6" w:rsidRPr="001458A2">
        <w:rPr>
          <w:rFonts w:ascii="Times New Roman" w:hAnsi="Times New Roman"/>
          <w:bCs/>
          <w:sz w:val="28"/>
          <w:szCs w:val="28"/>
        </w:rPr>
        <w:t xml:space="preserve"> остальные структурные компоненты </w:t>
      </w:r>
      <w:r w:rsidR="00D247C6">
        <w:rPr>
          <w:rFonts w:ascii="Times New Roman" w:hAnsi="Times New Roman"/>
          <w:bCs/>
          <w:sz w:val="28"/>
          <w:szCs w:val="28"/>
        </w:rPr>
        <w:t>педагогического процесса</w:t>
      </w:r>
      <w:r w:rsidR="00D247C6" w:rsidRPr="001458A2">
        <w:rPr>
          <w:rFonts w:ascii="Times New Roman" w:hAnsi="Times New Roman"/>
          <w:bCs/>
          <w:sz w:val="28"/>
          <w:szCs w:val="28"/>
        </w:rPr>
        <w:t>.</w:t>
      </w:r>
    </w:p>
    <w:p w:rsidR="002A2177" w:rsidRPr="002A2177" w:rsidRDefault="008D32E2" w:rsidP="008C1DBC">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r>
        <w:rPr>
          <w:rFonts w:ascii="Times New Roman" w:hAnsi="Times New Roman"/>
          <w:sz w:val="28"/>
          <w:szCs w:val="28"/>
        </w:rPr>
        <w:tab/>
      </w:r>
      <w:r>
        <w:rPr>
          <w:rFonts w:ascii="Times New Roman" w:hAnsi="Times New Roman"/>
          <w:sz w:val="28"/>
          <w:szCs w:val="28"/>
        </w:rPr>
        <w:tab/>
      </w:r>
      <w:r w:rsidR="002A2177" w:rsidRPr="001458A2">
        <w:rPr>
          <w:rFonts w:ascii="Times New Roman" w:hAnsi="Times New Roman"/>
          <w:sz w:val="28"/>
          <w:szCs w:val="28"/>
        </w:rPr>
        <w:t>В ходе реализации содержания каждой образовательной области реш</w:t>
      </w:r>
      <w:r w:rsidR="002A2177" w:rsidRPr="001458A2">
        <w:rPr>
          <w:rFonts w:ascii="Times New Roman" w:hAnsi="Times New Roman"/>
          <w:sz w:val="28"/>
          <w:szCs w:val="28"/>
        </w:rPr>
        <w:t>а</w:t>
      </w:r>
      <w:r w:rsidR="002A2177">
        <w:rPr>
          <w:rFonts w:ascii="Times New Roman" w:hAnsi="Times New Roman"/>
          <w:sz w:val="28"/>
          <w:szCs w:val="28"/>
        </w:rPr>
        <w:t>ются</w:t>
      </w:r>
      <w:r w:rsidR="00082C1F">
        <w:rPr>
          <w:rFonts w:ascii="Times New Roman" w:hAnsi="Times New Roman"/>
          <w:sz w:val="28"/>
          <w:szCs w:val="28"/>
        </w:rPr>
        <w:t xml:space="preserve"> </w:t>
      </w:r>
      <w:r w:rsidR="002A2177" w:rsidRPr="006E79B0">
        <w:rPr>
          <w:rFonts w:ascii="Times New Roman" w:hAnsi="Times New Roman"/>
          <w:b/>
          <w:sz w:val="28"/>
          <w:szCs w:val="28"/>
        </w:rPr>
        <w:t>основные в</w:t>
      </w:r>
      <w:r w:rsidR="002A2177" w:rsidRPr="002A2177">
        <w:rPr>
          <w:rFonts w:ascii="Times New Roman" w:hAnsi="Times New Roman"/>
          <w:b/>
          <w:sz w:val="28"/>
          <w:szCs w:val="28"/>
        </w:rPr>
        <w:t>оспитательные задачи</w:t>
      </w:r>
      <w:r w:rsidR="002A2177" w:rsidRPr="002A2177">
        <w:rPr>
          <w:rFonts w:ascii="Times New Roman" w:hAnsi="Times New Roman"/>
          <w:sz w:val="28"/>
          <w:szCs w:val="28"/>
        </w:rPr>
        <w:t>.</w:t>
      </w:r>
    </w:p>
    <w:p w:rsidR="00D247C6" w:rsidRPr="002A2177" w:rsidRDefault="008D32E2" w:rsidP="008C1DBC">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r>
        <w:rPr>
          <w:rFonts w:ascii="Times New Roman" w:hAnsi="Times New Roman"/>
          <w:sz w:val="28"/>
          <w:szCs w:val="28"/>
        </w:rPr>
        <w:tab/>
      </w:r>
      <w:r>
        <w:rPr>
          <w:rFonts w:ascii="Times New Roman" w:hAnsi="Times New Roman"/>
          <w:sz w:val="28"/>
          <w:szCs w:val="28"/>
        </w:rPr>
        <w:tab/>
      </w:r>
      <w:r w:rsidR="002A2177" w:rsidRPr="001458A2">
        <w:rPr>
          <w:rFonts w:ascii="Times New Roman" w:hAnsi="Times New Roman"/>
          <w:sz w:val="28"/>
          <w:szCs w:val="28"/>
        </w:rPr>
        <w:t>Конкретное содержание образовательных областей реализ</w:t>
      </w:r>
      <w:r w:rsidR="002A2177">
        <w:rPr>
          <w:rFonts w:ascii="Times New Roman" w:hAnsi="Times New Roman"/>
          <w:sz w:val="28"/>
          <w:szCs w:val="28"/>
        </w:rPr>
        <w:t>уется</w:t>
      </w:r>
      <w:r w:rsidR="002A2177" w:rsidRPr="001458A2">
        <w:rPr>
          <w:rFonts w:ascii="Times New Roman" w:hAnsi="Times New Roman"/>
          <w:sz w:val="28"/>
          <w:szCs w:val="28"/>
        </w:rPr>
        <w:t xml:space="preserve"> в ра</w:t>
      </w:r>
      <w:r w:rsidR="002A2177" w:rsidRPr="001458A2">
        <w:rPr>
          <w:rFonts w:ascii="Times New Roman" w:hAnsi="Times New Roman"/>
          <w:sz w:val="28"/>
          <w:szCs w:val="28"/>
        </w:rPr>
        <w:t>з</w:t>
      </w:r>
      <w:r w:rsidR="002A2177" w:rsidRPr="001458A2">
        <w:rPr>
          <w:rFonts w:ascii="Times New Roman" w:hAnsi="Times New Roman"/>
          <w:sz w:val="28"/>
          <w:szCs w:val="28"/>
        </w:rPr>
        <w:t>личных видах деятельности детей</w:t>
      </w:r>
      <w:r w:rsidR="002A2177">
        <w:rPr>
          <w:rFonts w:ascii="Times New Roman" w:hAnsi="Times New Roman"/>
          <w:sz w:val="28"/>
          <w:szCs w:val="28"/>
        </w:rPr>
        <w:t>,</w:t>
      </w:r>
      <w:r w:rsidR="00082C1F">
        <w:rPr>
          <w:rFonts w:ascii="Times New Roman" w:hAnsi="Times New Roman"/>
          <w:sz w:val="28"/>
          <w:szCs w:val="28"/>
        </w:rPr>
        <w:t xml:space="preserve"> </w:t>
      </w:r>
      <w:r w:rsidR="002A2177">
        <w:rPr>
          <w:rFonts w:ascii="Times New Roman" w:hAnsi="Times New Roman"/>
          <w:color w:val="000000"/>
          <w:sz w:val="28"/>
          <w:szCs w:val="28"/>
        </w:rPr>
        <w:t>с</w:t>
      </w:r>
      <w:r w:rsidR="002A2177" w:rsidRPr="001458A2">
        <w:rPr>
          <w:rFonts w:ascii="Times New Roman" w:hAnsi="Times New Roman"/>
          <w:sz w:val="28"/>
          <w:szCs w:val="28"/>
        </w:rPr>
        <w:t xml:space="preserve">реди </w:t>
      </w:r>
      <w:r w:rsidR="002A2177">
        <w:rPr>
          <w:rFonts w:ascii="Times New Roman" w:hAnsi="Times New Roman"/>
          <w:sz w:val="28"/>
          <w:szCs w:val="28"/>
        </w:rPr>
        <w:t>которых</w:t>
      </w:r>
      <w:r w:rsidR="002A2177" w:rsidRPr="001458A2">
        <w:rPr>
          <w:rFonts w:ascii="Times New Roman" w:hAnsi="Times New Roman"/>
          <w:sz w:val="28"/>
          <w:szCs w:val="28"/>
        </w:rPr>
        <w:t xml:space="preserve"> выделены три (общение, и</w:t>
      </w:r>
      <w:r w:rsidR="002A2177" w:rsidRPr="001458A2">
        <w:rPr>
          <w:rFonts w:ascii="Times New Roman" w:hAnsi="Times New Roman"/>
          <w:sz w:val="28"/>
          <w:szCs w:val="28"/>
        </w:rPr>
        <w:t>г</w:t>
      </w:r>
      <w:r w:rsidR="002A2177" w:rsidRPr="001458A2">
        <w:rPr>
          <w:rFonts w:ascii="Times New Roman" w:hAnsi="Times New Roman"/>
          <w:sz w:val="28"/>
          <w:szCs w:val="28"/>
        </w:rPr>
        <w:t xml:space="preserve">ра, познавательно-исследовательская деятельность) как </w:t>
      </w:r>
      <w:r w:rsidR="002A2177" w:rsidRPr="002A2177">
        <w:rPr>
          <w:rFonts w:ascii="Times New Roman" w:hAnsi="Times New Roman"/>
          <w:b/>
          <w:sz w:val="28"/>
          <w:szCs w:val="28"/>
        </w:rPr>
        <w:t>сквозные механизмы развития ребенка</w:t>
      </w:r>
      <w:r w:rsidR="002A2177" w:rsidRPr="001458A2">
        <w:rPr>
          <w:rFonts w:ascii="Times New Roman" w:hAnsi="Times New Roman"/>
          <w:sz w:val="28"/>
          <w:szCs w:val="28"/>
        </w:rPr>
        <w:t>,</w:t>
      </w:r>
      <w:r w:rsidR="00082C1F">
        <w:rPr>
          <w:rFonts w:ascii="Times New Roman" w:hAnsi="Times New Roman"/>
          <w:sz w:val="28"/>
          <w:szCs w:val="28"/>
        </w:rPr>
        <w:t xml:space="preserve"> </w:t>
      </w:r>
      <w:r w:rsidR="002A2177" w:rsidRPr="001458A2">
        <w:rPr>
          <w:rFonts w:ascii="Times New Roman" w:hAnsi="Times New Roman"/>
          <w:sz w:val="28"/>
          <w:szCs w:val="28"/>
        </w:rPr>
        <w:t>которые становятся ведущими видами деятельности на разных возрастных этапах развития ребенка и продолжают оставаться знач</w:t>
      </w:r>
      <w:r w:rsidR="002A2177" w:rsidRPr="001458A2">
        <w:rPr>
          <w:rFonts w:ascii="Times New Roman" w:hAnsi="Times New Roman"/>
          <w:sz w:val="28"/>
          <w:szCs w:val="28"/>
        </w:rPr>
        <w:t>и</w:t>
      </w:r>
      <w:r w:rsidR="002A2177" w:rsidRPr="001458A2">
        <w:rPr>
          <w:rFonts w:ascii="Times New Roman" w:hAnsi="Times New Roman"/>
          <w:sz w:val="28"/>
          <w:szCs w:val="28"/>
        </w:rPr>
        <w:t>мыми для него на протяжении всего дошкольного детства</w:t>
      </w:r>
      <w:r w:rsidR="002A2177">
        <w:rPr>
          <w:rFonts w:ascii="Times New Roman" w:hAnsi="Times New Roman"/>
          <w:sz w:val="28"/>
          <w:szCs w:val="28"/>
        </w:rPr>
        <w:t>.</w:t>
      </w:r>
    </w:p>
    <w:p w:rsidR="002A2177" w:rsidRDefault="002A2177" w:rsidP="002A2177">
      <w:pPr>
        <w:pStyle w:val="Style49"/>
        <w:keepNext/>
        <w:widowControl/>
        <w:suppressLineNumbers/>
        <w:tabs>
          <w:tab w:val="left" w:pos="284"/>
        </w:tabs>
        <w:suppressAutoHyphens w:val="0"/>
        <w:spacing w:line="240" w:lineRule="auto"/>
        <w:ind w:firstLine="0"/>
        <w:contextualSpacing/>
        <w:rPr>
          <w:rFonts w:ascii="Times New Roman" w:hAnsi="Times New Roman"/>
          <w:sz w:val="28"/>
          <w:szCs w:val="28"/>
        </w:rPr>
      </w:pPr>
    </w:p>
    <w:p w:rsidR="002A2177" w:rsidRPr="00A7263B" w:rsidRDefault="002A2177" w:rsidP="002A2177">
      <w:pPr>
        <w:keepNext/>
        <w:suppressLineNumbers/>
        <w:spacing w:after="0" w:line="240" w:lineRule="auto"/>
        <w:contextualSpacing/>
        <w:jc w:val="center"/>
        <w:rPr>
          <w:rFonts w:ascii="Times New Roman" w:hAnsi="Times New Roman"/>
          <w:b/>
          <w:i/>
          <w:sz w:val="28"/>
          <w:szCs w:val="28"/>
        </w:rPr>
      </w:pPr>
      <w:r w:rsidRPr="00A7263B">
        <w:rPr>
          <w:rFonts w:ascii="Times New Roman" w:hAnsi="Times New Roman"/>
          <w:b/>
          <w:i/>
          <w:sz w:val="28"/>
          <w:szCs w:val="28"/>
        </w:rPr>
        <w:t>Таблица 5. Сквозные механизмы развития д</w:t>
      </w:r>
      <w:r w:rsidR="006E79B0" w:rsidRPr="00A7263B">
        <w:rPr>
          <w:rFonts w:ascii="Times New Roman" w:hAnsi="Times New Roman"/>
          <w:b/>
          <w:i/>
          <w:sz w:val="28"/>
          <w:szCs w:val="28"/>
        </w:rPr>
        <w:t>ошкольников</w:t>
      </w:r>
    </w:p>
    <w:p w:rsidR="006E79B0" w:rsidRPr="006E79B0" w:rsidRDefault="006E79B0" w:rsidP="002A2177">
      <w:pPr>
        <w:keepNext/>
        <w:suppressLineNumbers/>
        <w:spacing w:after="0" w:line="240" w:lineRule="auto"/>
        <w:contextualSpacing/>
        <w:jc w:val="center"/>
        <w:rPr>
          <w:rFonts w:ascii="Times New Roman" w:hAnsi="Times New Roman"/>
          <w:i/>
          <w:sz w:val="24"/>
          <w:szCs w:val="24"/>
        </w:rPr>
      </w:pPr>
      <w:r w:rsidRPr="006E79B0">
        <w:rPr>
          <w:rFonts w:ascii="Times New Roman" w:hAnsi="Times New Roman"/>
          <w:i/>
          <w:sz w:val="24"/>
          <w:szCs w:val="24"/>
        </w:rPr>
        <w:t>(выбираются в соответствии с возрастом детей, для которых рассчитана Программа)</w:t>
      </w:r>
    </w:p>
    <w:p w:rsidR="002A2177" w:rsidRPr="001458A2" w:rsidRDefault="002A2177" w:rsidP="002A2177">
      <w:pPr>
        <w:keepNext/>
        <w:suppressLineNumbers/>
        <w:spacing w:after="0" w:line="240" w:lineRule="auto"/>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195"/>
      </w:tblGrid>
      <w:tr w:rsidR="002A2177" w:rsidRPr="001458A2" w:rsidTr="00A949E7">
        <w:tc>
          <w:tcPr>
            <w:tcW w:w="2376" w:type="dxa"/>
            <w:vAlign w:val="center"/>
          </w:tcPr>
          <w:p w:rsidR="002A2177" w:rsidRPr="001458A2" w:rsidRDefault="002A2177" w:rsidP="00A949E7">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Возрастной период</w:t>
            </w:r>
          </w:p>
        </w:tc>
        <w:tc>
          <w:tcPr>
            <w:tcW w:w="7195" w:type="dxa"/>
            <w:vAlign w:val="center"/>
          </w:tcPr>
          <w:p w:rsidR="002A2177" w:rsidRPr="001458A2" w:rsidRDefault="002A2177" w:rsidP="00A949E7">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Сквозные механизмы развития ребенка</w:t>
            </w:r>
          </w:p>
        </w:tc>
      </w:tr>
      <w:tr w:rsidR="002A2177" w:rsidRPr="001458A2" w:rsidTr="00A949E7">
        <w:tc>
          <w:tcPr>
            <w:tcW w:w="2376" w:type="dxa"/>
            <w:vAlign w:val="center"/>
          </w:tcPr>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дошкольный возраст</w:t>
            </w:r>
          </w:p>
          <w:p w:rsidR="002A2177" w:rsidRPr="001458A2" w:rsidRDefault="00CD6461" w:rsidP="00A949E7">
            <w:pPr>
              <w:keepNext/>
              <w:suppressLineNumbers/>
              <w:spacing w:after="0" w:line="240" w:lineRule="auto"/>
              <w:contextualSpacing/>
              <w:jc w:val="center"/>
              <w:rPr>
                <w:rFonts w:ascii="Times New Roman" w:hAnsi="Times New Roman"/>
                <w:bCs/>
                <w:sz w:val="24"/>
                <w:szCs w:val="24"/>
              </w:rPr>
            </w:pPr>
            <w:r>
              <w:rPr>
                <w:rFonts w:ascii="Times New Roman" w:hAnsi="Times New Roman"/>
                <w:bCs/>
                <w:sz w:val="24"/>
                <w:szCs w:val="24"/>
              </w:rPr>
              <w:t>(3 года - 7</w:t>
            </w:r>
            <w:r w:rsidR="002A2177" w:rsidRPr="001458A2">
              <w:rPr>
                <w:rFonts w:ascii="Times New Roman" w:hAnsi="Times New Roman"/>
                <w:bCs/>
                <w:sz w:val="24"/>
                <w:szCs w:val="24"/>
              </w:rPr>
              <w:t xml:space="preserve"> лет)</w:t>
            </w:r>
          </w:p>
        </w:tc>
        <w:tc>
          <w:tcPr>
            <w:tcW w:w="7195" w:type="dxa"/>
          </w:tcPr>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игровая деятельность, включая сюжетно-ролевую игру, игру с правилами и другие виды игры;</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коммуникативная деятельность (общение и взаимодействие с взрослыми и сверстниками);</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познавательно-исследовательская деятельность (исследования объектов окружающего мира и экспериментирования с ними)</w:t>
            </w:r>
          </w:p>
        </w:tc>
      </w:tr>
    </w:tbl>
    <w:p w:rsidR="002A2177" w:rsidRDefault="002A2177" w:rsidP="002A2177">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p>
    <w:p w:rsidR="002A2177" w:rsidRPr="002A2177" w:rsidRDefault="008D32E2" w:rsidP="008C1DBC">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r>
        <w:rPr>
          <w:rFonts w:ascii="Times New Roman" w:hAnsi="Times New Roman"/>
          <w:sz w:val="28"/>
          <w:szCs w:val="28"/>
        </w:rPr>
        <w:tab/>
      </w:r>
      <w:r>
        <w:rPr>
          <w:rFonts w:ascii="Times New Roman" w:hAnsi="Times New Roman"/>
          <w:sz w:val="28"/>
          <w:szCs w:val="28"/>
        </w:rPr>
        <w:tab/>
      </w:r>
      <w:r w:rsidR="002A2177" w:rsidRPr="001458A2">
        <w:rPr>
          <w:rFonts w:ascii="Times New Roman" w:hAnsi="Times New Roman"/>
          <w:sz w:val="28"/>
          <w:szCs w:val="28"/>
        </w:rPr>
        <w:t xml:space="preserve">Для реализации задач различных образовательных областей </w:t>
      </w:r>
      <w:r w:rsidR="002A2177">
        <w:rPr>
          <w:rFonts w:ascii="Times New Roman" w:hAnsi="Times New Roman"/>
          <w:sz w:val="28"/>
          <w:szCs w:val="28"/>
        </w:rPr>
        <w:t>определены</w:t>
      </w:r>
      <w:r w:rsidR="00AB74CA">
        <w:rPr>
          <w:rFonts w:ascii="Times New Roman" w:hAnsi="Times New Roman"/>
          <w:sz w:val="28"/>
          <w:szCs w:val="28"/>
        </w:rPr>
        <w:t xml:space="preserve"> </w:t>
      </w:r>
      <w:r w:rsidR="002A2177" w:rsidRPr="002A2177">
        <w:rPr>
          <w:rFonts w:ascii="Times New Roman" w:hAnsi="Times New Roman"/>
          <w:b/>
          <w:sz w:val="28"/>
          <w:szCs w:val="28"/>
        </w:rPr>
        <w:t>приоритетные виды детской деятельности</w:t>
      </w:r>
      <w:r w:rsidR="002A2177" w:rsidRPr="001458A2">
        <w:rPr>
          <w:rFonts w:ascii="Times New Roman" w:hAnsi="Times New Roman"/>
          <w:sz w:val="28"/>
          <w:szCs w:val="28"/>
        </w:rPr>
        <w:t>, в процессе организации которых поставленные задачи будут решаться максимально эффективно.</w:t>
      </w:r>
    </w:p>
    <w:p w:rsidR="002A2177" w:rsidRDefault="002A2177" w:rsidP="002A2177">
      <w:pPr>
        <w:pStyle w:val="afc"/>
        <w:keepNext/>
        <w:suppressLineNumbers/>
        <w:ind w:left="0" w:firstLine="0"/>
        <w:rPr>
          <w:rFonts w:ascii="Times New Roman" w:hAnsi="Times New Roman"/>
          <w:b/>
          <w:sz w:val="28"/>
          <w:szCs w:val="28"/>
          <w:lang w:val="ru-RU"/>
        </w:rPr>
      </w:pPr>
    </w:p>
    <w:p w:rsidR="002A2177" w:rsidRPr="00A7263B" w:rsidRDefault="002A2177" w:rsidP="002A2177">
      <w:pPr>
        <w:pStyle w:val="afc"/>
        <w:keepNext/>
        <w:suppressLineNumbers/>
        <w:ind w:left="0" w:firstLine="0"/>
        <w:jc w:val="center"/>
        <w:rPr>
          <w:rFonts w:ascii="Times New Roman" w:hAnsi="Times New Roman"/>
          <w:b/>
          <w:i/>
          <w:sz w:val="28"/>
          <w:szCs w:val="28"/>
          <w:lang w:val="ru-RU"/>
        </w:rPr>
      </w:pPr>
      <w:r w:rsidRPr="00A7263B">
        <w:rPr>
          <w:rFonts w:ascii="Times New Roman" w:hAnsi="Times New Roman"/>
          <w:b/>
          <w:i/>
          <w:sz w:val="28"/>
          <w:szCs w:val="28"/>
          <w:lang w:val="ru-RU"/>
        </w:rPr>
        <w:t>Таблица 6. Приоритетные виды детской деятельности (активности)</w:t>
      </w:r>
    </w:p>
    <w:p w:rsidR="006E79B0" w:rsidRPr="006E79B0" w:rsidRDefault="006E79B0" w:rsidP="006E79B0">
      <w:pPr>
        <w:keepNext/>
        <w:suppressLineNumbers/>
        <w:spacing w:after="0" w:line="240" w:lineRule="auto"/>
        <w:contextualSpacing/>
        <w:jc w:val="center"/>
        <w:rPr>
          <w:rFonts w:ascii="Times New Roman" w:hAnsi="Times New Roman"/>
          <w:i/>
          <w:sz w:val="24"/>
          <w:szCs w:val="24"/>
        </w:rPr>
      </w:pPr>
      <w:r w:rsidRPr="006E79B0">
        <w:rPr>
          <w:rFonts w:ascii="Times New Roman" w:hAnsi="Times New Roman"/>
          <w:i/>
          <w:sz w:val="24"/>
          <w:szCs w:val="24"/>
        </w:rPr>
        <w:t>(выбираются в соответствии с возрастом детей, для которых рассчитана Программа)</w:t>
      </w:r>
    </w:p>
    <w:p w:rsidR="002A2177" w:rsidRPr="002A2177" w:rsidRDefault="002A2177" w:rsidP="002A2177">
      <w:pPr>
        <w:pStyle w:val="afc"/>
        <w:keepNext/>
        <w:suppressLineNumbers/>
        <w:ind w:left="0" w:firstLine="0"/>
        <w:jc w:val="both"/>
        <w:rPr>
          <w:rFonts w:ascii="Times New Roman" w:hAnsi="Times New Roman"/>
          <w:b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6"/>
        <w:gridCol w:w="5575"/>
        <w:gridCol w:w="1950"/>
      </w:tblGrid>
      <w:tr w:rsidR="002A2177" w:rsidRPr="001458A2" w:rsidTr="00A949E7">
        <w:tc>
          <w:tcPr>
            <w:tcW w:w="2046" w:type="dxa"/>
            <w:vAlign w:val="center"/>
          </w:tcPr>
          <w:p w:rsidR="002A2177" w:rsidRPr="001458A2" w:rsidRDefault="002A2177" w:rsidP="00A949E7">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Возрастной п</w:t>
            </w:r>
            <w:r w:rsidRPr="001458A2">
              <w:rPr>
                <w:rFonts w:ascii="Times New Roman" w:hAnsi="Times New Roman"/>
                <w:b/>
                <w:bCs/>
                <w:sz w:val="24"/>
                <w:szCs w:val="24"/>
              </w:rPr>
              <w:t>е</w:t>
            </w:r>
            <w:r w:rsidRPr="001458A2">
              <w:rPr>
                <w:rFonts w:ascii="Times New Roman" w:hAnsi="Times New Roman"/>
                <w:b/>
                <w:bCs/>
                <w:sz w:val="24"/>
                <w:szCs w:val="24"/>
              </w:rPr>
              <w:t>риод</w:t>
            </w:r>
          </w:p>
        </w:tc>
        <w:tc>
          <w:tcPr>
            <w:tcW w:w="5575" w:type="dxa"/>
            <w:vAlign w:val="center"/>
          </w:tcPr>
          <w:p w:rsidR="002A2177" w:rsidRPr="001458A2" w:rsidRDefault="002A2177" w:rsidP="00A949E7">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Виды детской деятельности</w:t>
            </w:r>
          </w:p>
        </w:tc>
        <w:tc>
          <w:tcPr>
            <w:tcW w:w="1950" w:type="dxa"/>
            <w:vAlign w:val="center"/>
          </w:tcPr>
          <w:p w:rsidR="002A2177" w:rsidRPr="001458A2" w:rsidRDefault="002A2177" w:rsidP="00A949E7">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Образовател</w:t>
            </w:r>
            <w:r w:rsidRPr="001458A2">
              <w:rPr>
                <w:rFonts w:ascii="Times New Roman" w:hAnsi="Times New Roman"/>
                <w:b/>
                <w:bCs/>
                <w:sz w:val="24"/>
                <w:szCs w:val="24"/>
              </w:rPr>
              <w:t>ь</w:t>
            </w:r>
            <w:r w:rsidRPr="001458A2">
              <w:rPr>
                <w:rFonts w:ascii="Times New Roman" w:hAnsi="Times New Roman"/>
                <w:b/>
                <w:bCs/>
                <w:sz w:val="24"/>
                <w:szCs w:val="24"/>
              </w:rPr>
              <w:t>ные области</w:t>
            </w:r>
          </w:p>
        </w:tc>
      </w:tr>
      <w:tr w:rsidR="002A2177" w:rsidRPr="001458A2" w:rsidTr="00A949E7">
        <w:tc>
          <w:tcPr>
            <w:tcW w:w="2046" w:type="dxa"/>
            <w:vAlign w:val="center"/>
          </w:tcPr>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дошкольный во</w:t>
            </w:r>
            <w:r w:rsidRPr="001458A2">
              <w:rPr>
                <w:rFonts w:ascii="Times New Roman" w:hAnsi="Times New Roman"/>
                <w:bCs/>
                <w:sz w:val="24"/>
                <w:szCs w:val="24"/>
              </w:rPr>
              <w:t>з</w:t>
            </w:r>
            <w:r w:rsidRPr="001458A2">
              <w:rPr>
                <w:rFonts w:ascii="Times New Roman" w:hAnsi="Times New Roman"/>
                <w:bCs/>
                <w:sz w:val="24"/>
                <w:szCs w:val="24"/>
              </w:rPr>
              <w:t>раст</w:t>
            </w:r>
          </w:p>
          <w:p w:rsidR="002A2177" w:rsidRPr="001458A2" w:rsidRDefault="00CD6461" w:rsidP="00A949E7">
            <w:pPr>
              <w:keepNext/>
              <w:suppressLineNumbers/>
              <w:spacing w:after="0" w:line="240" w:lineRule="auto"/>
              <w:contextualSpacing/>
              <w:jc w:val="center"/>
              <w:rPr>
                <w:rFonts w:ascii="Times New Roman" w:hAnsi="Times New Roman"/>
                <w:bCs/>
                <w:sz w:val="24"/>
                <w:szCs w:val="24"/>
              </w:rPr>
            </w:pPr>
            <w:r>
              <w:rPr>
                <w:rFonts w:ascii="Times New Roman" w:hAnsi="Times New Roman"/>
                <w:bCs/>
                <w:sz w:val="24"/>
                <w:szCs w:val="24"/>
              </w:rPr>
              <w:t>(3 года - 7</w:t>
            </w:r>
            <w:r w:rsidR="002A2177" w:rsidRPr="001458A2">
              <w:rPr>
                <w:rFonts w:ascii="Times New Roman" w:hAnsi="Times New Roman"/>
                <w:bCs/>
                <w:sz w:val="24"/>
                <w:szCs w:val="24"/>
              </w:rPr>
              <w:t xml:space="preserve"> лет)</w:t>
            </w:r>
          </w:p>
        </w:tc>
        <w:tc>
          <w:tcPr>
            <w:tcW w:w="5575" w:type="dxa"/>
          </w:tcPr>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восприятие художественной литературы и фоль</w:t>
            </w:r>
            <w:r w:rsidRPr="001458A2">
              <w:rPr>
                <w:rFonts w:ascii="Times New Roman" w:hAnsi="Times New Roman"/>
                <w:bCs/>
                <w:sz w:val="24"/>
                <w:szCs w:val="24"/>
              </w:rPr>
              <w:t>к</w:t>
            </w:r>
            <w:r w:rsidRPr="001458A2">
              <w:rPr>
                <w:rFonts w:ascii="Times New Roman" w:hAnsi="Times New Roman"/>
                <w:bCs/>
                <w:sz w:val="24"/>
                <w:szCs w:val="24"/>
              </w:rPr>
              <w:t>лора;</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самообслуживание и элементарный бытовой труд (в помещении и на улице);</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lastRenderedPageBreak/>
              <w:t>- конструирование из разного материала, включая конструкторы, модули, бумагу, природный и иной материалы;</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изобразительная деятельность (рисование, лепка, аппликация);</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музыкальная деятельность (восприятие и поним</w:t>
            </w:r>
            <w:r w:rsidRPr="001458A2">
              <w:rPr>
                <w:rFonts w:ascii="Times New Roman" w:hAnsi="Times New Roman"/>
                <w:bCs/>
                <w:sz w:val="24"/>
                <w:szCs w:val="24"/>
              </w:rPr>
              <w:t>а</w:t>
            </w:r>
            <w:r w:rsidRPr="001458A2">
              <w:rPr>
                <w:rFonts w:ascii="Times New Roman" w:hAnsi="Times New Roman"/>
                <w:bCs/>
                <w:sz w:val="24"/>
                <w:szCs w:val="24"/>
              </w:rPr>
              <w:t>ние смысла музыкальных произведений, пение, м</w:t>
            </w:r>
            <w:r w:rsidRPr="001458A2">
              <w:rPr>
                <w:rFonts w:ascii="Times New Roman" w:hAnsi="Times New Roman"/>
                <w:bCs/>
                <w:sz w:val="24"/>
                <w:szCs w:val="24"/>
              </w:rPr>
              <w:t>у</w:t>
            </w:r>
            <w:r w:rsidRPr="001458A2">
              <w:rPr>
                <w:rFonts w:ascii="Times New Roman" w:hAnsi="Times New Roman"/>
                <w:bCs/>
                <w:sz w:val="24"/>
                <w:szCs w:val="24"/>
              </w:rPr>
              <w:t>зыкально-ритмические движения, игры на детских музыкальных инструментах);</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двигательная (овладение основными движениями) форма активности</w:t>
            </w:r>
          </w:p>
        </w:tc>
        <w:tc>
          <w:tcPr>
            <w:tcW w:w="1950" w:type="dxa"/>
          </w:tcPr>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lastRenderedPageBreak/>
              <w:t>РР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СКР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lastRenderedPageBreak/>
              <w:t>ПР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ХЭР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ХЭР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ФР</w:t>
            </w:r>
          </w:p>
        </w:tc>
      </w:tr>
    </w:tbl>
    <w:p w:rsidR="002A2177" w:rsidRDefault="002A2177" w:rsidP="002A2177">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p>
    <w:p w:rsidR="006E79B0" w:rsidRDefault="008D32E2" w:rsidP="008C1DBC">
      <w:pPr>
        <w:pStyle w:val="Style49"/>
        <w:keepNext/>
        <w:widowControl/>
        <w:suppressLineNumbers/>
        <w:tabs>
          <w:tab w:val="left" w:pos="284"/>
        </w:tabs>
        <w:suppressAutoHyphens w:val="0"/>
        <w:spacing w:line="240" w:lineRule="auto"/>
        <w:ind w:firstLine="0"/>
        <w:contextualSpacing/>
        <w:rPr>
          <w:rFonts w:ascii="Times New Roman" w:hAnsi="Times New Roman" w:cs="Times New Roman"/>
          <w:bCs/>
          <w:iCs/>
          <w:sz w:val="28"/>
          <w:szCs w:val="28"/>
        </w:rPr>
      </w:pPr>
      <w:r>
        <w:rPr>
          <w:rFonts w:ascii="Times New Roman" w:hAnsi="Times New Roman"/>
          <w:b/>
          <w:iCs/>
          <w:sz w:val="28"/>
          <w:szCs w:val="28"/>
        </w:rPr>
        <w:tab/>
      </w:r>
      <w:r>
        <w:rPr>
          <w:rFonts w:ascii="Times New Roman" w:hAnsi="Times New Roman"/>
          <w:b/>
          <w:iCs/>
          <w:sz w:val="28"/>
          <w:szCs w:val="28"/>
        </w:rPr>
        <w:tab/>
      </w:r>
      <w:r w:rsidR="006E79B0" w:rsidRPr="006E79B0">
        <w:rPr>
          <w:rFonts w:ascii="Times New Roman" w:hAnsi="Times New Roman"/>
          <w:b/>
          <w:iCs/>
          <w:sz w:val="28"/>
          <w:szCs w:val="28"/>
        </w:rPr>
        <w:t>Формы организации детских видов деятельности</w:t>
      </w:r>
      <w:r w:rsidR="006E79B0" w:rsidRPr="001458A2">
        <w:rPr>
          <w:rFonts w:ascii="Times New Roman" w:hAnsi="Times New Roman"/>
          <w:iCs/>
          <w:sz w:val="28"/>
          <w:szCs w:val="28"/>
        </w:rPr>
        <w:t xml:space="preserve"> (в том числе в ра</w:t>
      </w:r>
      <w:r w:rsidR="006E79B0" w:rsidRPr="001458A2">
        <w:rPr>
          <w:rFonts w:ascii="Times New Roman" w:hAnsi="Times New Roman"/>
          <w:iCs/>
          <w:sz w:val="28"/>
          <w:szCs w:val="28"/>
        </w:rPr>
        <w:t>м</w:t>
      </w:r>
      <w:r w:rsidR="006E79B0" w:rsidRPr="001458A2">
        <w:rPr>
          <w:rFonts w:ascii="Times New Roman" w:hAnsi="Times New Roman"/>
          <w:iCs/>
          <w:sz w:val="28"/>
          <w:szCs w:val="28"/>
        </w:rPr>
        <w:t xml:space="preserve">ках организации </w:t>
      </w:r>
      <w:r w:rsidR="006E79B0">
        <w:rPr>
          <w:rFonts w:ascii="Times New Roman" w:hAnsi="Times New Roman"/>
          <w:iCs/>
          <w:sz w:val="28"/>
          <w:szCs w:val="28"/>
        </w:rPr>
        <w:t>непосредственно образовательной деятельности</w:t>
      </w:r>
      <w:r w:rsidR="006E79B0" w:rsidRPr="001458A2">
        <w:rPr>
          <w:rFonts w:ascii="Times New Roman" w:hAnsi="Times New Roman"/>
          <w:iCs/>
          <w:sz w:val="28"/>
          <w:szCs w:val="28"/>
        </w:rPr>
        <w:t>)</w:t>
      </w:r>
      <w:r w:rsidR="006E79B0">
        <w:rPr>
          <w:rFonts w:ascii="Times New Roman" w:hAnsi="Times New Roman"/>
          <w:iCs/>
          <w:sz w:val="28"/>
          <w:szCs w:val="28"/>
        </w:rPr>
        <w:t xml:space="preserve"> подобраны с точки зрения </w:t>
      </w:r>
      <w:r w:rsidR="006E79B0" w:rsidRPr="001458A2">
        <w:rPr>
          <w:rFonts w:ascii="Times New Roman" w:hAnsi="Times New Roman"/>
          <w:sz w:val="28"/>
          <w:szCs w:val="28"/>
        </w:rPr>
        <w:t>адекватн</w:t>
      </w:r>
      <w:r w:rsidR="006E79B0">
        <w:rPr>
          <w:rFonts w:ascii="Times New Roman" w:hAnsi="Times New Roman"/>
          <w:sz w:val="28"/>
          <w:szCs w:val="28"/>
        </w:rPr>
        <w:t>ости</w:t>
      </w:r>
      <w:r w:rsidR="006E79B0" w:rsidRPr="001458A2">
        <w:rPr>
          <w:rFonts w:ascii="Times New Roman" w:hAnsi="Times New Roman"/>
          <w:sz w:val="28"/>
          <w:szCs w:val="28"/>
        </w:rPr>
        <w:t xml:space="preserve"> для решения задач той или иной образовательной области.</w:t>
      </w:r>
    </w:p>
    <w:p w:rsidR="00183224" w:rsidRPr="00581863" w:rsidRDefault="002164B2" w:rsidP="00183224">
      <w:pPr>
        <w:pStyle w:val="Style49"/>
        <w:keepNext/>
        <w:widowControl/>
        <w:suppressLineNumbers/>
        <w:tabs>
          <w:tab w:val="left" w:pos="284"/>
        </w:tabs>
        <w:suppressAutoHyphens w:val="0"/>
        <w:spacing w:line="240" w:lineRule="auto"/>
        <w:ind w:firstLine="0"/>
        <w:contextualSpacing/>
        <w:rPr>
          <w:rFonts w:ascii="Times New Roman" w:hAnsi="Times New Roman"/>
          <w:sz w:val="28"/>
          <w:szCs w:val="28"/>
        </w:rPr>
      </w:pPr>
      <w:r>
        <w:rPr>
          <w:rFonts w:ascii="Times New Roman" w:eastAsia="Times New Roman" w:hAnsi="Times New Roman" w:cs="Times New Roman"/>
          <w:b/>
          <w:sz w:val="28"/>
          <w:szCs w:val="28"/>
          <w:lang w:eastAsia="ru-RU"/>
        </w:rPr>
        <w:tab/>
      </w:r>
      <w:r w:rsidR="008D32E2">
        <w:rPr>
          <w:rFonts w:ascii="Times New Roman" w:eastAsia="Times New Roman" w:hAnsi="Times New Roman" w:cs="Times New Roman"/>
          <w:b/>
          <w:sz w:val="28"/>
          <w:szCs w:val="28"/>
          <w:lang w:eastAsia="ru-RU"/>
        </w:rPr>
        <w:tab/>
      </w:r>
      <w:r w:rsidR="00183224" w:rsidRPr="00581863">
        <w:rPr>
          <w:rFonts w:ascii="Times New Roman" w:hAnsi="Times New Roman" w:cs="Times New Roman"/>
          <w:bCs/>
          <w:iCs/>
          <w:sz w:val="28"/>
          <w:szCs w:val="28"/>
        </w:rPr>
        <w:t>Для решения образовательных задач Программы используются слове</w:t>
      </w:r>
      <w:r w:rsidR="00183224" w:rsidRPr="00581863">
        <w:rPr>
          <w:rFonts w:ascii="Times New Roman" w:hAnsi="Times New Roman" w:cs="Times New Roman"/>
          <w:bCs/>
          <w:iCs/>
          <w:sz w:val="28"/>
          <w:szCs w:val="28"/>
        </w:rPr>
        <w:t>с</w:t>
      </w:r>
      <w:r w:rsidR="00183224" w:rsidRPr="00581863">
        <w:rPr>
          <w:rFonts w:ascii="Times New Roman" w:hAnsi="Times New Roman" w:cs="Times New Roman"/>
          <w:bCs/>
          <w:iCs/>
          <w:sz w:val="28"/>
          <w:szCs w:val="28"/>
        </w:rPr>
        <w:t xml:space="preserve">ные, наглядные, практические, проблемные и другие </w:t>
      </w:r>
      <w:r w:rsidR="00183224" w:rsidRPr="00581863">
        <w:rPr>
          <w:rFonts w:ascii="Times New Roman" w:hAnsi="Times New Roman" w:cs="Times New Roman"/>
          <w:b/>
          <w:bCs/>
          <w:iCs/>
          <w:sz w:val="28"/>
          <w:szCs w:val="28"/>
        </w:rPr>
        <w:t>методы обучения</w:t>
      </w:r>
      <w:r w:rsidR="00183224" w:rsidRPr="00581863">
        <w:rPr>
          <w:rFonts w:ascii="Times New Roman" w:hAnsi="Times New Roman" w:cs="Times New Roman"/>
          <w:bCs/>
          <w:iCs/>
          <w:sz w:val="28"/>
          <w:szCs w:val="28"/>
        </w:rPr>
        <w:t>, а та</w:t>
      </w:r>
      <w:r w:rsidR="00183224" w:rsidRPr="00581863">
        <w:rPr>
          <w:rFonts w:ascii="Times New Roman" w:hAnsi="Times New Roman" w:cs="Times New Roman"/>
          <w:bCs/>
          <w:iCs/>
          <w:sz w:val="28"/>
          <w:szCs w:val="28"/>
        </w:rPr>
        <w:t>к</w:t>
      </w:r>
      <w:r w:rsidR="00183224" w:rsidRPr="00581863">
        <w:rPr>
          <w:rFonts w:ascii="Times New Roman" w:hAnsi="Times New Roman" w:cs="Times New Roman"/>
          <w:bCs/>
          <w:iCs/>
          <w:sz w:val="28"/>
          <w:szCs w:val="28"/>
        </w:rPr>
        <w:t>же о</w:t>
      </w:r>
      <w:r w:rsidR="00183224" w:rsidRPr="00581863">
        <w:rPr>
          <w:rFonts w:ascii="Times New Roman" w:hAnsi="Times New Roman"/>
          <w:sz w:val="28"/>
          <w:szCs w:val="28"/>
        </w:rPr>
        <w:t>бразовательная технология «Ситуация».</w:t>
      </w:r>
    </w:p>
    <w:p w:rsidR="00183224" w:rsidRPr="00581863" w:rsidRDefault="00183224" w:rsidP="00183224">
      <w:pPr>
        <w:keepNext/>
        <w:suppressLineNumbers/>
        <w:overflowPunct w:val="0"/>
        <w:autoSpaceDE w:val="0"/>
        <w:spacing w:after="0" w:line="240" w:lineRule="auto"/>
        <w:contextualSpacing/>
        <w:jc w:val="both"/>
        <w:rPr>
          <w:rFonts w:ascii="Times New Roman" w:hAnsi="Times New Roman"/>
          <w:sz w:val="28"/>
          <w:szCs w:val="28"/>
        </w:rPr>
      </w:pPr>
      <w:r>
        <w:rPr>
          <w:rFonts w:ascii="Times New Roman" w:hAnsi="Times New Roman"/>
          <w:sz w:val="28"/>
          <w:szCs w:val="28"/>
        </w:rPr>
        <w:tab/>
      </w:r>
      <w:r w:rsidRPr="00581863">
        <w:rPr>
          <w:rFonts w:ascii="Times New Roman" w:hAnsi="Times New Roman"/>
          <w:sz w:val="28"/>
          <w:szCs w:val="28"/>
        </w:rPr>
        <w:t xml:space="preserve">Суть </w:t>
      </w:r>
      <w:r w:rsidRPr="00581863">
        <w:rPr>
          <w:rFonts w:ascii="Times New Roman" w:hAnsi="Times New Roman"/>
          <w:bCs/>
          <w:iCs/>
          <w:sz w:val="28"/>
          <w:szCs w:val="28"/>
        </w:rPr>
        <w:t>о</w:t>
      </w:r>
      <w:r w:rsidRPr="00581863">
        <w:rPr>
          <w:rFonts w:ascii="Times New Roman" w:hAnsi="Times New Roman"/>
          <w:b/>
          <w:sz w:val="28"/>
          <w:szCs w:val="28"/>
        </w:rPr>
        <w:t>бразовательной технологии «Ситуация»</w:t>
      </w:r>
      <w:r w:rsidRPr="00581863">
        <w:rPr>
          <w:rFonts w:ascii="Times New Roman" w:hAnsi="Times New Roman"/>
          <w:sz w:val="28"/>
          <w:szCs w:val="28"/>
        </w:rPr>
        <w:t xml:space="preserve"> заключается в орган</w:t>
      </w:r>
      <w:r w:rsidRPr="00581863">
        <w:rPr>
          <w:rFonts w:ascii="Times New Roman" w:hAnsi="Times New Roman"/>
          <w:sz w:val="28"/>
          <w:szCs w:val="28"/>
        </w:rPr>
        <w:t>и</w:t>
      </w:r>
      <w:r w:rsidRPr="00581863">
        <w:rPr>
          <w:rFonts w:ascii="Times New Roman" w:hAnsi="Times New Roman"/>
          <w:sz w:val="28"/>
          <w:szCs w:val="28"/>
        </w:rPr>
        <w:t>зации развивающих ситуаций с детьми на основе использования общекульту</w:t>
      </w:r>
      <w:r w:rsidRPr="00581863">
        <w:rPr>
          <w:rFonts w:ascii="Times New Roman" w:hAnsi="Times New Roman"/>
          <w:sz w:val="28"/>
          <w:szCs w:val="28"/>
        </w:rPr>
        <w:t>р</w:t>
      </w:r>
      <w:r w:rsidRPr="00581863">
        <w:rPr>
          <w:rFonts w:ascii="Times New Roman" w:hAnsi="Times New Roman"/>
          <w:sz w:val="28"/>
          <w:szCs w:val="28"/>
        </w:rPr>
        <w:t>ных знаний о законах эффективной деятельности с учетом возрастных особе</w:t>
      </w:r>
      <w:r w:rsidRPr="00581863">
        <w:rPr>
          <w:rFonts w:ascii="Times New Roman" w:hAnsi="Times New Roman"/>
          <w:sz w:val="28"/>
          <w:szCs w:val="28"/>
        </w:rPr>
        <w:t>н</w:t>
      </w:r>
      <w:r w:rsidRPr="00581863">
        <w:rPr>
          <w:rFonts w:ascii="Times New Roman" w:hAnsi="Times New Roman"/>
          <w:sz w:val="28"/>
          <w:szCs w:val="28"/>
        </w:rPr>
        <w:t xml:space="preserve">ностей дошкольников. Отсюда и название технологии - «Ситуация», т.к. в ее основе лежат различные ситуации, с которыми сталкиваются дети в течение дня. Технология положена в основу </w:t>
      </w:r>
      <w:r w:rsidRPr="00581863">
        <w:rPr>
          <w:rFonts w:ascii="Times New Roman" w:hAnsi="Times New Roman"/>
          <w:iCs/>
          <w:sz w:val="28"/>
          <w:szCs w:val="28"/>
        </w:rPr>
        <w:t>специально</w:t>
      </w:r>
      <w:r>
        <w:rPr>
          <w:rFonts w:ascii="Times New Roman" w:hAnsi="Times New Roman"/>
          <w:iCs/>
          <w:sz w:val="28"/>
          <w:szCs w:val="28"/>
        </w:rPr>
        <w:t xml:space="preserve"> </w:t>
      </w:r>
      <w:r w:rsidRPr="00581863">
        <w:rPr>
          <w:rFonts w:ascii="Times New Roman" w:hAnsi="Times New Roman"/>
          <w:iCs/>
          <w:sz w:val="28"/>
          <w:szCs w:val="28"/>
        </w:rPr>
        <w:t>моделируемых</w:t>
      </w:r>
      <w:r>
        <w:rPr>
          <w:rFonts w:ascii="Times New Roman" w:hAnsi="Times New Roman"/>
          <w:iCs/>
          <w:sz w:val="28"/>
          <w:szCs w:val="28"/>
        </w:rPr>
        <w:t xml:space="preserve"> </w:t>
      </w:r>
      <w:r w:rsidRPr="00581863">
        <w:rPr>
          <w:rFonts w:ascii="Times New Roman" w:hAnsi="Times New Roman"/>
          <w:sz w:val="28"/>
          <w:szCs w:val="28"/>
        </w:rPr>
        <w:t>взрослым с</w:t>
      </w:r>
      <w:r w:rsidRPr="00581863">
        <w:rPr>
          <w:rFonts w:ascii="Times New Roman" w:hAnsi="Times New Roman"/>
          <w:sz w:val="28"/>
          <w:szCs w:val="28"/>
        </w:rPr>
        <w:t>и</w:t>
      </w:r>
      <w:r w:rsidRPr="00581863">
        <w:rPr>
          <w:rFonts w:ascii="Times New Roman" w:hAnsi="Times New Roman"/>
          <w:sz w:val="28"/>
          <w:szCs w:val="28"/>
        </w:rPr>
        <w:t>туаций</w:t>
      </w:r>
      <w:r>
        <w:rPr>
          <w:rFonts w:ascii="Times New Roman" w:hAnsi="Times New Roman"/>
          <w:sz w:val="28"/>
          <w:szCs w:val="28"/>
        </w:rPr>
        <w:t xml:space="preserve"> </w:t>
      </w:r>
      <w:r w:rsidRPr="00581863">
        <w:rPr>
          <w:rFonts w:ascii="Times New Roman" w:hAnsi="Times New Roman"/>
          <w:sz w:val="28"/>
          <w:szCs w:val="28"/>
        </w:rPr>
        <w:t>сходной структуры:</w:t>
      </w:r>
    </w:p>
    <w:p w:rsidR="00183224" w:rsidRPr="00581863" w:rsidRDefault="00183224" w:rsidP="00183224">
      <w:pPr>
        <w:keepNext/>
        <w:suppressLineNumbers/>
        <w:autoSpaceDE w:val="0"/>
        <w:spacing w:after="0" w:line="240" w:lineRule="auto"/>
        <w:contextualSpacing/>
        <w:jc w:val="both"/>
        <w:rPr>
          <w:rFonts w:ascii="Times New Roman" w:hAnsi="Times New Roman"/>
          <w:iCs/>
          <w:sz w:val="28"/>
          <w:szCs w:val="28"/>
        </w:rPr>
      </w:pPr>
      <w:r w:rsidRPr="00581863">
        <w:rPr>
          <w:rFonts w:ascii="Times New Roman" w:hAnsi="Times New Roman"/>
          <w:iCs/>
          <w:sz w:val="28"/>
          <w:szCs w:val="28"/>
        </w:rPr>
        <w:t>- введение в ситуацию;</w:t>
      </w:r>
    </w:p>
    <w:p w:rsidR="00183224" w:rsidRPr="00581863" w:rsidRDefault="00183224" w:rsidP="00183224">
      <w:pPr>
        <w:keepNext/>
        <w:suppressLineNumbers/>
        <w:autoSpaceDE w:val="0"/>
        <w:spacing w:after="0" w:line="240" w:lineRule="auto"/>
        <w:contextualSpacing/>
        <w:jc w:val="both"/>
        <w:rPr>
          <w:rFonts w:ascii="Times New Roman" w:hAnsi="Times New Roman"/>
          <w:iCs/>
          <w:sz w:val="28"/>
          <w:szCs w:val="28"/>
        </w:rPr>
      </w:pPr>
      <w:r w:rsidRPr="00581863">
        <w:rPr>
          <w:rFonts w:ascii="Times New Roman" w:hAnsi="Times New Roman"/>
          <w:iCs/>
          <w:sz w:val="28"/>
          <w:szCs w:val="28"/>
        </w:rPr>
        <w:t>- актуализация знаний и умений детей;</w:t>
      </w:r>
    </w:p>
    <w:p w:rsidR="00183224" w:rsidRPr="00581863" w:rsidRDefault="00183224" w:rsidP="00183224">
      <w:pPr>
        <w:keepNext/>
        <w:suppressLineNumbers/>
        <w:autoSpaceDE w:val="0"/>
        <w:spacing w:after="0" w:line="240" w:lineRule="auto"/>
        <w:contextualSpacing/>
        <w:jc w:val="both"/>
        <w:rPr>
          <w:rFonts w:ascii="Times New Roman" w:hAnsi="Times New Roman"/>
          <w:iCs/>
          <w:sz w:val="28"/>
          <w:szCs w:val="28"/>
        </w:rPr>
      </w:pPr>
      <w:r w:rsidRPr="00581863">
        <w:rPr>
          <w:rFonts w:ascii="Times New Roman" w:hAnsi="Times New Roman"/>
          <w:iCs/>
          <w:sz w:val="28"/>
          <w:szCs w:val="28"/>
        </w:rPr>
        <w:t>- затруднение в ситуации;</w:t>
      </w:r>
    </w:p>
    <w:p w:rsidR="00183224" w:rsidRPr="00581863" w:rsidRDefault="00183224" w:rsidP="00183224">
      <w:pPr>
        <w:keepNext/>
        <w:suppressLineNumbers/>
        <w:autoSpaceDE w:val="0"/>
        <w:spacing w:after="0" w:line="240" w:lineRule="auto"/>
        <w:contextualSpacing/>
        <w:jc w:val="both"/>
        <w:rPr>
          <w:rFonts w:ascii="Times New Roman" w:hAnsi="Times New Roman"/>
          <w:iCs/>
          <w:sz w:val="28"/>
          <w:szCs w:val="28"/>
        </w:rPr>
      </w:pPr>
      <w:bookmarkStart w:id="13" w:name="page589"/>
      <w:bookmarkEnd w:id="13"/>
      <w:r w:rsidRPr="00581863">
        <w:rPr>
          <w:rFonts w:ascii="Times New Roman" w:hAnsi="Times New Roman"/>
          <w:iCs/>
          <w:sz w:val="28"/>
          <w:szCs w:val="28"/>
        </w:rPr>
        <w:t>- «открытие» ребенком нового знания (способа действия);</w:t>
      </w:r>
    </w:p>
    <w:p w:rsidR="00183224" w:rsidRPr="00581863" w:rsidRDefault="00183224" w:rsidP="00183224">
      <w:pPr>
        <w:keepNext/>
        <w:suppressLineNumbers/>
        <w:overflowPunct w:val="0"/>
        <w:autoSpaceDE w:val="0"/>
        <w:spacing w:after="0" w:line="240" w:lineRule="auto"/>
        <w:contextualSpacing/>
        <w:jc w:val="both"/>
        <w:rPr>
          <w:rFonts w:ascii="Times New Roman" w:hAnsi="Times New Roman"/>
          <w:iCs/>
          <w:sz w:val="28"/>
          <w:szCs w:val="28"/>
        </w:rPr>
      </w:pPr>
      <w:r w:rsidRPr="00581863">
        <w:rPr>
          <w:rFonts w:ascii="Times New Roman" w:hAnsi="Times New Roman"/>
          <w:iCs/>
          <w:sz w:val="28"/>
          <w:szCs w:val="28"/>
        </w:rPr>
        <w:t>- включение нового знания (способа действия) в систему знаний ребенка;</w:t>
      </w:r>
    </w:p>
    <w:p w:rsidR="00183224" w:rsidRPr="00581863" w:rsidRDefault="00183224" w:rsidP="00183224">
      <w:pPr>
        <w:keepNext/>
        <w:suppressLineNumbers/>
        <w:autoSpaceDE w:val="0"/>
        <w:spacing w:after="0" w:line="240" w:lineRule="auto"/>
        <w:contextualSpacing/>
        <w:jc w:val="both"/>
        <w:rPr>
          <w:rFonts w:ascii="Times New Roman" w:hAnsi="Times New Roman"/>
          <w:iCs/>
          <w:sz w:val="28"/>
          <w:szCs w:val="28"/>
        </w:rPr>
      </w:pPr>
      <w:r w:rsidRPr="00581863">
        <w:rPr>
          <w:rFonts w:ascii="Times New Roman" w:hAnsi="Times New Roman"/>
          <w:iCs/>
          <w:sz w:val="28"/>
          <w:szCs w:val="28"/>
        </w:rPr>
        <w:t>- осмысление ситуации.</w:t>
      </w:r>
    </w:p>
    <w:p w:rsidR="00183224" w:rsidRPr="00581863" w:rsidRDefault="00183224" w:rsidP="00183224">
      <w:pPr>
        <w:keepNext/>
        <w:suppressLineNumbers/>
        <w:overflowPunct w:val="0"/>
        <w:autoSpaceDE w:val="0"/>
        <w:spacing w:after="0" w:line="240" w:lineRule="auto"/>
        <w:contextualSpacing/>
        <w:jc w:val="both"/>
        <w:rPr>
          <w:rFonts w:ascii="Times New Roman" w:hAnsi="Times New Roman"/>
          <w:sz w:val="28"/>
          <w:szCs w:val="28"/>
        </w:rPr>
      </w:pPr>
      <w:r>
        <w:rPr>
          <w:rFonts w:ascii="Times New Roman" w:hAnsi="Times New Roman"/>
          <w:sz w:val="28"/>
          <w:szCs w:val="28"/>
        </w:rPr>
        <w:tab/>
      </w:r>
      <w:r w:rsidRPr="00581863">
        <w:rPr>
          <w:rFonts w:ascii="Times New Roman" w:hAnsi="Times New Roman"/>
          <w:sz w:val="28"/>
          <w:szCs w:val="28"/>
        </w:rPr>
        <w:t>Зная целостную структуру технологии «Ситуация», воспитатель может использовать ее отдельные компоненты в процессе возникновения естестве</w:t>
      </w:r>
      <w:r w:rsidRPr="00581863">
        <w:rPr>
          <w:rFonts w:ascii="Times New Roman" w:hAnsi="Times New Roman"/>
          <w:sz w:val="28"/>
          <w:szCs w:val="28"/>
        </w:rPr>
        <w:t>н</w:t>
      </w:r>
      <w:r w:rsidRPr="00581863">
        <w:rPr>
          <w:rFonts w:ascii="Times New Roman" w:hAnsi="Times New Roman"/>
          <w:sz w:val="28"/>
          <w:szCs w:val="28"/>
        </w:rPr>
        <w:t>ных ситуаций затруднения: например,</w:t>
      </w:r>
      <w:r>
        <w:rPr>
          <w:rFonts w:ascii="Times New Roman" w:hAnsi="Times New Roman"/>
          <w:sz w:val="28"/>
          <w:szCs w:val="28"/>
        </w:rPr>
        <w:t xml:space="preserve"> </w:t>
      </w:r>
      <w:r w:rsidRPr="00581863">
        <w:rPr>
          <w:rFonts w:ascii="Times New Roman" w:hAnsi="Times New Roman"/>
          <w:sz w:val="28"/>
          <w:szCs w:val="28"/>
        </w:rPr>
        <w:t xml:space="preserve"> ребенок не может сам надеть ботинки, у него сломался карандаш, он нечаянно уронил горшок с цветком и пр.</w:t>
      </w:r>
      <w:r>
        <w:rPr>
          <w:rFonts w:ascii="Times New Roman" w:hAnsi="Times New Roman"/>
          <w:sz w:val="28"/>
          <w:szCs w:val="28"/>
        </w:rPr>
        <w:t xml:space="preserve">.  </w:t>
      </w:r>
      <w:r w:rsidRPr="00581863">
        <w:rPr>
          <w:rFonts w:ascii="Times New Roman" w:hAnsi="Times New Roman"/>
          <w:sz w:val="28"/>
          <w:szCs w:val="28"/>
        </w:rPr>
        <w:t xml:space="preserve"> В с</w:t>
      </w:r>
      <w:r w:rsidRPr="00581863">
        <w:rPr>
          <w:rFonts w:ascii="Times New Roman" w:hAnsi="Times New Roman"/>
          <w:sz w:val="28"/>
          <w:szCs w:val="28"/>
        </w:rPr>
        <w:t>и</w:t>
      </w:r>
      <w:r w:rsidRPr="00581863">
        <w:rPr>
          <w:rFonts w:ascii="Times New Roman" w:hAnsi="Times New Roman"/>
          <w:sz w:val="28"/>
          <w:szCs w:val="28"/>
        </w:rPr>
        <w:t xml:space="preserve">туации могут участвовать как один ребенок, </w:t>
      </w:r>
      <w:r>
        <w:rPr>
          <w:rFonts w:ascii="Times New Roman" w:hAnsi="Times New Roman"/>
          <w:sz w:val="28"/>
          <w:szCs w:val="28"/>
        </w:rPr>
        <w:t xml:space="preserve"> </w:t>
      </w:r>
      <w:r w:rsidRPr="00581863">
        <w:rPr>
          <w:rFonts w:ascii="Times New Roman" w:hAnsi="Times New Roman"/>
          <w:sz w:val="28"/>
          <w:szCs w:val="28"/>
        </w:rPr>
        <w:t>так и дети всей группы или по</w:t>
      </w:r>
      <w:r w:rsidRPr="00581863">
        <w:rPr>
          <w:rFonts w:ascii="Times New Roman" w:hAnsi="Times New Roman"/>
          <w:sz w:val="28"/>
          <w:szCs w:val="28"/>
        </w:rPr>
        <w:t>д</w:t>
      </w:r>
      <w:r w:rsidRPr="00581863">
        <w:rPr>
          <w:rFonts w:ascii="Times New Roman" w:hAnsi="Times New Roman"/>
          <w:sz w:val="28"/>
          <w:szCs w:val="28"/>
        </w:rPr>
        <w:t xml:space="preserve">группы, либо дети из разных групп, </w:t>
      </w:r>
      <w:r>
        <w:rPr>
          <w:rFonts w:ascii="Times New Roman" w:hAnsi="Times New Roman"/>
          <w:sz w:val="28"/>
          <w:szCs w:val="28"/>
        </w:rPr>
        <w:t xml:space="preserve"> </w:t>
      </w:r>
      <w:r w:rsidRPr="00581863">
        <w:rPr>
          <w:rFonts w:ascii="Times New Roman" w:hAnsi="Times New Roman"/>
          <w:sz w:val="28"/>
          <w:szCs w:val="28"/>
        </w:rPr>
        <w:t>дети разных возрастов, чтобы они могли учиться друг у друга.</w:t>
      </w:r>
    </w:p>
    <w:p w:rsidR="00183224" w:rsidRPr="00581863" w:rsidRDefault="00183224" w:rsidP="00183224">
      <w:pPr>
        <w:pStyle w:val="Style49"/>
        <w:keepNext/>
        <w:widowControl/>
        <w:suppressLineNumbers/>
        <w:tabs>
          <w:tab w:val="left" w:pos="284"/>
        </w:tabs>
        <w:suppressAutoHyphens w:val="0"/>
        <w:spacing w:line="240" w:lineRule="auto"/>
        <w:ind w:firstLine="0"/>
        <w:contextualSpacing/>
        <w:rPr>
          <w:rFonts w:ascii="Times New Roman" w:hAnsi="Times New Roman" w:cs="Times New Roman"/>
          <w:b/>
          <w:bCs/>
          <w:iCs/>
          <w:sz w:val="28"/>
          <w:szCs w:val="28"/>
        </w:rPr>
      </w:pPr>
      <w:r>
        <w:rPr>
          <w:rFonts w:ascii="Times New Roman" w:hAnsi="Times New Roman"/>
          <w:sz w:val="28"/>
          <w:szCs w:val="28"/>
        </w:rPr>
        <w:tab/>
        <w:t xml:space="preserve">     </w:t>
      </w:r>
      <w:r w:rsidRPr="00581863">
        <w:rPr>
          <w:rFonts w:ascii="Times New Roman" w:hAnsi="Times New Roman"/>
          <w:sz w:val="28"/>
          <w:szCs w:val="28"/>
        </w:rPr>
        <w:t>Технология «Ситуация» дает педагогу возможность управлять возникшей ситуацией таким образом, чтобы помочь ребенку сделать самостоятельный шаг в познании мира, приобрести опыт выполнения универсальных действий по фиксации затруднений, выявлению их причины, постановке цели, планир</w:t>
      </w:r>
      <w:r w:rsidRPr="00581863">
        <w:rPr>
          <w:rFonts w:ascii="Times New Roman" w:hAnsi="Times New Roman"/>
          <w:sz w:val="28"/>
          <w:szCs w:val="28"/>
        </w:rPr>
        <w:t>о</w:t>
      </w:r>
      <w:r w:rsidRPr="00581863">
        <w:rPr>
          <w:rFonts w:ascii="Times New Roman" w:hAnsi="Times New Roman"/>
          <w:sz w:val="28"/>
          <w:szCs w:val="28"/>
        </w:rPr>
        <w:t>ванию своих действий, соотнесению поставленной цели с полученным резул</w:t>
      </w:r>
      <w:r w:rsidRPr="00581863">
        <w:rPr>
          <w:rFonts w:ascii="Times New Roman" w:hAnsi="Times New Roman"/>
          <w:sz w:val="28"/>
          <w:szCs w:val="28"/>
        </w:rPr>
        <w:t>ь</w:t>
      </w:r>
      <w:r w:rsidRPr="00581863">
        <w:rPr>
          <w:rFonts w:ascii="Times New Roman" w:hAnsi="Times New Roman"/>
          <w:sz w:val="28"/>
          <w:szCs w:val="28"/>
        </w:rPr>
        <w:t>татом и др.</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Pr>
          <w:rFonts w:ascii="Times New Roman" w:hAnsi="Times New Roman" w:cs="Times New Roman"/>
          <w:bCs/>
          <w:iCs/>
          <w:sz w:val="28"/>
          <w:szCs w:val="28"/>
        </w:rPr>
        <w:lastRenderedPageBreak/>
        <w:t xml:space="preserve">         </w:t>
      </w:r>
      <w:r w:rsidRPr="00581863">
        <w:rPr>
          <w:rFonts w:ascii="Times New Roman" w:hAnsi="Times New Roman" w:cs="Times New Roman"/>
          <w:bCs/>
          <w:iCs/>
          <w:sz w:val="28"/>
          <w:szCs w:val="28"/>
        </w:rPr>
        <w:t>Решение образовательных задач Программы осуществляется</w:t>
      </w:r>
      <w:r w:rsidRPr="00581863">
        <w:rPr>
          <w:rFonts w:ascii="Times New Roman" w:hAnsi="Times New Roman" w:cs="Times New Roman"/>
          <w:b/>
          <w:bCs/>
          <w:iCs/>
          <w:sz w:val="28"/>
          <w:szCs w:val="28"/>
        </w:rPr>
        <w:t xml:space="preserve"> в игровой деятельности детей. </w:t>
      </w:r>
      <w:r w:rsidRPr="00581863">
        <w:rPr>
          <w:rStyle w:val="FontStyle114"/>
          <w:rFonts w:ascii="Times New Roman" w:hAnsi="Times New Roman" w:cs="Times New Roman"/>
          <w:spacing w:val="0"/>
          <w:sz w:val="28"/>
          <w:szCs w:val="28"/>
        </w:rPr>
        <w:t>Игра является одновременно ведущей деятельностью д</w:t>
      </w:r>
      <w:r w:rsidRPr="00581863">
        <w:rPr>
          <w:rStyle w:val="FontStyle114"/>
          <w:rFonts w:ascii="Times New Roman" w:hAnsi="Times New Roman" w:cs="Times New Roman"/>
          <w:spacing w:val="0"/>
          <w:sz w:val="28"/>
          <w:szCs w:val="28"/>
        </w:rPr>
        <w:t>е</w:t>
      </w:r>
      <w:r w:rsidRPr="00581863">
        <w:rPr>
          <w:rStyle w:val="FontStyle114"/>
          <w:rFonts w:ascii="Times New Roman" w:hAnsi="Times New Roman" w:cs="Times New Roman"/>
          <w:spacing w:val="0"/>
          <w:sz w:val="28"/>
          <w:szCs w:val="28"/>
        </w:rPr>
        <w:t>тей и основной формой образовательной работы с дошкольниками. Особое внимание уделяется использованию тех компонентов игры, которые выступ</w:t>
      </w:r>
      <w:r w:rsidRPr="00581863">
        <w:rPr>
          <w:rStyle w:val="FontStyle114"/>
          <w:rFonts w:ascii="Times New Roman" w:hAnsi="Times New Roman" w:cs="Times New Roman"/>
          <w:spacing w:val="0"/>
          <w:sz w:val="28"/>
          <w:szCs w:val="28"/>
        </w:rPr>
        <w:t>а</w:t>
      </w:r>
      <w:r w:rsidRPr="00581863">
        <w:rPr>
          <w:rStyle w:val="FontStyle114"/>
          <w:rFonts w:ascii="Times New Roman" w:hAnsi="Times New Roman" w:cs="Times New Roman"/>
          <w:spacing w:val="0"/>
          <w:sz w:val="28"/>
          <w:szCs w:val="28"/>
        </w:rPr>
        <w:t>ют предпосылками учебной деятельности:</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принятие и удержание учебной задачи;</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самостоятельный выбор средств для достижения результатов;</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точное выполнение инструкции (правила) игры и др.</w:t>
      </w:r>
    </w:p>
    <w:p w:rsidR="00183224" w:rsidRPr="00581863" w:rsidRDefault="008D32E2"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Pr>
          <w:rStyle w:val="FontStyle114"/>
          <w:rFonts w:ascii="Times New Roman" w:hAnsi="Times New Roman" w:cs="Times New Roman"/>
          <w:spacing w:val="0"/>
          <w:sz w:val="28"/>
          <w:szCs w:val="28"/>
        </w:rPr>
        <w:tab/>
      </w:r>
      <w:r>
        <w:rPr>
          <w:rStyle w:val="FontStyle114"/>
          <w:rFonts w:ascii="Times New Roman" w:hAnsi="Times New Roman" w:cs="Times New Roman"/>
          <w:spacing w:val="0"/>
          <w:sz w:val="28"/>
          <w:szCs w:val="28"/>
        </w:rPr>
        <w:tab/>
      </w:r>
      <w:r w:rsidR="00183224" w:rsidRPr="00581863">
        <w:rPr>
          <w:rStyle w:val="FontStyle114"/>
          <w:rFonts w:ascii="Times New Roman" w:hAnsi="Times New Roman" w:cs="Times New Roman"/>
          <w:spacing w:val="0"/>
          <w:sz w:val="28"/>
          <w:szCs w:val="28"/>
        </w:rPr>
        <w:t>Для обеспечения поддержки развития игровой деятельности детей Пр</w:t>
      </w:r>
      <w:r w:rsidR="00183224" w:rsidRPr="00581863">
        <w:rPr>
          <w:rStyle w:val="FontStyle114"/>
          <w:rFonts w:ascii="Times New Roman" w:hAnsi="Times New Roman" w:cs="Times New Roman"/>
          <w:spacing w:val="0"/>
          <w:sz w:val="28"/>
          <w:szCs w:val="28"/>
        </w:rPr>
        <w:t>о</w:t>
      </w:r>
      <w:r w:rsidR="00183224" w:rsidRPr="00581863">
        <w:rPr>
          <w:rStyle w:val="FontStyle114"/>
          <w:rFonts w:ascii="Times New Roman" w:hAnsi="Times New Roman" w:cs="Times New Roman"/>
          <w:spacing w:val="0"/>
          <w:sz w:val="28"/>
          <w:szCs w:val="28"/>
        </w:rPr>
        <w:t>граммой предусмотрено:</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выделение времени и игрового пространства для самостоятельных игр детей;</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организация предметно-игровой среды с учетом индивидуальных предпочт</w:t>
      </w:r>
      <w:r w:rsidRPr="00581863">
        <w:rPr>
          <w:rStyle w:val="FontStyle114"/>
          <w:rFonts w:ascii="Times New Roman" w:hAnsi="Times New Roman" w:cs="Times New Roman"/>
          <w:spacing w:val="0"/>
          <w:sz w:val="28"/>
          <w:szCs w:val="28"/>
        </w:rPr>
        <w:t>е</w:t>
      </w:r>
      <w:r w:rsidRPr="00581863">
        <w:rPr>
          <w:rStyle w:val="FontStyle114"/>
          <w:rFonts w:ascii="Times New Roman" w:hAnsi="Times New Roman" w:cs="Times New Roman"/>
          <w:spacing w:val="0"/>
          <w:sz w:val="28"/>
          <w:szCs w:val="28"/>
        </w:rPr>
        <w:t>ний детей;</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поддержка самодеятельного характера игр, потребностей детей отражать в игровых темах и сюжетах круг знаний об окружающей действительности, эм</w:t>
      </w:r>
      <w:r w:rsidRPr="00581863">
        <w:rPr>
          <w:rStyle w:val="FontStyle114"/>
          <w:rFonts w:ascii="Times New Roman" w:hAnsi="Times New Roman" w:cs="Times New Roman"/>
          <w:spacing w:val="0"/>
          <w:sz w:val="28"/>
          <w:szCs w:val="28"/>
        </w:rPr>
        <w:t>о</w:t>
      </w:r>
      <w:r w:rsidRPr="00581863">
        <w:rPr>
          <w:rStyle w:val="FontStyle114"/>
          <w:rFonts w:ascii="Times New Roman" w:hAnsi="Times New Roman" w:cs="Times New Roman"/>
          <w:spacing w:val="0"/>
          <w:sz w:val="28"/>
          <w:szCs w:val="28"/>
        </w:rPr>
        <w:t>циональный опыт;</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стимулирование детского творчества в создании игровых замыслов и сюж</w:t>
      </w:r>
      <w:r w:rsidRPr="00581863">
        <w:rPr>
          <w:rStyle w:val="FontStyle114"/>
          <w:rFonts w:ascii="Times New Roman" w:hAnsi="Times New Roman" w:cs="Times New Roman"/>
          <w:spacing w:val="0"/>
          <w:sz w:val="28"/>
          <w:szCs w:val="28"/>
        </w:rPr>
        <w:t>е</w:t>
      </w:r>
      <w:r w:rsidRPr="00581863">
        <w:rPr>
          <w:rStyle w:val="FontStyle114"/>
          <w:rFonts w:ascii="Times New Roman" w:hAnsi="Times New Roman" w:cs="Times New Roman"/>
          <w:spacing w:val="0"/>
          <w:sz w:val="28"/>
          <w:szCs w:val="28"/>
        </w:rPr>
        <w:t>тов;</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формирование у детей умения организовывать совместные игры со сверстн</w:t>
      </w:r>
      <w:r w:rsidRPr="00581863">
        <w:rPr>
          <w:rStyle w:val="FontStyle114"/>
          <w:rFonts w:ascii="Times New Roman" w:hAnsi="Times New Roman" w:cs="Times New Roman"/>
          <w:spacing w:val="0"/>
          <w:sz w:val="28"/>
          <w:szCs w:val="28"/>
        </w:rPr>
        <w:t>и</w:t>
      </w:r>
      <w:r w:rsidRPr="00581863">
        <w:rPr>
          <w:rStyle w:val="FontStyle114"/>
          <w:rFonts w:ascii="Times New Roman" w:hAnsi="Times New Roman" w:cs="Times New Roman"/>
          <w:spacing w:val="0"/>
          <w:sz w:val="28"/>
          <w:szCs w:val="28"/>
        </w:rPr>
        <w:t>ками и детьми разных возрастов;</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участие педагога в детских играх как равного партнера по игре;</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поощрение содержательных игровых диалогов как проявлений размышлений детей о действительности;</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формирование у детей в процессе игр познавательных мотивов, значимых для становления учебной деятельности;</w:t>
      </w:r>
    </w:p>
    <w:p w:rsidR="00183224" w:rsidRPr="00581863" w:rsidRDefault="00183224" w:rsidP="00183224">
      <w:pPr>
        <w:pStyle w:val="Style12"/>
        <w:keepNext/>
        <w:widowControl/>
        <w:suppressLineNumbers/>
        <w:tabs>
          <w:tab w:val="left" w:pos="284"/>
        </w:tabs>
        <w:suppressAutoHyphens w:val="0"/>
        <w:spacing w:line="240" w:lineRule="auto"/>
        <w:ind w:firstLine="0"/>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расширение спектра игровых интересов каждого ребенка за счет использов</w:t>
      </w:r>
      <w:r w:rsidRPr="00581863">
        <w:rPr>
          <w:rStyle w:val="FontStyle114"/>
          <w:rFonts w:ascii="Times New Roman" w:hAnsi="Times New Roman" w:cs="Times New Roman"/>
          <w:spacing w:val="0"/>
          <w:sz w:val="28"/>
          <w:szCs w:val="28"/>
        </w:rPr>
        <w:t>а</w:t>
      </w:r>
      <w:r w:rsidRPr="00581863">
        <w:rPr>
          <w:rStyle w:val="FontStyle114"/>
          <w:rFonts w:ascii="Times New Roman" w:hAnsi="Times New Roman" w:cs="Times New Roman"/>
          <w:spacing w:val="0"/>
          <w:sz w:val="28"/>
          <w:szCs w:val="28"/>
        </w:rPr>
        <w:t>ния всего многообразия детских игр и пр.</w:t>
      </w:r>
    </w:p>
    <w:p w:rsidR="00183224" w:rsidRPr="00581863" w:rsidRDefault="00183224" w:rsidP="008D32E2">
      <w:pPr>
        <w:keepNext/>
        <w:suppressLineNumbers/>
        <w:spacing w:after="0" w:line="240" w:lineRule="auto"/>
        <w:ind w:firstLine="708"/>
        <w:contextualSpacing/>
        <w:jc w:val="both"/>
        <w:rPr>
          <w:rFonts w:ascii="Times New Roman" w:hAnsi="Times New Roman"/>
          <w:sz w:val="28"/>
          <w:szCs w:val="28"/>
        </w:rPr>
      </w:pPr>
      <w:r w:rsidRPr="00581863">
        <w:rPr>
          <w:rFonts w:ascii="Times New Roman" w:hAnsi="Times New Roman"/>
          <w:bCs/>
          <w:iCs/>
          <w:sz w:val="28"/>
          <w:szCs w:val="28"/>
        </w:rPr>
        <w:t>В ходе реализации образовательных задач Программы осуществляется</w:t>
      </w:r>
      <w:r w:rsidRPr="00581863">
        <w:rPr>
          <w:rFonts w:ascii="Times New Roman" w:hAnsi="Times New Roman"/>
          <w:b/>
          <w:bCs/>
          <w:iCs/>
          <w:sz w:val="28"/>
          <w:szCs w:val="28"/>
        </w:rPr>
        <w:t xml:space="preserve"> поддержка инициативы и самостоятельности детей. </w:t>
      </w:r>
      <w:r w:rsidRPr="00581863">
        <w:rPr>
          <w:rFonts w:ascii="Times New Roman" w:hAnsi="Times New Roman"/>
          <w:sz w:val="28"/>
          <w:szCs w:val="28"/>
        </w:rPr>
        <w:t>Под самостоятельной деятельностью понимается свободная деятельность воспитанников в условиях созданной педагогами развивающей предметно-пространственной среды, обеспечивающей выбор каждым ребенком деятельности по интересам, позв</w:t>
      </w:r>
      <w:r w:rsidRPr="00581863">
        <w:rPr>
          <w:rFonts w:ascii="Times New Roman" w:hAnsi="Times New Roman"/>
          <w:sz w:val="28"/>
          <w:szCs w:val="28"/>
        </w:rPr>
        <w:t>о</w:t>
      </w:r>
      <w:r w:rsidRPr="00581863">
        <w:rPr>
          <w:rFonts w:ascii="Times New Roman" w:hAnsi="Times New Roman"/>
          <w:sz w:val="28"/>
          <w:szCs w:val="28"/>
        </w:rPr>
        <w:t>ляющей ему взаимодействовать со сверстниками или действовать индивид</w:t>
      </w:r>
      <w:r w:rsidRPr="00581863">
        <w:rPr>
          <w:rFonts w:ascii="Times New Roman" w:hAnsi="Times New Roman"/>
          <w:sz w:val="28"/>
          <w:szCs w:val="28"/>
        </w:rPr>
        <w:t>у</w:t>
      </w:r>
      <w:r w:rsidRPr="00581863">
        <w:rPr>
          <w:rFonts w:ascii="Times New Roman" w:hAnsi="Times New Roman"/>
          <w:sz w:val="28"/>
          <w:szCs w:val="28"/>
        </w:rPr>
        <w:t>ально. Детская самостоятельность - это не столько умение ребенка осущест</w:t>
      </w:r>
      <w:r w:rsidRPr="00581863">
        <w:rPr>
          <w:rFonts w:ascii="Times New Roman" w:hAnsi="Times New Roman"/>
          <w:sz w:val="28"/>
          <w:szCs w:val="28"/>
        </w:rPr>
        <w:t>в</w:t>
      </w:r>
      <w:r w:rsidRPr="00581863">
        <w:rPr>
          <w:rFonts w:ascii="Times New Roman" w:hAnsi="Times New Roman"/>
          <w:sz w:val="28"/>
          <w:szCs w:val="28"/>
        </w:rPr>
        <w:t>лять определенное действие без помощи посторонних и постоянного контроля со стороны взрослых, сколько инициативность и способность ставить перед собой новые задачи и находить их решения в социально приемлемых формах.</w:t>
      </w:r>
    </w:p>
    <w:p w:rsidR="002164B2" w:rsidRDefault="00183224" w:rsidP="00183224">
      <w:pPr>
        <w:keepNext/>
        <w:suppressLineNumbers/>
        <w:tabs>
          <w:tab w:val="left" w:pos="284"/>
          <w:tab w:val="left" w:pos="1080"/>
        </w:tabs>
        <w:spacing w:after="0" w:line="240" w:lineRule="auto"/>
        <w:contextualSpacing/>
        <w:jc w:val="both"/>
        <w:rPr>
          <w:rFonts w:ascii="Times New Roman" w:hAnsi="Times New Roman"/>
          <w:sz w:val="28"/>
          <w:szCs w:val="28"/>
        </w:rPr>
      </w:pPr>
      <w:r w:rsidRPr="00581863">
        <w:rPr>
          <w:rFonts w:ascii="Times New Roman" w:hAnsi="Times New Roman"/>
          <w:sz w:val="28"/>
          <w:szCs w:val="28"/>
        </w:rPr>
        <w:t>Фундамент самостоятельности закладывается на границе раннего и дошкол</w:t>
      </w:r>
      <w:r w:rsidRPr="00581863">
        <w:rPr>
          <w:rFonts w:ascii="Times New Roman" w:hAnsi="Times New Roman"/>
          <w:sz w:val="28"/>
          <w:szCs w:val="28"/>
        </w:rPr>
        <w:t>ь</w:t>
      </w:r>
      <w:r w:rsidRPr="00581863">
        <w:rPr>
          <w:rFonts w:ascii="Times New Roman" w:hAnsi="Times New Roman"/>
          <w:sz w:val="28"/>
          <w:szCs w:val="28"/>
        </w:rPr>
        <w:t>ного возрастов, дальнейшее развитие самостоятельности как личностного к</w:t>
      </w:r>
      <w:r w:rsidRPr="00581863">
        <w:rPr>
          <w:rFonts w:ascii="Times New Roman" w:hAnsi="Times New Roman"/>
          <w:sz w:val="28"/>
          <w:szCs w:val="28"/>
        </w:rPr>
        <w:t>а</w:t>
      </w:r>
      <w:r w:rsidRPr="00581863">
        <w:rPr>
          <w:rFonts w:ascii="Times New Roman" w:hAnsi="Times New Roman"/>
          <w:sz w:val="28"/>
          <w:szCs w:val="28"/>
        </w:rPr>
        <w:t>чества в период дошкольного детства связано, в первую очередь, с развитием основных видов детской деятельности - сквозных механизмов развития ребе</w:t>
      </w:r>
      <w:r w:rsidRPr="00581863">
        <w:rPr>
          <w:rFonts w:ascii="Times New Roman" w:hAnsi="Times New Roman"/>
          <w:sz w:val="28"/>
          <w:szCs w:val="28"/>
        </w:rPr>
        <w:t>н</w:t>
      </w:r>
      <w:r w:rsidRPr="00581863">
        <w:rPr>
          <w:rFonts w:ascii="Times New Roman" w:hAnsi="Times New Roman"/>
          <w:sz w:val="28"/>
          <w:szCs w:val="28"/>
        </w:rPr>
        <w:t>ка</w:t>
      </w:r>
    </w:p>
    <w:p w:rsidR="00183224" w:rsidRDefault="00183224" w:rsidP="00183224">
      <w:pPr>
        <w:keepNext/>
        <w:suppressLineNumbers/>
        <w:tabs>
          <w:tab w:val="left" w:pos="284"/>
          <w:tab w:val="left" w:pos="1080"/>
        </w:tabs>
        <w:spacing w:after="0" w:line="240" w:lineRule="auto"/>
        <w:contextualSpacing/>
        <w:jc w:val="both"/>
        <w:rPr>
          <w:rFonts w:ascii="Times New Roman" w:hAnsi="Times New Roman"/>
          <w:sz w:val="28"/>
          <w:szCs w:val="28"/>
        </w:rPr>
      </w:pPr>
    </w:p>
    <w:p w:rsidR="00183224" w:rsidRPr="00183224" w:rsidRDefault="00183224" w:rsidP="00183224">
      <w:pPr>
        <w:keepNext/>
        <w:suppressLineNumbers/>
        <w:spacing w:after="0" w:line="240" w:lineRule="auto"/>
        <w:contextualSpacing/>
        <w:jc w:val="center"/>
        <w:rPr>
          <w:rFonts w:ascii="Times New Roman" w:hAnsi="Times New Roman"/>
          <w:b/>
          <w:i/>
          <w:sz w:val="28"/>
          <w:szCs w:val="28"/>
        </w:rPr>
      </w:pPr>
      <w:r w:rsidRPr="00183224">
        <w:rPr>
          <w:rFonts w:ascii="Times New Roman" w:hAnsi="Times New Roman"/>
          <w:b/>
          <w:i/>
          <w:sz w:val="28"/>
          <w:szCs w:val="28"/>
        </w:rPr>
        <w:lastRenderedPageBreak/>
        <w:t>Таблица 7. Развитие самостоятельности и детской инициативы</w:t>
      </w:r>
    </w:p>
    <w:p w:rsidR="006E79B0" w:rsidRPr="006D3993" w:rsidRDefault="00183224" w:rsidP="006D3993">
      <w:pPr>
        <w:keepNext/>
        <w:suppressLineNumbers/>
        <w:spacing w:after="0" w:line="240" w:lineRule="auto"/>
        <w:contextualSpacing/>
        <w:jc w:val="center"/>
        <w:rPr>
          <w:rFonts w:ascii="Times New Roman" w:hAnsi="Times New Roman"/>
          <w:b/>
          <w:i/>
          <w:sz w:val="28"/>
          <w:szCs w:val="28"/>
        </w:rPr>
      </w:pPr>
      <w:r w:rsidRPr="00183224">
        <w:rPr>
          <w:rFonts w:ascii="Times New Roman" w:hAnsi="Times New Roman"/>
          <w:b/>
          <w:i/>
          <w:sz w:val="28"/>
          <w:szCs w:val="28"/>
        </w:rPr>
        <w:t>в сквозных механизмах развития ребенка</w:t>
      </w:r>
    </w:p>
    <w:tbl>
      <w:tblPr>
        <w:tblW w:w="9590" w:type="dxa"/>
        <w:tblInd w:w="-10" w:type="dxa"/>
        <w:tblLayout w:type="fixed"/>
        <w:tblLook w:val="0000"/>
      </w:tblPr>
      <w:tblGrid>
        <w:gridCol w:w="1819"/>
        <w:gridCol w:w="7771"/>
      </w:tblGrid>
      <w:tr w:rsidR="006E79B0" w:rsidRPr="001458A2" w:rsidTr="00A949E7">
        <w:tc>
          <w:tcPr>
            <w:tcW w:w="1819" w:type="dxa"/>
            <w:tcBorders>
              <w:top w:val="single" w:sz="4" w:space="0" w:color="000000"/>
              <w:left w:val="single" w:sz="4" w:space="0" w:color="000000"/>
              <w:bottom w:val="single" w:sz="4" w:space="0" w:color="000000"/>
            </w:tcBorders>
            <w:vAlign w:val="center"/>
          </w:tcPr>
          <w:p w:rsidR="006E79B0" w:rsidRPr="001458A2" w:rsidRDefault="006E79B0" w:rsidP="00A949E7">
            <w:pPr>
              <w:keepNext/>
              <w:suppressLineNumbers/>
              <w:snapToGrid w:val="0"/>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Виды де</w:t>
            </w:r>
            <w:r w:rsidRPr="001458A2">
              <w:rPr>
                <w:rFonts w:ascii="Times New Roman" w:hAnsi="Times New Roman"/>
                <w:b/>
                <w:sz w:val="24"/>
                <w:szCs w:val="24"/>
              </w:rPr>
              <w:t>я</w:t>
            </w:r>
            <w:r w:rsidRPr="001458A2">
              <w:rPr>
                <w:rFonts w:ascii="Times New Roman" w:hAnsi="Times New Roman"/>
                <w:b/>
                <w:sz w:val="24"/>
                <w:szCs w:val="24"/>
              </w:rPr>
              <w:t>тельности</w:t>
            </w:r>
          </w:p>
        </w:tc>
        <w:tc>
          <w:tcPr>
            <w:tcW w:w="7771" w:type="dxa"/>
            <w:tcBorders>
              <w:top w:val="single" w:sz="4" w:space="0" w:color="000000"/>
              <w:left w:val="single" w:sz="4" w:space="0" w:color="000000"/>
              <w:bottom w:val="single" w:sz="4" w:space="0" w:color="000000"/>
              <w:right w:val="single" w:sz="4" w:space="0" w:color="000000"/>
            </w:tcBorders>
            <w:vAlign w:val="center"/>
          </w:tcPr>
          <w:p w:rsidR="006E79B0" w:rsidRPr="001458A2" w:rsidRDefault="006E79B0" w:rsidP="00A949E7">
            <w:pPr>
              <w:keepNext/>
              <w:suppressLineNumbers/>
              <w:snapToGrid w:val="0"/>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Содержание работы</w:t>
            </w:r>
          </w:p>
        </w:tc>
      </w:tr>
      <w:tr w:rsidR="006E79B0" w:rsidRPr="001458A2" w:rsidTr="00A949E7">
        <w:tc>
          <w:tcPr>
            <w:tcW w:w="1819" w:type="dxa"/>
            <w:tcBorders>
              <w:top w:val="single" w:sz="4" w:space="0" w:color="000000"/>
              <w:left w:val="single" w:sz="4" w:space="0" w:color="000000"/>
              <w:bottom w:val="single" w:sz="4" w:space="0" w:color="000000"/>
            </w:tcBorders>
            <w:vAlign w:val="center"/>
          </w:tcPr>
          <w:p w:rsidR="006E79B0" w:rsidRPr="001458A2" w:rsidRDefault="006E79B0" w:rsidP="00A949E7">
            <w:pPr>
              <w:keepNext/>
              <w:suppressLineNumbers/>
              <w:snapToGrid w:val="0"/>
              <w:spacing w:after="0" w:line="240" w:lineRule="auto"/>
              <w:contextualSpacing/>
              <w:jc w:val="center"/>
              <w:rPr>
                <w:rFonts w:ascii="Times New Roman" w:hAnsi="Times New Roman"/>
                <w:sz w:val="24"/>
                <w:szCs w:val="24"/>
              </w:rPr>
            </w:pPr>
            <w:r w:rsidRPr="001458A2">
              <w:rPr>
                <w:rFonts w:ascii="Times New Roman" w:hAnsi="Times New Roman"/>
                <w:sz w:val="24"/>
                <w:szCs w:val="24"/>
              </w:rPr>
              <w:t>Игровая</w:t>
            </w:r>
          </w:p>
        </w:tc>
        <w:tc>
          <w:tcPr>
            <w:tcW w:w="7771" w:type="dxa"/>
            <w:tcBorders>
              <w:top w:val="single" w:sz="4" w:space="0" w:color="000000"/>
              <w:left w:val="single" w:sz="4" w:space="0" w:color="000000"/>
              <w:bottom w:val="single" w:sz="4" w:space="0" w:color="000000"/>
              <w:right w:val="single" w:sz="4" w:space="0" w:color="000000"/>
            </w:tcBorders>
          </w:tcPr>
          <w:p w:rsidR="006E79B0" w:rsidRPr="001458A2" w:rsidRDefault="006E79B0" w:rsidP="00A949E7">
            <w:pPr>
              <w:keepNext/>
              <w:suppressLineNumbers/>
              <w:snapToGrid w:val="0"/>
              <w:spacing w:after="0" w:line="240" w:lineRule="auto"/>
              <w:contextualSpacing/>
              <w:jc w:val="both"/>
              <w:rPr>
                <w:rFonts w:ascii="Times New Roman" w:hAnsi="Times New Roman"/>
                <w:sz w:val="24"/>
                <w:szCs w:val="24"/>
              </w:rPr>
            </w:pPr>
            <w:r w:rsidRPr="001458A2">
              <w:rPr>
                <w:rFonts w:ascii="Times New Roman" w:hAnsi="Times New Roman"/>
                <w:sz w:val="24"/>
                <w:szCs w:val="24"/>
              </w:rPr>
              <w:t>Игры дают возможность активному проявлению индивидуальности р</w:t>
            </w:r>
            <w:r w:rsidRPr="001458A2">
              <w:rPr>
                <w:rFonts w:ascii="Times New Roman" w:hAnsi="Times New Roman"/>
                <w:sz w:val="24"/>
                <w:szCs w:val="24"/>
              </w:rPr>
              <w:t>е</w:t>
            </w:r>
            <w:r w:rsidRPr="001458A2">
              <w:rPr>
                <w:rFonts w:ascii="Times New Roman" w:hAnsi="Times New Roman"/>
                <w:sz w:val="24"/>
                <w:szCs w:val="24"/>
              </w:rPr>
              <w:t>бенка, его находчивости, сообразительности, воображения. Особое место занимают игры, которые создаются самими детьми, - творческие (в том числе сюжетно-ролевые). Игра как самостоятельная деятельность детей способствует приобретению ими опыта организации совместной де</w:t>
            </w:r>
            <w:r w:rsidRPr="001458A2">
              <w:rPr>
                <w:rFonts w:ascii="Times New Roman" w:hAnsi="Times New Roman"/>
                <w:sz w:val="24"/>
                <w:szCs w:val="24"/>
              </w:rPr>
              <w:t>я</w:t>
            </w:r>
            <w:r w:rsidRPr="001458A2">
              <w:rPr>
                <w:rFonts w:ascii="Times New Roman" w:hAnsi="Times New Roman"/>
                <w:sz w:val="24"/>
                <w:szCs w:val="24"/>
              </w:rPr>
              <w:t>тельности на основе предварительного обдумывания, обсуждения общей цели, совместных усилий к ее достижению, общих интересов и переж</w:t>
            </w:r>
            <w:r w:rsidRPr="001458A2">
              <w:rPr>
                <w:rFonts w:ascii="Times New Roman" w:hAnsi="Times New Roman"/>
                <w:sz w:val="24"/>
                <w:szCs w:val="24"/>
              </w:rPr>
              <w:t>и</w:t>
            </w:r>
            <w:r w:rsidRPr="001458A2">
              <w:rPr>
                <w:rFonts w:ascii="Times New Roman" w:hAnsi="Times New Roman"/>
                <w:sz w:val="24"/>
                <w:szCs w:val="24"/>
              </w:rPr>
              <w:t>ваний.</w:t>
            </w:r>
          </w:p>
          <w:p w:rsidR="006E79B0" w:rsidRPr="001458A2" w:rsidRDefault="006E79B0" w:rsidP="00A949E7">
            <w:pPr>
              <w:keepNext/>
              <w:suppressLineNumbers/>
              <w:snapToGrid w:val="0"/>
              <w:spacing w:after="0" w:line="240" w:lineRule="auto"/>
              <w:contextualSpacing/>
              <w:jc w:val="both"/>
              <w:rPr>
                <w:rFonts w:ascii="Times New Roman" w:hAnsi="Times New Roman"/>
                <w:sz w:val="24"/>
                <w:szCs w:val="24"/>
              </w:rPr>
            </w:pPr>
            <w:r w:rsidRPr="001458A2">
              <w:rPr>
                <w:rFonts w:ascii="Times New Roman" w:hAnsi="Times New Roman"/>
                <w:sz w:val="24"/>
                <w:szCs w:val="24"/>
              </w:rPr>
              <w:t>При организации игры педагог стремится к тому, чтобы дети могли пр</w:t>
            </w:r>
            <w:r w:rsidRPr="001458A2">
              <w:rPr>
                <w:rFonts w:ascii="Times New Roman" w:hAnsi="Times New Roman"/>
                <w:sz w:val="24"/>
                <w:szCs w:val="24"/>
              </w:rPr>
              <w:t>о</w:t>
            </w:r>
            <w:r w:rsidRPr="001458A2">
              <w:rPr>
                <w:rFonts w:ascii="Times New Roman" w:hAnsi="Times New Roman"/>
                <w:sz w:val="24"/>
                <w:szCs w:val="24"/>
              </w:rPr>
              <w:t>явить творческую активность и инициативу, помогает детям «погрузит</w:t>
            </w:r>
            <w:r w:rsidRPr="001458A2">
              <w:rPr>
                <w:rFonts w:ascii="Times New Roman" w:hAnsi="Times New Roman"/>
                <w:sz w:val="24"/>
                <w:szCs w:val="24"/>
              </w:rPr>
              <w:t>ь</w:t>
            </w:r>
            <w:r w:rsidRPr="001458A2">
              <w:rPr>
                <w:rFonts w:ascii="Times New Roman" w:hAnsi="Times New Roman"/>
                <w:sz w:val="24"/>
                <w:szCs w:val="24"/>
              </w:rPr>
              <w:t>ся» в игровую ситуацию и решать возникшие вопросы самостоятельно.</w:t>
            </w:r>
          </w:p>
        </w:tc>
      </w:tr>
      <w:tr w:rsidR="006E79B0" w:rsidRPr="001458A2" w:rsidTr="00A949E7">
        <w:tc>
          <w:tcPr>
            <w:tcW w:w="1819" w:type="dxa"/>
            <w:tcBorders>
              <w:top w:val="single" w:sz="4" w:space="0" w:color="000000"/>
              <w:left w:val="single" w:sz="4" w:space="0" w:color="000000"/>
              <w:bottom w:val="single" w:sz="4" w:space="0" w:color="000000"/>
            </w:tcBorders>
            <w:vAlign w:val="center"/>
          </w:tcPr>
          <w:p w:rsidR="006E79B0" w:rsidRPr="001458A2" w:rsidRDefault="006E79B0" w:rsidP="00A949E7">
            <w:pPr>
              <w:keepNext/>
              <w:suppressLineNumbers/>
              <w:snapToGrid w:val="0"/>
              <w:spacing w:after="0" w:line="240" w:lineRule="auto"/>
              <w:contextualSpacing/>
              <w:jc w:val="center"/>
              <w:rPr>
                <w:rFonts w:ascii="Times New Roman" w:hAnsi="Times New Roman"/>
                <w:sz w:val="24"/>
                <w:szCs w:val="24"/>
              </w:rPr>
            </w:pPr>
            <w:r w:rsidRPr="001458A2">
              <w:rPr>
                <w:rFonts w:ascii="Times New Roman" w:hAnsi="Times New Roman"/>
                <w:sz w:val="24"/>
                <w:szCs w:val="24"/>
              </w:rPr>
              <w:t>Познавател</w:t>
            </w:r>
            <w:r w:rsidRPr="001458A2">
              <w:rPr>
                <w:rFonts w:ascii="Times New Roman" w:hAnsi="Times New Roman"/>
                <w:sz w:val="24"/>
                <w:szCs w:val="24"/>
              </w:rPr>
              <w:t>ь</w:t>
            </w:r>
            <w:r w:rsidRPr="001458A2">
              <w:rPr>
                <w:rFonts w:ascii="Times New Roman" w:hAnsi="Times New Roman"/>
                <w:sz w:val="24"/>
                <w:szCs w:val="24"/>
              </w:rPr>
              <w:t>но-исследовател</w:t>
            </w:r>
            <w:r w:rsidRPr="001458A2">
              <w:rPr>
                <w:rFonts w:ascii="Times New Roman" w:hAnsi="Times New Roman"/>
                <w:sz w:val="24"/>
                <w:szCs w:val="24"/>
              </w:rPr>
              <w:t>ь</w:t>
            </w:r>
            <w:r w:rsidRPr="001458A2">
              <w:rPr>
                <w:rFonts w:ascii="Times New Roman" w:hAnsi="Times New Roman"/>
                <w:sz w:val="24"/>
                <w:szCs w:val="24"/>
              </w:rPr>
              <w:t>ская</w:t>
            </w:r>
          </w:p>
        </w:tc>
        <w:tc>
          <w:tcPr>
            <w:tcW w:w="7771" w:type="dxa"/>
            <w:tcBorders>
              <w:top w:val="single" w:sz="4" w:space="0" w:color="000000"/>
              <w:left w:val="single" w:sz="4" w:space="0" w:color="000000"/>
              <w:bottom w:val="single" w:sz="4" w:space="0" w:color="000000"/>
              <w:right w:val="single" w:sz="4" w:space="0" w:color="000000"/>
            </w:tcBorders>
          </w:tcPr>
          <w:p w:rsidR="006E79B0" w:rsidRPr="001458A2" w:rsidRDefault="006E79B0" w:rsidP="00A949E7">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У дошкольников формируется арсенал способов познания: наблюдение и самонаблюдение; сенсорное обследование объектов; логические опер</w:t>
            </w:r>
            <w:r w:rsidRPr="001458A2">
              <w:rPr>
                <w:rFonts w:ascii="Times New Roman" w:hAnsi="Times New Roman"/>
                <w:sz w:val="24"/>
                <w:szCs w:val="24"/>
              </w:rPr>
              <w:t>а</w:t>
            </w:r>
            <w:r w:rsidRPr="001458A2">
              <w:rPr>
                <w:rFonts w:ascii="Times New Roman" w:hAnsi="Times New Roman"/>
                <w:sz w:val="24"/>
                <w:szCs w:val="24"/>
              </w:rPr>
              <w:t>ции (сравнение, анализ, синтез, классификация, абстрагирование, сери</w:t>
            </w:r>
            <w:r w:rsidRPr="001458A2">
              <w:rPr>
                <w:rFonts w:ascii="Times New Roman" w:hAnsi="Times New Roman"/>
                <w:sz w:val="24"/>
                <w:szCs w:val="24"/>
              </w:rPr>
              <w:t>а</w:t>
            </w:r>
            <w:r w:rsidRPr="001458A2">
              <w:rPr>
                <w:rFonts w:ascii="Times New Roman" w:hAnsi="Times New Roman"/>
                <w:sz w:val="24"/>
                <w:szCs w:val="24"/>
              </w:rPr>
              <w:t>ция, конкретизация, аналогия); простейшие измерения; экспериментир</w:t>
            </w:r>
            <w:r w:rsidRPr="001458A2">
              <w:rPr>
                <w:rFonts w:ascii="Times New Roman" w:hAnsi="Times New Roman"/>
                <w:sz w:val="24"/>
                <w:szCs w:val="24"/>
              </w:rPr>
              <w:t>о</w:t>
            </w:r>
            <w:r w:rsidRPr="001458A2">
              <w:rPr>
                <w:rFonts w:ascii="Times New Roman" w:hAnsi="Times New Roman"/>
                <w:sz w:val="24"/>
                <w:szCs w:val="24"/>
              </w:rPr>
              <w:t>вание с природными (водой, воздухом, снегом и др.) и рукотворными (магнитами, увеличительными стеклами и т.п.) объектами; просмотр обучающих фильмов или телепередач; поиск информации в сети Инте</w:t>
            </w:r>
            <w:r w:rsidRPr="001458A2">
              <w:rPr>
                <w:rFonts w:ascii="Times New Roman" w:hAnsi="Times New Roman"/>
                <w:sz w:val="24"/>
                <w:szCs w:val="24"/>
              </w:rPr>
              <w:t>р</w:t>
            </w:r>
            <w:r w:rsidRPr="001458A2">
              <w:rPr>
                <w:rFonts w:ascii="Times New Roman" w:hAnsi="Times New Roman"/>
                <w:sz w:val="24"/>
                <w:szCs w:val="24"/>
              </w:rPr>
              <w:t>нет, в познавательной литературе и др. Организация условий для сам</w:t>
            </w:r>
            <w:r w:rsidRPr="001458A2">
              <w:rPr>
                <w:rFonts w:ascii="Times New Roman" w:hAnsi="Times New Roman"/>
                <w:sz w:val="24"/>
                <w:szCs w:val="24"/>
              </w:rPr>
              <w:t>о</w:t>
            </w:r>
            <w:r w:rsidRPr="001458A2">
              <w:rPr>
                <w:rFonts w:ascii="Times New Roman" w:hAnsi="Times New Roman"/>
                <w:sz w:val="24"/>
                <w:szCs w:val="24"/>
              </w:rPr>
              <w:t>стоятельной познавательно-исследовательской деятельности детей по</w:t>
            </w:r>
            <w:r w:rsidRPr="001458A2">
              <w:rPr>
                <w:rFonts w:ascii="Times New Roman" w:hAnsi="Times New Roman"/>
                <w:sz w:val="24"/>
                <w:szCs w:val="24"/>
              </w:rPr>
              <w:t>д</w:t>
            </w:r>
            <w:r w:rsidRPr="001458A2">
              <w:rPr>
                <w:rFonts w:ascii="Times New Roman" w:hAnsi="Times New Roman"/>
                <w:sz w:val="24"/>
                <w:szCs w:val="24"/>
              </w:rPr>
              <w:t>разумевает работу в двух направлениях: во-первых, постоянное расш</w:t>
            </w:r>
            <w:r w:rsidRPr="001458A2">
              <w:rPr>
                <w:rFonts w:ascii="Times New Roman" w:hAnsi="Times New Roman"/>
                <w:sz w:val="24"/>
                <w:szCs w:val="24"/>
              </w:rPr>
              <w:t>и</w:t>
            </w:r>
            <w:r w:rsidRPr="001458A2">
              <w:rPr>
                <w:rFonts w:ascii="Times New Roman" w:hAnsi="Times New Roman"/>
                <w:sz w:val="24"/>
                <w:szCs w:val="24"/>
              </w:rPr>
              <w:t>рение арсенала объектов, отличающихся ярко выраженной многофун</w:t>
            </w:r>
            <w:r w:rsidRPr="001458A2">
              <w:rPr>
                <w:rFonts w:ascii="Times New Roman" w:hAnsi="Times New Roman"/>
                <w:sz w:val="24"/>
                <w:szCs w:val="24"/>
              </w:rPr>
              <w:t>к</w:t>
            </w:r>
            <w:r w:rsidRPr="001458A2">
              <w:rPr>
                <w:rFonts w:ascii="Times New Roman" w:hAnsi="Times New Roman"/>
                <w:sz w:val="24"/>
                <w:szCs w:val="24"/>
              </w:rPr>
              <w:t>циональностью; во-вторых, предоставление детям возможности испол</w:t>
            </w:r>
            <w:r w:rsidRPr="001458A2">
              <w:rPr>
                <w:rFonts w:ascii="Times New Roman" w:hAnsi="Times New Roman"/>
                <w:sz w:val="24"/>
                <w:szCs w:val="24"/>
              </w:rPr>
              <w:t>ь</w:t>
            </w:r>
            <w:r w:rsidRPr="001458A2">
              <w:rPr>
                <w:rFonts w:ascii="Times New Roman" w:hAnsi="Times New Roman"/>
                <w:sz w:val="24"/>
                <w:szCs w:val="24"/>
              </w:rPr>
              <w:t>зовать самостоятельно обнаруженные ими свойства объектов в разноо</w:t>
            </w:r>
            <w:r w:rsidRPr="001458A2">
              <w:rPr>
                <w:rFonts w:ascii="Times New Roman" w:hAnsi="Times New Roman"/>
                <w:sz w:val="24"/>
                <w:szCs w:val="24"/>
              </w:rPr>
              <w:t>б</w:t>
            </w:r>
            <w:r w:rsidRPr="001458A2">
              <w:rPr>
                <w:rFonts w:ascii="Times New Roman" w:hAnsi="Times New Roman"/>
                <w:sz w:val="24"/>
                <w:szCs w:val="24"/>
              </w:rPr>
              <w:t>разных видах деятельности (игре, конструировании, труде и пр.) и поб</w:t>
            </w:r>
            <w:r w:rsidRPr="001458A2">
              <w:rPr>
                <w:rFonts w:ascii="Times New Roman" w:hAnsi="Times New Roman"/>
                <w:sz w:val="24"/>
                <w:szCs w:val="24"/>
              </w:rPr>
              <w:t>у</w:t>
            </w:r>
            <w:r w:rsidRPr="001458A2">
              <w:rPr>
                <w:rFonts w:ascii="Times New Roman" w:hAnsi="Times New Roman"/>
                <w:sz w:val="24"/>
                <w:szCs w:val="24"/>
              </w:rPr>
              <w:t>ждение к дальнейшему их изучению.</w:t>
            </w:r>
          </w:p>
          <w:p w:rsidR="006E79B0" w:rsidRPr="001458A2" w:rsidRDefault="006E79B0" w:rsidP="00A949E7">
            <w:pPr>
              <w:keepNext/>
              <w:suppressLineNumbers/>
              <w:snapToGrid w:val="0"/>
              <w:spacing w:after="0" w:line="240" w:lineRule="auto"/>
              <w:contextualSpacing/>
              <w:jc w:val="both"/>
              <w:rPr>
                <w:rFonts w:ascii="Times New Roman" w:hAnsi="Times New Roman"/>
                <w:sz w:val="24"/>
                <w:szCs w:val="24"/>
              </w:rPr>
            </w:pPr>
            <w:r w:rsidRPr="001458A2">
              <w:rPr>
                <w:rFonts w:ascii="Times New Roman" w:hAnsi="Times New Roman"/>
                <w:sz w:val="24"/>
                <w:szCs w:val="24"/>
              </w:rPr>
              <w:t>Педагог постоянно создает ситуации, удовлетворяющие потребности р</w:t>
            </w:r>
            <w:r w:rsidRPr="001458A2">
              <w:rPr>
                <w:rFonts w:ascii="Times New Roman" w:hAnsi="Times New Roman"/>
                <w:sz w:val="24"/>
                <w:szCs w:val="24"/>
              </w:rPr>
              <w:t>е</w:t>
            </w:r>
            <w:r w:rsidRPr="001458A2">
              <w:rPr>
                <w:rFonts w:ascii="Times New Roman" w:hAnsi="Times New Roman"/>
                <w:sz w:val="24"/>
                <w:szCs w:val="24"/>
              </w:rPr>
              <w:t>бенка в познавательной деятельности и побуждающие активно прим</w:t>
            </w:r>
            <w:r w:rsidRPr="001458A2">
              <w:rPr>
                <w:rFonts w:ascii="Times New Roman" w:hAnsi="Times New Roman"/>
                <w:sz w:val="24"/>
                <w:szCs w:val="24"/>
              </w:rPr>
              <w:t>е</w:t>
            </w:r>
            <w:r w:rsidRPr="001458A2">
              <w:rPr>
                <w:rFonts w:ascii="Times New Roman" w:hAnsi="Times New Roman"/>
                <w:sz w:val="24"/>
                <w:szCs w:val="24"/>
              </w:rPr>
              <w:t>нять свои знания и умения; ставит перед детьми все более сложные зад</w:t>
            </w:r>
            <w:r w:rsidRPr="001458A2">
              <w:rPr>
                <w:rFonts w:ascii="Times New Roman" w:hAnsi="Times New Roman"/>
                <w:sz w:val="24"/>
                <w:szCs w:val="24"/>
              </w:rPr>
              <w:t>а</w:t>
            </w:r>
            <w:r w:rsidRPr="001458A2">
              <w:rPr>
                <w:rFonts w:ascii="Times New Roman" w:hAnsi="Times New Roman"/>
                <w:sz w:val="24"/>
                <w:szCs w:val="24"/>
              </w:rPr>
              <w:t>чи, развивает волю, поддерживает желание преодолевать трудности, д</w:t>
            </w:r>
            <w:r w:rsidRPr="001458A2">
              <w:rPr>
                <w:rFonts w:ascii="Times New Roman" w:hAnsi="Times New Roman"/>
                <w:sz w:val="24"/>
                <w:szCs w:val="24"/>
              </w:rPr>
              <w:t>о</w:t>
            </w:r>
            <w:r w:rsidRPr="001458A2">
              <w:rPr>
                <w:rFonts w:ascii="Times New Roman" w:hAnsi="Times New Roman"/>
                <w:sz w:val="24"/>
                <w:szCs w:val="24"/>
              </w:rPr>
              <w:t xml:space="preserve">водить начатое дело до конца, нацеливает на поиск новых творческих решений. </w:t>
            </w:r>
          </w:p>
        </w:tc>
      </w:tr>
      <w:tr w:rsidR="006E79B0" w:rsidRPr="001458A2" w:rsidTr="00A949E7">
        <w:tc>
          <w:tcPr>
            <w:tcW w:w="1819" w:type="dxa"/>
            <w:tcBorders>
              <w:top w:val="single" w:sz="4" w:space="0" w:color="000000"/>
              <w:left w:val="single" w:sz="4" w:space="0" w:color="000000"/>
              <w:bottom w:val="single" w:sz="4" w:space="0" w:color="000000"/>
            </w:tcBorders>
            <w:vAlign w:val="center"/>
          </w:tcPr>
          <w:p w:rsidR="006E79B0" w:rsidRPr="001458A2" w:rsidRDefault="006E79B0" w:rsidP="00A949E7">
            <w:pPr>
              <w:keepNext/>
              <w:suppressLineNumbers/>
              <w:snapToGrid w:val="0"/>
              <w:spacing w:after="0" w:line="240" w:lineRule="auto"/>
              <w:contextualSpacing/>
              <w:jc w:val="center"/>
              <w:rPr>
                <w:rFonts w:ascii="Times New Roman" w:hAnsi="Times New Roman"/>
                <w:sz w:val="24"/>
                <w:szCs w:val="24"/>
              </w:rPr>
            </w:pPr>
            <w:r w:rsidRPr="001458A2">
              <w:rPr>
                <w:rFonts w:ascii="Times New Roman" w:hAnsi="Times New Roman"/>
                <w:sz w:val="24"/>
                <w:szCs w:val="24"/>
              </w:rPr>
              <w:t>Коммуник</w:t>
            </w:r>
            <w:r w:rsidRPr="001458A2">
              <w:rPr>
                <w:rFonts w:ascii="Times New Roman" w:hAnsi="Times New Roman"/>
                <w:sz w:val="24"/>
                <w:szCs w:val="24"/>
              </w:rPr>
              <w:t>а</w:t>
            </w:r>
            <w:r w:rsidRPr="001458A2">
              <w:rPr>
                <w:rFonts w:ascii="Times New Roman" w:hAnsi="Times New Roman"/>
                <w:sz w:val="24"/>
                <w:szCs w:val="24"/>
              </w:rPr>
              <w:t>тивная</w:t>
            </w:r>
          </w:p>
        </w:tc>
        <w:tc>
          <w:tcPr>
            <w:tcW w:w="7771" w:type="dxa"/>
            <w:tcBorders>
              <w:top w:val="single" w:sz="4" w:space="0" w:color="000000"/>
              <w:left w:val="single" w:sz="4" w:space="0" w:color="000000"/>
              <w:bottom w:val="single" w:sz="4" w:space="0" w:color="000000"/>
              <w:right w:val="single" w:sz="4" w:space="0" w:color="000000"/>
            </w:tcBorders>
          </w:tcPr>
          <w:p w:rsidR="006E79B0" w:rsidRPr="001458A2" w:rsidRDefault="006E79B0" w:rsidP="00A949E7">
            <w:pPr>
              <w:pStyle w:val="27"/>
              <w:keepNext/>
              <w:suppressLineNumbers/>
              <w:suppressAutoHyphens w:val="0"/>
              <w:snapToGrid w:val="0"/>
              <w:spacing w:after="0" w:line="240" w:lineRule="auto"/>
              <w:ind w:left="0"/>
              <w:jc w:val="both"/>
              <w:rPr>
                <w:rFonts w:ascii="Times New Roman" w:hAnsi="Times New Roman"/>
                <w:sz w:val="24"/>
                <w:szCs w:val="24"/>
              </w:rPr>
            </w:pPr>
            <w:r w:rsidRPr="001458A2">
              <w:rPr>
                <w:rFonts w:ascii="Times New Roman" w:hAnsi="Times New Roman"/>
                <w:sz w:val="24"/>
                <w:szCs w:val="24"/>
              </w:rPr>
              <w:t>Развитию коммуникативной деятельности (общения в процессе взаим</w:t>
            </w:r>
            <w:r w:rsidRPr="001458A2">
              <w:rPr>
                <w:rFonts w:ascii="Times New Roman" w:hAnsi="Times New Roman"/>
                <w:sz w:val="24"/>
                <w:szCs w:val="24"/>
              </w:rPr>
              <w:t>о</w:t>
            </w:r>
            <w:r w:rsidRPr="001458A2">
              <w:rPr>
                <w:rFonts w:ascii="Times New Roman" w:hAnsi="Times New Roman"/>
                <w:sz w:val="24"/>
                <w:szCs w:val="24"/>
              </w:rPr>
              <w:t>действия с взрослыми и сверстниками) следует уделяться особое вним</w:t>
            </w:r>
            <w:r w:rsidRPr="001458A2">
              <w:rPr>
                <w:rFonts w:ascii="Times New Roman" w:hAnsi="Times New Roman"/>
                <w:sz w:val="24"/>
                <w:szCs w:val="24"/>
              </w:rPr>
              <w:t>а</w:t>
            </w:r>
            <w:r w:rsidRPr="001458A2">
              <w:rPr>
                <w:rFonts w:ascii="Times New Roman" w:hAnsi="Times New Roman"/>
                <w:sz w:val="24"/>
                <w:szCs w:val="24"/>
              </w:rPr>
              <w:t>ние. Путь, по которому должно идти руководство развитием речи детей  в целях формирования у них способности строить связное  высказыв</w:t>
            </w:r>
            <w:r w:rsidRPr="001458A2">
              <w:rPr>
                <w:rFonts w:ascii="Times New Roman" w:hAnsi="Times New Roman"/>
                <w:sz w:val="24"/>
                <w:szCs w:val="24"/>
              </w:rPr>
              <w:t>а</w:t>
            </w:r>
            <w:r w:rsidRPr="001458A2">
              <w:rPr>
                <w:rFonts w:ascii="Times New Roman" w:hAnsi="Times New Roman"/>
                <w:sz w:val="24"/>
                <w:szCs w:val="24"/>
              </w:rPr>
              <w:t>ние, ведет от диалога между взрослым и ребенком, в котором взрослый берет на себя руководящую роль, направляя ход мысли и способы ее в</w:t>
            </w:r>
            <w:r w:rsidRPr="001458A2">
              <w:rPr>
                <w:rFonts w:ascii="Times New Roman" w:hAnsi="Times New Roman"/>
                <w:sz w:val="24"/>
                <w:szCs w:val="24"/>
              </w:rPr>
              <w:t>ы</w:t>
            </w:r>
            <w:r w:rsidRPr="001458A2">
              <w:rPr>
                <w:rFonts w:ascii="Times New Roman" w:hAnsi="Times New Roman"/>
                <w:sz w:val="24"/>
                <w:szCs w:val="24"/>
              </w:rPr>
              <w:t>ражения, к развернутой монологической речи самого ребенка.</w:t>
            </w:r>
          </w:p>
          <w:p w:rsidR="006E79B0" w:rsidRPr="001458A2" w:rsidRDefault="006E79B0" w:rsidP="00A949E7">
            <w:pPr>
              <w:pStyle w:val="27"/>
              <w:keepNext/>
              <w:suppressLineNumbers/>
              <w:suppressAutoHyphens w:val="0"/>
              <w:snapToGrid w:val="0"/>
              <w:spacing w:after="0" w:line="240" w:lineRule="auto"/>
              <w:ind w:left="0"/>
              <w:jc w:val="both"/>
              <w:rPr>
                <w:rFonts w:ascii="Times New Roman" w:hAnsi="Times New Roman"/>
                <w:sz w:val="24"/>
                <w:szCs w:val="24"/>
              </w:rPr>
            </w:pPr>
            <w:r w:rsidRPr="001458A2">
              <w:rPr>
                <w:rFonts w:ascii="Times New Roman" w:hAnsi="Times New Roman"/>
                <w:sz w:val="24"/>
                <w:szCs w:val="24"/>
              </w:rPr>
              <w:t>Для поддержки речевой активности педагог проводит беседы с детьми, направляющие их внимание на воплощение интересных событий в сл</w:t>
            </w:r>
            <w:r w:rsidRPr="001458A2">
              <w:rPr>
                <w:rFonts w:ascii="Times New Roman" w:hAnsi="Times New Roman"/>
                <w:sz w:val="24"/>
                <w:szCs w:val="24"/>
              </w:rPr>
              <w:t>о</w:t>
            </w:r>
            <w:r w:rsidRPr="001458A2">
              <w:rPr>
                <w:rFonts w:ascii="Times New Roman" w:hAnsi="Times New Roman"/>
                <w:sz w:val="24"/>
                <w:szCs w:val="24"/>
              </w:rPr>
              <w:t>весные игры и сочинения самостоятельных рассказов и сказок. В беседе ребенок учится выражать свои мысли в речи, слушать собеседника. Для «пробуждения» детской инициативы педагоги задают детям разнообра</w:t>
            </w:r>
            <w:r w:rsidRPr="001458A2">
              <w:rPr>
                <w:rFonts w:ascii="Times New Roman" w:hAnsi="Times New Roman"/>
                <w:sz w:val="24"/>
                <w:szCs w:val="24"/>
              </w:rPr>
              <w:t>з</w:t>
            </w:r>
            <w:r w:rsidRPr="001458A2">
              <w:rPr>
                <w:rFonts w:ascii="Times New Roman" w:hAnsi="Times New Roman"/>
                <w:sz w:val="24"/>
                <w:szCs w:val="24"/>
              </w:rPr>
              <w:t>ные вопросы - уточняющие, наводящие, проблемные, эвристические и пр.</w:t>
            </w:r>
          </w:p>
        </w:tc>
      </w:tr>
    </w:tbl>
    <w:p w:rsidR="002F3774" w:rsidRPr="00581863" w:rsidRDefault="002F3774" w:rsidP="00B9626F">
      <w:pPr>
        <w:keepNext/>
        <w:suppressLineNumbers/>
        <w:spacing w:after="0" w:line="240" w:lineRule="auto"/>
        <w:ind w:firstLine="708"/>
        <w:contextualSpacing/>
        <w:jc w:val="both"/>
        <w:rPr>
          <w:rFonts w:ascii="Times New Roman" w:hAnsi="Times New Roman"/>
          <w:b/>
          <w:sz w:val="28"/>
          <w:szCs w:val="28"/>
        </w:rPr>
      </w:pPr>
      <w:r w:rsidRPr="00581863">
        <w:rPr>
          <w:rFonts w:ascii="Times New Roman" w:hAnsi="Times New Roman"/>
          <w:bCs/>
          <w:sz w:val="28"/>
          <w:szCs w:val="28"/>
        </w:rPr>
        <w:lastRenderedPageBreak/>
        <w:t>Детская инициативность и самостоятельность поддерживается педагог</w:t>
      </w:r>
      <w:r w:rsidRPr="00581863">
        <w:rPr>
          <w:rFonts w:ascii="Times New Roman" w:hAnsi="Times New Roman"/>
          <w:bCs/>
          <w:sz w:val="28"/>
          <w:szCs w:val="28"/>
        </w:rPr>
        <w:t>а</w:t>
      </w:r>
      <w:r w:rsidRPr="00581863">
        <w:rPr>
          <w:rFonts w:ascii="Times New Roman" w:hAnsi="Times New Roman"/>
          <w:bCs/>
          <w:sz w:val="28"/>
          <w:szCs w:val="28"/>
        </w:rPr>
        <w:t>ми и в процессе организации других видов деятельности (активности) - труд</w:t>
      </w:r>
      <w:r w:rsidRPr="00581863">
        <w:rPr>
          <w:rFonts w:ascii="Times New Roman" w:hAnsi="Times New Roman"/>
          <w:bCs/>
          <w:sz w:val="28"/>
          <w:szCs w:val="28"/>
        </w:rPr>
        <w:t>о</w:t>
      </w:r>
      <w:r w:rsidRPr="00581863">
        <w:rPr>
          <w:rFonts w:ascii="Times New Roman" w:hAnsi="Times New Roman"/>
          <w:bCs/>
          <w:sz w:val="28"/>
          <w:szCs w:val="28"/>
        </w:rPr>
        <w:t>вой, конструктивной, изобразительной, музыкальной, двигательной, воспр</w:t>
      </w:r>
      <w:r w:rsidRPr="00581863">
        <w:rPr>
          <w:rFonts w:ascii="Times New Roman" w:hAnsi="Times New Roman"/>
          <w:bCs/>
          <w:sz w:val="28"/>
          <w:szCs w:val="28"/>
        </w:rPr>
        <w:t>и</w:t>
      </w:r>
      <w:r w:rsidRPr="00581863">
        <w:rPr>
          <w:rFonts w:ascii="Times New Roman" w:hAnsi="Times New Roman"/>
          <w:bCs/>
          <w:sz w:val="28"/>
          <w:szCs w:val="28"/>
        </w:rPr>
        <w:t>ятии художественной литературы и фольклора и т.д.</w:t>
      </w:r>
    </w:p>
    <w:p w:rsidR="002F3774" w:rsidRPr="00581863" w:rsidRDefault="00A30DF3" w:rsidP="002F3774">
      <w:pPr>
        <w:keepNext/>
        <w:suppressLineNumbers/>
        <w:overflowPunct w:val="0"/>
        <w:autoSpaceDE w:val="0"/>
        <w:spacing w:after="0" w:line="240" w:lineRule="auto"/>
        <w:contextualSpacing/>
        <w:jc w:val="both"/>
        <w:rPr>
          <w:rFonts w:ascii="Times New Roman" w:hAnsi="Times New Roman"/>
          <w:sz w:val="28"/>
          <w:szCs w:val="28"/>
        </w:rPr>
      </w:pPr>
      <w:r>
        <w:rPr>
          <w:rFonts w:ascii="Times New Roman" w:hAnsi="Times New Roman"/>
          <w:sz w:val="28"/>
          <w:szCs w:val="28"/>
        </w:rPr>
        <w:tab/>
      </w:r>
      <w:r w:rsidR="002F3774" w:rsidRPr="00581863">
        <w:rPr>
          <w:rFonts w:ascii="Times New Roman" w:hAnsi="Times New Roman"/>
          <w:sz w:val="28"/>
          <w:szCs w:val="28"/>
        </w:rPr>
        <w:t xml:space="preserve">Одной из основных образовательных задач Программы является </w:t>
      </w:r>
      <w:r w:rsidR="002F3774" w:rsidRPr="00581863">
        <w:rPr>
          <w:rFonts w:ascii="Times New Roman" w:hAnsi="Times New Roman"/>
          <w:b/>
          <w:sz w:val="28"/>
          <w:szCs w:val="28"/>
        </w:rPr>
        <w:t>инд</w:t>
      </w:r>
      <w:r w:rsidR="002F3774" w:rsidRPr="00581863">
        <w:rPr>
          <w:rFonts w:ascii="Times New Roman" w:hAnsi="Times New Roman"/>
          <w:b/>
          <w:sz w:val="28"/>
          <w:szCs w:val="28"/>
        </w:rPr>
        <w:t>и</w:t>
      </w:r>
      <w:r w:rsidR="002F3774" w:rsidRPr="00581863">
        <w:rPr>
          <w:rFonts w:ascii="Times New Roman" w:hAnsi="Times New Roman"/>
          <w:b/>
          <w:sz w:val="28"/>
          <w:szCs w:val="28"/>
        </w:rPr>
        <w:t>видуализация образовательного процесса</w:t>
      </w:r>
      <w:r w:rsidR="002F3774" w:rsidRPr="00581863">
        <w:rPr>
          <w:rFonts w:ascii="Times New Roman" w:hAnsi="Times New Roman"/>
          <w:sz w:val="28"/>
          <w:szCs w:val="28"/>
        </w:rPr>
        <w:t xml:space="preserve">. 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 Под индивидуальной образовательной стратегией понимается </w:t>
      </w:r>
      <w:r w:rsidR="002F3774" w:rsidRPr="00581863">
        <w:rPr>
          <w:rFonts w:ascii="Times New Roman" w:hAnsi="Times New Roman"/>
          <w:bCs/>
          <w:iCs/>
          <w:sz w:val="28"/>
          <w:szCs w:val="28"/>
        </w:rPr>
        <w:t>система дидактических мер</w:t>
      </w:r>
      <w:r w:rsidR="002F3774" w:rsidRPr="00581863">
        <w:rPr>
          <w:rFonts w:ascii="Times New Roman" w:hAnsi="Times New Roman"/>
          <w:sz w:val="28"/>
          <w:szCs w:val="28"/>
        </w:rPr>
        <w:t>,</w:t>
      </w:r>
      <w:r>
        <w:rPr>
          <w:rFonts w:ascii="Times New Roman" w:hAnsi="Times New Roman"/>
          <w:sz w:val="28"/>
          <w:szCs w:val="28"/>
        </w:rPr>
        <w:t xml:space="preserve"> </w:t>
      </w:r>
      <w:r w:rsidR="002F3774" w:rsidRPr="00581863">
        <w:rPr>
          <w:rFonts w:ascii="Times New Roman" w:hAnsi="Times New Roman"/>
          <w:sz w:val="28"/>
          <w:szCs w:val="28"/>
        </w:rPr>
        <w:t>обесп</w:t>
      </w:r>
      <w:r w:rsidR="002F3774" w:rsidRPr="00581863">
        <w:rPr>
          <w:rFonts w:ascii="Times New Roman" w:hAnsi="Times New Roman"/>
          <w:sz w:val="28"/>
          <w:szCs w:val="28"/>
        </w:rPr>
        <w:t>е</w:t>
      </w:r>
      <w:r w:rsidR="002F3774" w:rsidRPr="00581863">
        <w:rPr>
          <w:rFonts w:ascii="Times New Roman" w:hAnsi="Times New Roman"/>
          <w:sz w:val="28"/>
          <w:szCs w:val="28"/>
        </w:rPr>
        <w:t>чивающих полноценное развитие</w:t>
      </w:r>
      <w:r>
        <w:rPr>
          <w:rFonts w:ascii="Times New Roman" w:hAnsi="Times New Roman"/>
          <w:sz w:val="28"/>
          <w:szCs w:val="28"/>
        </w:rPr>
        <w:t xml:space="preserve"> </w:t>
      </w:r>
      <w:r w:rsidR="002F3774" w:rsidRPr="00581863">
        <w:rPr>
          <w:rFonts w:ascii="Times New Roman" w:hAnsi="Times New Roman"/>
          <w:sz w:val="28"/>
          <w:szCs w:val="28"/>
        </w:rPr>
        <w:t>ребенка в соответствии с его индивидуал</w:t>
      </w:r>
      <w:r w:rsidR="002F3774" w:rsidRPr="00581863">
        <w:rPr>
          <w:rFonts w:ascii="Times New Roman" w:hAnsi="Times New Roman"/>
          <w:sz w:val="28"/>
          <w:szCs w:val="28"/>
        </w:rPr>
        <w:t>ь</w:t>
      </w:r>
      <w:r w:rsidR="002F3774" w:rsidRPr="00581863">
        <w:rPr>
          <w:rFonts w:ascii="Times New Roman" w:hAnsi="Times New Roman"/>
          <w:sz w:val="28"/>
          <w:szCs w:val="28"/>
        </w:rPr>
        <w:t>ными особенностями и социальным заказом его родителей (или их законных представителей).</w:t>
      </w:r>
    </w:p>
    <w:p w:rsidR="002F3774" w:rsidRPr="00581863" w:rsidRDefault="002F3774" w:rsidP="008D32E2">
      <w:pPr>
        <w:keepNext/>
        <w:suppressLineNumbers/>
        <w:overflowPunct w:val="0"/>
        <w:autoSpaceDE w:val="0"/>
        <w:spacing w:after="0" w:line="240" w:lineRule="auto"/>
        <w:ind w:firstLine="708"/>
        <w:contextualSpacing/>
        <w:jc w:val="both"/>
        <w:rPr>
          <w:rFonts w:ascii="Times New Roman" w:hAnsi="Times New Roman"/>
          <w:sz w:val="28"/>
          <w:szCs w:val="28"/>
        </w:rPr>
      </w:pPr>
      <w:r w:rsidRPr="00581863">
        <w:rPr>
          <w:rFonts w:ascii="Times New Roman" w:hAnsi="Times New Roman"/>
          <w:sz w:val="28"/>
          <w:szCs w:val="28"/>
        </w:rPr>
        <w:t>Вариативность образовательных технологий, гибкость использования педагогических методов и приемов, используемых в Программе, обеспечивают многогранность развития дошкольников с учетом их индивидуальных особе</w:t>
      </w:r>
      <w:r w:rsidRPr="00581863">
        <w:rPr>
          <w:rFonts w:ascii="Times New Roman" w:hAnsi="Times New Roman"/>
          <w:sz w:val="28"/>
          <w:szCs w:val="28"/>
        </w:rPr>
        <w:t>н</w:t>
      </w:r>
      <w:r w:rsidRPr="00581863">
        <w:rPr>
          <w:rFonts w:ascii="Times New Roman" w:hAnsi="Times New Roman"/>
          <w:sz w:val="28"/>
          <w:szCs w:val="28"/>
        </w:rPr>
        <w:t>ностей. Роль педагога состоит в создании условий для свободной творческой деятельности детей и организации образовательного процесса методом реал</w:t>
      </w:r>
      <w:r w:rsidRPr="00581863">
        <w:rPr>
          <w:rFonts w:ascii="Times New Roman" w:hAnsi="Times New Roman"/>
          <w:sz w:val="28"/>
          <w:szCs w:val="28"/>
        </w:rPr>
        <w:t>ь</w:t>
      </w:r>
      <w:r w:rsidRPr="00581863">
        <w:rPr>
          <w:rFonts w:ascii="Times New Roman" w:hAnsi="Times New Roman"/>
          <w:sz w:val="28"/>
          <w:szCs w:val="28"/>
        </w:rPr>
        <w:t>ного сотворчества (с педагогом, родителями, другими детьми) в разных фо</w:t>
      </w:r>
      <w:r w:rsidRPr="00581863">
        <w:rPr>
          <w:rFonts w:ascii="Times New Roman" w:hAnsi="Times New Roman"/>
          <w:sz w:val="28"/>
          <w:szCs w:val="28"/>
        </w:rPr>
        <w:t>р</w:t>
      </w:r>
      <w:r w:rsidRPr="00581863">
        <w:rPr>
          <w:rFonts w:ascii="Times New Roman" w:hAnsi="Times New Roman"/>
          <w:sz w:val="28"/>
          <w:szCs w:val="28"/>
        </w:rPr>
        <w:t>мах взаимодействия.</w:t>
      </w:r>
      <w:bookmarkStart w:id="14" w:name="page721"/>
      <w:bookmarkStart w:id="15" w:name="page723"/>
      <w:bookmarkEnd w:id="14"/>
      <w:bookmarkEnd w:id="15"/>
    </w:p>
    <w:p w:rsidR="002F3774" w:rsidRPr="00581863" w:rsidRDefault="002F3774" w:rsidP="008D32E2">
      <w:pPr>
        <w:keepNext/>
        <w:suppressLineNumbers/>
        <w:overflowPunct w:val="0"/>
        <w:autoSpaceDE w:val="0"/>
        <w:spacing w:after="0" w:line="240" w:lineRule="auto"/>
        <w:ind w:firstLine="708"/>
        <w:contextualSpacing/>
        <w:jc w:val="both"/>
        <w:rPr>
          <w:rFonts w:ascii="Times New Roman" w:hAnsi="Times New Roman"/>
          <w:sz w:val="28"/>
          <w:szCs w:val="28"/>
        </w:rPr>
      </w:pPr>
      <w:r w:rsidRPr="00581863">
        <w:rPr>
          <w:rFonts w:ascii="Times New Roman" w:hAnsi="Times New Roman"/>
          <w:sz w:val="28"/>
          <w:szCs w:val="28"/>
        </w:rPr>
        <w:t>Деятельность педагога направляется, в первую очередь, на индивидуал</w:t>
      </w:r>
      <w:r w:rsidRPr="00581863">
        <w:rPr>
          <w:rFonts w:ascii="Times New Roman" w:hAnsi="Times New Roman"/>
          <w:sz w:val="28"/>
          <w:szCs w:val="28"/>
        </w:rPr>
        <w:t>ь</w:t>
      </w:r>
      <w:r w:rsidRPr="00581863">
        <w:rPr>
          <w:rFonts w:ascii="Times New Roman" w:hAnsi="Times New Roman"/>
          <w:sz w:val="28"/>
          <w:szCs w:val="28"/>
        </w:rPr>
        <w:t>ную помощь ребенку в планировании своей деятельности, на консультиров</w:t>
      </w:r>
      <w:r w:rsidRPr="00581863">
        <w:rPr>
          <w:rFonts w:ascii="Times New Roman" w:hAnsi="Times New Roman"/>
          <w:sz w:val="28"/>
          <w:szCs w:val="28"/>
        </w:rPr>
        <w:t>а</w:t>
      </w:r>
      <w:r w:rsidRPr="00581863">
        <w:rPr>
          <w:rFonts w:ascii="Times New Roman" w:hAnsi="Times New Roman"/>
          <w:sz w:val="28"/>
          <w:szCs w:val="28"/>
        </w:rPr>
        <w:t>ние по применению тех или иных информационных источников и дидактич</w:t>
      </w:r>
      <w:r w:rsidRPr="00581863">
        <w:rPr>
          <w:rFonts w:ascii="Times New Roman" w:hAnsi="Times New Roman"/>
          <w:sz w:val="28"/>
          <w:szCs w:val="28"/>
        </w:rPr>
        <w:t>е</w:t>
      </w:r>
      <w:r w:rsidRPr="00581863">
        <w:rPr>
          <w:rFonts w:ascii="Times New Roman" w:hAnsi="Times New Roman"/>
          <w:sz w:val="28"/>
          <w:szCs w:val="28"/>
        </w:rPr>
        <w:t>ских пособий. Важнее не то, что знают и умеют воспитанники ДОО, а как они умеют реализовывать свой личностный потенциал в соответствии с индивид</w:t>
      </w:r>
      <w:r w:rsidRPr="00581863">
        <w:rPr>
          <w:rFonts w:ascii="Times New Roman" w:hAnsi="Times New Roman"/>
          <w:sz w:val="28"/>
          <w:szCs w:val="28"/>
        </w:rPr>
        <w:t>у</w:t>
      </w:r>
      <w:r w:rsidRPr="00581863">
        <w:rPr>
          <w:rFonts w:ascii="Times New Roman" w:hAnsi="Times New Roman"/>
          <w:sz w:val="28"/>
          <w:szCs w:val="28"/>
        </w:rPr>
        <w:t>альными способностями. Педагогу отводится роль помощника, партнера по общему делу и консультанта. Он выполняет сложную задачу создания опт</w:t>
      </w:r>
      <w:r w:rsidRPr="00581863">
        <w:rPr>
          <w:rFonts w:ascii="Times New Roman" w:hAnsi="Times New Roman"/>
          <w:sz w:val="28"/>
          <w:szCs w:val="28"/>
        </w:rPr>
        <w:t>и</w:t>
      </w:r>
      <w:r w:rsidRPr="00581863">
        <w:rPr>
          <w:rFonts w:ascii="Times New Roman" w:hAnsi="Times New Roman"/>
          <w:sz w:val="28"/>
          <w:szCs w:val="28"/>
        </w:rPr>
        <w:t>мальных условий для самореализации ребенка как свободной личности в «у</w:t>
      </w:r>
      <w:r w:rsidRPr="00581863">
        <w:rPr>
          <w:rFonts w:ascii="Times New Roman" w:hAnsi="Times New Roman"/>
          <w:sz w:val="28"/>
          <w:szCs w:val="28"/>
        </w:rPr>
        <w:t>м</w:t>
      </w:r>
      <w:r w:rsidRPr="00581863">
        <w:rPr>
          <w:rFonts w:ascii="Times New Roman" w:hAnsi="Times New Roman"/>
          <w:sz w:val="28"/>
          <w:szCs w:val="28"/>
        </w:rPr>
        <w:t>ном», гибком, комфортном образовательном пространстве.</w:t>
      </w:r>
    </w:p>
    <w:p w:rsidR="002F3774" w:rsidRPr="00581863" w:rsidRDefault="008D32E2" w:rsidP="002F3774">
      <w:pPr>
        <w:keepNext/>
        <w:suppressLineNumbers/>
        <w:tabs>
          <w:tab w:val="left" w:pos="284"/>
        </w:tabs>
        <w:overflowPunct w:val="0"/>
        <w:autoSpaceDE w:val="0"/>
        <w:spacing w:after="0" w:line="240" w:lineRule="auto"/>
        <w:contextualSpacing/>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2F3774" w:rsidRPr="00581863">
        <w:rPr>
          <w:rFonts w:ascii="Times New Roman" w:hAnsi="Times New Roman"/>
          <w:sz w:val="28"/>
          <w:szCs w:val="28"/>
        </w:rPr>
        <w:t>В целях обеспечения индивидуализации образовательного процесса ос</w:t>
      </w:r>
      <w:r w:rsidR="002F3774" w:rsidRPr="00581863">
        <w:rPr>
          <w:rFonts w:ascii="Times New Roman" w:hAnsi="Times New Roman"/>
          <w:sz w:val="28"/>
          <w:szCs w:val="28"/>
        </w:rPr>
        <w:t>о</w:t>
      </w:r>
      <w:r w:rsidR="002F3774" w:rsidRPr="00581863">
        <w:rPr>
          <w:rFonts w:ascii="Times New Roman" w:hAnsi="Times New Roman"/>
          <w:sz w:val="28"/>
          <w:szCs w:val="28"/>
        </w:rPr>
        <w:t>бое внимание в Программе уделяется:</w:t>
      </w:r>
    </w:p>
    <w:p w:rsidR="002F3774" w:rsidRPr="00581863" w:rsidRDefault="002F3774" w:rsidP="002F3774">
      <w:pPr>
        <w:keepNext/>
        <w:suppressLineNumbers/>
        <w:tabs>
          <w:tab w:val="left" w:pos="284"/>
        </w:tabs>
        <w:overflowPunct w:val="0"/>
        <w:autoSpaceDE w:val="0"/>
        <w:spacing w:after="0" w:line="240" w:lineRule="auto"/>
        <w:contextualSpacing/>
        <w:jc w:val="both"/>
        <w:rPr>
          <w:rFonts w:ascii="Times New Roman" w:hAnsi="Times New Roman"/>
          <w:sz w:val="28"/>
          <w:szCs w:val="28"/>
        </w:rPr>
      </w:pPr>
      <w:r w:rsidRPr="00581863">
        <w:rPr>
          <w:rFonts w:ascii="Times New Roman" w:hAnsi="Times New Roman"/>
          <w:sz w:val="28"/>
          <w:szCs w:val="28"/>
        </w:rPr>
        <w:t>- поддержке интересов ребенка со стороны взрослых, поощрению вопросов, инициативы и самостоятельности детей в различных культурных практиках;</w:t>
      </w:r>
    </w:p>
    <w:p w:rsidR="002F3774" w:rsidRPr="00581863" w:rsidRDefault="002F3774" w:rsidP="002F3774">
      <w:pPr>
        <w:keepNext/>
        <w:suppressLineNumbers/>
        <w:tabs>
          <w:tab w:val="left" w:pos="284"/>
        </w:tabs>
        <w:overflowPunct w:val="0"/>
        <w:autoSpaceDE w:val="0"/>
        <w:spacing w:after="0" w:line="240" w:lineRule="auto"/>
        <w:contextualSpacing/>
        <w:jc w:val="both"/>
        <w:rPr>
          <w:rFonts w:ascii="Times New Roman" w:hAnsi="Times New Roman"/>
          <w:sz w:val="28"/>
          <w:szCs w:val="28"/>
        </w:rPr>
      </w:pPr>
      <w:r w:rsidRPr="00581863">
        <w:rPr>
          <w:rFonts w:ascii="Times New Roman" w:hAnsi="Times New Roman"/>
          <w:sz w:val="28"/>
          <w:szCs w:val="28"/>
        </w:rPr>
        <w:t>- ознакомлению родителей с задачами индивидуального развития детей, мет</w:t>
      </w:r>
      <w:r w:rsidRPr="00581863">
        <w:rPr>
          <w:rFonts w:ascii="Times New Roman" w:hAnsi="Times New Roman"/>
          <w:sz w:val="28"/>
          <w:szCs w:val="28"/>
        </w:rPr>
        <w:t>о</w:t>
      </w:r>
      <w:r w:rsidRPr="00581863">
        <w:rPr>
          <w:rFonts w:ascii="Times New Roman" w:hAnsi="Times New Roman"/>
          <w:sz w:val="28"/>
          <w:szCs w:val="28"/>
        </w:rPr>
        <w:t>дами, средствами и формами их реализации; согласование с родителями ма</w:t>
      </w:r>
      <w:r w:rsidRPr="00581863">
        <w:rPr>
          <w:rFonts w:ascii="Times New Roman" w:hAnsi="Times New Roman"/>
          <w:sz w:val="28"/>
          <w:szCs w:val="28"/>
        </w:rPr>
        <w:t>р</w:t>
      </w:r>
      <w:r w:rsidRPr="00581863">
        <w:rPr>
          <w:rFonts w:ascii="Times New Roman" w:hAnsi="Times New Roman"/>
          <w:sz w:val="28"/>
          <w:szCs w:val="28"/>
        </w:rPr>
        <w:t xml:space="preserve">шрутов индивидуального развития ребенка; учет конструктивных пожеланий родителей «во благо» ребенка. </w:t>
      </w:r>
    </w:p>
    <w:p w:rsidR="00897245" w:rsidRDefault="00897245" w:rsidP="002F3774">
      <w:pPr>
        <w:keepNext/>
        <w:suppressLineNumbers/>
        <w:autoSpaceDE w:val="0"/>
        <w:spacing w:after="0" w:line="240" w:lineRule="auto"/>
        <w:contextualSpacing/>
        <w:jc w:val="both"/>
        <w:rPr>
          <w:rFonts w:ascii="Times New Roman" w:hAnsi="Times New Roman"/>
          <w:b/>
          <w:sz w:val="28"/>
          <w:szCs w:val="28"/>
        </w:rPr>
      </w:pPr>
    </w:p>
    <w:p w:rsidR="002F3774" w:rsidRPr="00581863" w:rsidRDefault="002F3774" w:rsidP="008D32E2">
      <w:pPr>
        <w:keepNext/>
        <w:suppressLineNumbers/>
        <w:autoSpaceDE w:val="0"/>
        <w:spacing w:after="0" w:line="240" w:lineRule="auto"/>
        <w:ind w:firstLine="708"/>
        <w:contextualSpacing/>
        <w:jc w:val="both"/>
        <w:rPr>
          <w:rFonts w:ascii="Times New Roman" w:hAnsi="Times New Roman"/>
          <w:sz w:val="28"/>
          <w:szCs w:val="28"/>
        </w:rPr>
      </w:pPr>
      <w:r w:rsidRPr="00581863">
        <w:rPr>
          <w:rFonts w:ascii="Times New Roman" w:hAnsi="Times New Roman"/>
          <w:b/>
          <w:sz w:val="28"/>
          <w:szCs w:val="28"/>
        </w:rPr>
        <w:t>Особенности взаимодействия педагогического коллектива с семь</w:t>
      </w:r>
      <w:r w:rsidRPr="00581863">
        <w:rPr>
          <w:rFonts w:ascii="Times New Roman" w:hAnsi="Times New Roman"/>
          <w:b/>
          <w:sz w:val="28"/>
          <w:szCs w:val="28"/>
        </w:rPr>
        <w:t>я</w:t>
      </w:r>
      <w:r w:rsidRPr="00581863">
        <w:rPr>
          <w:rFonts w:ascii="Times New Roman" w:hAnsi="Times New Roman"/>
          <w:b/>
          <w:sz w:val="28"/>
          <w:szCs w:val="28"/>
        </w:rPr>
        <w:t xml:space="preserve">ми воспитанников. </w:t>
      </w:r>
      <w:r w:rsidRPr="00581863">
        <w:rPr>
          <w:rFonts w:ascii="Times New Roman" w:hAnsi="Times New Roman"/>
          <w:bCs/>
          <w:iCs/>
          <w:sz w:val="28"/>
          <w:szCs w:val="28"/>
        </w:rPr>
        <w:t>Основной целью</w:t>
      </w:r>
      <w:r w:rsidRPr="00581863">
        <w:rPr>
          <w:rFonts w:ascii="Times New Roman" w:hAnsi="Times New Roman"/>
          <w:sz w:val="28"/>
          <w:szCs w:val="28"/>
        </w:rPr>
        <w:t xml:space="preserve"> взаимодействия педагогического ко</w:t>
      </w:r>
      <w:r w:rsidRPr="00581863">
        <w:rPr>
          <w:rFonts w:ascii="Times New Roman" w:hAnsi="Times New Roman"/>
          <w:sz w:val="28"/>
          <w:szCs w:val="28"/>
        </w:rPr>
        <w:t>л</w:t>
      </w:r>
      <w:r w:rsidRPr="00581863">
        <w:rPr>
          <w:rFonts w:ascii="Times New Roman" w:hAnsi="Times New Roman"/>
          <w:sz w:val="28"/>
          <w:szCs w:val="28"/>
        </w:rPr>
        <w:t>лектива с семьями воспитанников в соответствии с Программой является со</w:t>
      </w:r>
      <w:r w:rsidRPr="00581863">
        <w:rPr>
          <w:rFonts w:ascii="Times New Roman" w:hAnsi="Times New Roman"/>
          <w:sz w:val="28"/>
          <w:szCs w:val="28"/>
        </w:rPr>
        <w:t>з</w:t>
      </w:r>
      <w:r w:rsidRPr="00581863">
        <w:rPr>
          <w:rFonts w:ascii="Times New Roman" w:hAnsi="Times New Roman"/>
          <w:sz w:val="28"/>
          <w:szCs w:val="28"/>
        </w:rPr>
        <w:t>дание содружества «родители-дети-педагоги», в котором все участники обр</w:t>
      </w:r>
      <w:r w:rsidRPr="00581863">
        <w:rPr>
          <w:rFonts w:ascii="Times New Roman" w:hAnsi="Times New Roman"/>
          <w:sz w:val="28"/>
          <w:szCs w:val="28"/>
        </w:rPr>
        <w:t>а</w:t>
      </w:r>
      <w:r w:rsidRPr="00581863">
        <w:rPr>
          <w:rFonts w:ascii="Times New Roman" w:hAnsi="Times New Roman"/>
          <w:sz w:val="28"/>
          <w:szCs w:val="28"/>
        </w:rPr>
        <w:t>зовательных отношений влияют друг на друга, побуждая к саморазвитию, с</w:t>
      </w:r>
      <w:r w:rsidRPr="00581863">
        <w:rPr>
          <w:rFonts w:ascii="Times New Roman" w:hAnsi="Times New Roman"/>
          <w:sz w:val="28"/>
          <w:szCs w:val="28"/>
        </w:rPr>
        <w:t>а</w:t>
      </w:r>
      <w:r w:rsidRPr="00581863">
        <w:rPr>
          <w:rFonts w:ascii="Times New Roman" w:hAnsi="Times New Roman"/>
          <w:sz w:val="28"/>
          <w:szCs w:val="28"/>
        </w:rPr>
        <w:t>мореализации и самовоспитанию.</w:t>
      </w:r>
    </w:p>
    <w:p w:rsidR="002F3774" w:rsidRPr="00581863" w:rsidRDefault="002F3774" w:rsidP="008D32E2">
      <w:pPr>
        <w:keepNext/>
        <w:suppressLineNumbers/>
        <w:overflowPunct w:val="0"/>
        <w:autoSpaceDE w:val="0"/>
        <w:spacing w:after="0" w:line="240" w:lineRule="auto"/>
        <w:ind w:firstLine="708"/>
        <w:contextualSpacing/>
        <w:jc w:val="both"/>
        <w:rPr>
          <w:rFonts w:ascii="Times New Roman" w:hAnsi="Times New Roman"/>
          <w:sz w:val="28"/>
          <w:szCs w:val="28"/>
        </w:rPr>
      </w:pPr>
      <w:r w:rsidRPr="00581863">
        <w:rPr>
          <w:rFonts w:ascii="Times New Roman" w:hAnsi="Times New Roman"/>
          <w:sz w:val="28"/>
          <w:szCs w:val="28"/>
        </w:rPr>
        <w:lastRenderedPageBreak/>
        <w:t>Концептуальной идеей Программы является идея о том, что если в це</w:t>
      </w:r>
      <w:r w:rsidRPr="00581863">
        <w:rPr>
          <w:rFonts w:ascii="Times New Roman" w:hAnsi="Times New Roman"/>
          <w:sz w:val="28"/>
          <w:szCs w:val="28"/>
        </w:rPr>
        <w:t>н</w:t>
      </w:r>
      <w:r w:rsidRPr="00581863">
        <w:rPr>
          <w:rFonts w:ascii="Times New Roman" w:hAnsi="Times New Roman"/>
          <w:sz w:val="28"/>
          <w:szCs w:val="28"/>
        </w:rPr>
        <w:t xml:space="preserve">тре внимания находится </w:t>
      </w:r>
      <w:r w:rsidRPr="00581863">
        <w:rPr>
          <w:rFonts w:ascii="Times New Roman" w:hAnsi="Times New Roman"/>
          <w:iCs/>
          <w:sz w:val="28"/>
          <w:szCs w:val="28"/>
        </w:rPr>
        <w:t>развивающийся Ребенок</w:t>
      </w:r>
      <w:r w:rsidRPr="00581863">
        <w:rPr>
          <w:rFonts w:ascii="Times New Roman" w:hAnsi="Times New Roman"/>
          <w:sz w:val="28"/>
          <w:szCs w:val="28"/>
        </w:rPr>
        <w:t>, то ему должны соответств</w:t>
      </w:r>
      <w:r w:rsidRPr="00581863">
        <w:rPr>
          <w:rFonts w:ascii="Times New Roman" w:hAnsi="Times New Roman"/>
          <w:sz w:val="28"/>
          <w:szCs w:val="28"/>
        </w:rPr>
        <w:t>о</w:t>
      </w:r>
      <w:r w:rsidRPr="00581863">
        <w:rPr>
          <w:rFonts w:ascii="Times New Roman" w:hAnsi="Times New Roman"/>
          <w:sz w:val="28"/>
          <w:szCs w:val="28"/>
        </w:rPr>
        <w:t xml:space="preserve">вать </w:t>
      </w:r>
      <w:r w:rsidRPr="00581863">
        <w:rPr>
          <w:rFonts w:ascii="Times New Roman" w:hAnsi="Times New Roman"/>
          <w:iCs/>
          <w:sz w:val="28"/>
          <w:szCs w:val="28"/>
        </w:rPr>
        <w:t>развивающийся Родитель и</w:t>
      </w:r>
      <w:r w:rsidR="00A30DF3">
        <w:rPr>
          <w:rFonts w:ascii="Times New Roman" w:hAnsi="Times New Roman"/>
          <w:iCs/>
          <w:sz w:val="28"/>
          <w:szCs w:val="28"/>
        </w:rPr>
        <w:t xml:space="preserve"> </w:t>
      </w:r>
      <w:r w:rsidRPr="00581863">
        <w:rPr>
          <w:rFonts w:ascii="Times New Roman" w:hAnsi="Times New Roman"/>
          <w:iCs/>
          <w:sz w:val="28"/>
          <w:szCs w:val="28"/>
        </w:rPr>
        <w:t>развивающийся Педагог</w:t>
      </w:r>
      <w:r w:rsidRPr="00581863">
        <w:rPr>
          <w:rFonts w:ascii="Times New Roman" w:hAnsi="Times New Roman"/>
          <w:sz w:val="28"/>
          <w:szCs w:val="28"/>
        </w:rPr>
        <w:t>. Суть подхода з</w:t>
      </w:r>
      <w:r w:rsidRPr="00581863">
        <w:rPr>
          <w:rFonts w:ascii="Times New Roman" w:hAnsi="Times New Roman"/>
          <w:sz w:val="28"/>
          <w:szCs w:val="28"/>
        </w:rPr>
        <w:t>а</w:t>
      </w:r>
      <w:r w:rsidRPr="00581863">
        <w:rPr>
          <w:rFonts w:ascii="Times New Roman" w:hAnsi="Times New Roman"/>
          <w:sz w:val="28"/>
          <w:szCs w:val="28"/>
        </w:rPr>
        <w:t>ключается в поддержке родителей в нахождении личностного смысла в сам</w:t>
      </w:r>
      <w:r w:rsidRPr="00581863">
        <w:rPr>
          <w:rFonts w:ascii="Times New Roman" w:hAnsi="Times New Roman"/>
          <w:sz w:val="28"/>
          <w:szCs w:val="28"/>
        </w:rPr>
        <w:t>о</w:t>
      </w:r>
      <w:r w:rsidRPr="00581863">
        <w:rPr>
          <w:rFonts w:ascii="Times New Roman" w:hAnsi="Times New Roman"/>
          <w:sz w:val="28"/>
          <w:szCs w:val="28"/>
        </w:rPr>
        <w:t>развитии и повышении своей психолого-педагогической компетентности в и</w:t>
      </w:r>
      <w:r w:rsidRPr="00581863">
        <w:rPr>
          <w:rFonts w:ascii="Times New Roman" w:hAnsi="Times New Roman"/>
          <w:sz w:val="28"/>
          <w:szCs w:val="28"/>
        </w:rPr>
        <w:t>н</w:t>
      </w:r>
      <w:r w:rsidRPr="00581863">
        <w:rPr>
          <w:rFonts w:ascii="Times New Roman" w:hAnsi="Times New Roman"/>
          <w:sz w:val="28"/>
          <w:szCs w:val="28"/>
        </w:rPr>
        <w:t>тересах полноценного развития и успешной социализации детей.</w:t>
      </w:r>
    </w:p>
    <w:p w:rsidR="002F3774" w:rsidRPr="00581863" w:rsidRDefault="008D32E2" w:rsidP="002F3774">
      <w:pPr>
        <w:keepNext/>
        <w:suppressLineNumbers/>
        <w:tabs>
          <w:tab w:val="center" w:pos="0"/>
          <w:tab w:val="left" w:pos="2460"/>
        </w:tabs>
        <w:autoSpaceDE w:val="0"/>
        <w:spacing w:after="0" w:line="240" w:lineRule="auto"/>
        <w:contextualSpacing/>
        <w:jc w:val="both"/>
        <w:rPr>
          <w:rFonts w:ascii="Times New Roman" w:hAnsi="Times New Roman"/>
          <w:sz w:val="28"/>
          <w:szCs w:val="28"/>
        </w:rPr>
      </w:pPr>
      <w:bookmarkStart w:id="16" w:name="page641"/>
      <w:bookmarkEnd w:id="16"/>
      <w:r>
        <w:rPr>
          <w:rFonts w:ascii="Times New Roman" w:hAnsi="Times New Roman"/>
          <w:bCs/>
          <w:sz w:val="28"/>
          <w:szCs w:val="28"/>
        </w:rPr>
        <w:t xml:space="preserve">         </w:t>
      </w:r>
      <w:r w:rsidR="002F3774" w:rsidRPr="00581863">
        <w:rPr>
          <w:rFonts w:ascii="Times New Roman" w:hAnsi="Times New Roman"/>
          <w:bCs/>
          <w:sz w:val="28"/>
          <w:szCs w:val="28"/>
        </w:rPr>
        <w:t>Технология</w:t>
      </w:r>
      <w:r w:rsidR="00A30DF3">
        <w:rPr>
          <w:rFonts w:ascii="Times New Roman" w:hAnsi="Times New Roman"/>
          <w:bCs/>
          <w:sz w:val="28"/>
          <w:szCs w:val="28"/>
        </w:rPr>
        <w:t xml:space="preserve"> </w:t>
      </w:r>
      <w:r w:rsidR="002F3774" w:rsidRPr="00581863">
        <w:rPr>
          <w:rFonts w:ascii="Times New Roman" w:hAnsi="Times New Roman"/>
          <w:bCs/>
          <w:sz w:val="28"/>
          <w:szCs w:val="28"/>
        </w:rPr>
        <w:t>поддержки родителей в повышении психолого-педагогической компетентности</w:t>
      </w:r>
      <w:r w:rsidR="00A30DF3">
        <w:rPr>
          <w:rFonts w:ascii="Times New Roman" w:hAnsi="Times New Roman"/>
          <w:bCs/>
          <w:sz w:val="28"/>
          <w:szCs w:val="28"/>
        </w:rPr>
        <w:t xml:space="preserve"> </w:t>
      </w:r>
      <w:r w:rsidR="002F3774" w:rsidRPr="00581863">
        <w:rPr>
          <w:rFonts w:ascii="Times New Roman" w:hAnsi="Times New Roman"/>
          <w:sz w:val="28"/>
          <w:szCs w:val="28"/>
        </w:rPr>
        <w:t>включает следующие этапы:</w:t>
      </w:r>
    </w:p>
    <w:p w:rsidR="002F3774" w:rsidRPr="00581863" w:rsidRDefault="002F3774" w:rsidP="002F3774">
      <w:pPr>
        <w:keepNext/>
        <w:suppressLineNumbers/>
        <w:tabs>
          <w:tab w:val="center" w:pos="0"/>
        </w:tabs>
        <w:autoSpaceDE w:val="0"/>
        <w:spacing w:after="0" w:line="240" w:lineRule="auto"/>
        <w:contextualSpacing/>
        <w:jc w:val="both"/>
        <w:rPr>
          <w:rFonts w:ascii="Times New Roman" w:hAnsi="Times New Roman"/>
          <w:iCs/>
          <w:sz w:val="28"/>
          <w:szCs w:val="28"/>
        </w:rPr>
      </w:pPr>
      <w:r w:rsidRPr="00581863">
        <w:rPr>
          <w:rFonts w:ascii="Times New Roman" w:hAnsi="Times New Roman"/>
          <w:bCs/>
          <w:iCs/>
          <w:sz w:val="28"/>
          <w:szCs w:val="28"/>
        </w:rPr>
        <w:t>- с</w:t>
      </w:r>
      <w:r w:rsidRPr="00581863">
        <w:rPr>
          <w:rFonts w:ascii="Times New Roman" w:hAnsi="Times New Roman"/>
          <w:iCs/>
          <w:sz w:val="28"/>
          <w:szCs w:val="28"/>
        </w:rPr>
        <w:t>амоопределение к развитию себя как родителя;</w:t>
      </w:r>
    </w:p>
    <w:p w:rsidR="002F3774" w:rsidRPr="00581863" w:rsidRDefault="002F3774" w:rsidP="002F3774">
      <w:pPr>
        <w:keepNext/>
        <w:suppressLineNumbers/>
        <w:tabs>
          <w:tab w:val="center" w:pos="0"/>
        </w:tabs>
        <w:autoSpaceDE w:val="0"/>
        <w:spacing w:after="0" w:line="240" w:lineRule="auto"/>
        <w:contextualSpacing/>
        <w:jc w:val="both"/>
        <w:rPr>
          <w:rFonts w:ascii="Times New Roman" w:hAnsi="Times New Roman"/>
          <w:iCs/>
          <w:sz w:val="28"/>
          <w:szCs w:val="28"/>
        </w:rPr>
      </w:pPr>
      <w:bookmarkStart w:id="17" w:name="page643"/>
      <w:bookmarkEnd w:id="17"/>
      <w:r w:rsidRPr="00581863">
        <w:rPr>
          <w:rFonts w:ascii="Times New Roman" w:hAnsi="Times New Roman"/>
          <w:bCs/>
          <w:iCs/>
          <w:sz w:val="28"/>
          <w:szCs w:val="28"/>
        </w:rPr>
        <w:t>- к</w:t>
      </w:r>
      <w:r w:rsidRPr="00581863">
        <w:rPr>
          <w:rFonts w:ascii="Times New Roman" w:hAnsi="Times New Roman"/>
          <w:iCs/>
          <w:sz w:val="28"/>
          <w:szCs w:val="28"/>
        </w:rPr>
        <w:t>онкретизация образовательных запросов родителей;</w:t>
      </w:r>
    </w:p>
    <w:p w:rsidR="002F3774" w:rsidRPr="00581863" w:rsidRDefault="002F3774" w:rsidP="002F3774">
      <w:pPr>
        <w:keepNext/>
        <w:suppressLineNumbers/>
        <w:tabs>
          <w:tab w:val="center" w:pos="0"/>
        </w:tabs>
        <w:autoSpaceDE w:val="0"/>
        <w:spacing w:after="0" w:line="240" w:lineRule="auto"/>
        <w:contextualSpacing/>
        <w:jc w:val="both"/>
        <w:rPr>
          <w:rFonts w:ascii="Times New Roman" w:hAnsi="Times New Roman"/>
          <w:iCs/>
          <w:sz w:val="28"/>
          <w:szCs w:val="28"/>
        </w:rPr>
      </w:pPr>
      <w:r w:rsidRPr="00581863">
        <w:rPr>
          <w:rFonts w:ascii="Times New Roman" w:hAnsi="Times New Roman"/>
          <w:bCs/>
          <w:iCs/>
          <w:sz w:val="28"/>
          <w:szCs w:val="28"/>
        </w:rPr>
        <w:t>- п</w:t>
      </w:r>
      <w:r w:rsidRPr="00581863">
        <w:rPr>
          <w:rFonts w:ascii="Times New Roman" w:hAnsi="Times New Roman"/>
          <w:iCs/>
          <w:sz w:val="28"/>
          <w:szCs w:val="28"/>
        </w:rPr>
        <w:t>роектирование образовательного маршрута родителей;</w:t>
      </w:r>
    </w:p>
    <w:p w:rsidR="002F3774" w:rsidRPr="00581863" w:rsidRDefault="002F3774" w:rsidP="002F3774">
      <w:pPr>
        <w:keepNext/>
        <w:suppressLineNumbers/>
        <w:tabs>
          <w:tab w:val="center" w:pos="0"/>
        </w:tabs>
        <w:autoSpaceDE w:val="0"/>
        <w:spacing w:after="0" w:line="240" w:lineRule="auto"/>
        <w:contextualSpacing/>
        <w:jc w:val="both"/>
        <w:rPr>
          <w:rFonts w:ascii="Times New Roman" w:hAnsi="Times New Roman"/>
          <w:iCs/>
          <w:sz w:val="28"/>
          <w:szCs w:val="28"/>
        </w:rPr>
      </w:pPr>
      <w:bookmarkStart w:id="18" w:name="page645"/>
      <w:bookmarkEnd w:id="18"/>
      <w:r w:rsidRPr="00581863">
        <w:rPr>
          <w:rFonts w:ascii="Times New Roman" w:hAnsi="Times New Roman"/>
          <w:bCs/>
          <w:iCs/>
          <w:sz w:val="28"/>
          <w:szCs w:val="28"/>
        </w:rPr>
        <w:t>- р</w:t>
      </w:r>
      <w:r w:rsidRPr="00581863">
        <w:rPr>
          <w:rFonts w:ascii="Times New Roman" w:hAnsi="Times New Roman"/>
          <w:iCs/>
          <w:sz w:val="28"/>
          <w:szCs w:val="28"/>
        </w:rPr>
        <w:t>еализация образовательных маршрутов;</w:t>
      </w:r>
    </w:p>
    <w:p w:rsidR="002F3774" w:rsidRPr="00581863" w:rsidRDefault="002F3774" w:rsidP="002F3774">
      <w:pPr>
        <w:keepNext/>
        <w:suppressLineNumbers/>
        <w:tabs>
          <w:tab w:val="center" w:pos="0"/>
        </w:tabs>
        <w:overflowPunct w:val="0"/>
        <w:autoSpaceDE w:val="0"/>
        <w:spacing w:after="0" w:line="240" w:lineRule="auto"/>
        <w:contextualSpacing/>
        <w:jc w:val="both"/>
        <w:rPr>
          <w:rFonts w:ascii="Times New Roman" w:hAnsi="Times New Roman"/>
          <w:bCs/>
          <w:iCs/>
          <w:sz w:val="28"/>
          <w:szCs w:val="28"/>
        </w:rPr>
      </w:pPr>
      <w:r w:rsidRPr="00581863">
        <w:rPr>
          <w:rFonts w:ascii="Times New Roman" w:hAnsi="Times New Roman"/>
          <w:bCs/>
          <w:iCs/>
          <w:sz w:val="28"/>
          <w:szCs w:val="28"/>
        </w:rPr>
        <w:t>- р</w:t>
      </w:r>
      <w:r w:rsidRPr="00581863">
        <w:rPr>
          <w:rFonts w:ascii="Times New Roman" w:hAnsi="Times New Roman"/>
          <w:iCs/>
          <w:sz w:val="28"/>
          <w:szCs w:val="28"/>
        </w:rPr>
        <w:t>ефлексия образовательной деятельности.</w:t>
      </w:r>
    </w:p>
    <w:p w:rsidR="002F3774" w:rsidRPr="00581863" w:rsidRDefault="002F3774" w:rsidP="008D32E2">
      <w:pPr>
        <w:keepNext/>
        <w:suppressLineNumbers/>
        <w:overflowPunct w:val="0"/>
        <w:autoSpaceDE w:val="0"/>
        <w:spacing w:after="0" w:line="240" w:lineRule="auto"/>
        <w:ind w:firstLine="708"/>
        <w:contextualSpacing/>
        <w:jc w:val="both"/>
        <w:rPr>
          <w:rFonts w:ascii="Times New Roman" w:hAnsi="Times New Roman"/>
          <w:sz w:val="28"/>
          <w:szCs w:val="28"/>
        </w:rPr>
      </w:pPr>
      <w:bookmarkStart w:id="19" w:name="page647"/>
      <w:bookmarkEnd w:id="19"/>
      <w:r w:rsidRPr="00581863">
        <w:rPr>
          <w:rFonts w:ascii="Times New Roman" w:hAnsi="Times New Roman"/>
          <w:sz w:val="28"/>
          <w:szCs w:val="28"/>
        </w:rPr>
        <w:t>При реализации данной технологии 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2F3774" w:rsidRDefault="002F3774" w:rsidP="00B9626F">
      <w:pPr>
        <w:keepNext/>
        <w:suppressLineNumbers/>
        <w:overflowPunct w:val="0"/>
        <w:autoSpaceDE w:val="0"/>
        <w:spacing w:after="0" w:line="240" w:lineRule="auto"/>
        <w:contextualSpacing/>
        <w:jc w:val="both"/>
        <w:rPr>
          <w:rFonts w:ascii="Times New Roman" w:hAnsi="Times New Roman"/>
          <w:sz w:val="28"/>
          <w:szCs w:val="28"/>
        </w:rPr>
      </w:pPr>
      <w:r w:rsidRPr="00581863">
        <w:rPr>
          <w:rFonts w:ascii="Times New Roman" w:hAnsi="Times New Roman"/>
          <w:sz w:val="28"/>
          <w:szCs w:val="28"/>
        </w:rPr>
        <w:t>В ходе совместной работы развиваются не только родители, но и сами педаг</w:t>
      </w:r>
      <w:r w:rsidRPr="00581863">
        <w:rPr>
          <w:rFonts w:ascii="Times New Roman" w:hAnsi="Times New Roman"/>
          <w:sz w:val="28"/>
          <w:szCs w:val="28"/>
        </w:rPr>
        <w:t>о</w:t>
      </w:r>
      <w:r w:rsidRPr="00581863">
        <w:rPr>
          <w:rFonts w:ascii="Times New Roman" w:hAnsi="Times New Roman"/>
          <w:sz w:val="28"/>
          <w:szCs w:val="28"/>
        </w:rPr>
        <w:t>ги. Так естественным образом формируется единое сообщество «семья-детский сад», в котором все участники образовательных отношений - дети, п</w:t>
      </w:r>
      <w:r w:rsidRPr="00581863">
        <w:rPr>
          <w:rFonts w:ascii="Times New Roman" w:hAnsi="Times New Roman"/>
          <w:sz w:val="28"/>
          <w:szCs w:val="28"/>
        </w:rPr>
        <w:t>е</w:t>
      </w:r>
      <w:r w:rsidRPr="00581863">
        <w:rPr>
          <w:rFonts w:ascii="Times New Roman" w:hAnsi="Times New Roman"/>
          <w:sz w:val="28"/>
          <w:szCs w:val="28"/>
        </w:rPr>
        <w:t>дагоги, родители - получают импульс для собственного развития - каждый на своем уровне.</w:t>
      </w:r>
    </w:p>
    <w:p w:rsidR="00B9626F" w:rsidRPr="00B9626F" w:rsidRDefault="00B9626F" w:rsidP="00B9626F">
      <w:pPr>
        <w:keepNext/>
        <w:suppressLineNumbers/>
        <w:overflowPunct w:val="0"/>
        <w:autoSpaceDE w:val="0"/>
        <w:spacing w:after="0" w:line="240" w:lineRule="auto"/>
        <w:contextualSpacing/>
        <w:jc w:val="both"/>
        <w:rPr>
          <w:rFonts w:ascii="Times New Roman" w:hAnsi="Times New Roman"/>
          <w:sz w:val="28"/>
          <w:szCs w:val="28"/>
        </w:rPr>
      </w:pPr>
    </w:p>
    <w:p w:rsidR="002F3774" w:rsidRPr="00B9626F" w:rsidRDefault="00897245" w:rsidP="002F3774">
      <w:pPr>
        <w:keepNext/>
        <w:suppressLineNumbers/>
        <w:autoSpaceDE w:val="0"/>
        <w:spacing w:after="0" w:line="240" w:lineRule="auto"/>
        <w:contextualSpacing/>
        <w:jc w:val="center"/>
        <w:rPr>
          <w:rFonts w:ascii="Times New Roman" w:hAnsi="Times New Roman"/>
          <w:b/>
          <w:bCs/>
          <w:i/>
          <w:sz w:val="28"/>
          <w:szCs w:val="28"/>
        </w:rPr>
      </w:pPr>
      <w:r w:rsidRPr="00B9626F">
        <w:rPr>
          <w:rFonts w:ascii="Times New Roman" w:hAnsi="Times New Roman"/>
          <w:b/>
          <w:bCs/>
          <w:i/>
          <w:sz w:val="28"/>
          <w:szCs w:val="28"/>
        </w:rPr>
        <w:t xml:space="preserve">Таблица 8. </w:t>
      </w:r>
      <w:r w:rsidR="002F3774" w:rsidRPr="00B9626F">
        <w:rPr>
          <w:rFonts w:ascii="Times New Roman" w:hAnsi="Times New Roman"/>
          <w:b/>
          <w:bCs/>
          <w:i/>
          <w:sz w:val="28"/>
          <w:szCs w:val="28"/>
        </w:rPr>
        <w:t>Примерное содержание общения с родителями</w:t>
      </w:r>
    </w:p>
    <w:p w:rsidR="002F3774" w:rsidRPr="00B9626F" w:rsidRDefault="00897245" w:rsidP="00B9626F">
      <w:pPr>
        <w:keepNext/>
        <w:suppressLineNumbers/>
        <w:spacing w:after="0" w:line="240" w:lineRule="auto"/>
        <w:contextualSpacing/>
        <w:jc w:val="center"/>
        <w:rPr>
          <w:rFonts w:ascii="Times New Roman" w:hAnsi="Times New Roman"/>
          <w:i/>
          <w:sz w:val="24"/>
          <w:szCs w:val="24"/>
        </w:rPr>
      </w:pPr>
      <w:r w:rsidRPr="006E79B0">
        <w:rPr>
          <w:rFonts w:ascii="Times New Roman" w:hAnsi="Times New Roman"/>
          <w:i/>
          <w:sz w:val="24"/>
          <w:szCs w:val="24"/>
        </w:rPr>
        <w:t>(выбира</w:t>
      </w:r>
      <w:r>
        <w:rPr>
          <w:rFonts w:ascii="Times New Roman" w:hAnsi="Times New Roman"/>
          <w:i/>
          <w:sz w:val="24"/>
          <w:szCs w:val="24"/>
        </w:rPr>
        <w:t>е</w:t>
      </w:r>
      <w:r w:rsidRPr="006E79B0">
        <w:rPr>
          <w:rFonts w:ascii="Times New Roman" w:hAnsi="Times New Roman"/>
          <w:i/>
          <w:sz w:val="24"/>
          <w:szCs w:val="24"/>
        </w:rPr>
        <w:t>тся в соответствии с возрастом детей, для которых рассчитана Программа)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7"/>
        <w:gridCol w:w="8356"/>
      </w:tblGrid>
      <w:tr w:rsidR="002F3774" w:rsidRPr="00581863" w:rsidTr="00B9626F">
        <w:tc>
          <w:tcPr>
            <w:tcW w:w="1857" w:type="dxa"/>
            <w:vAlign w:val="center"/>
          </w:tcPr>
          <w:p w:rsidR="002F3774" w:rsidRPr="00581863" w:rsidRDefault="002F3774" w:rsidP="002F3774">
            <w:pPr>
              <w:keepNext/>
              <w:suppressLineNumbers/>
              <w:overflowPunct w:val="0"/>
              <w:autoSpaceDE w:val="0"/>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Возраст детей</w:t>
            </w:r>
          </w:p>
        </w:tc>
        <w:tc>
          <w:tcPr>
            <w:tcW w:w="0" w:type="auto"/>
            <w:vAlign w:val="center"/>
          </w:tcPr>
          <w:p w:rsidR="002F3774" w:rsidRPr="00581863" w:rsidRDefault="002F3774" w:rsidP="002F3774">
            <w:pPr>
              <w:keepNext/>
              <w:suppressLineNumbers/>
              <w:overflowPunct w:val="0"/>
              <w:autoSpaceDE w:val="0"/>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Тематика общения с родителями</w:t>
            </w:r>
          </w:p>
        </w:tc>
      </w:tr>
      <w:tr w:rsidR="002F3774" w:rsidRPr="00581863" w:rsidTr="00B9626F">
        <w:tc>
          <w:tcPr>
            <w:tcW w:w="1857" w:type="dxa"/>
            <w:vAlign w:val="center"/>
          </w:tcPr>
          <w:p w:rsidR="002F3774" w:rsidRPr="00581863" w:rsidRDefault="002F3774" w:rsidP="002F3774">
            <w:pPr>
              <w:keepNext/>
              <w:suppressLineNumbers/>
              <w:overflowPunct w:val="0"/>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3-5 лет</w:t>
            </w:r>
          </w:p>
        </w:tc>
        <w:tc>
          <w:tcPr>
            <w:tcW w:w="0" w:type="auto"/>
          </w:tcPr>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поддержка и поощрение детской самостоятельности;</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влияние семейных отношений на духовно-нравственное развитие ребенка;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причины детского непослушания;</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как правильно слушать ребенка;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 </w:t>
            </w:r>
            <w:bookmarkStart w:id="20" w:name="page649"/>
            <w:bookmarkEnd w:id="20"/>
            <w:r w:rsidRPr="00581863">
              <w:rPr>
                <w:rFonts w:ascii="Times New Roman" w:hAnsi="Times New Roman"/>
                <w:sz w:val="24"/>
                <w:szCs w:val="24"/>
              </w:rPr>
              <w:t>совместные игры с ребенком;</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сила влияния родительского примера;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роль игры и сказки в жизни ребенка;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мальчики и девочки: два разных мира;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роль бабушек и дедушек в формировании личности ребенка;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как развивать у ребенка веру в свои силы;</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информационные технологии в жизни современной семьи и др.</w:t>
            </w:r>
          </w:p>
        </w:tc>
      </w:tr>
      <w:tr w:rsidR="002F3774" w:rsidRPr="00581863" w:rsidTr="00B9626F">
        <w:tc>
          <w:tcPr>
            <w:tcW w:w="1857" w:type="dxa"/>
            <w:vAlign w:val="center"/>
          </w:tcPr>
          <w:p w:rsidR="002F3774" w:rsidRPr="00581863" w:rsidRDefault="002F3774" w:rsidP="002F3774">
            <w:pPr>
              <w:keepNext/>
              <w:suppressLineNumbers/>
              <w:overflowPunct w:val="0"/>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5-8 лет</w:t>
            </w:r>
          </w:p>
        </w:tc>
        <w:tc>
          <w:tcPr>
            <w:tcW w:w="0" w:type="auto"/>
          </w:tcPr>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психофизиологическая зрелость ребенка и готовность его к школе;</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способы поддержки познавательной активности ребенка;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зачем нужна дружба ребенка со сверстниками;</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о важности бережного отношения к внутреннему миру ребенка, поддержке в нем самоуважения и чувства собственного достоинства;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как научиться самим и научить детей извлекать полезный опыт из ошибок и неудач и др.</w:t>
            </w:r>
          </w:p>
        </w:tc>
      </w:tr>
    </w:tbl>
    <w:p w:rsidR="002F3774" w:rsidRPr="00581863" w:rsidRDefault="002F3774" w:rsidP="002F3774">
      <w:pPr>
        <w:keepNext/>
        <w:suppressLineNumbers/>
        <w:autoSpaceDE w:val="0"/>
        <w:spacing w:after="0" w:line="240" w:lineRule="auto"/>
        <w:contextualSpacing/>
        <w:jc w:val="both"/>
        <w:rPr>
          <w:rFonts w:ascii="Times New Roman" w:hAnsi="Times New Roman"/>
          <w:sz w:val="28"/>
          <w:szCs w:val="28"/>
        </w:rPr>
      </w:pPr>
    </w:p>
    <w:p w:rsidR="00D04C56" w:rsidRDefault="00034014" w:rsidP="00B9626F">
      <w:pPr>
        <w:keepNext/>
        <w:numPr>
          <w:ilvl w:val="1"/>
          <w:numId w:val="0"/>
        </w:numPr>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lastRenderedPageBreak/>
        <w:t xml:space="preserve"> </w:t>
      </w:r>
    </w:p>
    <w:p w:rsidR="00B9626F" w:rsidRDefault="00B9626F" w:rsidP="00B9626F">
      <w:pPr>
        <w:keepNext/>
        <w:numPr>
          <w:ilvl w:val="1"/>
          <w:numId w:val="0"/>
        </w:numPr>
        <w:suppressLineNumbers/>
        <w:spacing w:after="0" w:line="240" w:lineRule="auto"/>
        <w:contextualSpacing/>
        <w:jc w:val="center"/>
        <w:rPr>
          <w:rFonts w:ascii="Times New Roman" w:hAnsi="Times New Roman"/>
          <w:b/>
          <w:bCs/>
          <w:sz w:val="28"/>
          <w:szCs w:val="28"/>
        </w:rPr>
      </w:pPr>
    </w:p>
    <w:p w:rsidR="002F3774" w:rsidRPr="00581863" w:rsidRDefault="00D04C56" w:rsidP="002F3774">
      <w:pPr>
        <w:keepNext/>
        <w:numPr>
          <w:ilvl w:val="1"/>
          <w:numId w:val="0"/>
        </w:numPr>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2.1. </w:t>
      </w:r>
      <w:r w:rsidR="002F3774" w:rsidRPr="00581863">
        <w:rPr>
          <w:rFonts w:ascii="Times New Roman" w:hAnsi="Times New Roman"/>
          <w:b/>
          <w:bCs/>
          <w:sz w:val="28"/>
          <w:szCs w:val="28"/>
        </w:rPr>
        <w:t xml:space="preserve">Описание образовательной деятельности по профессиональной </w:t>
      </w:r>
      <w:r w:rsidR="00034014">
        <w:rPr>
          <w:rFonts w:ascii="Times New Roman" w:hAnsi="Times New Roman"/>
          <w:b/>
          <w:bCs/>
          <w:sz w:val="28"/>
          <w:szCs w:val="28"/>
        </w:rPr>
        <w:t xml:space="preserve">                   </w:t>
      </w:r>
      <w:r w:rsidR="002F3774" w:rsidRPr="00581863">
        <w:rPr>
          <w:rFonts w:ascii="Times New Roman" w:hAnsi="Times New Roman"/>
          <w:b/>
          <w:bCs/>
          <w:sz w:val="28"/>
          <w:szCs w:val="28"/>
        </w:rPr>
        <w:t>коррекции нарушений развития детей</w:t>
      </w:r>
    </w:p>
    <w:p w:rsidR="002F3774" w:rsidRPr="00683CB7" w:rsidRDefault="002F3774" w:rsidP="002F3774">
      <w:pPr>
        <w:keepNext/>
        <w:suppressLineNumbers/>
        <w:spacing w:after="0" w:line="240" w:lineRule="auto"/>
        <w:contextualSpacing/>
        <w:jc w:val="both"/>
        <w:rPr>
          <w:rFonts w:ascii="Times New Roman" w:hAnsi="Times New Roman"/>
          <w:b/>
          <w:bCs/>
          <w:color w:val="FF0000"/>
          <w:sz w:val="28"/>
          <w:szCs w:val="28"/>
        </w:rPr>
      </w:pPr>
    </w:p>
    <w:p w:rsidR="00DF1082" w:rsidRDefault="00FB3E46" w:rsidP="003D2DA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b/>
          <w:bCs/>
          <w:color w:val="000000"/>
          <w:sz w:val="28"/>
          <w:szCs w:val="28"/>
          <w:lang w:eastAsia="en-US"/>
        </w:rPr>
        <w:t xml:space="preserve">      </w:t>
      </w:r>
      <w:r w:rsidR="007B17DB" w:rsidRPr="00E11F8F">
        <w:rPr>
          <w:rFonts w:ascii="Times New Roman" w:eastAsiaTheme="minorHAnsi" w:hAnsi="Times New Roman"/>
          <w:b/>
          <w:bCs/>
          <w:color w:val="000000"/>
          <w:sz w:val="28"/>
          <w:szCs w:val="28"/>
          <w:lang w:eastAsia="en-US"/>
        </w:rPr>
        <w:t xml:space="preserve">Содержание коррекционной </w:t>
      </w:r>
      <w:r w:rsidR="007B17DB" w:rsidRPr="00E11F8F">
        <w:rPr>
          <w:rFonts w:ascii="Times New Roman" w:eastAsiaTheme="minorHAnsi" w:hAnsi="Times New Roman"/>
          <w:color w:val="000000"/>
          <w:sz w:val="28"/>
          <w:szCs w:val="28"/>
          <w:lang w:eastAsia="en-US"/>
        </w:rPr>
        <w:t>работы в соответствии с федеральным гос</w:t>
      </w:r>
      <w:r w:rsidR="007B17DB" w:rsidRPr="00E11F8F">
        <w:rPr>
          <w:rFonts w:ascii="Times New Roman" w:eastAsiaTheme="minorHAnsi" w:hAnsi="Times New Roman"/>
          <w:color w:val="000000"/>
          <w:sz w:val="28"/>
          <w:szCs w:val="28"/>
          <w:lang w:eastAsia="en-US"/>
        </w:rPr>
        <w:t>у</w:t>
      </w:r>
      <w:r w:rsidR="007B17DB" w:rsidRPr="00E11F8F">
        <w:rPr>
          <w:rFonts w:ascii="Times New Roman" w:eastAsiaTheme="minorHAnsi" w:hAnsi="Times New Roman"/>
          <w:color w:val="000000"/>
          <w:sz w:val="28"/>
          <w:szCs w:val="28"/>
          <w:lang w:eastAsia="en-US"/>
        </w:rPr>
        <w:t>дарственным образовательным стандартом дошкольного образования напра</w:t>
      </w:r>
      <w:r w:rsidR="007B17DB" w:rsidRPr="00E11F8F">
        <w:rPr>
          <w:rFonts w:ascii="Times New Roman" w:eastAsiaTheme="minorHAnsi" w:hAnsi="Times New Roman"/>
          <w:color w:val="000000"/>
          <w:sz w:val="28"/>
          <w:szCs w:val="28"/>
          <w:lang w:eastAsia="en-US"/>
        </w:rPr>
        <w:t>в</w:t>
      </w:r>
      <w:r w:rsidR="007B17DB" w:rsidRPr="00E11F8F">
        <w:rPr>
          <w:rFonts w:ascii="Times New Roman" w:eastAsiaTheme="minorHAnsi" w:hAnsi="Times New Roman"/>
          <w:color w:val="000000"/>
          <w:sz w:val="28"/>
          <w:szCs w:val="28"/>
          <w:lang w:eastAsia="en-US"/>
        </w:rPr>
        <w:t>лено на</w:t>
      </w:r>
      <w:r w:rsidR="0040242F">
        <w:rPr>
          <w:rFonts w:ascii="Times New Roman" w:eastAsiaTheme="minorHAnsi" w:hAnsi="Times New Roman"/>
          <w:color w:val="000000"/>
          <w:sz w:val="28"/>
          <w:szCs w:val="28"/>
          <w:lang w:eastAsia="en-US"/>
        </w:rPr>
        <w:t xml:space="preserve"> создание условий для успешной социализации </w:t>
      </w:r>
      <w:r>
        <w:rPr>
          <w:rFonts w:ascii="Times New Roman" w:eastAsiaTheme="minorHAnsi" w:hAnsi="Times New Roman"/>
          <w:color w:val="000000"/>
          <w:sz w:val="28"/>
          <w:szCs w:val="28"/>
          <w:lang w:eastAsia="en-US"/>
        </w:rPr>
        <w:t>и</w:t>
      </w:r>
      <w:r w:rsidRPr="00FB3E46">
        <w:rPr>
          <w:rFonts w:ascii="Times New Roman" w:hAnsi="Times New Roman"/>
          <w:i/>
          <w:sz w:val="28"/>
          <w:szCs w:val="28"/>
        </w:rPr>
        <w:t xml:space="preserve"> </w:t>
      </w:r>
      <w:r w:rsidRPr="00FB3E46">
        <w:rPr>
          <w:rFonts w:ascii="Times New Roman" w:hAnsi="Times New Roman"/>
          <w:sz w:val="28"/>
          <w:szCs w:val="28"/>
        </w:rPr>
        <w:t>поддержки развития личности ребенка</w:t>
      </w:r>
      <w:r w:rsidR="0040242F" w:rsidRPr="00FB3E46">
        <w:rPr>
          <w:rFonts w:ascii="Times New Roman" w:eastAsiaTheme="minorHAnsi" w:hAnsi="Times New Roman"/>
          <w:color w:val="000000"/>
          <w:sz w:val="28"/>
          <w:szCs w:val="28"/>
          <w:lang w:eastAsia="en-US"/>
        </w:rPr>
        <w:t xml:space="preserve">. </w:t>
      </w:r>
    </w:p>
    <w:p w:rsidR="003D2DA4" w:rsidRPr="003D2DA4" w:rsidRDefault="003D2DA4" w:rsidP="003D2DA4">
      <w:pPr>
        <w:autoSpaceDE w:val="0"/>
        <w:autoSpaceDN w:val="0"/>
        <w:adjustRightInd w:val="0"/>
        <w:spacing w:after="0" w:line="240" w:lineRule="auto"/>
        <w:rPr>
          <w:rFonts w:ascii="Times New Roman" w:eastAsiaTheme="minorHAnsi" w:hAnsi="Times New Roman"/>
          <w:color w:val="000000"/>
          <w:sz w:val="28"/>
          <w:szCs w:val="28"/>
          <w:lang w:eastAsia="en-US"/>
        </w:rPr>
      </w:pPr>
    </w:p>
    <w:p w:rsidR="00FB3E46" w:rsidRPr="00FB3E46" w:rsidRDefault="00FB3E46" w:rsidP="00155346">
      <w:pPr>
        <w:jc w:val="both"/>
        <w:rPr>
          <w:rFonts w:ascii="Times New Roman" w:hAnsi="Times New Roman"/>
          <w:b/>
          <w:sz w:val="28"/>
          <w:szCs w:val="28"/>
        </w:rPr>
      </w:pPr>
      <w:r w:rsidRPr="00FB3E46">
        <w:rPr>
          <w:rFonts w:ascii="Times New Roman" w:hAnsi="Times New Roman"/>
          <w:b/>
          <w:sz w:val="28"/>
          <w:szCs w:val="28"/>
        </w:rPr>
        <w:t>Задачи:</w:t>
      </w:r>
    </w:p>
    <w:p w:rsidR="00FB3E46" w:rsidRPr="00FB3E46" w:rsidRDefault="00FB3E46" w:rsidP="00FB3E46">
      <w:pPr>
        <w:pStyle w:val="aff"/>
        <w:rPr>
          <w:rFonts w:ascii="Times New Roman" w:hAnsi="Times New Roman"/>
          <w:sz w:val="28"/>
          <w:szCs w:val="28"/>
        </w:rPr>
      </w:pPr>
      <w:r>
        <w:t xml:space="preserve">   </w:t>
      </w:r>
      <w:r w:rsidR="008D32E2">
        <w:t xml:space="preserve">    </w:t>
      </w:r>
      <w:r w:rsidRPr="00FB3E46">
        <w:rPr>
          <w:rFonts w:ascii="Times New Roman" w:hAnsi="Times New Roman"/>
          <w:sz w:val="28"/>
          <w:szCs w:val="28"/>
        </w:rPr>
        <w:t xml:space="preserve">Оказание содействия в социальной интеграции детей дошкольного возраста с ОВЗ; </w:t>
      </w:r>
    </w:p>
    <w:p w:rsidR="00FB3E46" w:rsidRPr="00FB3E46" w:rsidRDefault="00FB3E46" w:rsidP="00FB3E46">
      <w:pPr>
        <w:pStyle w:val="aff"/>
        <w:rPr>
          <w:rFonts w:ascii="Times New Roman" w:hAnsi="Times New Roman"/>
          <w:sz w:val="28"/>
          <w:szCs w:val="28"/>
        </w:rPr>
      </w:pPr>
      <w:r w:rsidRPr="00FB3E46">
        <w:rPr>
          <w:rFonts w:ascii="Times New Roman" w:hAnsi="Times New Roman"/>
          <w:sz w:val="28"/>
          <w:szCs w:val="28"/>
        </w:rPr>
        <w:t xml:space="preserve">   </w:t>
      </w:r>
      <w:r w:rsidR="008D32E2">
        <w:rPr>
          <w:rFonts w:ascii="Times New Roman" w:hAnsi="Times New Roman"/>
          <w:sz w:val="28"/>
          <w:szCs w:val="28"/>
        </w:rPr>
        <w:t xml:space="preserve">  </w:t>
      </w:r>
      <w:r w:rsidRPr="00FB3E46">
        <w:rPr>
          <w:rFonts w:ascii="Times New Roman" w:hAnsi="Times New Roman"/>
          <w:sz w:val="28"/>
          <w:szCs w:val="28"/>
        </w:rPr>
        <w:t>Создание среды, способствующей развитию индивидуальных способностей каждого ребенка с особыми  образовательными потребностями;</w:t>
      </w:r>
    </w:p>
    <w:p w:rsidR="00FB3E46" w:rsidRPr="00FB3E46" w:rsidRDefault="00FB3E46" w:rsidP="00FB3E46">
      <w:pPr>
        <w:pStyle w:val="aff"/>
        <w:rPr>
          <w:rFonts w:ascii="Times New Roman" w:hAnsi="Times New Roman"/>
          <w:sz w:val="28"/>
          <w:szCs w:val="28"/>
        </w:rPr>
      </w:pPr>
      <w:r w:rsidRPr="00FB3E46">
        <w:rPr>
          <w:rFonts w:ascii="Times New Roman" w:hAnsi="Times New Roman"/>
          <w:sz w:val="28"/>
          <w:szCs w:val="28"/>
        </w:rPr>
        <w:t xml:space="preserve">   </w:t>
      </w:r>
      <w:r w:rsidR="008D32E2">
        <w:rPr>
          <w:rFonts w:ascii="Times New Roman" w:hAnsi="Times New Roman"/>
          <w:sz w:val="28"/>
          <w:szCs w:val="28"/>
        </w:rPr>
        <w:t xml:space="preserve">  </w:t>
      </w:r>
      <w:r w:rsidRPr="00FB3E46">
        <w:rPr>
          <w:rFonts w:ascii="Times New Roman" w:hAnsi="Times New Roman"/>
          <w:sz w:val="28"/>
          <w:szCs w:val="28"/>
        </w:rPr>
        <w:t>Обеспечение возможности для детей с особыми образовательными потре</w:t>
      </w:r>
      <w:r w:rsidRPr="00FB3E46">
        <w:rPr>
          <w:rFonts w:ascii="Times New Roman" w:hAnsi="Times New Roman"/>
          <w:sz w:val="28"/>
          <w:szCs w:val="28"/>
        </w:rPr>
        <w:t>б</w:t>
      </w:r>
      <w:r w:rsidRPr="00FB3E46">
        <w:rPr>
          <w:rFonts w:ascii="Times New Roman" w:hAnsi="Times New Roman"/>
          <w:sz w:val="28"/>
          <w:szCs w:val="28"/>
        </w:rPr>
        <w:t>ностями адаптироваться за счет проду</w:t>
      </w:r>
      <w:r>
        <w:rPr>
          <w:rFonts w:ascii="Times New Roman" w:hAnsi="Times New Roman"/>
          <w:sz w:val="28"/>
          <w:szCs w:val="28"/>
        </w:rPr>
        <w:t>к</w:t>
      </w:r>
      <w:r w:rsidRPr="00FB3E46">
        <w:rPr>
          <w:rFonts w:ascii="Times New Roman" w:hAnsi="Times New Roman"/>
          <w:sz w:val="28"/>
          <w:szCs w:val="28"/>
        </w:rPr>
        <w:t>тивного взаимодействия со взрослыми и детьми, что является основой для успешной социализации в социокульту</w:t>
      </w:r>
      <w:r w:rsidRPr="00FB3E46">
        <w:rPr>
          <w:rFonts w:ascii="Times New Roman" w:hAnsi="Times New Roman"/>
          <w:sz w:val="28"/>
          <w:szCs w:val="28"/>
        </w:rPr>
        <w:t>р</w:t>
      </w:r>
      <w:r w:rsidRPr="00FB3E46">
        <w:rPr>
          <w:rFonts w:ascii="Times New Roman" w:hAnsi="Times New Roman"/>
          <w:sz w:val="28"/>
          <w:szCs w:val="28"/>
        </w:rPr>
        <w:t>ной среде.</w:t>
      </w:r>
    </w:p>
    <w:p w:rsidR="00FB3E46" w:rsidRPr="00FB3E46" w:rsidRDefault="00FB3E46" w:rsidP="00FB3E46">
      <w:pPr>
        <w:pStyle w:val="aff"/>
        <w:rPr>
          <w:rFonts w:ascii="Times New Roman" w:hAnsi="Times New Roman"/>
          <w:sz w:val="28"/>
          <w:szCs w:val="28"/>
        </w:rPr>
      </w:pPr>
      <w:r w:rsidRPr="00FB3E46">
        <w:rPr>
          <w:rFonts w:ascii="Times New Roman" w:hAnsi="Times New Roman"/>
          <w:sz w:val="28"/>
          <w:szCs w:val="28"/>
        </w:rPr>
        <w:t xml:space="preserve">   </w:t>
      </w:r>
      <w:r w:rsidR="008D32E2">
        <w:rPr>
          <w:rFonts w:ascii="Times New Roman" w:hAnsi="Times New Roman"/>
          <w:sz w:val="28"/>
          <w:szCs w:val="28"/>
        </w:rPr>
        <w:t xml:space="preserve"> </w:t>
      </w:r>
      <w:r w:rsidR="00E44ABD">
        <w:rPr>
          <w:rFonts w:ascii="Times New Roman" w:hAnsi="Times New Roman"/>
          <w:sz w:val="28"/>
          <w:szCs w:val="28"/>
        </w:rPr>
        <w:t xml:space="preserve"> </w:t>
      </w:r>
      <w:r w:rsidRPr="00FB3E46">
        <w:rPr>
          <w:rFonts w:ascii="Times New Roman" w:hAnsi="Times New Roman"/>
          <w:sz w:val="28"/>
          <w:szCs w:val="28"/>
        </w:rPr>
        <w:t>Формирование предпосылок для обучения ребенка в дошкольном  образ</w:t>
      </w:r>
      <w:r w:rsidRPr="00FB3E46">
        <w:rPr>
          <w:rFonts w:ascii="Times New Roman" w:hAnsi="Times New Roman"/>
          <w:sz w:val="28"/>
          <w:szCs w:val="28"/>
        </w:rPr>
        <w:t>о</w:t>
      </w:r>
      <w:r w:rsidRPr="00FB3E46">
        <w:rPr>
          <w:rFonts w:ascii="Times New Roman" w:hAnsi="Times New Roman"/>
          <w:sz w:val="28"/>
          <w:szCs w:val="28"/>
        </w:rPr>
        <w:t>вательном пространстве;</w:t>
      </w:r>
    </w:p>
    <w:p w:rsidR="00FB3E46" w:rsidRPr="00FB3E46" w:rsidRDefault="008D32E2" w:rsidP="00FB3E46">
      <w:pPr>
        <w:pStyle w:val="aff"/>
        <w:rPr>
          <w:rFonts w:ascii="Times New Roman" w:hAnsi="Times New Roman"/>
          <w:sz w:val="28"/>
          <w:szCs w:val="28"/>
        </w:rPr>
      </w:pPr>
      <w:r>
        <w:rPr>
          <w:rFonts w:ascii="Times New Roman" w:hAnsi="Times New Roman"/>
          <w:sz w:val="28"/>
          <w:szCs w:val="28"/>
        </w:rPr>
        <w:t xml:space="preserve">   </w:t>
      </w:r>
      <w:r w:rsidR="00E44ABD">
        <w:rPr>
          <w:rFonts w:ascii="Times New Roman" w:hAnsi="Times New Roman"/>
          <w:sz w:val="28"/>
          <w:szCs w:val="28"/>
        </w:rPr>
        <w:t xml:space="preserve"> </w:t>
      </w:r>
      <w:r w:rsidR="00FB3E46" w:rsidRPr="00FB3E46">
        <w:rPr>
          <w:rFonts w:ascii="Times New Roman" w:hAnsi="Times New Roman"/>
          <w:sz w:val="28"/>
          <w:szCs w:val="28"/>
        </w:rPr>
        <w:t xml:space="preserve"> Реализация образовательной программы,</w:t>
      </w:r>
      <w:r w:rsidR="00B9626F">
        <w:rPr>
          <w:rFonts w:ascii="Times New Roman" w:hAnsi="Times New Roman"/>
          <w:sz w:val="28"/>
          <w:szCs w:val="28"/>
        </w:rPr>
        <w:t xml:space="preserve"> индивидуальных образовательных маршрутов (ИОМ)</w:t>
      </w:r>
      <w:r w:rsidR="00FB3E46" w:rsidRPr="00FB3E46">
        <w:rPr>
          <w:rFonts w:ascii="Times New Roman" w:hAnsi="Times New Roman"/>
          <w:sz w:val="28"/>
          <w:szCs w:val="28"/>
        </w:rPr>
        <w:t xml:space="preserve"> разрабатывае</w:t>
      </w:r>
      <w:r w:rsidR="00B9626F">
        <w:rPr>
          <w:rFonts w:ascii="Times New Roman" w:hAnsi="Times New Roman"/>
          <w:sz w:val="28"/>
          <w:szCs w:val="28"/>
        </w:rPr>
        <w:t xml:space="preserve">мых, </w:t>
      </w:r>
      <w:r w:rsidR="00FB3E46" w:rsidRPr="00FB3E46">
        <w:rPr>
          <w:rFonts w:ascii="Times New Roman" w:hAnsi="Times New Roman"/>
          <w:sz w:val="28"/>
          <w:szCs w:val="28"/>
        </w:rPr>
        <w:t xml:space="preserve"> исходя из особенностей</w:t>
      </w:r>
      <w:r w:rsidR="00FB3E46" w:rsidRPr="00FB3E46">
        <w:rPr>
          <w:rFonts w:ascii="Times New Roman" w:hAnsi="Times New Roman"/>
          <w:color w:val="FF0000"/>
          <w:sz w:val="28"/>
          <w:szCs w:val="28"/>
        </w:rPr>
        <w:t xml:space="preserve"> </w:t>
      </w:r>
      <w:r w:rsidR="00FB3E46" w:rsidRPr="00FB3E46">
        <w:rPr>
          <w:rFonts w:ascii="Times New Roman" w:hAnsi="Times New Roman"/>
          <w:sz w:val="28"/>
          <w:szCs w:val="28"/>
        </w:rPr>
        <w:t>психофизич</w:t>
      </w:r>
      <w:r w:rsidR="00FB3E46" w:rsidRPr="00FB3E46">
        <w:rPr>
          <w:rFonts w:ascii="Times New Roman" w:hAnsi="Times New Roman"/>
          <w:sz w:val="28"/>
          <w:szCs w:val="28"/>
        </w:rPr>
        <w:t>е</w:t>
      </w:r>
      <w:r w:rsidR="00FB3E46" w:rsidRPr="00FB3E46">
        <w:rPr>
          <w:rFonts w:ascii="Times New Roman" w:hAnsi="Times New Roman"/>
          <w:sz w:val="28"/>
          <w:szCs w:val="28"/>
        </w:rPr>
        <w:t>ского развития и индивидуальных возможностей воспитанников;</w:t>
      </w:r>
    </w:p>
    <w:p w:rsidR="00616547" w:rsidRPr="00DF1082" w:rsidRDefault="00FB3E46" w:rsidP="00FB3E46">
      <w:pPr>
        <w:pStyle w:val="aff"/>
        <w:rPr>
          <w:rFonts w:ascii="Times New Roman" w:hAnsi="Times New Roman"/>
          <w:sz w:val="28"/>
          <w:szCs w:val="28"/>
        </w:rPr>
      </w:pPr>
      <w:r w:rsidRPr="00FB3E46">
        <w:rPr>
          <w:rFonts w:ascii="Times New Roman" w:hAnsi="Times New Roman"/>
          <w:sz w:val="28"/>
          <w:szCs w:val="28"/>
        </w:rPr>
        <w:t xml:space="preserve">  </w:t>
      </w:r>
      <w:r w:rsidR="008D32E2">
        <w:rPr>
          <w:rFonts w:ascii="Times New Roman" w:hAnsi="Times New Roman"/>
          <w:sz w:val="28"/>
          <w:szCs w:val="28"/>
        </w:rPr>
        <w:t xml:space="preserve"> </w:t>
      </w:r>
      <w:r w:rsidRPr="00FB3E46">
        <w:rPr>
          <w:rFonts w:ascii="Times New Roman" w:hAnsi="Times New Roman"/>
          <w:sz w:val="28"/>
          <w:szCs w:val="28"/>
        </w:rPr>
        <w:t xml:space="preserve"> </w:t>
      </w:r>
      <w:r w:rsidR="00E44ABD">
        <w:rPr>
          <w:rFonts w:ascii="Times New Roman" w:hAnsi="Times New Roman"/>
          <w:sz w:val="28"/>
          <w:szCs w:val="28"/>
        </w:rPr>
        <w:t xml:space="preserve"> </w:t>
      </w:r>
      <w:r w:rsidRPr="00FB3E46">
        <w:rPr>
          <w:rFonts w:ascii="Times New Roman" w:hAnsi="Times New Roman"/>
          <w:sz w:val="28"/>
          <w:szCs w:val="28"/>
        </w:rPr>
        <w:t>Вовлечение семьи в процесс развития ребенка;  формирование у родителей    воспитательной компетентности, через расширение круга их педагогических и дефектологических знаний и представлений; обучение родителей методам и</w:t>
      </w:r>
      <w:r w:rsidRPr="00FB3E46">
        <w:rPr>
          <w:rFonts w:ascii="Times New Roman" w:hAnsi="Times New Roman"/>
          <w:sz w:val="28"/>
          <w:szCs w:val="28"/>
        </w:rPr>
        <w:t>г</w:t>
      </w:r>
      <w:r w:rsidRPr="00FB3E46">
        <w:rPr>
          <w:rFonts w:ascii="Times New Roman" w:hAnsi="Times New Roman"/>
          <w:sz w:val="28"/>
          <w:szCs w:val="28"/>
        </w:rPr>
        <w:t xml:space="preserve">рового взаимодействия с детьми, имеющими нарушения в развитии. </w:t>
      </w:r>
    </w:p>
    <w:p w:rsidR="00616547" w:rsidRPr="00DF1082" w:rsidRDefault="00E44ABD" w:rsidP="00616547">
      <w:pPr>
        <w:pStyle w:val="aff"/>
        <w:rPr>
          <w:rFonts w:ascii="Times New Roman" w:hAnsi="Times New Roman"/>
          <w:sz w:val="28"/>
          <w:szCs w:val="28"/>
        </w:rPr>
      </w:pPr>
      <w:r>
        <w:rPr>
          <w:rFonts w:ascii="Times New Roman" w:hAnsi="Times New Roman"/>
          <w:sz w:val="28"/>
          <w:szCs w:val="28"/>
        </w:rPr>
        <w:t xml:space="preserve">     </w:t>
      </w:r>
      <w:r w:rsidR="00616547" w:rsidRPr="00DF1082">
        <w:rPr>
          <w:rFonts w:ascii="Times New Roman" w:hAnsi="Times New Roman"/>
          <w:sz w:val="28"/>
          <w:szCs w:val="28"/>
        </w:rPr>
        <w:t>С этой организации  в ДОУ безбарьерной среды, позволяющей детям с ОВЗ получить современное дошкольное об</w:t>
      </w:r>
      <w:r w:rsidR="0015123B">
        <w:rPr>
          <w:rFonts w:ascii="Times New Roman" w:hAnsi="Times New Roman"/>
          <w:sz w:val="28"/>
          <w:szCs w:val="28"/>
        </w:rPr>
        <w:t>разование,  в ДОУ  создан</w:t>
      </w:r>
      <w:r w:rsidR="008D32E2">
        <w:rPr>
          <w:rFonts w:ascii="Times New Roman" w:hAnsi="Times New Roman"/>
          <w:sz w:val="28"/>
          <w:szCs w:val="28"/>
        </w:rPr>
        <w:t xml:space="preserve">  Консульт</w:t>
      </w:r>
      <w:r w:rsidR="008D32E2">
        <w:rPr>
          <w:rFonts w:ascii="Times New Roman" w:hAnsi="Times New Roman"/>
          <w:sz w:val="28"/>
          <w:szCs w:val="28"/>
        </w:rPr>
        <w:t>а</w:t>
      </w:r>
      <w:r w:rsidR="008D32E2">
        <w:rPr>
          <w:rFonts w:ascii="Times New Roman" w:hAnsi="Times New Roman"/>
          <w:sz w:val="28"/>
          <w:szCs w:val="28"/>
        </w:rPr>
        <w:t>ционный центр</w:t>
      </w:r>
      <w:r w:rsidR="0012137E">
        <w:rPr>
          <w:rFonts w:ascii="Times New Roman" w:hAnsi="Times New Roman"/>
          <w:sz w:val="28"/>
          <w:szCs w:val="28"/>
        </w:rPr>
        <w:t xml:space="preserve"> для родителей (законных представителей) с детьми дошкол</w:t>
      </w:r>
      <w:r w:rsidR="0012137E">
        <w:rPr>
          <w:rFonts w:ascii="Times New Roman" w:hAnsi="Times New Roman"/>
          <w:sz w:val="28"/>
          <w:szCs w:val="28"/>
        </w:rPr>
        <w:t>ь</w:t>
      </w:r>
      <w:r w:rsidR="0012137E">
        <w:rPr>
          <w:rFonts w:ascii="Times New Roman" w:hAnsi="Times New Roman"/>
          <w:sz w:val="28"/>
          <w:szCs w:val="28"/>
        </w:rPr>
        <w:t>ного возраста</w:t>
      </w:r>
      <w:r w:rsidR="00616547" w:rsidRPr="00DF1082">
        <w:rPr>
          <w:rFonts w:ascii="Times New Roman" w:hAnsi="Times New Roman"/>
          <w:sz w:val="28"/>
          <w:szCs w:val="28"/>
        </w:rPr>
        <w:t>.</w:t>
      </w:r>
    </w:p>
    <w:p w:rsidR="00FB3E46" w:rsidRPr="00DF1082" w:rsidRDefault="00FB3E46" w:rsidP="00FB3E46">
      <w:pPr>
        <w:pStyle w:val="aff"/>
        <w:rPr>
          <w:rFonts w:ascii="Times New Roman" w:hAnsi="Times New Roman"/>
          <w:sz w:val="28"/>
          <w:szCs w:val="28"/>
        </w:rPr>
      </w:pPr>
      <w:r w:rsidRPr="00DF1082">
        <w:rPr>
          <w:rFonts w:ascii="Times New Roman" w:hAnsi="Times New Roman"/>
          <w:sz w:val="28"/>
          <w:szCs w:val="28"/>
        </w:rPr>
        <w:t xml:space="preserve"> </w:t>
      </w:r>
      <w:r w:rsidR="008D32E2">
        <w:rPr>
          <w:rFonts w:ascii="Times New Roman" w:hAnsi="Times New Roman"/>
          <w:sz w:val="28"/>
          <w:szCs w:val="28"/>
        </w:rPr>
        <w:t xml:space="preserve">    </w:t>
      </w:r>
      <w:r w:rsidRPr="00DF1082">
        <w:rPr>
          <w:rFonts w:ascii="Times New Roman" w:hAnsi="Times New Roman"/>
          <w:sz w:val="28"/>
          <w:szCs w:val="28"/>
        </w:rPr>
        <w:t>Актуальность функционирования такой услуги как</w:t>
      </w:r>
      <w:r w:rsidR="0015123B">
        <w:rPr>
          <w:rFonts w:ascii="Times New Roman" w:hAnsi="Times New Roman"/>
          <w:sz w:val="28"/>
          <w:szCs w:val="28"/>
        </w:rPr>
        <w:t xml:space="preserve"> Консультационный центр</w:t>
      </w:r>
      <w:r w:rsidRPr="00DF1082">
        <w:rPr>
          <w:rFonts w:ascii="Times New Roman" w:hAnsi="Times New Roman"/>
          <w:sz w:val="28"/>
          <w:szCs w:val="28"/>
        </w:rPr>
        <w:t>, объясняется необходи</w:t>
      </w:r>
      <w:r w:rsidR="00B9626F">
        <w:rPr>
          <w:rFonts w:ascii="Times New Roman" w:hAnsi="Times New Roman"/>
          <w:sz w:val="28"/>
          <w:szCs w:val="28"/>
        </w:rPr>
        <w:t>мостью сопровождения</w:t>
      </w:r>
      <w:r w:rsidR="0015123B">
        <w:rPr>
          <w:rFonts w:ascii="Times New Roman" w:hAnsi="Times New Roman"/>
          <w:sz w:val="28"/>
          <w:szCs w:val="28"/>
        </w:rPr>
        <w:t>, преимущественно не п</w:t>
      </w:r>
      <w:r w:rsidR="0015123B">
        <w:rPr>
          <w:rFonts w:ascii="Times New Roman" w:hAnsi="Times New Roman"/>
          <w:sz w:val="28"/>
          <w:szCs w:val="28"/>
        </w:rPr>
        <w:t>о</w:t>
      </w:r>
      <w:r w:rsidR="0015123B">
        <w:rPr>
          <w:rFonts w:ascii="Times New Roman" w:hAnsi="Times New Roman"/>
          <w:sz w:val="28"/>
          <w:szCs w:val="28"/>
        </w:rPr>
        <w:t>сещающих дошкольную образовательную организацию,</w:t>
      </w:r>
      <w:r w:rsidR="0012137E">
        <w:rPr>
          <w:rFonts w:ascii="Times New Roman" w:hAnsi="Times New Roman"/>
          <w:sz w:val="28"/>
          <w:szCs w:val="28"/>
        </w:rPr>
        <w:t xml:space="preserve"> </w:t>
      </w:r>
      <w:r w:rsidR="0015123B">
        <w:rPr>
          <w:rFonts w:ascii="Times New Roman" w:hAnsi="Times New Roman"/>
          <w:sz w:val="28"/>
          <w:szCs w:val="28"/>
        </w:rPr>
        <w:t xml:space="preserve">включая </w:t>
      </w:r>
      <w:r w:rsidR="0012137E">
        <w:rPr>
          <w:rFonts w:ascii="Times New Roman" w:hAnsi="Times New Roman"/>
          <w:sz w:val="28"/>
          <w:szCs w:val="28"/>
        </w:rPr>
        <w:t>детей</w:t>
      </w:r>
      <w:r w:rsidR="0015123B">
        <w:rPr>
          <w:rFonts w:ascii="Times New Roman" w:hAnsi="Times New Roman"/>
          <w:sz w:val="28"/>
          <w:szCs w:val="28"/>
        </w:rPr>
        <w:t xml:space="preserve"> </w:t>
      </w:r>
      <w:r w:rsidR="0012137E">
        <w:rPr>
          <w:rFonts w:ascii="Times New Roman" w:hAnsi="Times New Roman"/>
          <w:sz w:val="28"/>
          <w:szCs w:val="28"/>
        </w:rPr>
        <w:t>с ос</w:t>
      </w:r>
      <w:r w:rsidR="0012137E">
        <w:rPr>
          <w:rFonts w:ascii="Times New Roman" w:hAnsi="Times New Roman"/>
          <w:sz w:val="28"/>
          <w:szCs w:val="28"/>
        </w:rPr>
        <w:t>о</w:t>
      </w:r>
      <w:r w:rsidR="0012137E">
        <w:rPr>
          <w:rFonts w:ascii="Times New Roman" w:hAnsi="Times New Roman"/>
          <w:sz w:val="28"/>
          <w:szCs w:val="28"/>
        </w:rPr>
        <w:t>быми образовательными потребностями.</w:t>
      </w:r>
    </w:p>
    <w:p w:rsidR="00FB3E46" w:rsidRPr="00616547" w:rsidRDefault="00CD6461" w:rsidP="00FB3E46">
      <w:pPr>
        <w:pStyle w:val="aff"/>
        <w:rPr>
          <w:rFonts w:ascii="Times New Roman" w:hAnsi="Times New Roman"/>
          <w:i/>
          <w:sz w:val="28"/>
          <w:szCs w:val="28"/>
        </w:rPr>
      </w:pPr>
      <w:r>
        <w:rPr>
          <w:rFonts w:ascii="Times New Roman" w:hAnsi="Times New Roman"/>
          <w:sz w:val="28"/>
          <w:szCs w:val="28"/>
        </w:rPr>
        <w:t xml:space="preserve">      </w:t>
      </w:r>
      <w:r w:rsidR="008D32E2">
        <w:rPr>
          <w:rFonts w:ascii="Times New Roman" w:hAnsi="Times New Roman"/>
          <w:sz w:val="28"/>
          <w:szCs w:val="28"/>
        </w:rPr>
        <w:t xml:space="preserve">Посещение Консультационного центра </w:t>
      </w:r>
      <w:r w:rsidR="00FB3E46" w:rsidRPr="00DF1082">
        <w:rPr>
          <w:rFonts w:ascii="Times New Roman" w:hAnsi="Times New Roman"/>
          <w:sz w:val="28"/>
          <w:szCs w:val="28"/>
        </w:rPr>
        <w:t xml:space="preserve"> усилит эффективность разви</w:t>
      </w:r>
      <w:r w:rsidR="0012137E">
        <w:rPr>
          <w:rFonts w:ascii="Times New Roman" w:hAnsi="Times New Roman"/>
          <w:sz w:val="28"/>
          <w:szCs w:val="28"/>
        </w:rPr>
        <w:t>тия ребёнка,</w:t>
      </w:r>
      <w:r w:rsidR="00FB3E46" w:rsidRPr="00DF1082">
        <w:rPr>
          <w:rFonts w:ascii="Times New Roman" w:hAnsi="Times New Roman"/>
          <w:sz w:val="28"/>
          <w:szCs w:val="28"/>
        </w:rPr>
        <w:t xml:space="preserve"> </w:t>
      </w:r>
      <w:r w:rsidR="0012137E">
        <w:rPr>
          <w:rFonts w:ascii="Times New Roman" w:hAnsi="Times New Roman"/>
          <w:sz w:val="28"/>
          <w:szCs w:val="28"/>
        </w:rPr>
        <w:t xml:space="preserve">его </w:t>
      </w:r>
      <w:r w:rsidR="00FB3E46" w:rsidRPr="00DF1082">
        <w:rPr>
          <w:rFonts w:ascii="Times New Roman" w:hAnsi="Times New Roman"/>
          <w:sz w:val="28"/>
          <w:szCs w:val="28"/>
        </w:rPr>
        <w:t>благоприятной  социализации,  поддержки развития личности р</w:t>
      </w:r>
      <w:r w:rsidR="00FB3E46" w:rsidRPr="00DF1082">
        <w:rPr>
          <w:rFonts w:ascii="Times New Roman" w:hAnsi="Times New Roman"/>
          <w:sz w:val="28"/>
          <w:szCs w:val="28"/>
        </w:rPr>
        <w:t>е</w:t>
      </w:r>
      <w:r w:rsidR="00FB3E46" w:rsidRPr="00DF1082">
        <w:rPr>
          <w:rFonts w:ascii="Times New Roman" w:hAnsi="Times New Roman"/>
          <w:sz w:val="28"/>
          <w:szCs w:val="28"/>
        </w:rPr>
        <w:t>бен</w:t>
      </w:r>
      <w:r w:rsidR="0012137E">
        <w:rPr>
          <w:rFonts w:ascii="Times New Roman" w:hAnsi="Times New Roman"/>
          <w:sz w:val="28"/>
          <w:szCs w:val="28"/>
        </w:rPr>
        <w:t>ка</w:t>
      </w:r>
      <w:r w:rsidR="00FB3E46" w:rsidRPr="00DF1082">
        <w:rPr>
          <w:rFonts w:ascii="Times New Roman" w:hAnsi="Times New Roman"/>
          <w:sz w:val="28"/>
          <w:szCs w:val="28"/>
        </w:rPr>
        <w:t xml:space="preserve"> и оказа</w:t>
      </w:r>
      <w:r w:rsidR="0012137E">
        <w:rPr>
          <w:rFonts w:ascii="Times New Roman" w:hAnsi="Times New Roman"/>
          <w:sz w:val="28"/>
          <w:szCs w:val="28"/>
        </w:rPr>
        <w:t xml:space="preserve">ние психолого-педагогической, диагностической и </w:t>
      </w:r>
      <w:r w:rsidR="00FB3E46" w:rsidRPr="00DF1082">
        <w:rPr>
          <w:rFonts w:ascii="Times New Roman" w:hAnsi="Times New Roman"/>
          <w:sz w:val="28"/>
          <w:szCs w:val="28"/>
        </w:rPr>
        <w:t xml:space="preserve"> консульт</w:t>
      </w:r>
      <w:r w:rsidR="0012137E">
        <w:rPr>
          <w:rFonts w:ascii="Times New Roman" w:hAnsi="Times New Roman"/>
          <w:sz w:val="28"/>
          <w:szCs w:val="28"/>
        </w:rPr>
        <w:t>а</w:t>
      </w:r>
      <w:r w:rsidR="0012137E">
        <w:rPr>
          <w:rFonts w:ascii="Times New Roman" w:hAnsi="Times New Roman"/>
          <w:sz w:val="28"/>
          <w:szCs w:val="28"/>
        </w:rPr>
        <w:t>тивной</w:t>
      </w:r>
      <w:r w:rsidR="00FB3E46" w:rsidRPr="00DF1082">
        <w:rPr>
          <w:rFonts w:ascii="Times New Roman" w:hAnsi="Times New Roman"/>
          <w:sz w:val="28"/>
          <w:szCs w:val="28"/>
        </w:rPr>
        <w:t xml:space="preserve"> помо</w:t>
      </w:r>
      <w:r w:rsidR="0012137E">
        <w:rPr>
          <w:rFonts w:ascii="Times New Roman" w:hAnsi="Times New Roman"/>
          <w:sz w:val="28"/>
          <w:szCs w:val="28"/>
        </w:rPr>
        <w:t xml:space="preserve">щи </w:t>
      </w:r>
      <w:r w:rsidR="00FB3E46" w:rsidRPr="00DF1082">
        <w:rPr>
          <w:rFonts w:ascii="Times New Roman" w:hAnsi="Times New Roman"/>
          <w:sz w:val="28"/>
          <w:szCs w:val="28"/>
        </w:rPr>
        <w:t>родителям</w:t>
      </w:r>
      <w:r w:rsidR="00FB3E46" w:rsidRPr="00FB3E46">
        <w:rPr>
          <w:rFonts w:ascii="Times New Roman" w:hAnsi="Times New Roman"/>
          <w:i/>
          <w:sz w:val="28"/>
          <w:szCs w:val="28"/>
        </w:rPr>
        <w:t xml:space="preserve">.  </w:t>
      </w:r>
    </w:p>
    <w:p w:rsidR="00DF1082" w:rsidRDefault="00616547" w:rsidP="00FB3E46">
      <w:pPr>
        <w:pStyle w:val="aff"/>
        <w:rPr>
          <w:rFonts w:ascii="Times New Roman" w:hAnsi="Times New Roman"/>
          <w:bCs/>
          <w:color w:val="000000"/>
          <w:sz w:val="28"/>
          <w:szCs w:val="28"/>
        </w:rPr>
      </w:pPr>
      <w:r>
        <w:rPr>
          <w:rFonts w:ascii="Times New Roman" w:hAnsi="Times New Roman"/>
          <w:bCs/>
          <w:color w:val="000000"/>
          <w:sz w:val="28"/>
          <w:szCs w:val="28"/>
        </w:rPr>
        <w:tab/>
      </w:r>
    </w:p>
    <w:p w:rsidR="00B9626F" w:rsidRDefault="00B9626F" w:rsidP="00FB3E46">
      <w:pPr>
        <w:pStyle w:val="aff"/>
        <w:rPr>
          <w:rFonts w:ascii="Times New Roman" w:hAnsi="Times New Roman"/>
          <w:bCs/>
          <w:color w:val="000000"/>
          <w:sz w:val="28"/>
          <w:szCs w:val="28"/>
        </w:rPr>
      </w:pPr>
    </w:p>
    <w:p w:rsidR="00DF1082" w:rsidRDefault="00D2772A" w:rsidP="00FB3E46">
      <w:pPr>
        <w:pStyle w:val="aff"/>
        <w:rPr>
          <w:rFonts w:ascii="Times New Roman" w:hAnsi="Times New Roman"/>
          <w:bCs/>
          <w:i/>
          <w:color w:val="000000"/>
          <w:sz w:val="28"/>
          <w:szCs w:val="28"/>
        </w:rPr>
      </w:pPr>
      <w:r>
        <w:rPr>
          <w:rFonts w:ascii="Times New Roman" w:hAnsi="Times New Roman"/>
          <w:bCs/>
          <w:i/>
          <w:color w:val="000000"/>
          <w:sz w:val="28"/>
          <w:szCs w:val="28"/>
        </w:rPr>
        <w:lastRenderedPageBreak/>
        <w:t>Основные задачи Центра:</w:t>
      </w:r>
    </w:p>
    <w:p w:rsidR="00D2772A" w:rsidRDefault="00D2772A" w:rsidP="00FB3E46">
      <w:pPr>
        <w:pStyle w:val="aff"/>
        <w:rPr>
          <w:rFonts w:ascii="Times New Roman" w:hAnsi="Times New Roman"/>
          <w:bCs/>
          <w:color w:val="000000"/>
          <w:sz w:val="28"/>
          <w:szCs w:val="28"/>
        </w:rPr>
      </w:pPr>
      <w:r w:rsidRPr="00D2772A">
        <w:rPr>
          <w:rFonts w:ascii="Times New Roman" w:hAnsi="Times New Roman"/>
          <w:bCs/>
          <w:color w:val="000000"/>
          <w:sz w:val="28"/>
          <w:szCs w:val="28"/>
        </w:rPr>
        <w:t>- оказание консультативной помощи родителям</w:t>
      </w:r>
      <w:r>
        <w:rPr>
          <w:rFonts w:ascii="Times New Roman" w:hAnsi="Times New Roman"/>
          <w:bCs/>
          <w:color w:val="000000"/>
          <w:sz w:val="28"/>
          <w:szCs w:val="28"/>
        </w:rPr>
        <w:t xml:space="preserve"> (законным представителям) воспитывающих детей, не посещающих образовательные учреждения,  по ра</w:t>
      </w:r>
      <w:r>
        <w:rPr>
          <w:rFonts w:ascii="Times New Roman" w:hAnsi="Times New Roman"/>
          <w:bCs/>
          <w:color w:val="000000"/>
          <w:sz w:val="28"/>
          <w:szCs w:val="28"/>
        </w:rPr>
        <w:t>з</w:t>
      </w:r>
      <w:r>
        <w:rPr>
          <w:rFonts w:ascii="Times New Roman" w:hAnsi="Times New Roman"/>
          <w:bCs/>
          <w:color w:val="000000"/>
          <w:sz w:val="28"/>
          <w:szCs w:val="28"/>
        </w:rPr>
        <w:t>личным вопросам воспитания, обучения и развития детей дошкольного во</w:t>
      </w:r>
      <w:r>
        <w:rPr>
          <w:rFonts w:ascii="Times New Roman" w:hAnsi="Times New Roman"/>
          <w:bCs/>
          <w:color w:val="000000"/>
          <w:sz w:val="28"/>
          <w:szCs w:val="28"/>
        </w:rPr>
        <w:t>з</w:t>
      </w:r>
      <w:r>
        <w:rPr>
          <w:rFonts w:ascii="Times New Roman" w:hAnsi="Times New Roman"/>
          <w:bCs/>
          <w:color w:val="000000"/>
          <w:sz w:val="28"/>
          <w:szCs w:val="28"/>
        </w:rPr>
        <w:t>раста;</w:t>
      </w:r>
    </w:p>
    <w:p w:rsidR="00D2772A" w:rsidRDefault="00D2772A" w:rsidP="00FB3E46">
      <w:pPr>
        <w:pStyle w:val="aff"/>
        <w:rPr>
          <w:rFonts w:ascii="Times New Roman" w:hAnsi="Times New Roman"/>
          <w:bCs/>
          <w:color w:val="000000"/>
          <w:sz w:val="28"/>
          <w:szCs w:val="28"/>
        </w:rPr>
      </w:pPr>
      <w:r>
        <w:rPr>
          <w:rFonts w:ascii="Times New Roman" w:hAnsi="Times New Roman"/>
          <w:bCs/>
          <w:color w:val="000000"/>
          <w:sz w:val="28"/>
          <w:szCs w:val="28"/>
        </w:rPr>
        <w:t>- оказание в содействии и социализации детей дошкольного возраста, не пос</w:t>
      </w:r>
      <w:r>
        <w:rPr>
          <w:rFonts w:ascii="Times New Roman" w:hAnsi="Times New Roman"/>
          <w:bCs/>
          <w:color w:val="000000"/>
          <w:sz w:val="28"/>
          <w:szCs w:val="28"/>
        </w:rPr>
        <w:t>е</w:t>
      </w:r>
      <w:r>
        <w:rPr>
          <w:rFonts w:ascii="Times New Roman" w:hAnsi="Times New Roman"/>
          <w:bCs/>
          <w:color w:val="000000"/>
          <w:sz w:val="28"/>
          <w:szCs w:val="28"/>
        </w:rPr>
        <w:t>щающих образовательные</w:t>
      </w:r>
      <w:r w:rsidR="00AB2917">
        <w:rPr>
          <w:rFonts w:ascii="Times New Roman" w:hAnsi="Times New Roman"/>
          <w:bCs/>
          <w:color w:val="000000"/>
          <w:sz w:val="28"/>
          <w:szCs w:val="28"/>
        </w:rPr>
        <w:t xml:space="preserve"> дошкольные</w:t>
      </w:r>
      <w:r>
        <w:rPr>
          <w:rFonts w:ascii="Times New Roman" w:hAnsi="Times New Roman"/>
          <w:bCs/>
          <w:color w:val="000000"/>
          <w:sz w:val="28"/>
          <w:szCs w:val="28"/>
        </w:rPr>
        <w:t xml:space="preserve"> учреждения</w:t>
      </w:r>
      <w:r w:rsidR="00AB2917">
        <w:rPr>
          <w:rFonts w:ascii="Times New Roman" w:hAnsi="Times New Roman"/>
          <w:bCs/>
          <w:color w:val="000000"/>
          <w:sz w:val="28"/>
          <w:szCs w:val="28"/>
        </w:rPr>
        <w:t>;</w:t>
      </w:r>
    </w:p>
    <w:p w:rsidR="00AB2917" w:rsidRPr="00D2772A" w:rsidRDefault="00AB2917" w:rsidP="00FB3E46">
      <w:pPr>
        <w:pStyle w:val="aff"/>
        <w:rPr>
          <w:rFonts w:ascii="Times New Roman" w:hAnsi="Times New Roman"/>
          <w:bCs/>
          <w:color w:val="000000"/>
          <w:sz w:val="28"/>
          <w:szCs w:val="28"/>
        </w:rPr>
      </w:pPr>
      <w:r>
        <w:rPr>
          <w:rFonts w:ascii="Times New Roman" w:hAnsi="Times New Roman"/>
          <w:bCs/>
          <w:color w:val="000000"/>
          <w:sz w:val="28"/>
          <w:szCs w:val="28"/>
        </w:rPr>
        <w:t>- оказание помощи в смягчении адаптационного периода у будущего восп</w:t>
      </w:r>
      <w:r>
        <w:rPr>
          <w:rFonts w:ascii="Times New Roman" w:hAnsi="Times New Roman"/>
          <w:bCs/>
          <w:color w:val="000000"/>
          <w:sz w:val="28"/>
          <w:szCs w:val="28"/>
        </w:rPr>
        <w:t>и</w:t>
      </w:r>
      <w:r>
        <w:rPr>
          <w:rFonts w:ascii="Times New Roman" w:hAnsi="Times New Roman"/>
          <w:bCs/>
          <w:color w:val="000000"/>
          <w:sz w:val="28"/>
          <w:szCs w:val="28"/>
        </w:rPr>
        <w:t>танника детского сада.</w:t>
      </w:r>
    </w:p>
    <w:p w:rsidR="00DF1082" w:rsidRPr="00D2772A" w:rsidRDefault="00AB2917" w:rsidP="00FB3E46">
      <w:pPr>
        <w:pStyle w:val="aff"/>
        <w:rPr>
          <w:rFonts w:ascii="Times New Roman" w:hAnsi="Times New Roman"/>
          <w:bCs/>
          <w:color w:val="000000"/>
          <w:sz w:val="28"/>
          <w:szCs w:val="28"/>
        </w:rPr>
      </w:pPr>
      <w:r>
        <w:rPr>
          <w:rFonts w:ascii="Times New Roman" w:hAnsi="Times New Roman"/>
          <w:bCs/>
          <w:color w:val="000000"/>
          <w:sz w:val="28"/>
          <w:szCs w:val="28"/>
        </w:rPr>
        <w:tab/>
        <w:t xml:space="preserve">Организация </w:t>
      </w:r>
      <w:r w:rsidR="00B9626F">
        <w:rPr>
          <w:rFonts w:ascii="Times New Roman" w:hAnsi="Times New Roman"/>
          <w:bCs/>
          <w:color w:val="000000"/>
          <w:sz w:val="28"/>
          <w:szCs w:val="28"/>
        </w:rPr>
        <w:t xml:space="preserve"> </w:t>
      </w:r>
      <w:r>
        <w:rPr>
          <w:rFonts w:ascii="Times New Roman" w:hAnsi="Times New Roman"/>
          <w:bCs/>
          <w:color w:val="000000"/>
          <w:sz w:val="28"/>
          <w:szCs w:val="28"/>
        </w:rPr>
        <w:t>коррекционно</w:t>
      </w:r>
      <w:r w:rsidR="004917B4">
        <w:rPr>
          <w:rFonts w:ascii="Times New Roman" w:hAnsi="Times New Roman"/>
          <w:bCs/>
          <w:color w:val="000000"/>
          <w:sz w:val="28"/>
          <w:szCs w:val="28"/>
        </w:rPr>
        <w:t xml:space="preserve"> </w:t>
      </w:r>
      <w:r>
        <w:rPr>
          <w:rFonts w:ascii="Times New Roman" w:hAnsi="Times New Roman"/>
          <w:bCs/>
          <w:color w:val="000000"/>
          <w:sz w:val="28"/>
          <w:szCs w:val="28"/>
        </w:rPr>
        <w:t>- педагогической помощи родителям (з</w:t>
      </w:r>
      <w:r>
        <w:rPr>
          <w:rFonts w:ascii="Times New Roman" w:hAnsi="Times New Roman"/>
          <w:bCs/>
          <w:color w:val="000000"/>
          <w:sz w:val="28"/>
          <w:szCs w:val="28"/>
        </w:rPr>
        <w:t>а</w:t>
      </w:r>
      <w:r>
        <w:rPr>
          <w:rFonts w:ascii="Times New Roman" w:hAnsi="Times New Roman"/>
          <w:bCs/>
          <w:color w:val="000000"/>
          <w:sz w:val="28"/>
          <w:szCs w:val="28"/>
        </w:rPr>
        <w:t>конным представителям) строится на основе интеграции деятельности специ</w:t>
      </w:r>
      <w:r>
        <w:rPr>
          <w:rFonts w:ascii="Times New Roman" w:hAnsi="Times New Roman"/>
          <w:bCs/>
          <w:color w:val="000000"/>
          <w:sz w:val="28"/>
          <w:szCs w:val="28"/>
        </w:rPr>
        <w:t>а</w:t>
      </w:r>
      <w:r>
        <w:rPr>
          <w:rFonts w:ascii="Times New Roman" w:hAnsi="Times New Roman"/>
          <w:bCs/>
          <w:color w:val="000000"/>
          <w:sz w:val="28"/>
          <w:szCs w:val="28"/>
        </w:rPr>
        <w:t>листов: воспитателя, логопеда, педагога-психолога, медицинского работника</w:t>
      </w:r>
      <w:r w:rsidR="004917B4">
        <w:rPr>
          <w:rFonts w:ascii="Times New Roman" w:hAnsi="Times New Roman"/>
          <w:bCs/>
          <w:color w:val="000000"/>
          <w:sz w:val="28"/>
          <w:szCs w:val="28"/>
        </w:rPr>
        <w:t>. Консультирование родителей</w:t>
      </w:r>
      <w:r w:rsidR="00B9626F">
        <w:rPr>
          <w:rFonts w:ascii="Times New Roman" w:hAnsi="Times New Roman"/>
          <w:bCs/>
          <w:color w:val="000000"/>
          <w:sz w:val="28"/>
          <w:szCs w:val="28"/>
        </w:rPr>
        <w:t xml:space="preserve"> </w:t>
      </w:r>
      <w:r w:rsidR="004917B4">
        <w:rPr>
          <w:rFonts w:ascii="Times New Roman" w:hAnsi="Times New Roman"/>
          <w:bCs/>
          <w:color w:val="000000"/>
          <w:sz w:val="28"/>
          <w:szCs w:val="28"/>
        </w:rPr>
        <w:t>(законных представителей) проводится  одним или несколькими специалистами одновременно. Это зависит от запроса род</w:t>
      </w:r>
      <w:r w:rsidR="004917B4">
        <w:rPr>
          <w:rFonts w:ascii="Times New Roman" w:hAnsi="Times New Roman"/>
          <w:bCs/>
          <w:color w:val="000000"/>
          <w:sz w:val="28"/>
          <w:szCs w:val="28"/>
        </w:rPr>
        <w:t>и</w:t>
      </w:r>
      <w:r w:rsidR="004917B4">
        <w:rPr>
          <w:rFonts w:ascii="Times New Roman" w:hAnsi="Times New Roman"/>
          <w:bCs/>
          <w:color w:val="000000"/>
          <w:sz w:val="28"/>
          <w:szCs w:val="28"/>
        </w:rPr>
        <w:t>телей, сложности проблемы, с которой они обратились, особенностей развития ребенка.</w:t>
      </w:r>
    </w:p>
    <w:p w:rsidR="00DF1082" w:rsidRPr="00FB3E46" w:rsidRDefault="00DF1082" w:rsidP="00FB3E46">
      <w:pPr>
        <w:pStyle w:val="aff"/>
        <w:rPr>
          <w:rFonts w:ascii="Times New Roman" w:hAnsi="Times New Roman"/>
          <w:bCs/>
          <w:color w:val="000000"/>
          <w:sz w:val="28"/>
          <w:szCs w:val="28"/>
        </w:rPr>
      </w:pPr>
    </w:p>
    <w:p w:rsidR="00EB6047" w:rsidRDefault="00EB6047" w:rsidP="00FB3E46">
      <w:pPr>
        <w:pStyle w:val="aff"/>
        <w:rPr>
          <w:rFonts w:ascii="Times New Roman" w:hAnsi="Times New Roman"/>
          <w:sz w:val="28"/>
          <w:szCs w:val="28"/>
        </w:rPr>
      </w:pPr>
    </w:p>
    <w:p w:rsidR="00FB3E46" w:rsidRPr="003D2DA4" w:rsidRDefault="00EB6047" w:rsidP="00FB3E46">
      <w:pPr>
        <w:pStyle w:val="aff"/>
        <w:rPr>
          <w:rFonts w:ascii="Times New Roman" w:hAnsi="Times New Roman"/>
          <w:b/>
          <w:sz w:val="28"/>
          <w:szCs w:val="28"/>
        </w:rPr>
      </w:pPr>
      <w:r w:rsidRPr="003D2DA4">
        <w:rPr>
          <w:rFonts w:ascii="Times New Roman" w:hAnsi="Times New Roman"/>
          <w:b/>
          <w:sz w:val="28"/>
          <w:szCs w:val="28"/>
        </w:rPr>
        <w:t xml:space="preserve">                             </w:t>
      </w:r>
      <w:r w:rsidR="00D04C56" w:rsidRPr="003D2DA4">
        <w:rPr>
          <w:rFonts w:ascii="Times New Roman" w:hAnsi="Times New Roman"/>
          <w:b/>
          <w:sz w:val="28"/>
          <w:szCs w:val="28"/>
        </w:rPr>
        <w:t>2.2.</w:t>
      </w:r>
      <w:r w:rsidRPr="003D2DA4">
        <w:rPr>
          <w:rFonts w:ascii="Times New Roman" w:hAnsi="Times New Roman"/>
          <w:sz w:val="28"/>
          <w:szCs w:val="28"/>
        </w:rPr>
        <w:t xml:space="preserve"> </w:t>
      </w:r>
      <w:r w:rsidR="00034014" w:rsidRPr="003D2DA4">
        <w:rPr>
          <w:rFonts w:ascii="Times New Roman" w:hAnsi="Times New Roman"/>
          <w:b/>
          <w:sz w:val="28"/>
          <w:szCs w:val="28"/>
        </w:rPr>
        <w:t xml:space="preserve">Способы поддержки детской инициативы </w:t>
      </w:r>
    </w:p>
    <w:p w:rsidR="00EB6047" w:rsidRPr="003D2DA4" w:rsidRDefault="00EB6047" w:rsidP="00C53B83">
      <w:pPr>
        <w:tabs>
          <w:tab w:val="left" w:pos="1134"/>
        </w:tabs>
        <w:spacing w:line="340" w:lineRule="exact"/>
        <w:jc w:val="center"/>
        <w:rPr>
          <w:rFonts w:ascii="Times New Roman" w:hAnsi="Times New Roman"/>
          <w:b/>
          <w:color w:val="CC3300"/>
          <w:sz w:val="28"/>
          <w:szCs w:val="28"/>
          <w:shd w:val="clear" w:color="auto" w:fill="FFFFFF"/>
        </w:rPr>
      </w:pPr>
    </w:p>
    <w:p w:rsidR="00C53B83" w:rsidRPr="00B9626F" w:rsidRDefault="00C53B83" w:rsidP="00C53B83">
      <w:pPr>
        <w:tabs>
          <w:tab w:val="left" w:pos="1134"/>
        </w:tabs>
        <w:spacing w:line="340" w:lineRule="exact"/>
        <w:jc w:val="center"/>
        <w:rPr>
          <w:rFonts w:ascii="Times New Roman" w:hAnsi="Times New Roman"/>
          <w:i/>
          <w:sz w:val="28"/>
          <w:szCs w:val="28"/>
          <w:shd w:val="clear" w:color="auto" w:fill="FFFFFF"/>
        </w:rPr>
      </w:pPr>
      <w:r w:rsidRPr="00B9626F">
        <w:rPr>
          <w:rFonts w:ascii="Times New Roman" w:hAnsi="Times New Roman"/>
          <w:i/>
          <w:sz w:val="28"/>
          <w:szCs w:val="28"/>
          <w:shd w:val="clear" w:color="auto" w:fill="FFFFFF"/>
        </w:rPr>
        <w:t xml:space="preserve">Способы и направления поддержки детской инициативы </w:t>
      </w:r>
    </w:p>
    <w:p w:rsidR="00C53B83" w:rsidRPr="00B9626F" w:rsidRDefault="00C53B83" w:rsidP="00C53B83">
      <w:pPr>
        <w:tabs>
          <w:tab w:val="left" w:pos="1134"/>
        </w:tabs>
        <w:spacing w:line="340" w:lineRule="exact"/>
        <w:jc w:val="center"/>
        <w:rPr>
          <w:rFonts w:ascii="Times New Roman" w:hAnsi="Times New Roman"/>
          <w:i/>
          <w:sz w:val="28"/>
          <w:szCs w:val="28"/>
          <w:shd w:val="clear" w:color="auto" w:fill="FFFFFF"/>
        </w:rPr>
      </w:pPr>
      <w:r w:rsidRPr="00B9626F">
        <w:rPr>
          <w:rFonts w:ascii="Times New Roman" w:hAnsi="Times New Roman"/>
          <w:i/>
          <w:sz w:val="28"/>
          <w:szCs w:val="28"/>
          <w:shd w:val="clear" w:color="auto" w:fill="FFFFFF"/>
        </w:rPr>
        <w:t>в социально-коммуникативном развитии</w:t>
      </w:r>
    </w:p>
    <w:p w:rsidR="00C53B83" w:rsidRPr="003D2DA4" w:rsidRDefault="00C53B83" w:rsidP="00C53B83">
      <w:pPr>
        <w:spacing w:before="240" w:after="120" w:line="340" w:lineRule="exact"/>
        <w:ind w:firstLine="567"/>
        <w:jc w:val="both"/>
        <w:rPr>
          <w:rFonts w:ascii="Times New Roman" w:hAnsi="Times New Roman"/>
          <w:sz w:val="28"/>
          <w:szCs w:val="28"/>
        </w:rPr>
      </w:pPr>
      <w:r w:rsidRPr="003D2DA4">
        <w:rPr>
          <w:rFonts w:ascii="Times New Roman" w:hAnsi="Times New Roman"/>
          <w:sz w:val="28"/>
          <w:szCs w:val="28"/>
        </w:rPr>
        <w:t>Учитывая ведущую роль игры в социально-коммуникативном развитии детей дошкольного возраста</w:t>
      </w:r>
      <w:r w:rsidR="00EB6047" w:rsidRPr="003D2DA4">
        <w:rPr>
          <w:rFonts w:ascii="Times New Roman" w:hAnsi="Times New Roman"/>
          <w:sz w:val="28"/>
          <w:szCs w:val="28"/>
        </w:rPr>
        <w:t xml:space="preserve">,  </w:t>
      </w:r>
      <w:r w:rsidRPr="003D2DA4">
        <w:rPr>
          <w:rFonts w:ascii="Times New Roman" w:hAnsi="Times New Roman"/>
          <w:b/>
          <w:sz w:val="28"/>
          <w:szCs w:val="28"/>
        </w:rPr>
        <w:t>методы поддержки и развития игровой ин</w:t>
      </w:r>
      <w:r w:rsidRPr="003D2DA4">
        <w:rPr>
          <w:rFonts w:ascii="Times New Roman" w:hAnsi="Times New Roman"/>
          <w:b/>
          <w:sz w:val="28"/>
          <w:szCs w:val="28"/>
        </w:rPr>
        <w:t>и</w:t>
      </w:r>
      <w:r w:rsidRPr="003D2DA4">
        <w:rPr>
          <w:rFonts w:ascii="Times New Roman" w:hAnsi="Times New Roman"/>
          <w:b/>
          <w:sz w:val="28"/>
          <w:szCs w:val="28"/>
        </w:rPr>
        <w:t>циативы</w:t>
      </w:r>
      <w:r w:rsidR="00EB6047" w:rsidRPr="003D2DA4">
        <w:rPr>
          <w:rFonts w:ascii="Times New Roman" w:hAnsi="Times New Roman"/>
          <w:b/>
          <w:sz w:val="28"/>
          <w:szCs w:val="28"/>
        </w:rPr>
        <w:t xml:space="preserve"> </w:t>
      </w:r>
      <w:r w:rsidR="00EB6047" w:rsidRPr="003D2DA4">
        <w:rPr>
          <w:rFonts w:ascii="Times New Roman" w:hAnsi="Times New Roman"/>
          <w:sz w:val="28"/>
          <w:szCs w:val="28"/>
        </w:rPr>
        <w:t>в ДОУ</w:t>
      </w:r>
      <w:r w:rsidR="00EB6047" w:rsidRPr="003D2DA4">
        <w:rPr>
          <w:rFonts w:ascii="Times New Roman" w:hAnsi="Times New Roman"/>
          <w:b/>
          <w:sz w:val="28"/>
          <w:szCs w:val="28"/>
        </w:rPr>
        <w:t xml:space="preserve"> </w:t>
      </w:r>
      <w:r w:rsidRPr="003D2DA4">
        <w:rPr>
          <w:rFonts w:ascii="Times New Roman" w:hAnsi="Times New Roman"/>
          <w:sz w:val="28"/>
          <w:szCs w:val="28"/>
        </w:rPr>
        <w:t>основаны на методе комплексного руководства игрой, разр</w:t>
      </w:r>
      <w:r w:rsidRPr="003D2DA4">
        <w:rPr>
          <w:rFonts w:ascii="Times New Roman" w:hAnsi="Times New Roman"/>
          <w:sz w:val="28"/>
          <w:szCs w:val="28"/>
        </w:rPr>
        <w:t>а</w:t>
      </w:r>
      <w:r w:rsidRPr="003D2DA4">
        <w:rPr>
          <w:rFonts w:ascii="Times New Roman" w:hAnsi="Times New Roman"/>
          <w:sz w:val="28"/>
          <w:szCs w:val="28"/>
        </w:rPr>
        <w:t>ботанного Е.В. Зворыгиной и С.Л. Новоселовой.</w:t>
      </w:r>
    </w:p>
    <w:p w:rsidR="00C53B83" w:rsidRPr="003D2DA4" w:rsidRDefault="00C53B83" w:rsidP="00C53B83">
      <w:pPr>
        <w:spacing w:line="340" w:lineRule="exact"/>
        <w:ind w:firstLine="567"/>
        <w:jc w:val="both"/>
        <w:rPr>
          <w:rFonts w:ascii="Times New Roman" w:hAnsi="Times New Roman"/>
          <w:sz w:val="28"/>
          <w:szCs w:val="28"/>
        </w:rPr>
      </w:pPr>
      <w:r w:rsidRPr="003D2DA4">
        <w:rPr>
          <w:rFonts w:ascii="Times New Roman" w:hAnsi="Times New Roman"/>
          <w:sz w:val="28"/>
          <w:szCs w:val="28"/>
        </w:rPr>
        <w:t xml:space="preserve">Предлагаемый метод поддержки игровой инициативы детей объединяет и обеспечивает взаимосвязь следующих психолого-педагогических условий: </w:t>
      </w:r>
    </w:p>
    <w:p w:rsidR="00C53B83" w:rsidRPr="003D2DA4" w:rsidRDefault="00C53B83" w:rsidP="002164B2">
      <w:pPr>
        <w:numPr>
          <w:ilvl w:val="0"/>
          <w:numId w:val="49"/>
        </w:numPr>
        <w:tabs>
          <w:tab w:val="left" w:pos="851"/>
        </w:tabs>
        <w:spacing w:after="0" w:line="340" w:lineRule="exact"/>
        <w:ind w:left="851" w:firstLine="0"/>
        <w:jc w:val="both"/>
        <w:rPr>
          <w:rFonts w:ascii="Times New Roman" w:hAnsi="Times New Roman"/>
          <w:sz w:val="28"/>
          <w:szCs w:val="28"/>
        </w:rPr>
      </w:pPr>
      <w:r w:rsidRPr="003D2DA4">
        <w:rPr>
          <w:rFonts w:ascii="Times New Roman" w:hAnsi="Times New Roman"/>
          <w:sz w:val="28"/>
          <w:szCs w:val="28"/>
        </w:rPr>
        <w:t>активная деятельность детей, направленная на ознакомление с о</w:t>
      </w:r>
      <w:r w:rsidRPr="003D2DA4">
        <w:rPr>
          <w:rFonts w:ascii="Times New Roman" w:hAnsi="Times New Roman"/>
          <w:sz w:val="28"/>
          <w:szCs w:val="28"/>
        </w:rPr>
        <w:t>к</w:t>
      </w:r>
      <w:r w:rsidRPr="003D2DA4">
        <w:rPr>
          <w:rFonts w:ascii="Times New Roman" w:hAnsi="Times New Roman"/>
          <w:sz w:val="28"/>
          <w:szCs w:val="28"/>
        </w:rPr>
        <w:t xml:space="preserve">ружающим миром; </w:t>
      </w:r>
    </w:p>
    <w:p w:rsidR="00C53B83" w:rsidRPr="003D2DA4" w:rsidRDefault="00C53B83" w:rsidP="002164B2">
      <w:pPr>
        <w:numPr>
          <w:ilvl w:val="0"/>
          <w:numId w:val="49"/>
        </w:numPr>
        <w:tabs>
          <w:tab w:val="left" w:pos="851"/>
        </w:tabs>
        <w:spacing w:after="0" w:line="340" w:lineRule="exact"/>
        <w:ind w:left="851" w:firstLine="0"/>
        <w:jc w:val="both"/>
        <w:rPr>
          <w:rFonts w:ascii="Times New Roman" w:hAnsi="Times New Roman"/>
          <w:sz w:val="28"/>
          <w:szCs w:val="28"/>
        </w:rPr>
      </w:pPr>
      <w:r w:rsidRPr="003D2DA4">
        <w:rPr>
          <w:rFonts w:ascii="Times New Roman" w:hAnsi="Times New Roman"/>
          <w:sz w:val="28"/>
          <w:szCs w:val="28"/>
        </w:rPr>
        <w:t xml:space="preserve">обучающие игры; </w:t>
      </w:r>
    </w:p>
    <w:p w:rsidR="00C53B83" w:rsidRPr="003D2DA4" w:rsidRDefault="00C53B83" w:rsidP="002164B2">
      <w:pPr>
        <w:numPr>
          <w:ilvl w:val="0"/>
          <w:numId w:val="49"/>
        </w:numPr>
        <w:tabs>
          <w:tab w:val="left" w:pos="851"/>
        </w:tabs>
        <w:spacing w:after="0" w:line="340" w:lineRule="exact"/>
        <w:ind w:left="851" w:firstLine="0"/>
        <w:jc w:val="both"/>
        <w:rPr>
          <w:rFonts w:ascii="Times New Roman" w:hAnsi="Times New Roman"/>
          <w:sz w:val="28"/>
          <w:szCs w:val="28"/>
        </w:rPr>
      </w:pPr>
      <w:r w:rsidRPr="003D2DA4">
        <w:rPr>
          <w:rFonts w:ascii="Times New Roman" w:hAnsi="Times New Roman"/>
          <w:sz w:val="28"/>
          <w:szCs w:val="28"/>
        </w:rPr>
        <w:t xml:space="preserve">своевременное изменение предметно-игровой среды; </w:t>
      </w:r>
    </w:p>
    <w:p w:rsidR="00C53B83" w:rsidRPr="003D2DA4" w:rsidRDefault="00C53B83" w:rsidP="002164B2">
      <w:pPr>
        <w:numPr>
          <w:ilvl w:val="0"/>
          <w:numId w:val="49"/>
        </w:numPr>
        <w:tabs>
          <w:tab w:val="left" w:pos="851"/>
        </w:tabs>
        <w:spacing w:after="0" w:line="340" w:lineRule="exact"/>
        <w:ind w:left="851" w:firstLine="0"/>
        <w:jc w:val="both"/>
        <w:rPr>
          <w:rFonts w:ascii="Times New Roman" w:hAnsi="Times New Roman"/>
          <w:sz w:val="28"/>
          <w:szCs w:val="28"/>
        </w:rPr>
      </w:pPr>
      <w:r w:rsidRPr="003D2DA4">
        <w:rPr>
          <w:rFonts w:ascii="Times New Roman" w:hAnsi="Times New Roman"/>
          <w:sz w:val="28"/>
          <w:szCs w:val="28"/>
        </w:rPr>
        <w:t>активизирующее общение педагога с детьми в процессе самой и</w:t>
      </w:r>
      <w:r w:rsidRPr="003D2DA4">
        <w:rPr>
          <w:rFonts w:ascii="Times New Roman" w:hAnsi="Times New Roman"/>
          <w:sz w:val="28"/>
          <w:szCs w:val="28"/>
        </w:rPr>
        <w:t>г</w:t>
      </w:r>
      <w:r w:rsidRPr="003D2DA4">
        <w:rPr>
          <w:rFonts w:ascii="Times New Roman" w:hAnsi="Times New Roman"/>
          <w:sz w:val="28"/>
          <w:szCs w:val="28"/>
        </w:rPr>
        <w:t>ры.</w:t>
      </w:r>
    </w:p>
    <w:p w:rsidR="00CD6461" w:rsidRPr="003D2DA4" w:rsidRDefault="00CD6461" w:rsidP="00CD6461">
      <w:pPr>
        <w:tabs>
          <w:tab w:val="left" w:pos="851"/>
        </w:tabs>
        <w:spacing w:after="0" w:line="340" w:lineRule="exact"/>
        <w:ind w:left="851"/>
        <w:jc w:val="both"/>
        <w:rPr>
          <w:rFonts w:ascii="Times New Roman" w:hAnsi="Times New Roman"/>
          <w:sz w:val="28"/>
          <w:szCs w:val="28"/>
        </w:rPr>
      </w:pPr>
    </w:p>
    <w:p w:rsidR="00C53B83" w:rsidRPr="003D2DA4" w:rsidRDefault="00C53B83" w:rsidP="00C53B83">
      <w:pPr>
        <w:spacing w:line="340" w:lineRule="exact"/>
        <w:ind w:firstLine="567"/>
        <w:jc w:val="both"/>
        <w:rPr>
          <w:rFonts w:ascii="Times New Roman" w:hAnsi="Times New Roman"/>
          <w:sz w:val="28"/>
          <w:szCs w:val="28"/>
        </w:rPr>
      </w:pPr>
      <w:r w:rsidRPr="003D2DA4">
        <w:rPr>
          <w:rFonts w:ascii="Times New Roman" w:hAnsi="Times New Roman"/>
          <w:b/>
          <w:sz w:val="28"/>
          <w:szCs w:val="28"/>
        </w:rPr>
        <w:t xml:space="preserve">1. </w:t>
      </w:r>
      <w:r w:rsidRPr="003D2DA4">
        <w:rPr>
          <w:rFonts w:ascii="Times New Roman" w:hAnsi="Times New Roman"/>
          <w:b/>
          <w:i/>
          <w:sz w:val="28"/>
          <w:szCs w:val="28"/>
        </w:rPr>
        <w:t>Планомерное обогащение опыта детей</w:t>
      </w:r>
      <w:r w:rsidRPr="003D2DA4">
        <w:rPr>
          <w:rFonts w:ascii="Times New Roman" w:hAnsi="Times New Roman"/>
          <w:b/>
          <w:sz w:val="28"/>
          <w:szCs w:val="28"/>
        </w:rPr>
        <w:t>.</w:t>
      </w:r>
      <w:r w:rsidRPr="003D2DA4">
        <w:rPr>
          <w:rFonts w:ascii="Times New Roman" w:hAnsi="Times New Roman"/>
          <w:sz w:val="28"/>
          <w:szCs w:val="28"/>
        </w:rPr>
        <w:t xml:space="preserve"> В быту, на занятиях, на пр</w:t>
      </w:r>
      <w:r w:rsidRPr="003D2DA4">
        <w:rPr>
          <w:rFonts w:ascii="Times New Roman" w:hAnsi="Times New Roman"/>
          <w:sz w:val="28"/>
          <w:szCs w:val="28"/>
        </w:rPr>
        <w:t>о</w:t>
      </w:r>
      <w:r w:rsidRPr="003D2DA4">
        <w:rPr>
          <w:rFonts w:ascii="Times New Roman" w:hAnsi="Times New Roman"/>
          <w:sz w:val="28"/>
          <w:szCs w:val="28"/>
        </w:rPr>
        <w:t xml:space="preserve">гулке, во время чтения книг, просмотра передач ребенок усваивает назначение предметов, смысл действий людей, сущность их взаимоотношений, у него формируются первые эмоционально-нравственные оценки. Все это может </w:t>
      </w:r>
      <w:r w:rsidRPr="003D2DA4">
        <w:rPr>
          <w:rFonts w:ascii="Times New Roman" w:hAnsi="Times New Roman"/>
          <w:sz w:val="28"/>
          <w:szCs w:val="28"/>
        </w:rPr>
        <w:lastRenderedPageBreak/>
        <w:t>служить источником возникновения замысла игры, постоянного обогащения ее содержания.</w:t>
      </w:r>
    </w:p>
    <w:p w:rsidR="00C53B83" w:rsidRPr="003D2DA4" w:rsidRDefault="00C53B83" w:rsidP="00C53B83">
      <w:pPr>
        <w:spacing w:line="340" w:lineRule="exact"/>
        <w:ind w:firstLine="567"/>
        <w:jc w:val="both"/>
        <w:rPr>
          <w:rFonts w:ascii="Times New Roman" w:hAnsi="Times New Roman"/>
          <w:sz w:val="28"/>
          <w:szCs w:val="28"/>
        </w:rPr>
      </w:pPr>
      <w:r w:rsidRPr="003D2DA4">
        <w:rPr>
          <w:rFonts w:ascii="Times New Roman" w:hAnsi="Times New Roman"/>
          <w:b/>
          <w:sz w:val="28"/>
          <w:szCs w:val="28"/>
        </w:rPr>
        <w:t xml:space="preserve">2. </w:t>
      </w:r>
      <w:r w:rsidRPr="003D2DA4">
        <w:rPr>
          <w:rFonts w:ascii="Times New Roman" w:hAnsi="Times New Roman"/>
          <w:sz w:val="28"/>
          <w:szCs w:val="28"/>
        </w:rPr>
        <w:t xml:space="preserve">Для перевода реального опыта в игровой, условный план, для усвоения детьми способов воспроизведения действительности в игре используются </w:t>
      </w:r>
      <w:r w:rsidRPr="003D2DA4">
        <w:rPr>
          <w:rFonts w:ascii="Times New Roman" w:hAnsi="Times New Roman"/>
          <w:b/>
          <w:i/>
          <w:sz w:val="28"/>
          <w:szCs w:val="28"/>
        </w:rPr>
        <w:t>об</w:t>
      </w:r>
      <w:r w:rsidRPr="003D2DA4">
        <w:rPr>
          <w:rFonts w:ascii="Times New Roman" w:hAnsi="Times New Roman"/>
          <w:b/>
          <w:i/>
          <w:sz w:val="28"/>
          <w:szCs w:val="28"/>
        </w:rPr>
        <w:t>у</w:t>
      </w:r>
      <w:r w:rsidRPr="003D2DA4">
        <w:rPr>
          <w:rFonts w:ascii="Times New Roman" w:hAnsi="Times New Roman"/>
          <w:b/>
          <w:i/>
          <w:sz w:val="28"/>
          <w:szCs w:val="28"/>
        </w:rPr>
        <w:t>чающие игры</w:t>
      </w:r>
      <w:r w:rsidRPr="003D2DA4">
        <w:rPr>
          <w:rFonts w:ascii="Times New Roman" w:hAnsi="Times New Roman"/>
          <w:sz w:val="28"/>
          <w:szCs w:val="28"/>
        </w:rPr>
        <w:t>(дидактические, театрализованые и др.) Они должны содержать элементы новизны, вводить детей в условную ситуацию, эмоционально пр</w:t>
      </w:r>
      <w:r w:rsidRPr="003D2DA4">
        <w:rPr>
          <w:rFonts w:ascii="Times New Roman" w:hAnsi="Times New Roman"/>
          <w:sz w:val="28"/>
          <w:szCs w:val="28"/>
        </w:rPr>
        <w:t>и</w:t>
      </w:r>
      <w:r w:rsidRPr="003D2DA4">
        <w:rPr>
          <w:rFonts w:ascii="Times New Roman" w:hAnsi="Times New Roman"/>
          <w:sz w:val="28"/>
          <w:szCs w:val="28"/>
        </w:rPr>
        <w:t>общать детей к процессу приобретения знаний.</w:t>
      </w:r>
    </w:p>
    <w:p w:rsidR="00C53B83" w:rsidRPr="003D2DA4" w:rsidRDefault="00C53B83" w:rsidP="00C53B83">
      <w:pPr>
        <w:spacing w:line="340" w:lineRule="exact"/>
        <w:ind w:firstLine="567"/>
        <w:jc w:val="both"/>
        <w:rPr>
          <w:rFonts w:ascii="Times New Roman" w:hAnsi="Times New Roman"/>
          <w:b/>
          <w:sz w:val="28"/>
          <w:szCs w:val="28"/>
        </w:rPr>
      </w:pPr>
      <w:r w:rsidRPr="003D2DA4">
        <w:rPr>
          <w:rFonts w:ascii="Times New Roman" w:hAnsi="Times New Roman"/>
          <w:b/>
          <w:sz w:val="28"/>
          <w:szCs w:val="28"/>
        </w:rPr>
        <w:t xml:space="preserve">3. </w:t>
      </w:r>
      <w:r w:rsidRPr="003D2DA4">
        <w:rPr>
          <w:rFonts w:ascii="Times New Roman" w:hAnsi="Times New Roman"/>
          <w:b/>
          <w:i/>
          <w:sz w:val="28"/>
          <w:szCs w:val="28"/>
        </w:rPr>
        <w:t>Своевременное изменение игровой среды</w:t>
      </w:r>
      <w:r w:rsidRPr="003D2DA4">
        <w:rPr>
          <w:rFonts w:ascii="Times New Roman" w:hAnsi="Times New Roman"/>
          <w:b/>
          <w:sz w:val="28"/>
          <w:szCs w:val="28"/>
        </w:rPr>
        <w:t>,</w:t>
      </w:r>
      <w:r w:rsidRPr="003D2DA4">
        <w:rPr>
          <w:rFonts w:ascii="Times New Roman" w:hAnsi="Times New Roman"/>
          <w:sz w:val="28"/>
          <w:szCs w:val="28"/>
        </w:rPr>
        <w:t xml:space="preserve"> подбор игрушек и игрового материала, способствующих закреплению в памяти ребенка недавних впеча</w:t>
      </w:r>
      <w:r w:rsidRPr="003D2DA4">
        <w:rPr>
          <w:rFonts w:ascii="Times New Roman" w:hAnsi="Times New Roman"/>
          <w:sz w:val="28"/>
          <w:szCs w:val="28"/>
        </w:rPr>
        <w:t>т</w:t>
      </w:r>
      <w:r w:rsidRPr="003D2DA4">
        <w:rPr>
          <w:rFonts w:ascii="Times New Roman" w:hAnsi="Times New Roman"/>
          <w:sz w:val="28"/>
          <w:szCs w:val="28"/>
        </w:rPr>
        <w:t>лений, полученных при знакомстве с окружающим, а также в обучающих и</w:t>
      </w:r>
      <w:r w:rsidRPr="003D2DA4">
        <w:rPr>
          <w:rFonts w:ascii="Times New Roman" w:hAnsi="Times New Roman"/>
          <w:sz w:val="28"/>
          <w:szCs w:val="28"/>
        </w:rPr>
        <w:t>г</w:t>
      </w:r>
      <w:r w:rsidRPr="003D2DA4">
        <w:rPr>
          <w:rFonts w:ascii="Times New Roman" w:hAnsi="Times New Roman"/>
          <w:sz w:val="28"/>
          <w:szCs w:val="28"/>
        </w:rPr>
        <w:t>рах, нацеливают дошкольников на самостоятельное, творческое решение игр</w:t>
      </w:r>
      <w:r w:rsidRPr="003D2DA4">
        <w:rPr>
          <w:rFonts w:ascii="Times New Roman" w:hAnsi="Times New Roman"/>
          <w:sz w:val="28"/>
          <w:szCs w:val="28"/>
        </w:rPr>
        <w:t>о</w:t>
      </w:r>
      <w:r w:rsidRPr="003D2DA4">
        <w:rPr>
          <w:rFonts w:ascii="Times New Roman" w:hAnsi="Times New Roman"/>
          <w:sz w:val="28"/>
          <w:szCs w:val="28"/>
        </w:rPr>
        <w:t>вых задач, побуждают к разным способам воспроизведения действительности в игре. Предметно-игровую среду нужно изменять с учетом практического и игрового опыта детей. Важно не только расширять тематику игрушек, но и подбирать их с разной степенью обобщенности образа.</w:t>
      </w:r>
    </w:p>
    <w:p w:rsidR="00C53B83" w:rsidRPr="003D2DA4" w:rsidRDefault="00C53B83" w:rsidP="00C53B83">
      <w:pPr>
        <w:spacing w:line="360" w:lineRule="exact"/>
        <w:ind w:firstLine="425"/>
        <w:jc w:val="both"/>
        <w:rPr>
          <w:rFonts w:ascii="Times New Roman" w:hAnsi="Times New Roman"/>
          <w:sz w:val="28"/>
          <w:szCs w:val="28"/>
        </w:rPr>
      </w:pPr>
      <w:r w:rsidRPr="003D2DA4">
        <w:rPr>
          <w:rFonts w:ascii="Times New Roman" w:hAnsi="Times New Roman"/>
          <w:b/>
          <w:sz w:val="28"/>
          <w:szCs w:val="28"/>
        </w:rPr>
        <w:t>4.</w:t>
      </w:r>
      <w:r w:rsidRPr="003D2DA4">
        <w:rPr>
          <w:rFonts w:ascii="Times New Roman" w:hAnsi="Times New Roman"/>
          <w:sz w:val="28"/>
          <w:szCs w:val="28"/>
        </w:rPr>
        <w:t xml:space="preserve"> Для закрепления в самостоятельной инициативной игре приобретенного детьми опыта деятельности необходимо их </w:t>
      </w:r>
      <w:r w:rsidRPr="003D2DA4">
        <w:rPr>
          <w:rFonts w:ascii="Times New Roman" w:hAnsi="Times New Roman"/>
          <w:b/>
          <w:i/>
          <w:sz w:val="28"/>
          <w:szCs w:val="28"/>
        </w:rPr>
        <w:t>общение</w:t>
      </w:r>
      <w:r w:rsidR="00EB6047" w:rsidRPr="003D2DA4">
        <w:rPr>
          <w:rFonts w:ascii="Times New Roman" w:hAnsi="Times New Roman"/>
          <w:b/>
          <w:i/>
          <w:sz w:val="28"/>
          <w:szCs w:val="28"/>
        </w:rPr>
        <w:t xml:space="preserve"> </w:t>
      </w:r>
      <w:r w:rsidRPr="003D2DA4">
        <w:rPr>
          <w:rFonts w:ascii="Times New Roman" w:hAnsi="Times New Roman"/>
          <w:sz w:val="28"/>
          <w:szCs w:val="28"/>
        </w:rPr>
        <w:t>со взрослым во время и</w:t>
      </w:r>
      <w:r w:rsidRPr="003D2DA4">
        <w:rPr>
          <w:rFonts w:ascii="Times New Roman" w:hAnsi="Times New Roman"/>
          <w:sz w:val="28"/>
          <w:szCs w:val="28"/>
        </w:rPr>
        <w:t>г</w:t>
      </w:r>
      <w:r w:rsidRPr="003D2DA4">
        <w:rPr>
          <w:rFonts w:ascii="Times New Roman" w:hAnsi="Times New Roman"/>
          <w:sz w:val="28"/>
          <w:szCs w:val="28"/>
        </w:rPr>
        <w:t>рового процесса. Общение должно быть направлено на формирование пр</w:t>
      </w:r>
      <w:r w:rsidRPr="003D2DA4">
        <w:rPr>
          <w:rFonts w:ascii="Times New Roman" w:hAnsi="Times New Roman"/>
          <w:sz w:val="28"/>
          <w:szCs w:val="28"/>
        </w:rPr>
        <w:t>о</w:t>
      </w:r>
      <w:r w:rsidRPr="003D2DA4">
        <w:rPr>
          <w:rFonts w:ascii="Times New Roman" w:hAnsi="Times New Roman"/>
          <w:sz w:val="28"/>
          <w:szCs w:val="28"/>
        </w:rPr>
        <w:t>грессивных (для каждого возрастного периода) способов решения игровых з</w:t>
      </w:r>
      <w:r w:rsidRPr="003D2DA4">
        <w:rPr>
          <w:rFonts w:ascii="Times New Roman" w:hAnsi="Times New Roman"/>
          <w:sz w:val="28"/>
          <w:szCs w:val="28"/>
        </w:rPr>
        <w:t>а</w:t>
      </w:r>
      <w:r w:rsidRPr="003D2DA4">
        <w:rPr>
          <w:rFonts w:ascii="Times New Roman" w:hAnsi="Times New Roman"/>
          <w:sz w:val="28"/>
          <w:szCs w:val="28"/>
        </w:rPr>
        <w:t>дач. Для этого педагог организует деятельность дошкольников в усложня</w:t>
      </w:r>
      <w:r w:rsidRPr="003D2DA4">
        <w:rPr>
          <w:rFonts w:ascii="Times New Roman" w:hAnsi="Times New Roman"/>
          <w:sz w:val="28"/>
          <w:szCs w:val="28"/>
        </w:rPr>
        <w:t>ю</w:t>
      </w:r>
      <w:r w:rsidRPr="003D2DA4">
        <w:rPr>
          <w:rFonts w:ascii="Times New Roman" w:hAnsi="Times New Roman"/>
          <w:sz w:val="28"/>
          <w:szCs w:val="28"/>
        </w:rPr>
        <w:t>щихся проблемных игровых ситуациях с учетом их конкретного практическ</w:t>
      </w:r>
      <w:r w:rsidRPr="003D2DA4">
        <w:rPr>
          <w:rFonts w:ascii="Times New Roman" w:hAnsi="Times New Roman"/>
          <w:sz w:val="28"/>
          <w:szCs w:val="28"/>
        </w:rPr>
        <w:t>о</w:t>
      </w:r>
      <w:r w:rsidRPr="003D2DA4">
        <w:rPr>
          <w:rFonts w:ascii="Times New Roman" w:hAnsi="Times New Roman"/>
          <w:sz w:val="28"/>
          <w:szCs w:val="28"/>
        </w:rPr>
        <w:t>го опыта, а также игровой среды.</w:t>
      </w:r>
    </w:p>
    <w:p w:rsidR="00A30DF3" w:rsidRPr="003D2DA4" w:rsidRDefault="00C53B83" w:rsidP="00A30DF3">
      <w:pPr>
        <w:spacing w:line="360" w:lineRule="exact"/>
        <w:ind w:firstLine="425"/>
        <w:jc w:val="both"/>
        <w:rPr>
          <w:rFonts w:ascii="Times New Roman" w:hAnsi="Times New Roman"/>
          <w:sz w:val="28"/>
          <w:szCs w:val="28"/>
        </w:rPr>
      </w:pPr>
      <w:r w:rsidRPr="003D2DA4">
        <w:rPr>
          <w:rFonts w:ascii="Times New Roman" w:hAnsi="Times New Roman"/>
          <w:sz w:val="28"/>
          <w:szCs w:val="28"/>
        </w:rPr>
        <w:t>Все компоненты комплексного метода поддержки игровой инициативы взаимосвязаны и одинаково важны при работе с детьми разного возраста. До</w:t>
      </w:r>
      <w:r w:rsidRPr="003D2DA4">
        <w:rPr>
          <w:rFonts w:ascii="Times New Roman" w:hAnsi="Times New Roman"/>
          <w:sz w:val="28"/>
          <w:szCs w:val="28"/>
        </w:rPr>
        <w:t>с</w:t>
      </w:r>
      <w:r w:rsidRPr="003D2DA4">
        <w:rPr>
          <w:rFonts w:ascii="Times New Roman" w:hAnsi="Times New Roman"/>
          <w:sz w:val="28"/>
          <w:szCs w:val="28"/>
        </w:rPr>
        <w:t>тигнутый в результате такого руководства уровень развития игры на каждом возрастном этапе позволяет педагогу идти дальше, учитывая новые возможн</w:t>
      </w:r>
      <w:r w:rsidRPr="003D2DA4">
        <w:rPr>
          <w:rFonts w:ascii="Times New Roman" w:hAnsi="Times New Roman"/>
          <w:sz w:val="28"/>
          <w:szCs w:val="28"/>
        </w:rPr>
        <w:t>о</w:t>
      </w:r>
      <w:r w:rsidRPr="003D2DA4">
        <w:rPr>
          <w:rFonts w:ascii="Times New Roman" w:hAnsi="Times New Roman"/>
          <w:sz w:val="28"/>
          <w:szCs w:val="28"/>
        </w:rPr>
        <w:t>сти своих воспитанников.</w:t>
      </w:r>
      <w:r w:rsidR="00A30DF3" w:rsidRPr="003D2DA4">
        <w:rPr>
          <w:rFonts w:ascii="Times New Roman" w:hAnsi="Times New Roman"/>
          <w:sz w:val="28"/>
          <w:szCs w:val="28"/>
        </w:rPr>
        <w:t xml:space="preserve"> </w:t>
      </w:r>
    </w:p>
    <w:p w:rsidR="00A30DF3" w:rsidRPr="003D2DA4" w:rsidRDefault="00A30DF3" w:rsidP="00A30DF3">
      <w:pPr>
        <w:spacing w:line="360" w:lineRule="exact"/>
        <w:ind w:firstLine="425"/>
        <w:jc w:val="both"/>
        <w:rPr>
          <w:rFonts w:ascii="Times New Roman" w:hAnsi="Times New Roman"/>
          <w:i/>
          <w:sz w:val="28"/>
          <w:szCs w:val="28"/>
        </w:rPr>
      </w:pPr>
      <w:r w:rsidRPr="003D2DA4">
        <w:rPr>
          <w:rFonts w:ascii="Times New Roman" w:hAnsi="Times New Roman"/>
          <w:i/>
          <w:sz w:val="28"/>
          <w:szCs w:val="28"/>
        </w:rPr>
        <w:t xml:space="preserve">                  Методы поддержки детской игровой инициативы:</w:t>
      </w:r>
    </w:p>
    <w:p w:rsidR="00A30DF3" w:rsidRPr="003D2DA4" w:rsidRDefault="00B13953" w:rsidP="00B13953">
      <w:pPr>
        <w:tabs>
          <w:tab w:val="left" w:pos="0"/>
        </w:tabs>
        <w:spacing w:after="0" w:line="360" w:lineRule="exact"/>
        <w:jc w:val="both"/>
        <w:rPr>
          <w:rFonts w:ascii="Times New Roman" w:hAnsi="Times New Roman"/>
          <w:b/>
          <w:sz w:val="28"/>
          <w:szCs w:val="28"/>
        </w:rPr>
      </w:pPr>
      <w:r>
        <w:rPr>
          <w:rFonts w:ascii="Times New Roman" w:hAnsi="Times New Roman"/>
          <w:sz w:val="28"/>
          <w:szCs w:val="28"/>
        </w:rPr>
        <w:t xml:space="preserve">- </w:t>
      </w:r>
      <w:r w:rsidR="00A30DF3" w:rsidRPr="003D2DA4">
        <w:rPr>
          <w:rFonts w:ascii="Times New Roman" w:hAnsi="Times New Roman"/>
          <w:sz w:val="28"/>
          <w:szCs w:val="28"/>
        </w:rPr>
        <w:t>Чтобы игра стала подлинным средством творческой самореализации ребенка и его позитивной социализации, в полной мере выполняла бы свои развива</w:t>
      </w:r>
      <w:r w:rsidR="00A30DF3" w:rsidRPr="003D2DA4">
        <w:rPr>
          <w:rFonts w:ascii="Times New Roman" w:hAnsi="Times New Roman"/>
          <w:sz w:val="28"/>
          <w:szCs w:val="28"/>
        </w:rPr>
        <w:t>ю</w:t>
      </w:r>
      <w:r w:rsidR="00A30DF3" w:rsidRPr="003D2DA4">
        <w:rPr>
          <w:rFonts w:ascii="Times New Roman" w:hAnsi="Times New Roman"/>
          <w:sz w:val="28"/>
          <w:szCs w:val="28"/>
        </w:rPr>
        <w:t>щие функции, она должна быть свободной от навязанной взрослыми «сверху» тематики и регламентации действий.</w:t>
      </w:r>
    </w:p>
    <w:p w:rsidR="00A30DF3" w:rsidRPr="003D2DA4" w:rsidRDefault="00B13953" w:rsidP="00B13953">
      <w:pPr>
        <w:tabs>
          <w:tab w:val="left" w:pos="0"/>
        </w:tabs>
        <w:spacing w:after="0" w:line="360" w:lineRule="exact"/>
        <w:jc w:val="both"/>
        <w:rPr>
          <w:rFonts w:ascii="Times New Roman" w:hAnsi="Times New Roman"/>
          <w:b/>
          <w:sz w:val="28"/>
          <w:szCs w:val="28"/>
        </w:rPr>
      </w:pPr>
      <w:r>
        <w:rPr>
          <w:rFonts w:ascii="Times New Roman" w:hAnsi="Times New Roman"/>
          <w:sz w:val="28"/>
          <w:szCs w:val="28"/>
        </w:rPr>
        <w:t xml:space="preserve">- </w:t>
      </w:r>
      <w:r w:rsidR="00A30DF3" w:rsidRPr="003D2DA4">
        <w:rPr>
          <w:rFonts w:ascii="Times New Roman" w:hAnsi="Times New Roman"/>
          <w:sz w:val="28"/>
          <w:szCs w:val="28"/>
        </w:rPr>
        <w:t>Ребенок должен иметь возможность овладевать все более сложным «языком» игры – общими способами ее осуществления, увеличивающими свободу тво</w:t>
      </w:r>
      <w:r w:rsidR="00A30DF3" w:rsidRPr="003D2DA4">
        <w:rPr>
          <w:rFonts w:ascii="Times New Roman" w:hAnsi="Times New Roman"/>
          <w:sz w:val="28"/>
          <w:szCs w:val="28"/>
        </w:rPr>
        <w:t>р</w:t>
      </w:r>
      <w:r w:rsidR="00A30DF3" w:rsidRPr="003D2DA4">
        <w:rPr>
          <w:rFonts w:ascii="Times New Roman" w:hAnsi="Times New Roman"/>
          <w:sz w:val="28"/>
          <w:szCs w:val="28"/>
        </w:rPr>
        <w:t>ческой реализации его собственных замыслов.</w:t>
      </w:r>
    </w:p>
    <w:p w:rsidR="00A30DF3" w:rsidRPr="003D2DA4" w:rsidRDefault="00B13953" w:rsidP="00B13953">
      <w:pPr>
        <w:tabs>
          <w:tab w:val="left" w:pos="0"/>
        </w:tabs>
        <w:spacing w:after="0" w:line="360" w:lineRule="exact"/>
        <w:jc w:val="both"/>
        <w:rPr>
          <w:rFonts w:ascii="Times New Roman" w:hAnsi="Times New Roman"/>
          <w:b/>
          <w:sz w:val="28"/>
          <w:szCs w:val="28"/>
        </w:rPr>
      </w:pPr>
      <w:r>
        <w:rPr>
          <w:rFonts w:ascii="Times New Roman" w:hAnsi="Times New Roman"/>
          <w:sz w:val="28"/>
          <w:szCs w:val="28"/>
        </w:rPr>
        <w:lastRenderedPageBreak/>
        <w:t xml:space="preserve">- </w:t>
      </w:r>
      <w:r w:rsidR="00A30DF3" w:rsidRPr="003D2DA4">
        <w:rPr>
          <w:rFonts w:ascii="Times New Roman" w:hAnsi="Times New Roman"/>
          <w:sz w:val="28"/>
          <w:szCs w:val="28"/>
        </w:rPr>
        <w:t>Игра должна быть совместной деятельностью педагога и детей, в которой п</w:t>
      </w:r>
      <w:r w:rsidR="00A30DF3" w:rsidRPr="003D2DA4">
        <w:rPr>
          <w:rFonts w:ascii="Times New Roman" w:hAnsi="Times New Roman"/>
          <w:sz w:val="28"/>
          <w:szCs w:val="28"/>
        </w:rPr>
        <w:t>е</w:t>
      </w:r>
      <w:r w:rsidR="00A30DF3" w:rsidRPr="003D2DA4">
        <w:rPr>
          <w:rFonts w:ascii="Times New Roman" w:hAnsi="Times New Roman"/>
          <w:sz w:val="28"/>
          <w:szCs w:val="28"/>
        </w:rPr>
        <w:t>дагог является играющим партнером, а игровая инициатива принадлежит д</w:t>
      </w:r>
      <w:r w:rsidR="00A30DF3" w:rsidRPr="003D2DA4">
        <w:rPr>
          <w:rFonts w:ascii="Times New Roman" w:hAnsi="Times New Roman"/>
          <w:sz w:val="28"/>
          <w:szCs w:val="28"/>
        </w:rPr>
        <w:t>е</w:t>
      </w:r>
      <w:r w:rsidR="00A30DF3" w:rsidRPr="003D2DA4">
        <w:rPr>
          <w:rFonts w:ascii="Times New Roman" w:hAnsi="Times New Roman"/>
          <w:sz w:val="28"/>
          <w:szCs w:val="28"/>
        </w:rPr>
        <w:t>тям, которые самостоятельно реализуют игровую деятельность.</w:t>
      </w:r>
    </w:p>
    <w:p w:rsidR="00A30DF3" w:rsidRPr="003D2DA4" w:rsidRDefault="00A30DF3" w:rsidP="00A30DF3">
      <w:pPr>
        <w:spacing w:line="360" w:lineRule="exact"/>
        <w:ind w:firstLine="425"/>
        <w:jc w:val="both"/>
        <w:rPr>
          <w:rFonts w:ascii="Times New Roman" w:hAnsi="Times New Roman"/>
          <w:sz w:val="28"/>
          <w:szCs w:val="28"/>
        </w:rPr>
      </w:pPr>
    </w:p>
    <w:p w:rsidR="00A30DF3" w:rsidRPr="003D2DA4" w:rsidRDefault="00FD4420" w:rsidP="00A30DF3">
      <w:pPr>
        <w:spacing w:line="360" w:lineRule="exact"/>
        <w:ind w:firstLine="425"/>
        <w:jc w:val="both"/>
        <w:rPr>
          <w:rFonts w:ascii="Times New Roman" w:hAnsi="Times New Roman"/>
          <w:sz w:val="28"/>
          <w:szCs w:val="28"/>
        </w:rPr>
      </w:pPr>
      <w:r w:rsidRPr="00FD4420">
        <w:rPr>
          <w:rFonts w:ascii="Times New Roman" w:hAnsi="Times New Roman"/>
          <w:b/>
          <w:noProof/>
          <w:sz w:val="28"/>
          <w:szCs w:val="28"/>
        </w:rPr>
        <w:pict>
          <v:group id="Группа 972" o:spid="_x0000_s1046" style="position:absolute;left:0;text-align:left;margin-left:73.3pt;margin-top:-11.15pt;width:340.15pt;height:340.15pt;z-index:251668992" coordsize="43199,43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">
            <v:group id="Группа 970" o:spid="_x0000_s1047" style="position:absolute;left:6953;top:9906;width:30899;height:24339" coordsize="30899,24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ywEsIAAADcAAAADwAAAGRycy9kb3ducmV2LnhtbERPy4rCMBTdC/MP4Q7M&#10;TtOO+OoYRURlFiL4AHF3aa5tsbkpTaatf28WAy4P5z1fdqYUDdWusKwgHkQgiFOrC84UXM7b/hSE&#10;88gaS8uk4EkOlouP3hwTbVs+UnPymQgh7BJUkHtfJVK6NCeDbmAr4sDdbW3QB1hnUtfYhnBTyu8o&#10;GkuDBYeGHCta55Q+Tn9Gwa7FdjWMN83+cV8/b+fR4bqPSamvz271A8JT59/if/evVjCbhP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XcsBLCAAAA3AAAAA8A&#10;AAAAAAAAAAAAAAAAqgIAAGRycy9kb3ducmV2LnhtbFBLBQYAAAAABAAEAPoAAACZAwAAAAA=&#10;">
              <v:shape id="Поле 771" o:spid="_x0000_s1048" type="#_x0000_t202" style="position:absolute;width:14624;height:99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L/sQA&#10;AADcAAAADwAAAGRycy9kb3ducmV2LnhtbESPQWvCQBSE74L/YXmCN91VarUxGxFLoSdLbS14e2Sf&#10;STD7NmRXE/+9Wyj0OMzMN0y66W0tbtT6yrGG2VSBIM6dqbjQ8P31NlmB8AHZYO2YNNzJwyYbDlJM&#10;jOv4k26HUIgIYZ+ghjKEJpHS5yVZ9FPXEEfv7FqLIcq2kKbFLsJtLedKPUuLFceFEhvalZRfDler&#10;4bg/n36e1EfxahdN53ol2b5IrcejfrsGEagP/+G/9rvRsFzO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RC/7EAAAA3AAAAA8AAAAAAAAAAAAAAAAAmAIAAGRycy9k&#10;b3ducmV2LnhtbFBLBQYAAAAABAAEAPUAAACJAwAAAAA=&#10;" filled="f" stroked="f">
                <v:textbox style="mso-next-textbox:#Поле 771">
                  <w:txbxContent>
                    <w:p w:rsidR="00FC5F6F" w:rsidRDefault="00FC5F6F" w:rsidP="00C53B83">
                      <w:pPr>
                        <w:jc w:val="center"/>
                        <w:rPr>
                          <w:b/>
                        </w:rPr>
                      </w:pPr>
                      <w:r w:rsidRPr="002F5C0D">
                        <w:rPr>
                          <w:b/>
                        </w:rPr>
                        <w:t xml:space="preserve">3. </w:t>
                      </w:r>
                    </w:p>
                    <w:p w:rsidR="00FC5F6F" w:rsidRPr="002F5C0D" w:rsidRDefault="00FC5F6F" w:rsidP="00C53B83">
                      <w:pPr>
                        <w:jc w:val="center"/>
                        <w:rPr>
                          <w:b/>
                        </w:rPr>
                      </w:pPr>
                      <w:r w:rsidRPr="00EB6047">
                        <w:rPr>
                          <w:rFonts w:ascii="Times New Roman" w:hAnsi="Times New Roman"/>
                        </w:rPr>
                        <w:t>Развивающая пре</w:t>
                      </w:r>
                      <w:r w:rsidRPr="00EB6047">
                        <w:rPr>
                          <w:rFonts w:ascii="Times New Roman" w:hAnsi="Times New Roman"/>
                        </w:rPr>
                        <w:t>д</w:t>
                      </w:r>
                      <w:r w:rsidRPr="00EB6047">
                        <w:rPr>
                          <w:rFonts w:ascii="Times New Roman" w:hAnsi="Times New Roman"/>
                        </w:rPr>
                        <w:t>метно-пространственная</w:t>
                      </w:r>
                      <w:r w:rsidRPr="002F5C0D">
                        <w:rPr>
                          <w:b/>
                        </w:rPr>
                        <w:t xml:space="preserve"> среда</w:t>
                      </w:r>
                    </w:p>
                  </w:txbxContent>
                </v:textbox>
              </v:shape>
              <v:shape id="Поле 772" o:spid="_x0000_s1049" type="#_x0000_t202" style="position:absolute;left:14668;top:11715;width:16231;height:1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VicQA&#10;AADcAAAADwAAAGRycy9kb3ducmV2LnhtbESPT4vCMBTE74LfITzBmybK+merUcRlYU/KuuuCt0fz&#10;bIvNS2mird/eCMIeh5n5DbNct7YUN6p94VjDaKhAEKfOFJxp+P35HMxB+IBssHRMGu7kYb3qdpaY&#10;GNfwN90OIRMRwj5BDXkIVSKlT3Oy6IeuIo7e2dUWQ5R1Jk2NTYTbUo6VmkqLBceFHCva5pReDler&#10;4bg7n/7e1D77sJOqca2SbN+l1v1eu1mACNSG//Cr/WU0zGZj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DlYnEAAAA3AAAAA8AAAAAAAAAAAAAAAAAmAIAAGRycy9k&#10;b3ducmV2LnhtbFBLBQYAAAAABAAEAPUAAACJAwAAAAA=&#10;" filled="f" stroked="f">
                <v:textbox style="mso-next-textbox:#Поле 772">
                  <w:txbxContent>
                    <w:p w:rsidR="00FC5F6F" w:rsidRPr="00EB6047" w:rsidRDefault="00FC5F6F" w:rsidP="00C53B83">
                      <w:pPr>
                        <w:jc w:val="center"/>
                        <w:rPr>
                          <w:rFonts w:ascii="Times New Roman" w:hAnsi="Times New Roman"/>
                          <w:b/>
                        </w:rPr>
                      </w:pPr>
                      <w:r w:rsidRPr="00EB6047">
                        <w:rPr>
                          <w:rFonts w:ascii="Times New Roman" w:hAnsi="Times New Roman"/>
                          <w:b/>
                        </w:rPr>
                        <w:t xml:space="preserve">2. </w:t>
                      </w:r>
                    </w:p>
                    <w:p w:rsidR="00FC5F6F" w:rsidRDefault="00FC5F6F" w:rsidP="00EB6047">
                      <w:pPr>
                        <w:ind w:right="568"/>
                        <w:jc w:val="center"/>
                        <w:rPr>
                          <w:b/>
                        </w:rPr>
                      </w:pPr>
                      <w:r w:rsidRPr="00EB6047">
                        <w:rPr>
                          <w:rFonts w:ascii="Times New Roman" w:hAnsi="Times New Roman"/>
                        </w:rPr>
                        <w:t>Передача игровой культуры ребенку (обучающие и</w:t>
                      </w:r>
                      <w:r w:rsidRPr="00EB6047">
                        <w:rPr>
                          <w:rFonts w:ascii="Times New Roman" w:hAnsi="Times New Roman"/>
                        </w:rPr>
                        <w:t>г</w:t>
                      </w:r>
                      <w:r w:rsidRPr="00EB6047">
                        <w:rPr>
                          <w:rFonts w:ascii="Times New Roman" w:hAnsi="Times New Roman"/>
                        </w:rPr>
                        <w:t>ры, досуговые игры, народные</w:t>
                      </w:r>
                      <w:r w:rsidRPr="002F5C0D">
                        <w:rPr>
                          <w:b/>
                        </w:rPr>
                        <w:t xml:space="preserve"> игры</w:t>
                      </w:r>
                      <w:r>
                        <w:rPr>
                          <w:b/>
                        </w:rPr>
                        <w:t>)</w:t>
                      </w:r>
                    </w:p>
                  </w:txbxContent>
                </v:textbox>
              </v:shape>
              <v:shape id="Поле 770" o:spid="_x0000_s1050" type="#_x0000_t202" style="position:absolute;left:2000;top:11715;width:12624;height:1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2uZcAA&#10;AADcAAAADwAAAGRycy9kb3ducmV2LnhtbERPy4rCMBTdC/MP4Q7MThOH8dUxyqAIrhSfMLtLc22L&#10;zU1poq1/bxaCy8N5T+etLcWdal841tDvKRDEqTMFZxqOh1V3DMIHZIOlY9LwIA/z2UdniolxDe/o&#10;vg+ZiCHsE9SQh1AlUvo0J4u+5yriyF1cbTFEWGfS1NjEcFvKb6WG0mLBsSHHihY5pdf9zWo4bS7/&#10;5x+1zZZ2UDWuVZLtRGr99dn+/YII1Ia3+OVeGw2jUZwf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2uZcAAAADcAAAADwAAAAAAAAAAAAAAAACYAgAAZHJzL2Rvd25y&#10;ZXYueG1sUEsFBgAAAAAEAAQA9QAAAIUDAAAAAA==&#10;" filled="f" stroked="f">
                <v:textbox style="mso-next-textbox:#Поле 770">
                  <w:txbxContent>
                    <w:p w:rsidR="00FC5F6F" w:rsidRDefault="00FC5F6F" w:rsidP="00C53B83">
                      <w:pPr>
                        <w:jc w:val="center"/>
                        <w:rPr>
                          <w:b/>
                        </w:rPr>
                      </w:pPr>
                      <w:r w:rsidRPr="002F5C0D">
                        <w:rPr>
                          <w:b/>
                        </w:rPr>
                        <w:t xml:space="preserve">1. </w:t>
                      </w:r>
                    </w:p>
                    <w:p w:rsidR="00FC5F6F" w:rsidRPr="00EB6047" w:rsidRDefault="00FC5F6F" w:rsidP="00C53B83">
                      <w:pPr>
                        <w:jc w:val="center"/>
                      </w:pPr>
                      <w:r w:rsidRPr="00EB6047">
                        <w:rPr>
                          <w:rFonts w:ascii="Times New Roman" w:hAnsi="Times New Roman"/>
                        </w:rPr>
                        <w:t>Обогащение д</w:t>
                      </w:r>
                      <w:r w:rsidRPr="00EB6047">
                        <w:rPr>
                          <w:rFonts w:ascii="Times New Roman" w:hAnsi="Times New Roman"/>
                        </w:rPr>
                        <w:t>е</w:t>
                      </w:r>
                      <w:r w:rsidRPr="00EB6047">
                        <w:rPr>
                          <w:rFonts w:ascii="Times New Roman" w:hAnsi="Times New Roman"/>
                        </w:rPr>
                        <w:t>тей</w:t>
                      </w:r>
                      <w:r w:rsidRPr="00EB6047">
                        <w:t xml:space="preserve"> </w:t>
                      </w:r>
                      <w:r w:rsidRPr="00EB6047">
                        <w:rPr>
                          <w:rFonts w:ascii="Times New Roman" w:hAnsi="Times New Roman"/>
                        </w:rPr>
                        <w:t>знаниями</w:t>
                      </w:r>
                      <w:r w:rsidRPr="00EB6047">
                        <w:t xml:space="preserve"> и </w:t>
                      </w:r>
                      <w:r w:rsidRPr="00EB6047">
                        <w:rPr>
                          <w:rFonts w:ascii="Times New Roman" w:hAnsi="Times New Roman"/>
                        </w:rPr>
                        <w:t>опытом деятел</w:t>
                      </w:r>
                      <w:r w:rsidRPr="00EB6047">
                        <w:rPr>
                          <w:rFonts w:ascii="Times New Roman" w:hAnsi="Times New Roman"/>
                        </w:rPr>
                        <w:t>ь</w:t>
                      </w:r>
                      <w:r w:rsidRPr="00EB6047">
                        <w:rPr>
                          <w:rFonts w:ascii="Times New Roman" w:hAnsi="Times New Roman"/>
                        </w:rPr>
                        <w:t>ности</w:t>
                      </w:r>
                    </w:p>
                  </w:txbxContent>
                </v:textbox>
              </v:shape>
              <v:shape id="Поле 773" o:spid="_x0000_s1051" type="#_x0000_t202" style="position:absolute;left:14668;width:12624;height:99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8wEsQA&#10;AADcAAAADwAAAGRycy9kb3ducmV2LnhtbESPW2sCMRSE3wv+h3CEvtVE23pZjVIqBZ8Ur+DbYXPc&#10;XdycLJvorv/eFAp9HGbmG2a2aG0p7lT7wrGGfk+BIE6dKTjTcNj/vI1B+IBssHRMGh7kYTHvvMww&#10;Ma7hLd13IRMRwj5BDXkIVSKlT3Oy6HuuIo7exdUWQ5R1Jk2NTYTbUg6UGkqLBceFHCv6zim97m5W&#10;w3F9OZ8+1CZb2s+qca2SbCdS69du+zUFEagN/+G/9spoGI3e4fd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PMBLEAAAA3AAAAA8AAAAAAAAAAAAAAAAAmAIAAGRycy9k&#10;b3ducmV2LnhtbFBLBQYAAAAABAAEAPUAAACJAwAAAAA=&#10;" filled="f" stroked="f">
                <v:textbox style="mso-next-textbox:#Поле 773">
                  <w:txbxContent>
                    <w:p w:rsidR="00FC5F6F" w:rsidRPr="002F5C0D" w:rsidRDefault="00FC5F6F" w:rsidP="00C53B83">
                      <w:pPr>
                        <w:pStyle w:val="28"/>
                        <w:spacing w:line="240" w:lineRule="auto"/>
                        <w:jc w:val="center"/>
                        <w:rPr>
                          <w:rFonts w:ascii="Times New Roman" w:hAnsi="Times New Roman"/>
                          <w:sz w:val="24"/>
                          <w:szCs w:val="24"/>
                        </w:rPr>
                      </w:pPr>
                      <w:r w:rsidRPr="002F5C0D">
                        <w:rPr>
                          <w:rFonts w:ascii="Times New Roman" w:hAnsi="Times New Roman"/>
                          <w:sz w:val="24"/>
                          <w:szCs w:val="24"/>
                        </w:rPr>
                        <w:t xml:space="preserve">4. </w:t>
                      </w:r>
                      <w:r w:rsidRPr="00EB6047">
                        <w:rPr>
                          <w:rFonts w:ascii="Times New Roman" w:hAnsi="Times New Roman"/>
                        </w:rPr>
                        <w:t>Активизация проблемного о</w:t>
                      </w:r>
                      <w:r w:rsidRPr="00EB6047">
                        <w:rPr>
                          <w:rFonts w:ascii="Times New Roman" w:hAnsi="Times New Roman"/>
                        </w:rPr>
                        <w:t>б</w:t>
                      </w:r>
                      <w:r w:rsidRPr="00EB6047">
                        <w:rPr>
                          <w:rFonts w:ascii="Times New Roman" w:hAnsi="Times New Roman"/>
                        </w:rPr>
                        <w:t>щения взрослого с детьми</w:t>
                      </w:r>
                    </w:p>
                  </w:txbxContent>
                </v:textbox>
              </v:shape>
            </v:group>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780" o:spid="_x0000_s1052" type="#_x0000_t23" style="position:absolute;width:43199;height:43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hDsIA&#10;AADcAAAADwAAAGRycy9kb3ducmV2LnhtbERPy2rCQBTdF/yH4Qpuik7qokp0FJFaCgXf7q+ZaxKS&#10;uZNmpjH69c5CcHk47+m8NaVoqHa5ZQUfgwgEcWJ1zqmC42HVH4NwHlljaZkU3MjBfNZ5m2Ks7ZV3&#10;1Ox9KkIIuxgVZN5XsZQuycigG9iKOHAXWxv0Adap1DVeQ7gp5TCKPqXBnENDhhUtM0qK/b9RsLr/&#10;0XmzjU6L76J4/+JDc/tdS6V63XYxAeGp9S/x0/2jFYzGYX44E46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9mEOwgAAANwAAAAPAAAAAAAAAAAAAAAAAJgCAABkcnMvZG93&#10;bnJldi54bWxQSwUGAAAAAAQABAD1AAAAhwMAAAAA&#10;" adj="2543"/>
            <v:group id="Группа 971" o:spid="_x0000_s1053" style="position:absolute;top:5429;width:43199;height:32461" coordsize="43199,32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AVicYAAADcAAAADwAAAGRycy9kb3ducmV2LnhtbESPW2vCQBSE3wv9D8sp&#10;+KabVOwlzSoiVXwQobFQ+nbInlwwezZk1yT+e7cg9HGYmW+YdDWaRvTUudqygngWgSDOra65VPB9&#10;2k7fQDiPrLGxTAqu5GC1fHxIMdF24C/qM1+KAGGXoILK+zaR0uUVGXQz2xIHr7CdQR9kV0rd4RDg&#10;ppHPUfQiDdYcFipsaVNRfs4uRsFuwGE9jz/7w7nYXH9Pi+PPISalJk/j+gOEp9H/h+/tvVbw/h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kBWJxgAAANwA&#10;AAAPAAAAAAAAAAAAAAAAAKoCAABkcnMvZG93bnJldi54bWxQSwUGAAAAAAQABAD6AAAAnQMAAAAA&#10;">
              <v:line id="Прямая соединительная линия 774" o:spid="_x0000_s1054" style="position:absolute;visibility:visible" from="0,16192" to="43199,1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3WMcAAADcAAAADwAAAGRycy9kb3ducmV2LnhtbESPT2vCQBTE74V+h+UVvNVN/xAluoq0&#10;FLQHUSvo8Zl9Jmmzb8PumqTf3i0IPQ4z8xtmOu9NLVpyvrKs4GmYgCDOra64ULD/+ngcg/ABWWNt&#10;mRT8kof57P5uipm2HW+p3YVCRAj7DBWUITSZlD4vyaAf2oY4emfrDIYoXSG1wy7CTS2fkySVBiuO&#10;CyU29FZS/rO7GAXrl03aLlafy/6wSk/5+/Z0/O6cUoOHfjEBEagP/+Fbe6kVjEav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j7dYxwAAANwAAAAPAAAAAAAA&#10;AAAAAAAAAKECAABkcnMvZG93bnJldi54bWxQSwUGAAAAAAQABAD5AAAAlQMAAAAA&#10;"/>
              <v:line id="Прямая соединительная линия 775" o:spid="_x0000_s1055" style="position:absolute;visibility:visible" from="21621,0" to="21621,32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MSw8cAAADcAAAADwAAAGRycy9kb3ducmV2LnhtbESPQWvCQBSE74X+h+UVvNVNWxoluoq0&#10;FLQHUSvo8Zl9Jmmzb8PumqT/3i0IPQ4z8w0znfemFi05X1lW8DRMQBDnVldcKNh/fTyOQfiArLG2&#10;TAp+ycN8dn83xUzbjrfU7kIhIoR9hgrKEJpMSp+XZNAPbUMcvbN1BkOUrpDaYRfhppbPSZJKgxXH&#10;hRIbeisp/9ldjIL1yyZtF6vPZX9Ypaf8fXs6fndOqcFDv5iACNSH//CtvdQKRqNX+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wxLDxwAAANwAAAAPAAAAAAAA&#10;AAAAAAAAAKECAABkcnMvZG93bnJldi54bWxQSwUGAAAAAAQABAD5AAAAlQMAAAAA&#10;"/>
              <v:line id="Прямая соединительная линия 776" o:spid="_x0000_s1056" style="position:absolute;visibility:visible" from="5143,15049" to="5143,16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wp3sQAAADcAAAADwAAAGRycy9kb3ducmV2LnhtbESPT2sCMRTE74LfITyhN81WrVu2RhHB&#10;IvbU7b/rY/PcLN28LEnU9dubQsHjMDO/YZbr3rbiTD40jhU8TjIQxJXTDdcKPj9242cQISJrbB2T&#10;gisFWK+GgyUW2l34nc5lrEWCcChQgYmxK6QMlSGLYeI64uQdnbcYk/S11B4vCW5bOc2yhbTYcFow&#10;2NHWUPVbnqyCoz/FMnv7Oux++sO3meezp1fLSj2M+s0LiEh9vIf/23utIM8X8HcmHQG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fCnexAAAANwAAAAPAAAAAAAAAAAA&#10;AAAAAKECAABkcnMvZG93bnJldi54bWxQSwUGAAAAAAQABAD5AAAAkgMAAAAA&#10;">
                <v:stroke endarrow="classic" endarrowwidth="wide" endarrowlength="long"/>
              </v:line>
              <v:line id="Прямая соединительная линия 777" o:spid="_x0000_s1057" style="position:absolute;visibility:visible" from="38100,15049" to="38100,16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MRcQAAADcAAAADwAAAGRycy9kb3ducmV2LnhtbESPQWsCMRSE70L/Q3gFb5pttd2yNUop&#10;KGJP3VZ7fWyem6WblyWJuv57Iwgeh5n5hpktetuKI/nQOFbwNM5AEFdON1wr+P1Zjt5AhIissXVM&#10;Cs4UYDF/GMyw0O7E33QsYy0ShEOBCkyMXSFlqAxZDGPXESdv77zFmKSvpfZ4SnDbyucse5UWG04L&#10;Bjv6NFT9lwerYO8Pscy+tpvlX7/ZmWk+eVlZVmr42H+8g4jUx3v41l5rBXmew/VMOgJy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MIxFxAAAANwAAAAPAAAAAAAAAAAA&#10;AAAAAKECAABkcnMvZG93bnJldi54bWxQSwUGAAAAAAQABAD5AAAAkgMAAAAA&#10;">
                <v:stroke endarrow="classic" endarrowwidth="wide" endarrowlength="long"/>
              </v:line>
              <v:line id="Прямая соединительная линия 779" o:spid="_x0000_s1058" style="position:absolute;flip:y;visibility:visible" from="5143,16192" to="5143,17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LGsccAAADcAAAADwAAAGRycy9kb3ducmV2LnhtbESPQWvCQBSE74L/YXkFb7qxB2NTV6li&#10;rZcKxpa2t0f2NQlm34bsmqT/3hUKHoeZ+YZZrHpTiZYaV1pWMJ1EIIgzq0vOFXycXsdzEM4ja6ws&#10;k4I/crBaDgcLTLTt+Eht6nMRIOwSVFB4XydSuqwgg25ia+Lg/drGoA+yyaVusAtwU8nHKJpJgyWH&#10;hQJr2hSUndOLUXD4fvv6Wcfzd/rcb+0p3UXr83Sr1Oihf3kG4an39/B/e68VxPET3M6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ksaxxwAAANwAAAAPAAAAAAAA&#10;AAAAAAAAAKECAABkcnMvZG93bnJldi54bWxQSwUGAAAAAAQABAD5AAAAlQMAAAAA&#10;">
                <v:stroke endarrow="classic" endarrowwidth="wide" endarrowlength="long"/>
              </v:line>
              <v:line id="Прямая соединительная линия 778" o:spid="_x0000_s1059" style="position:absolute;flip:y;visibility:visible" from="38100,16192" to="38100,17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5jKsQAAADcAAAADwAAAGRycy9kb3ducmV2LnhtbERPTWvCQBC9F/wPyxR6qxs9NJJmI1W0&#10;zaUFo0W9DdkxCWZnQ3Zr0n/fPRQ8Pt53uhxNK27Uu8aygtk0AkFcWt1wpeCw3z4vQDiPrLG1TAp+&#10;ycEymzykmGg78I5uha9ECGGXoILa+y6R0pU1GXRT2xEH7mJ7gz7AvpK6xyGEm1bOo+hFGmw4NNTY&#10;0bqm8lr8GAVfp4/jeRUvPuk739h98R6trrONUk+P49srCE+jv4v/3blWEMdhbTgTj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3mMqxAAAANwAAAAPAAAAAAAAAAAA&#10;AAAAAKECAABkcnMvZG93bnJldi54bWxQSwUGAAAAAAQABAD5AAAAkgMAAAAA&#10;">
                <v:stroke endarrow="classic" endarrowwidth="wide" endarrowlength="long"/>
              </v:line>
            </v:group>
          </v:group>
        </w:pict>
      </w:r>
      <w:r w:rsidRPr="00FD4420">
        <w:rPr>
          <w:rFonts w:ascii="Times New Roman" w:hAnsi="Times New Roman"/>
          <w:b/>
          <w:noProof/>
          <w:sz w:val="28"/>
          <w:szCs w:val="28"/>
        </w:rPr>
        <w:pict>
          <v:group id="_x0000_s1060" style="position:absolute;left:0;text-align:left;margin-left:90.25pt;margin-top:11.55pt;width:298.2pt;height:291.1pt;z-index:251670016" coordorigin="2414,6211" coordsize="5964,5822">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1" type="#_x0000_t144" style="position:absolute;left:2414;top:6211;width:5964;height:4828" o:allowincell="f" adj="11707767" fillcolor="black">
              <v:shadow color="#868686"/>
              <v:textpath style="font-family:&quot;Arial&quot;;font-size:14pt" fitshape="t" trim="t" string="П Е Д А Г О Г И Ч Е С К А Я    П О Д Д Е Р Ж К А    С А М О Д Е Я Т Е Л Ь Н Ы Х    И Г Р"/>
            </v:shape>
            <v:shape id="_x0000_s1062" type="#_x0000_t144" style="position:absolute;left:2556;top:7205;width:5822;height:4828" o:allowincell="f" adj="342539" fillcolor="black">
              <v:shadow color="#868686"/>
              <v:textpath style="font-family:&quot;Arial&quot;;font-size:14pt" fitshape="t" trim="t" string="О Б Е С П Е Ч Е Н И Е    П Е Д А Г О Г И Ч Е С К И Х    У С Л О В И Й    Р А З В И Т И Я    И Г Р Ы"/>
            </v:shape>
          </v:group>
        </w:pict>
      </w:r>
    </w:p>
    <w:p w:rsidR="00A30DF3" w:rsidRPr="003D2DA4" w:rsidRDefault="00A30DF3" w:rsidP="00A30DF3">
      <w:pPr>
        <w:spacing w:line="360" w:lineRule="exact"/>
        <w:ind w:firstLine="425"/>
        <w:jc w:val="both"/>
        <w:rPr>
          <w:rFonts w:ascii="Times New Roman" w:hAnsi="Times New Roman"/>
          <w:sz w:val="28"/>
          <w:szCs w:val="28"/>
        </w:rPr>
      </w:pPr>
    </w:p>
    <w:p w:rsidR="00A30DF3" w:rsidRPr="003D2DA4" w:rsidRDefault="00A30DF3" w:rsidP="00A30DF3">
      <w:pPr>
        <w:spacing w:line="360" w:lineRule="exact"/>
        <w:ind w:firstLine="425"/>
        <w:jc w:val="both"/>
        <w:rPr>
          <w:rFonts w:ascii="Times New Roman" w:hAnsi="Times New Roman"/>
          <w:sz w:val="28"/>
          <w:szCs w:val="28"/>
        </w:rPr>
      </w:pPr>
    </w:p>
    <w:p w:rsidR="00A30DF3" w:rsidRPr="003D2DA4" w:rsidRDefault="00A30DF3" w:rsidP="00A30DF3">
      <w:pPr>
        <w:spacing w:line="360" w:lineRule="exact"/>
        <w:ind w:firstLine="425"/>
        <w:jc w:val="both"/>
        <w:rPr>
          <w:rFonts w:ascii="Times New Roman" w:hAnsi="Times New Roman"/>
          <w:sz w:val="28"/>
          <w:szCs w:val="28"/>
        </w:rPr>
      </w:pPr>
    </w:p>
    <w:p w:rsidR="00A30DF3" w:rsidRPr="003D2DA4" w:rsidRDefault="00A30DF3" w:rsidP="00A30DF3">
      <w:pPr>
        <w:spacing w:line="360" w:lineRule="exact"/>
        <w:ind w:firstLine="425"/>
        <w:jc w:val="both"/>
        <w:rPr>
          <w:rFonts w:ascii="Times New Roman" w:hAnsi="Times New Roman"/>
          <w:sz w:val="28"/>
          <w:szCs w:val="28"/>
        </w:rPr>
      </w:pPr>
    </w:p>
    <w:p w:rsidR="00A30DF3" w:rsidRPr="003D2DA4" w:rsidRDefault="00A30DF3" w:rsidP="00A30DF3">
      <w:pPr>
        <w:spacing w:line="360" w:lineRule="exact"/>
        <w:ind w:firstLine="425"/>
        <w:jc w:val="both"/>
        <w:rPr>
          <w:rFonts w:ascii="Times New Roman" w:hAnsi="Times New Roman"/>
          <w:sz w:val="28"/>
          <w:szCs w:val="28"/>
        </w:rPr>
      </w:pPr>
    </w:p>
    <w:p w:rsidR="00A30DF3" w:rsidRPr="003D2DA4" w:rsidRDefault="00A30DF3" w:rsidP="00A30DF3">
      <w:pPr>
        <w:spacing w:line="360" w:lineRule="exact"/>
        <w:ind w:firstLine="425"/>
        <w:jc w:val="both"/>
        <w:rPr>
          <w:rFonts w:ascii="Times New Roman" w:hAnsi="Times New Roman"/>
          <w:sz w:val="28"/>
          <w:szCs w:val="28"/>
        </w:rPr>
      </w:pPr>
    </w:p>
    <w:p w:rsidR="00A30DF3" w:rsidRPr="003D2DA4" w:rsidRDefault="00A30DF3" w:rsidP="00A30DF3">
      <w:pPr>
        <w:spacing w:line="360" w:lineRule="exact"/>
        <w:ind w:firstLine="425"/>
        <w:jc w:val="both"/>
        <w:rPr>
          <w:rFonts w:ascii="Times New Roman" w:hAnsi="Times New Roman"/>
          <w:sz w:val="28"/>
          <w:szCs w:val="28"/>
        </w:rPr>
      </w:pPr>
    </w:p>
    <w:p w:rsidR="00A30DF3" w:rsidRPr="003D2DA4" w:rsidRDefault="00A30DF3" w:rsidP="00A30DF3">
      <w:pPr>
        <w:spacing w:line="360" w:lineRule="exact"/>
        <w:ind w:firstLine="425"/>
        <w:jc w:val="both"/>
        <w:rPr>
          <w:rFonts w:ascii="Times New Roman" w:hAnsi="Times New Roman"/>
          <w:sz w:val="28"/>
          <w:szCs w:val="28"/>
        </w:rPr>
      </w:pPr>
    </w:p>
    <w:p w:rsidR="00A30DF3" w:rsidRPr="003D2DA4" w:rsidRDefault="00A30DF3" w:rsidP="00A30DF3">
      <w:pPr>
        <w:spacing w:line="360" w:lineRule="exact"/>
        <w:ind w:firstLine="425"/>
        <w:jc w:val="both"/>
        <w:rPr>
          <w:rFonts w:ascii="Times New Roman" w:hAnsi="Times New Roman"/>
          <w:sz w:val="28"/>
          <w:szCs w:val="28"/>
        </w:rPr>
      </w:pPr>
    </w:p>
    <w:p w:rsidR="00CD6461" w:rsidRPr="003D2DA4" w:rsidRDefault="00CD6461" w:rsidP="00A30DF3">
      <w:pPr>
        <w:spacing w:line="340" w:lineRule="exact"/>
        <w:jc w:val="center"/>
        <w:rPr>
          <w:rFonts w:ascii="Times New Roman" w:hAnsi="Times New Roman"/>
          <w:i/>
          <w:sz w:val="28"/>
          <w:szCs w:val="28"/>
          <w:shd w:val="clear" w:color="auto" w:fill="FFFFFF"/>
        </w:rPr>
      </w:pPr>
    </w:p>
    <w:p w:rsidR="00CD6461" w:rsidRPr="003D2DA4" w:rsidRDefault="00CD6461" w:rsidP="00A30DF3">
      <w:pPr>
        <w:spacing w:line="340" w:lineRule="exact"/>
        <w:jc w:val="center"/>
        <w:rPr>
          <w:rFonts w:ascii="Times New Roman" w:hAnsi="Times New Roman"/>
          <w:i/>
          <w:sz w:val="28"/>
          <w:szCs w:val="28"/>
          <w:shd w:val="clear" w:color="auto" w:fill="FFFFFF"/>
        </w:rPr>
      </w:pPr>
    </w:p>
    <w:p w:rsidR="00CD6461" w:rsidRPr="003D2DA4" w:rsidRDefault="00CD6461" w:rsidP="00A30DF3">
      <w:pPr>
        <w:spacing w:line="340" w:lineRule="exact"/>
        <w:jc w:val="center"/>
        <w:rPr>
          <w:rFonts w:ascii="Times New Roman" w:hAnsi="Times New Roman"/>
          <w:i/>
          <w:sz w:val="28"/>
          <w:szCs w:val="28"/>
          <w:shd w:val="clear" w:color="auto" w:fill="FFFFFF"/>
        </w:rPr>
      </w:pPr>
    </w:p>
    <w:p w:rsidR="00C53B83" w:rsidRPr="003D2DA4" w:rsidRDefault="00C53B83" w:rsidP="00A30DF3">
      <w:pPr>
        <w:spacing w:line="340" w:lineRule="exact"/>
        <w:jc w:val="center"/>
        <w:rPr>
          <w:rFonts w:ascii="Times New Roman" w:hAnsi="Times New Roman"/>
          <w:i/>
          <w:sz w:val="28"/>
          <w:szCs w:val="28"/>
          <w:shd w:val="clear" w:color="auto" w:fill="FFFFFF"/>
        </w:rPr>
      </w:pPr>
      <w:r w:rsidRPr="003D2DA4">
        <w:rPr>
          <w:rFonts w:ascii="Times New Roman" w:hAnsi="Times New Roman"/>
          <w:i/>
          <w:sz w:val="28"/>
          <w:szCs w:val="28"/>
          <w:shd w:val="clear" w:color="auto" w:fill="FFFFFF"/>
        </w:rPr>
        <w:t>Педагогические условия поддержки детской инициативы</w:t>
      </w:r>
    </w:p>
    <w:p w:rsidR="00C53B83" w:rsidRPr="003D2DA4" w:rsidRDefault="00C53B83" w:rsidP="00EB6047">
      <w:pPr>
        <w:pStyle w:val="afc"/>
        <w:tabs>
          <w:tab w:val="left" w:pos="1134"/>
        </w:tabs>
        <w:spacing w:line="340" w:lineRule="exact"/>
        <w:ind w:left="360" w:firstLine="0"/>
        <w:jc w:val="center"/>
        <w:rPr>
          <w:rFonts w:ascii="Times New Roman" w:hAnsi="Times New Roman"/>
          <w:i/>
          <w:sz w:val="28"/>
          <w:szCs w:val="28"/>
          <w:shd w:val="clear" w:color="auto" w:fill="FFFFFF"/>
          <w:lang w:val="ru-RU"/>
        </w:rPr>
      </w:pPr>
      <w:r w:rsidRPr="003D2DA4">
        <w:rPr>
          <w:rFonts w:ascii="Times New Roman" w:hAnsi="Times New Roman"/>
          <w:i/>
          <w:sz w:val="28"/>
          <w:szCs w:val="28"/>
          <w:shd w:val="clear" w:color="auto" w:fill="FFFFFF"/>
          <w:lang w:val="ru-RU"/>
        </w:rPr>
        <w:t>в познавательном  развитии</w:t>
      </w:r>
    </w:p>
    <w:p w:rsidR="00C53B83" w:rsidRPr="003D2DA4" w:rsidRDefault="00C53B83" w:rsidP="00EB6047">
      <w:pPr>
        <w:pStyle w:val="afc"/>
        <w:tabs>
          <w:tab w:val="left" w:pos="1290"/>
        </w:tabs>
        <w:spacing w:line="340" w:lineRule="exact"/>
        <w:ind w:left="360" w:firstLine="0"/>
        <w:jc w:val="center"/>
        <w:rPr>
          <w:rFonts w:ascii="Times New Roman" w:hAnsi="Times New Roman"/>
          <w:iCs/>
          <w:color w:val="000000"/>
          <w:sz w:val="28"/>
          <w:szCs w:val="28"/>
          <w:lang w:val="ru-RU"/>
        </w:rPr>
      </w:pPr>
    </w:p>
    <w:p w:rsidR="00C53B83" w:rsidRPr="003D2DA4" w:rsidRDefault="00C53B83" w:rsidP="00C53B83">
      <w:pPr>
        <w:pStyle w:val="afc"/>
        <w:numPr>
          <w:ilvl w:val="0"/>
          <w:numId w:val="51"/>
        </w:numPr>
        <w:tabs>
          <w:tab w:val="left" w:pos="993"/>
        </w:tabs>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С целью поддержки детской инициативы в познавательном развитии мы рассматриваем три блока психолого-педагогической работы.</w:t>
      </w:r>
    </w:p>
    <w:p w:rsidR="00C53B83" w:rsidRPr="003D2DA4" w:rsidRDefault="00C53B83" w:rsidP="00A30DF3">
      <w:pPr>
        <w:pStyle w:val="afc"/>
        <w:tabs>
          <w:tab w:val="left" w:pos="993"/>
        </w:tabs>
        <w:spacing w:line="340" w:lineRule="exact"/>
        <w:ind w:left="360" w:firstLine="0"/>
        <w:jc w:val="both"/>
        <w:rPr>
          <w:rFonts w:ascii="Times New Roman" w:hAnsi="Times New Roman"/>
          <w:b/>
          <w:color w:val="000000"/>
          <w:sz w:val="28"/>
          <w:szCs w:val="28"/>
          <w:lang w:val="ru-RU"/>
        </w:rPr>
      </w:pPr>
    </w:p>
    <w:p w:rsidR="00C53B83" w:rsidRPr="003D2DA4" w:rsidRDefault="00C53B83" w:rsidP="00CD6461">
      <w:pPr>
        <w:pStyle w:val="afc"/>
        <w:tabs>
          <w:tab w:val="left" w:pos="993"/>
        </w:tabs>
        <w:spacing w:line="340" w:lineRule="exact"/>
        <w:ind w:left="360" w:firstLine="0"/>
        <w:jc w:val="both"/>
        <w:rPr>
          <w:rFonts w:ascii="Times New Roman" w:hAnsi="Times New Roman"/>
          <w:b/>
          <w:color w:val="000000"/>
          <w:sz w:val="28"/>
          <w:szCs w:val="28"/>
        </w:rPr>
      </w:pPr>
      <w:r w:rsidRPr="003D2DA4">
        <w:rPr>
          <w:rFonts w:ascii="Times New Roman" w:hAnsi="Times New Roman"/>
          <w:b/>
          <w:color w:val="000000"/>
          <w:sz w:val="28"/>
          <w:szCs w:val="28"/>
        </w:rPr>
        <w:t>I блок «Создание условий».</w:t>
      </w:r>
    </w:p>
    <w:p w:rsidR="00C53B83" w:rsidRPr="003D2DA4" w:rsidRDefault="00C53B83" w:rsidP="00C53B83">
      <w:pPr>
        <w:pStyle w:val="afc"/>
        <w:numPr>
          <w:ilvl w:val="0"/>
          <w:numId w:val="51"/>
        </w:numPr>
        <w:spacing w:after="120" w:line="340" w:lineRule="exact"/>
        <w:jc w:val="both"/>
        <w:rPr>
          <w:rFonts w:ascii="Times New Roman" w:hAnsi="Times New Roman"/>
          <w:sz w:val="28"/>
          <w:szCs w:val="28"/>
          <w:lang w:val="ru-RU"/>
        </w:rPr>
      </w:pPr>
      <w:r w:rsidRPr="003D2DA4">
        <w:rPr>
          <w:rFonts w:ascii="Times New Roman" w:hAnsi="Times New Roman"/>
          <w:color w:val="000000"/>
          <w:sz w:val="28"/>
          <w:szCs w:val="28"/>
          <w:lang w:val="ru-RU"/>
        </w:rPr>
        <w:t>Среди необходимых условий, обеспечивающих развитие познавательной активности детей, мы определяем образовательную среду, включающую в качестве одного из компонентов развивающую предметно-пространственную среду – доступную, безопасную, содержательно-насыщенную, вариативную, трансформируемую и полифункциональную. Наполнение среды позволяет ребенку осваивать – самостоятельно и в пр</w:t>
      </w:r>
      <w:r w:rsidRPr="003D2DA4">
        <w:rPr>
          <w:rFonts w:ascii="Times New Roman" w:hAnsi="Times New Roman"/>
          <w:color w:val="000000"/>
          <w:sz w:val="28"/>
          <w:szCs w:val="28"/>
          <w:lang w:val="ru-RU"/>
        </w:rPr>
        <w:t>о</w:t>
      </w:r>
      <w:r w:rsidRPr="003D2DA4">
        <w:rPr>
          <w:rFonts w:ascii="Times New Roman" w:hAnsi="Times New Roman"/>
          <w:color w:val="000000"/>
          <w:sz w:val="28"/>
          <w:szCs w:val="28"/>
          <w:lang w:val="ru-RU"/>
        </w:rPr>
        <w:t xml:space="preserve">цессе специально организованной образовательной деятельности – объекты </w:t>
      </w:r>
      <w:r w:rsidRPr="003D2DA4">
        <w:rPr>
          <w:rFonts w:ascii="Times New Roman" w:hAnsi="Times New Roman"/>
          <w:sz w:val="28"/>
          <w:szCs w:val="28"/>
          <w:lang w:val="ru-RU"/>
        </w:rPr>
        <w:lastRenderedPageBreak/>
        <w:t>окружающего мира, их свойства и отношения (форму, цвет, размер, матер</w:t>
      </w:r>
      <w:r w:rsidRPr="003D2DA4">
        <w:rPr>
          <w:rFonts w:ascii="Times New Roman" w:hAnsi="Times New Roman"/>
          <w:sz w:val="28"/>
          <w:szCs w:val="28"/>
          <w:lang w:val="ru-RU"/>
        </w:rPr>
        <w:t>и</w:t>
      </w:r>
      <w:r w:rsidRPr="003D2DA4">
        <w:rPr>
          <w:rFonts w:ascii="Times New Roman" w:hAnsi="Times New Roman"/>
          <w:sz w:val="28"/>
          <w:szCs w:val="28"/>
          <w:lang w:val="ru-RU"/>
        </w:rPr>
        <w:t>ал, звучание, ритм, темп, количество, число, часть и целое, пространство и время, движение и покой), причинно-следственные связи и др.</w:t>
      </w:r>
    </w:p>
    <w:p w:rsidR="00EB6047" w:rsidRPr="003D2DA4" w:rsidRDefault="00EB6047" w:rsidP="00EB6047">
      <w:pPr>
        <w:pStyle w:val="afc"/>
        <w:spacing w:after="120" w:line="340" w:lineRule="exact"/>
        <w:ind w:left="360" w:firstLine="0"/>
        <w:jc w:val="both"/>
        <w:rPr>
          <w:rFonts w:ascii="Times New Roman" w:hAnsi="Times New Roman"/>
          <w:sz w:val="28"/>
          <w:szCs w:val="28"/>
          <w:lang w:val="ru-RU"/>
        </w:rPr>
      </w:pPr>
    </w:p>
    <w:p w:rsidR="00C53B83" w:rsidRPr="003D2DA4" w:rsidRDefault="00C53B83" w:rsidP="00CD6461">
      <w:pPr>
        <w:pStyle w:val="afc"/>
        <w:tabs>
          <w:tab w:val="left" w:pos="993"/>
        </w:tabs>
        <w:spacing w:line="340" w:lineRule="exact"/>
        <w:ind w:left="360" w:firstLine="0"/>
        <w:jc w:val="both"/>
        <w:rPr>
          <w:rFonts w:ascii="Times New Roman" w:hAnsi="Times New Roman"/>
          <w:b/>
          <w:color w:val="000000"/>
          <w:sz w:val="28"/>
          <w:szCs w:val="28"/>
        </w:rPr>
      </w:pPr>
      <w:r w:rsidRPr="003D2DA4">
        <w:rPr>
          <w:rFonts w:ascii="Times New Roman" w:hAnsi="Times New Roman"/>
          <w:b/>
          <w:color w:val="000000"/>
          <w:sz w:val="28"/>
          <w:szCs w:val="28"/>
        </w:rPr>
        <w:t>II блок «Организация детей».</w:t>
      </w:r>
    </w:p>
    <w:p w:rsidR="00C53B83" w:rsidRPr="003D2DA4" w:rsidRDefault="00C53B83" w:rsidP="00C53B83">
      <w:pPr>
        <w:pStyle w:val="afc"/>
        <w:numPr>
          <w:ilvl w:val="0"/>
          <w:numId w:val="51"/>
        </w:numPr>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 xml:space="preserve">Речь идет об организации детей прежде всего в специально-организованных формах обучения и совместной деятельности педагога и детей (на занятиях, во время наблюдений, реализации проектов, коллекционировании и т.п.). </w:t>
      </w:r>
    </w:p>
    <w:p w:rsidR="00C53B83" w:rsidRPr="003D2DA4" w:rsidRDefault="00C53B83" w:rsidP="00C53B83">
      <w:pPr>
        <w:pStyle w:val="afc"/>
        <w:numPr>
          <w:ilvl w:val="0"/>
          <w:numId w:val="51"/>
        </w:numPr>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Поскольку речь идет о формировании основных понятий, таких как пр</w:t>
      </w:r>
      <w:r w:rsidRPr="003D2DA4">
        <w:rPr>
          <w:rFonts w:ascii="Times New Roman" w:hAnsi="Times New Roman"/>
          <w:color w:val="000000"/>
          <w:sz w:val="28"/>
          <w:szCs w:val="28"/>
          <w:lang w:val="ru-RU"/>
        </w:rPr>
        <w:t>о</w:t>
      </w:r>
      <w:r w:rsidRPr="003D2DA4">
        <w:rPr>
          <w:rFonts w:ascii="Times New Roman" w:hAnsi="Times New Roman"/>
          <w:color w:val="000000"/>
          <w:sz w:val="28"/>
          <w:szCs w:val="28"/>
          <w:lang w:val="ru-RU"/>
        </w:rPr>
        <w:t>странство, время, движение, число, пространственные отношения и т.п., вся работа базируется на учете особенностей психического развития и связан с формированием таких психических функций, как мышление, память, вн</w:t>
      </w:r>
      <w:r w:rsidRPr="003D2DA4">
        <w:rPr>
          <w:rFonts w:ascii="Times New Roman" w:hAnsi="Times New Roman"/>
          <w:color w:val="000000"/>
          <w:sz w:val="28"/>
          <w:szCs w:val="28"/>
          <w:lang w:val="ru-RU"/>
        </w:rPr>
        <w:t>и</w:t>
      </w:r>
      <w:r w:rsidRPr="003D2DA4">
        <w:rPr>
          <w:rFonts w:ascii="Times New Roman" w:hAnsi="Times New Roman"/>
          <w:color w:val="000000"/>
          <w:sz w:val="28"/>
          <w:szCs w:val="28"/>
          <w:lang w:val="ru-RU"/>
        </w:rPr>
        <w:t>мание, воображение, речь. Следовательно, эффективность работы по осво</w:t>
      </w:r>
      <w:r w:rsidRPr="003D2DA4">
        <w:rPr>
          <w:rFonts w:ascii="Times New Roman" w:hAnsi="Times New Roman"/>
          <w:color w:val="000000"/>
          <w:sz w:val="28"/>
          <w:szCs w:val="28"/>
          <w:lang w:val="ru-RU"/>
        </w:rPr>
        <w:t>е</w:t>
      </w:r>
      <w:r w:rsidRPr="003D2DA4">
        <w:rPr>
          <w:rFonts w:ascii="Times New Roman" w:hAnsi="Times New Roman"/>
          <w:color w:val="000000"/>
          <w:sz w:val="28"/>
          <w:szCs w:val="28"/>
          <w:lang w:val="ru-RU"/>
        </w:rPr>
        <w:t>нию ребенком объектов окружающего мира, их свойств и отношений н</w:t>
      </w:r>
      <w:r w:rsidRPr="003D2DA4">
        <w:rPr>
          <w:rFonts w:ascii="Times New Roman" w:hAnsi="Times New Roman"/>
          <w:color w:val="000000"/>
          <w:sz w:val="28"/>
          <w:szCs w:val="28"/>
          <w:lang w:val="ru-RU"/>
        </w:rPr>
        <w:t>а</w:t>
      </w:r>
      <w:r w:rsidRPr="003D2DA4">
        <w:rPr>
          <w:rFonts w:ascii="Times New Roman" w:hAnsi="Times New Roman"/>
          <w:color w:val="000000"/>
          <w:sz w:val="28"/>
          <w:szCs w:val="28"/>
          <w:lang w:val="ru-RU"/>
        </w:rPr>
        <w:t>прямую зависит от «оречевления» получаемых знаний, познавательных действий, способов и приемов познания.</w:t>
      </w:r>
    </w:p>
    <w:p w:rsidR="00C53B83" w:rsidRPr="003D2DA4" w:rsidRDefault="00C53B83" w:rsidP="00C53B83">
      <w:pPr>
        <w:pStyle w:val="afc"/>
        <w:numPr>
          <w:ilvl w:val="0"/>
          <w:numId w:val="51"/>
        </w:numPr>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Отсюда вытекает необходимость обеспечить речевую активность детей во всех формах совместной деятельности педагога и детей.</w:t>
      </w:r>
    </w:p>
    <w:p w:rsidR="00C53B83" w:rsidRPr="003D2DA4" w:rsidRDefault="00C53B83" w:rsidP="00C53B83">
      <w:pPr>
        <w:pStyle w:val="afc"/>
        <w:numPr>
          <w:ilvl w:val="0"/>
          <w:numId w:val="51"/>
        </w:numPr>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Необходим учет индивидуальных особенностей психического развития: есть дети, быстро «схватывающие» и усваивающие познавательный мат</w:t>
      </w:r>
      <w:r w:rsidRPr="003D2DA4">
        <w:rPr>
          <w:rFonts w:ascii="Times New Roman" w:hAnsi="Times New Roman"/>
          <w:color w:val="000000"/>
          <w:sz w:val="28"/>
          <w:szCs w:val="28"/>
          <w:lang w:val="ru-RU"/>
        </w:rPr>
        <w:t>е</w:t>
      </w:r>
      <w:r w:rsidRPr="003D2DA4">
        <w:rPr>
          <w:rFonts w:ascii="Times New Roman" w:hAnsi="Times New Roman"/>
          <w:color w:val="000000"/>
          <w:sz w:val="28"/>
          <w:szCs w:val="28"/>
          <w:lang w:val="ru-RU"/>
        </w:rPr>
        <w:t>риал, есть дети «медленные», идущие к усвоению знания постепенно, но очень основательно. К тому же психические функции формируются у всех детей по-разному и в разные сроки.</w:t>
      </w:r>
    </w:p>
    <w:p w:rsidR="00C53B83" w:rsidRPr="003D2DA4" w:rsidRDefault="00C53B83" w:rsidP="00C53B83">
      <w:pPr>
        <w:pStyle w:val="afc"/>
        <w:numPr>
          <w:ilvl w:val="0"/>
          <w:numId w:val="51"/>
        </w:numPr>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Кроме того, познавательное развитие будет более эффективным, если в нем мы задействуем не только прямую передачу знаний от педагога детям, но и такие виды обучения, как взаимообучение (дети учатся друг у друга, н</w:t>
      </w:r>
      <w:r w:rsidRPr="003D2DA4">
        <w:rPr>
          <w:rFonts w:ascii="Times New Roman" w:hAnsi="Times New Roman"/>
          <w:color w:val="000000"/>
          <w:sz w:val="28"/>
          <w:szCs w:val="28"/>
          <w:lang w:val="ru-RU"/>
        </w:rPr>
        <w:t>а</w:t>
      </w:r>
      <w:r w:rsidRPr="003D2DA4">
        <w:rPr>
          <w:rFonts w:ascii="Times New Roman" w:hAnsi="Times New Roman"/>
          <w:color w:val="000000"/>
          <w:sz w:val="28"/>
          <w:szCs w:val="28"/>
          <w:lang w:val="ru-RU"/>
        </w:rPr>
        <w:t>блюдая, подражая, повторяя действия своих сверстников) и самообучение (самостоятельное открытие способов деятельности).</w:t>
      </w:r>
    </w:p>
    <w:p w:rsidR="00C53B83" w:rsidRPr="003D2DA4" w:rsidRDefault="00C53B83" w:rsidP="00C53B83">
      <w:pPr>
        <w:pStyle w:val="afc"/>
        <w:numPr>
          <w:ilvl w:val="0"/>
          <w:numId w:val="51"/>
        </w:numPr>
        <w:tabs>
          <w:tab w:val="left" w:pos="993"/>
        </w:tabs>
        <w:spacing w:line="340" w:lineRule="exact"/>
        <w:jc w:val="both"/>
        <w:rPr>
          <w:rFonts w:ascii="Times New Roman" w:hAnsi="Times New Roman"/>
          <w:color w:val="000000"/>
          <w:sz w:val="28"/>
          <w:szCs w:val="28"/>
          <w:lang w:val="ru-RU"/>
        </w:rPr>
      </w:pPr>
      <w:r w:rsidRPr="003D2DA4">
        <w:rPr>
          <w:rFonts w:ascii="Times New Roman" w:hAnsi="Times New Roman"/>
          <w:color w:val="000000"/>
          <w:sz w:val="28"/>
          <w:szCs w:val="28"/>
          <w:lang w:val="ru-RU"/>
        </w:rPr>
        <w:t>Учитывая изложенное, необходимо формирование небольших детских с</w:t>
      </w:r>
      <w:r w:rsidRPr="003D2DA4">
        <w:rPr>
          <w:rFonts w:ascii="Times New Roman" w:hAnsi="Times New Roman"/>
          <w:color w:val="000000"/>
          <w:sz w:val="28"/>
          <w:szCs w:val="28"/>
          <w:lang w:val="ru-RU"/>
        </w:rPr>
        <w:t>о</w:t>
      </w:r>
      <w:r w:rsidRPr="003D2DA4">
        <w:rPr>
          <w:rFonts w:ascii="Times New Roman" w:hAnsi="Times New Roman"/>
          <w:color w:val="000000"/>
          <w:sz w:val="28"/>
          <w:szCs w:val="28"/>
          <w:lang w:val="ru-RU"/>
        </w:rPr>
        <w:t>обществ (изменяемых в зависимости от образовательной ситуации), в кот</w:t>
      </w:r>
      <w:r w:rsidRPr="003D2DA4">
        <w:rPr>
          <w:rFonts w:ascii="Times New Roman" w:hAnsi="Times New Roman"/>
          <w:color w:val="000000"/>
          <w:sz w:val="28"/>
          <w:szCs w:val="28"/>
          <w:lang w:val="ru-RU"/>
        </w:rPr>
        <w:t>о</w:t>
      </w:r>
      <w:r w:rsidRPr="003D2DA4">
        <w:rPr>
          <w:rFonts w:ascii="Times New Roman" w:hAnsi="Times New Roman"/>
          <w:color w:val="000000"/>
          <w:sz w:val="28"/>
          <w:szCs w:val="28"/>
          <w:lang w:val="ru-RU"/>
        </w:rPr>
        <w:t>рых дети будут осваивать новое знание – работа парами, в микрогруппах по 3-5 человек. Они либо выполняют за одним столом однотипные задания, перенимая опыт друг друга, либо выполняют одно задание коллективно, с</w:t>
      </w:r>
      <w:r w:rsidRPr="003D2DA4">
        <w:rPr>
          <w:rFonts w:ascii="Times New Roman" w:hAnsi="Times New Roman"/>
          <w:color w:val="000000"/>
          <w:sz w:val="28"/>
          <w:szCs w:val="28"/>
          <w:lang w:val="ru-RU"/>
        </w:rPr>
        <w:t>о</w:t>
      </w:r>
      <w:r w:rsidRPr="003D2DA4">
        <w:rPr>
          <w:rFonts w:ascii="Times New Roman" w:hAnsi="Times New Roman"/>
          <w:color w:val="000000"/>
          <w:sz w:val="28"/>
          <w:szCs w:val="28"/>
          <w:lang w:val="ru-RU"/>
        </w:rPr>
        <w:t>гласовывая свои действия, договариваясь о последовательности выполн</w:t>
      </w:r>
      <w:r w:rsidRPr="003D2DA4">
        <w:rPr>
          <w:rFonts w:ascii="Times New Roman" w:hAnsi="Times New Roman"/>
          <w:color w:val="000000"/>
          <w:sz w:val="28"/>
          <w:szCs w:val="28"/>
          <w:lang w:val="ru-RU"/>
        </w:rPr>
        <w:t>е</w:t>
      </w:r>
      <w:r w:rsidRPr="003D2DA4">
        <w:rPr>
          <w:rFonts w:ascii="Times New Roman" w:hAnsi="Times New Roman"/>
          <w:color w:val="000000"/>
          <w:sz w:val="28"/>
          <w:szCs w:val="28"/>
          <w:lang w:val="ru-RU"/>
        </w:rPr>
        <w:t>ния, распределяя работу. Такая подгрупповая коллективная работа позвол</w:t>
      </w:r>
      <w:r w:rsidRPr="003D2DA4">
        <w:rPr>
          <w:rFonts w:ascii="Times New Roman" w:hAnsi="Times New Roman"/>
          <w:color w:val="000000"/>
          <w:sz w:val="28"/>
          <w:szCs w:val="28"/>
          <w:lang w:val="ru-RU"/>
        </w:rPr>
        <w:t>я</w:t>
      </w:r>
      <w:r w:rsidRPr="003D2DA4">
        <w:rPr>
          <w:rFonts w:ascii="Times New Roman" w:hAnsi="Times New Roman"/>
          <w:color w:val="000000"/>
          <w:sz w:val="28"/>
          <w:szCs w:val="28"/>
          <w:lang w:val="ru-RU"/>
        </w:rPr>
        <w:t>ет эффективно решать задачи не только познавательного, но и речевого ра</w:t>
      </w:r>
      <w:r w:rsidRPr="003D2DA4">
        <w:rPr>
          <w:rFonts w:ascii="Times New Roman" w:hAnsi="Times New Roman"/>
          <w:color w:val="000000"/>
          <w:sz w:val="28"/>
          <w:szCs w:val="28"/>
          <w:lang w:val="ru-RU"/>
        </w:rPr>
        <w:t>з</w:t>
      </w:r>
      <w:r w:rsidRPr="003D2DA4">
        <w:rPr>
          <w:rFonts w:ascii="Times New Roman" w:hAnsi="Times New Roman"/>
          <w:color w:val="000000"/>
          <w:sz w:val="28"/>
          <w:szCs w:val="28"/>
          <w:lang w:val="ru-RU"/>
        </w:rPr>
        <w:t>вития, а также обеспечивает позитивную социализацию детей.</w:t>
      </w:r>
    </w:p>
    <w:p w:rsidR="00C53B83" w:rsidRPr="003D2DA4" w:rsidRDefault="00C53B83" w:rsidP="00A30DF3">
      <w:pPr>
        <w:pStyle w:val="afc"/>
        <w:spacing w:line="340" w:lineRule="exact"/>
        <w:ind w:left="360" w:firstLine="0"/>
        <w:jc w:val="both"/>
        <w:rPr>
          <w:rFonts w:ascii="Times New Roman" w:hAnsi="Times New Roman"/>
          <w:color w:val="000000"/>
          <w:sz w:val="28"/>
          <w:szCs w:val="28"/>
          <w:lang w:val="ru-RU"/>
        </w:rPr>
      </w:pPr>
    </w:p>
    <w:p w:rsidR="00C53B83" w:rsidRPr="003D2DA4" w:rsidRDefault="00C53B83" w:rsidP="00CD6461">
      <w:pPr>
        <w:pStyle w:val="afc"/>
        <w:tabs>
          <w:tab w:val="left" w:pos="993"/>
        </w:tabs>
        <w:spacing w:line="340" w:lineRule="exact"/>
        <w:ind w:left="360" w:firstLine="0"/>
        <w:jc w:val="both"/>
        <w:rPr>
          <w:rFonts w:ascii="Times New Roman" w:hAnsi="Times New Roman"/>
          <w:b/>
          <w:color w:val="000000"/>
          <w:sz w:val="28"/>
          <w:szCs w:val="28"/>
        </w:rPr>
      </w:pPr>
      <w:r w:rsidRPr="003D2DA4">
        <w:rPr>
          <w:rFonts w:ascii="Times New Roman" w:hAnsi="Times New Roman"/>
          <w:b/>
          <w:color w:val="000000"/>
          <w:sz w:val="28"/>
          <w:szCs w:val="28"/>
        </w:rPr>
        <w:t>III блок «Позиция педагога».</w:t>
      </w:r>
    </w:p>
    <w:p w:rsidR="00C53B83" w:rsidRPr="003D2DA4" w:rsidRDefault="00C53B83" w:rsidP="00C53B83">
      <w:pPr>
        <w:pStyle w:val="afc"/>
        <w:numPr>
          <w:ilvl w:val="0"/>
          <w:numId w:val="51"/>
        </w:numPr>
        <w:spacing w:line="340" w:lineRule="exact"/>
        <w:jc w:val="both"/>
        <w:rPr>
          <w:rFonts w:ascii="Times New Roman" w:hAnsi="Times New Roman"/>
          <w:sz w:val="28"/>
          <w:szCs w:val="28"/>
          <w:lang w:val="ru-RU"/>
        </w:rPr>
      </w:pPr>
      <w:r w:rsidRPr="003D2DA4">
        <w:rPr>
          <w:rFonts w:ascii="Times New Roman" w:hAnsi="Times New Roman"/>
          <w:color w:val="000000"/>
          <w:sz w:val="28"/>
          <w:szCs w:val="28"/>
          <w:lang w:val="ru-RU"/>
        </w:rPr>
        <w:t xml:space="preserve">Среди необходимых условий, обеспечивающих развитие познавательной активности детей, мы называем также позицию педагога в образовательном </w:t>
      </w:r>
      <w:r w:rsidRPr="003D2DA4">
        <w:rPr>
          <w:rFonts w:ascii="Times New Roman" w:hAnsi="Times New Roman"/>
          <w:color w:val="000000"/>
          <w:sz w:val="28"/>
          <w:szCs w:val="28"/>
          <w:lang w:val="ru-RU"/>
        </w:rPr>
        <w:lastRenderedPageBreak/>
        <w:t>процессе, позволяющую детям</w:t>
      </w:r>
      <w:r w:rsidRPr="003D2DA4">
        <w:rPr>
          <w:rFonts w:ascii="Times New Roman" w:hAnsi="Times New Roman"/>
          <w:sz w:val="28"/>
          <w:szCs w:val="28"/>
          <w:lang w:val="ru-RU"/>
        </w:rPr>
        <w:t xml:space="preserve"> самостоятельно приобретать опыт взаим</w:t>
      </w:r>
      <w:r w:rsidRPr="003D2DA4">
        <w:rPr>
          <w:rFonts w:ascii="Times New Roman" w:hAnsi="Times New Roman"/>
          <w:sz w:val="28"/>
          <w:szCs w:val="28"/>
          <w:lang w:val="ru-RU"/>
        </w:rPr>
        <w:t>о</w:t>
      </w:r>
      <w:r w:rsidRPr="003D2DA4">
        <w:rPr>
          <w:rFonts w:ascii="Times New Roman" w:hAnsi="Times New Roman"/>
          <w:sz w:val="28"/>
          <w:szCs w:val="28"/>
          <w:lang w:val="ru-RU"/>
        </w:rPr>
        <w:t>действия с объектами окружающего мир, опыт оперирования с количес</w:t>
      </w:r>
      <w:r w:rsidRPr="003D2DA4">
        <w:rPr>
          <w:rFonts w:ascii="Times New Roman" w:hAnsi="Times New Roman"/>
          <w:sz w:val="28"/>
          <w:szCs w:val="28"/>
          <w:lang w:val="ru-RU"/>
        </w:rPr>
        <w:t>т</w:t>
      </w:r>
      <w:r w:rsidRPr="003D2DA4">
        <w:rPr>
          <w:rFonts w:ascii="Times New Roman" w:hAnsi="Times New Roman"/>
          <w:sz w:val="28"/>
          <w:szCs w:val="28"/>
          <w:lang w:val="ru-RU"/>
        </w:rPr>
        <w:t>венными совокупностями и др, и осмысливать его. Основная роль воспит</w:t>
      </w:r>
      <w:r w:rsidRPr="003D2DA4">
        <w:rPr>
          <w:rFonts w:ascii="Times New Roman" w:hAnsi="Times New Roman"/>
          <w:sz w:val="28"/>
          <w:szCs w:val="28"/>
          <w:lang w:val="ru-RU"/>
        </w:rPr>
        <w:t>а</w:t>
      </w:r>
      <w:r w:rsidRPr="003D2DA4">
        <w:rPr>
          <w:rFonts w:ascii="Times New Roman" w:hAnsi="Times New Roman"/>
          <w:sz w:val="28"/>
          <w:szCs w:val="28"/>
          <w:lang w:val="ru-RU"/>
        </w:rPr>
        <w:t>теля заключается в организации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C53B83" w:rsidRPr="003D2DA4" w:rsidRDefault="00C53B83" w:rsidP="00C53B83">
      <w:pPr>
        <w:pStyle w:val="afc"/>
        <w:numPr>
          <w:ilvl w:val="0"/>
          <w:numId w:val="51"/>
        </w:numPr>
        <w:spacing w:line="340" w:lineRule="exact"/>
        <w:jc w:val="both"/>
        <w:rPr>
          <w:rFonts w:ascii="Times New Roman" w:hAnsi="Times New Roman"/>
          <w:sz w:val="28"/>
          <w:szCs w:val="28"/>
          <w:lang w:val="ru-RU"/>
        </w:rPr>
      </w:pPr>
      <w:r w:rsidRPr="003D2DA4">
        <w:rPr>
          <w:rFonts w:ascii="Times New Roman" w:hAnsi="Times New Roman"/>
          <w:sz w:val="28"/>
          <w:szCs w:val="28"/>
          <w:lang w:val="ru-RU"/>
        </w:rPr>
        <w:t>ФГОС дошкольного образования в качестве одного из необходимых псих</w:t>
      </w:r>
      <w:r w:rsidRPr="003D2DA4">
        <w:rPr>
          <w:rFonts w:ascii="Times New Roman" w:hAnsi="Times New Roman"/>
          <w:sz w:val="28"/>
          <w:szCs w:val="28"/>
          <w:lang w:val="ru-RU"/>
        </w:rPr>
        <w:t>о</w:t>
      </w:r>
      <w:r w:rsidRPr="003D2DA4">
        <w:rPr>
          <w:rFonts w:ascii="Times New Roman" w:hAnsi="Times New Roman"/>
          <w:sz w:val="28"/>
          <w:szCs w:val="28"/>
          <w:lang w:val="ru-RU"/>
        </w:rPr>
        <w:t>лого-педагогических условий реализации Программы называет также пс</w:t>
      </w:r>
      <w:r w:rsidRPr="003D2DA4">
        <w:rPr>
          <w:rFonts w:ascii="Times New Roman" w:hAnsi="Times New Roman"/>
          <w:sz w:val="28"/>
          <w:szCs w:val="28"/>
          <w:lang w:val="ru-RU"/>
        </w:rPr>
        <w:t>и</w:t>
      </w:r>
      <w:r w:rsidRPr="003D2DA4">
        <w:rPr>
          <w:rFonts w:ascii="Times New Roman" w:hAnsi="Times New Roman"/>
          <w:sz w:val="28"/>
          <w:szCs w:val="28"/>
          <w:lang w:val="ru-RU"/>
        </w:rPr>
        <w:t>хологическую перестройку позиции педагога на личностно-ориентированное взаимодействие с каждым ребенком в образовательном процессе. При этом основным содержанием образовательного процесса должна быть не столько передача детям готовых знаний, сколько формир</w:t>
      </w:r>
      <w:r w:rsidRPr="003D2DA4">
        <w:rPr>
          <w:rFonts w:ascii="Times New Roman" w:hAnsi="Times New Roman"/>
          <w:sz w:val="28"/>
          <w:szCs w:val="28"/>
          <w:lang w:val="ru-RU"/>
        </w:rPr>
        <w:t>о</w:t>
      </w:r>
      <w:r w:rsidRPr="003D2DA4">
        <w:rPr>
          <w:rFonts w:ascii="Times New Roman" w:hAnsi="Times New Roman"/>
          <w:sz w:val="28"/>
          <w:szCs w:val="28"/>
          <w:lang w:val="ru-RU"/>
        </w:rPr>
        <w:t>вание у детей средств и способов приобретения знаний в ходе специально организованной самостоятельной деятельности.</w:t>
      </w:r>
    </w:p>
    <w:p w:rsidR="00C53B83" w:rsidRPr="00B13953" w:rsidRDefault="00C53B83" w:rsidP="00B13953">
      <w:pPr>
        <w:pStyle w:val="afc"/>
        <w:numPr>
          <w:ilvl w:val="0"/>
          <w:numId w:val="51"/>
        </w:numPr>
        <w:spacing w:line="340" w:lineRule="exact"/>
        <w:jc w:val="both"/>
        <w:rPr>
          <w:rFonts w:ascii="Times New Roman" w:hAnsi="Times New Roman"/>
          <w:sz w:val="28"/>
          <w:szCs w:val="28"/>
          <w:lang w:val="ru-RU"/>
        </w:rPr>
      </w:pPr>
      <w:r w:rsidRPr="003D2DA4">
        <w:rPr>
          <w:rFonts w:ascii="Times New Roman" w:hAnsi="Times New Roman"/>
          <w:sz w:val="28"/>
          <w:szCs w:val="28"/>
          <w:lang w:val="ru-RU"/>
        </w:rPr>
        <w:t>Также необходимым условием поддержки детской познавательной иници</w:t>
      </w:r>
      <w:r w:rsidRPr="003D2DA4">
        <w:rPr>
          <w:rFonts w:ascii="Times New Roman" w:hAnsi="Times New Roman"/>
          <w:sz w:val="28"/>
          <w:szCs w:val="28"/>
          <w:lang w:val="ru-RU"/>
        </w:rPr>
        <w:t>а</w:t>
      </w:r>
      <w:r w:rsidRPr="003D2DA4">
        <w:rPr>
          <w:rFonts w:ascii="Times New Roman" w:hAnsi="Times New Roman"/>
          <w:sz w:val="28"/>
          <w:szCs w:val="28"/>
          <w:lang w:val="ru-RU"/>
        </w:rPr>
        <w:t>тивы является фиксация педагогом успеха в познании, достигнутого ребе</w:t>
      </w:r>
      <w:r w:rsidRPr="003D2DA4">
        <w:rPr>
          <w:rFonts w:ascii="Times New Roman" w:hAnsi="Times New Roman"/>
          <w:sz w:val="28"/>
          <w:szCs w:val="28"/>
          <w:lang w:val="ru-RU"/>
        </w:rPr>
        <w:t>н</w:t>
      </w:r>
      <w:r w:rsidRPr="003D2DA4">
        <w:rPr>
          <w:rFonts w:ascii="Times New Roman" w:hAnsi="Times New Roman"/>
          <w:sz w:val="28"/>
          <w:szCs w:val="28"/>
          <w:lang w:val="ru-RU"/>
        </w:rPr>
        <w:t>ком. Аргументация успеха создает положительный эмоциональный фон для дальнейшего познания, способствует возникновению и сохранению позн</w:t>
      </w:r>
      <w:r w:rsidRPr="003D2DA4">
        <w:rPr>
          <w:rFonts w:ascii="Times New Roman" w:hAnsi="Times New Roman"/>
          <w:sz w:val="28"/>
          <w:szCs w:val="28"/>
          <w:lang w:val="ru-RU"/>
        </w:rPr>
        <w:t>а</w:t>
      </w:r>
      <w:r w:rsidRPr="003D2DA4">
        <w:rPr>
          <w:rFonts w:ascii="Times New Roman" w:hAnsi="Times New Roman"/>
          <w:sz w:val="28"/>
          <w:szCs w:val="28"/>
          <w:lang w:val="ru-RU"/>
        </w:rPr>
        <w:t>вательного интереса. При этом фиксация успеха, похвала или порицание ребенка должны быть дифференцированными, педагог должен понимать, за что можно и нужно хвалить ребенка, а достижение успеха определять по динамике развития ребенка относительно него самого днем, неделей, мес</w:t>
      </w:r>
      <w:r w:rsidRPr="003D2DA4">
        <w:rPr>
          <w:rFonts w:ascii="Times New Roman" w:hAnsi="Times New Roman"/>
          <w:sz w:val="28"/>
          <w:szCs w:val="28"/>
          <w:lang w:val="ru-RU"/>
        </w:rPr>
        <w:t>я</w:t>
      </w:r>
      <w:r w:rsidRPr="003D2DA4">
        <w:rPr>
          <w:rFonts w:ascii="Times New Roman" w:hAnsi="Times New Roman"/>
          <w:sz w:val="28"/>
          <w:szCs w:val="28"/>
          <w:lang w:val="ru-RU"/>
        </w:rPr>
        <w:t>цем ранее. Ни в коем случае не допустимо сравнение ребенка с другими детьми.</w:t>
      </w:r>
    </w:p>
    <w:p w:rsidR="00C53B83" w:rsidRPr="003D2DA4" w:rsidRDefault="00C53B83" w:rsidP="00C53B83">
      <w:pPr>
        <w:pStyle w:val="afc"/>
        <w:numPr>
          <w:ilvl w:val="0"/>
          <w:numId w:val="51"/>
        </w:numPr>
        <w:spacing w:line="340" w:lineRule="exact"/>
        <w:jc w:val="both"/>
        <w:rPr>
          <w:rFonts w:ascii="Times New Roman" w:hAnsi="Times New Roman"/>
          <w:sz w:val="28"/>
          <w:szCs w:val="28"/>
          <w:lang w:val="ru-RU"/>
        </w:rPr>
      </w:pPr>
      <w:r w:rsidRPr="003D2DA4">
        <w:rPr>
          <w:rFonts w:ascii="Times New Roman" w:hAnsi="Times New Roman"/>
          <w:sz w:val="28"/>
          <w:szCs w:val="28"/>
          <w:lang w:val="ru-RU"/>
        </w:rPr>
        <w:t>Педагогические условия поддержки детской инициативы приведены в сх</w:t>
      </w:r>
      <w:r w:rsidRPr="003D2DA4">
        <w:rPr>
          <w:rFonts w:ascii="Times New Roman" w:hAnsi="Times New Roman"/>
          <w:sz w:val="28"/>
          <w:szCs w:val="28"/>
          <w:lang w:val="ru-RU"/>
        </w:rPr>
        <w:t>е</w:t>
      </w:r>
      <w:r w:rsidRPr="003D2DA4">
        <w:rPr>
          <w:rFonts w:ascii="Times New Roman" w:hAnsi="Times New Roman"/>
          <w:sz w:val="28"/>
          <w:szCs w:val="28"/>
          <w:lang w:val="ru-RU"/>
        </w:rPr>
        <w:t>ме.</w:t>
      </w:r>
    </w:p>
    <w:p w:rsidR="00EB6047" w:rsidRDefault="00EB6047" w:rsidP="00C53B83">
      <w:pPr>
        <w:tabs>
          <w:tab w:val="left" w:pos="993"/>
          <w:tab w:val="left" w:pos="1134"/>
        </w:tabs>
        <w:spacing w:line="340" w:lineRule="exact"/>
        <w:jc w:val="both"/>
        <w:rPr>
          <w:rFonts w:ascii="Times New Roman" w:hAnsi="Times New Roman"/>
          <w:sz w:val="28"/>
          <w:szCs w:val="28"/>
        </w:rPr>
      </w:pPr>
    </w:p>
    <w:p w:rsidR="00B13953" w:rsidRPr="003D2DA4" w:rsidRDefault="00B13953" w:rsidP="00C53B83">
      <w:pPr>
        <w:tabs>
          <w:tab w:val="left" w:pos="993"/>
          <w:tab w:val="left" w:pos="1134"/>
        </w:tabs>
        <w:spacing w:line="340" w:lineRule="exact"/>
        <w:jc w:val="both"/>
        <w:rPr>
          <w:rFonts w:ascii="Times New Roman" w:hAnsi="Times New Roman"/>
          <w:sz w:val="28"/>
          <w:szCs w:val="28"/>
        </w:rPr>
      </w:pPr>
    </w:p>
    <w:p w:rsidR="00C53B83" w:rsidRPr="003D2DA4" w:rsidRDefault="00C53B83" w:rsidP="00C53B83">
      <w:pPr>
        <w:tabs>
          <w:tab w:val="left" w:pos="1134"/>
        </w:tabs>
        <w:spacing w:line="340" w:lineRule="exact"/>
        <w:jc w:val="center"/>
        <w:rPr>
          <w:rFonts w:ascii="Times New Roman" w:hAnsi="Times New Roman"/>
          <w:i/>
          <w:sz w:val="28"/>
          <w:szCs w:val="28"/>
          <w:shd w:val="clear" w:color="auto" w:fill="FFFFFF"/>
        </w:rPr>
      </w:pPr>
      <w:r w:rsidRPr="003D2DA4">
        <w:rPr>
          <w:rFonts w:ascii="Times New Roman" w:hAnsi="Times New Roman"/>
          <w:i/>
          <w:sz w:val="28"/>
          <w:szCs w:val="28"/>
          <w:shd w:val="clear" w:color="auto" w:fill="FFFFFF"/>
        </w:rPr>
        <w:t>Способы и направления поддержки детской инициативы в речевом развитии</w:t>
      </w:r>
    </w:p>
    <w:p w:rsidR="002164B2" w:rsidRPr="00B13953" w:rsidRDefault="00C53B83" w:rsidP="00B13953">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 xml:space="preserve">С целью поддержки детской инициативы в речевом развитии </w:t>
      </w:r>
      <w:r w:rsidR="00EB6047" w:rsidRPr="003D2DA4">
        <w:rPr>
          <w:rFonts w:ascii="Times New Roman" w:hAnsi="Times New Roman"/>
          <w:color w:val="000000"/>
          <w:sz w:val="28"/>
          <w:szCs w:val="28"/>
        </w:rPr>
        <w:t>представл</w:t>
      </w:r>
      <w:r w:rsidR="00EB6047" w:rsidRPr="003D2DA4">
        <w:rPr>
          <w:rFonts w:ascii="Times New Roman" w:hAnsi="Times New Roman"/>
          <w:color w:val="000000"/>
          <w:sz w:val="28"/>
          <w:szCs w:val="28"/>
        </w:rPr>
        <w:t>е</w:t>
      </w:r>
      <w:r w:rsidR="00EB6047" w:rsidRPr="003D2DA4">
        <w:rPr>
          <w:rFonts w:ascii="Times New Roman" w:hAnsi="Times New Roman"/>
          <w:color w:val="000000"/>
          <w:sz w:val="28"/>
          <w:szCs w:val="28"/>
        </w:rPr>
        <w:t xml:space="preserve">ны </w:t>
      </w:r>
      <w:r w:rsidRPr="003D2DA4">
        <w:rPr>
          <w:rFonts w:ascii="Times New Roman" w:hAnsi="Times New Roman"/>
          <w:color w:val="000000"/>
          <w:sz w:val="28"/>
          <w:szCs w:val="28"/>
        </w:rPr>
        <w:t>три блока психолого-педагогической работы.</w:t>
      </w:r>
    </w:p>
    <w:p w:rsidR="00C53B83" w:rsidRPr="003D2DA4" w:rsidRDefault="00C53B83" w:rsidP="00C53B83">
      <w:pPr>
        <w:tabs>
          <w:tab w:val="left" w:pos="993"/>
        </w:tabs>
        <w:spacing w:line="340" w:lineRule="exact"/>
        <w:ind w:firstLine="567"/>
        <w:jc w:val="both"/>
        <w:rPr>
          <w:rFonts w:ascii="Times New Roman" w:hAnsi="Times New Roman"/>
          <w:b/>
          <w:color w:val="000000"/>
          <w:sz w:val="28"/>
          <w:szCs w:val="28"/>
        </w:rPr>
      </w:pPr>
      <w:r w:rsidRPr="003D2DA4">
        <w:rPr>
          <w:rFonts w:ascii="Times New Roman" w:hAnsi="Times New Roman"/>
          <w:b/>
          <w:color w:val="000000"/>
          <w:sz w:val="28"/>
          <w:szCs w:val="28"/>
          <w:lang w:val="en-US"/>
        </w:rPr>
        <w:t>I</w:t>
      </w:r>
      <w:r w:rsidRPr="003D2DA4">
        <w:rPr>
          <w:rFonts w:ascii="Times New Roman" w:hAnsi="Times New Roman"/>
          <w:b/>
          <w:color w:val="000000"/>
          <w:sz w:val="28"/>
          <w:szCs w:val="28"/>
        </w:rPr>
        <w:t xml:space="preserve"> блок «Создание условий».</w:t>
      </w:r>
    </w:p>
    <w:p w:rsidR="00C53B83" w:rsidRPr="003D2DA4" w:rsidRDefault="00C53B83" w:rsidP="00C53B83">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Среди необходимых условий, обеспечивающих полноценное общение д</w:t>
      </w:r>
      <w:r w:rsidRPr="003D2DA4">
        <w:rPr>
          <w:rFonts w:ascii="Times New Roman" w:hAnsi="Times New Roman"/>
          <w:color w:val="000000"/>
          <w:sz w:val="28"/>
          <w:szCs w:val="28"/>
        </w:rPr>
        <w:t>е</w:t>
      </w:r>
      <w:r w:rsidRPr="003D2DA4">
        <w:rPr>
          <w:rFonts w:ascii="Times New Roman" w:hAnsi="Times New Roman"/>
          <w:color w:val="000000"/>
          <w:sz w:val="28"/>
          <w:szCs w:val="28"/>
        </w:rPr>
        <w:t>тей друг с другом и с педагогом, способствующих проявлению речевой ин</w:t>
      </w:r>
      <w:r w:rsidRPr="003D2DA4">
        <w:rPr>
          <w:rFonts w:ascii="Times New Roman" w:hAnsi="Times New Roman"/>
          <w:color w:val="000000"/>
          <w:sz w:val="28"/>
          <w:szCs w:val="28"/>
        </w:rPr>
        <w:t>и</w:t>
      </w:r>
      <w:r w:rsidRPr="003D2DA4">
        <w:rPr>
          <w:rFonts w:ascii="Times New Roman" w:hAnsi="Times New Roman"/>
          <w:color w:val="000000"/>
          <w:sz w:val="28"/>
          <w:szCs w:val="28"/>
        </w:rPr>
        <w:t>циативы, мы выделяем:</w:t>
      </w:r>
    </w:p>
    <w:p w:rsidR="00C53B83" w:rsidRPr="003D2DA4" w:rsidRDefault="00C53B83" w:rsidP="00B54D52">
      <w:pPr>
        <w:numPr>
          <w:ilvl w:val="0"/>
          <w:numId w:val="61"/>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bCs/>
          <w:sz w:val="28"/>
          <w:szCs w:val="28"/>
        </w:rPr>
        <w:lastRenderedPageBreak/>
        <w:t>наличие в группах и в методическом кабинете дошкольной организации разнообразного дидактического материала для развития речи: картины (пре</w:t>
      </w:r>
      <w:r w:rsidRPr="003D2DA4">
        <w:rPr>
          <w:rFonts w:ascii="Times New Roman" w:hAnsi="Times New Roman"/>
          <w:bCs/>
          <w:sz w:val="28"/>
          <w:szCs w:val="28"/>
        </w:rPr>
        <w:t>д</w:t>
      </w:r>
      <w:r w:rsidRPr="003D2DA4">
        <w:rPr>
          <w:rFonts w:ascii="Times New Roman" w:hAnsi="Times New Roman"/>
          <w:bCs/>
          <w:sz w:val="28"/>
          <w:szCs w:val="28"/>
        </w:rPr>
        <w:t>метные и сюжетные), серии картин, раскраски, детские рисунки;</w:t>
      </w:r>
    </w:p>
    <w:p w:rsidR="00C53B83" w:rsidRPr="003D2DA4" w:rsidRDefault="00C53B83" w:rsidP="00B54D52">
      <w:pPr>
        <w:numPr>
          <w:ilvl w:val="0"/>
          <w:numId w:val="61"/>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bCs/>
          <w:sz w:val="28"/>
          <w:szCs w:val="28"/>
        </w:rPr>
        <w:t>альбомы с детскими фотографиями, отображающими различные соб</w:t>
      </w:r>
      <w:r w:rsidRPr="003D2DA4">
        <w:rPr>
          <w:rFonts w:ascii="Times New Roman" w:hAnsi="Times New Roman"/>
          <w:bCs/>
          <w:sz w:val="28"/>
          <w:szCs w:val="28"/>
        </w:rPr>
        <w:t>ы</w:t>
      </w:r>
      <w:r w:rsidRPr="003D2DA4">
        <w:rPr>
          <w:rFonts w:ascii="Times New Roman" w:hAnsi="Times New Roman"/>
          <w:bCs/>
          <w:sz w:val="28"/>
          <w:szCs w:val="28"/>
        </w:rPr>
        <w:t>тия из жизни детей. Использование личных фотографий для рассказывания я</w:t>
      </w:r>
      <w:r w:rsidRPr="003D2DA4">
        <w:rPr>
          <w:rFonts w:ascii="Times New Roman" w:hAnsi="Times New Roman"/>
          <w:bCs/>
          <w:sz w:val="28"/>
          <w:szCs w:val="28"/>
        </w:rPr>
        <w:t>в</w:t>
      </w:r>
      <w:r w:rsidRPr="003D2DA4">
        <w:rPr>
          <w:rFonts w:ascii="Times New Roman" w:hAnsi="Times New Roman"/>
          <w:bCs/>
          <w:sz w:val="28"/>
          <w:szCs w:val="28"/>
        </w:rPr>
        <w:t>ляется мощным и эффективным активатором речевой деятельности, поскольку в этом случае ребенок составляет рассказ не по абстрактной картинке, а о св</w:t>
      </w:r>
      <w:r w:rsidRPr="003D2DA4">
        <w:rPr>
          <w:rFonts w:ascii="Times New Roman" w:hAnsi="Times New Roman"/>
          <w:bCs/>
          <w:sz w:val="28"/>
          <w:szCs w:val="28"/>
        </w:rPr>
        <w:t>о</w:t>
      </w:r>
      <w:r w:rsidRPr="003D2DA4">
        <w:rPr>
          <w:rFonts w:ascii="Times New Roman" w:hAnsi="Times New Roman"/>
          <w:bCs/>
          <w:sz w:val="28"/>
          <w:szCs w:val="28"/>
        </w:rPr>
        <w:t>ем личном опыте, запечатленном на фотографии, о близких ему людях, о своих впечатлениях и эмоциях, отображенных на фотографии. В группе неплохо иметь подборку фотоальбомов с фотографиями детей по разным темам («Мы в лесу (зимнем, осеннем, весеннем, летнем)», «Мы на лугу», «Мы у реки», «Наш летний отдых», «Зимние забавы» и т.п.), связанным с тематическими недел</w:t>
      </w:r>
      <w:r w:rsidRPr="003D2DA4">
        <w:rPr>
          <w:rFonts w:ascii="Times New Roman" w:hAnsi="Times New Roman"/>
          <w:bCs/>
          <w:sz w:val="28"/>
          <w:szCs w:val="28"/>
        </w:rPr>
        <w:t>я</w:t>
      </w:r>
      <w:r w:rsidRPr="003D2DA4">
        <w:rPr>
          <w:rFonts w:ascii="Times New Roman" w:hAnsi="Times New Roman"/>
          <w:bCs/>
          <w:sz w:val="28"/>
          <w:szCs w:val="28"/>
        </w:rPr>
        <w:t>ми;</w:t>
      </w:r>
    </w:p>
    <w:p w:rsidR="00C53B83" w:rsidRPr="003D2DA4" w:rsidRDefault="00C53B83" w:rsidP="00B54D52">
      <w:pPr>
        <w:numPr>
          <w:ilvl w:val="0"/>
          <w:numId w:val="61"/>
        </w:numPr>
        <w:tabs>
          <w:tab w:val="left" w:pos="851"/>
          <w:tab w:val="left" w:pos="993"/>
        </w:tabs>
        <w:spacing w:after="0" w:line="340" w:lineRule="exact"/>
        <w:ind w:left="0" w:firstLine="567"/>
        <w:jc w:val="both"/>
        <w:rPr>
          <w:rFonts w:ascii="Times New Roman" w:hAnsi="Times New Roman"/>
          <w:color w:val="000000"/>
          <w:sz w:val="28"/>
          <w:szCs w:val="28"/>
        </w:rPr>
      </w:pPr>
      <w:r w:rsidRPr="003D2DA4">
        <w:rPr>
          <w:rFonts w:ascii="Times New Roman" w:hAnsi="Times New Roman"/>
          <w:bCs/>
          <w:sz w:val="28"/>
          <w:szCs w:val="28"/>
        </w:rPr>
        <w:t>организация книжного уголка с богатым подбором художественной л</w:t>
      </w:r>
      <w:r w:rsidRPr="003D2DA4">
        <w:rPr>
          <w:rFonts w:ascii="Times New Roman" w:hAnsi="Times New Roman"/>
          <w:bCs/>
          <w:sz w:val="28"/>
          <w:szCs w:val="28"/>
        </w:rPr>
        <w:t>и</w:t>
      </w:r>
      <w:r w:rsidRPr="003D2DA4">
        <w:rPr>
          <w:rFonts w:ascii="Times New Roman" w:hAnsi="Times New Roman"/>
          <w:bCs/>
          <w:sz w:val="28"/>
          <w:szCs w:val="28"/>
        </w:rPr>
        <w:t>тературы для детей, а также познавательной образовательной детской литер</w:t>
      </w:r>
      <w:r w:rsidRPr="003D2DA4">
        <w:rPr>
          <w:rFonts w:ascii="Times New Roman" w:hAnsi="Times New Roman"/>
          <w:bCs/>
          <w:sz w:val="28"/>
          <w:szCs w:val="28"/>
        </w:rPr>
        <w:t>а</w:t>
      </w:r>
      <w:r w:rsidRPr="003D2DA4">
        <w:rPr>
          <w:rFonts w:ascii="Times New Roman" w:hAnsi="Times New Roman"/>
          <w:bCs/>
          <w:sz w:val="28"/>
          <w:szCs w:val="28"/>
        </w:rPr>
        <w:t>туры.</w:t>
      </w:r>
    </w:p>
    <w:p w:rsidR="00C53B83" w:rsidRPr="003D2DA4" w:rsidRDefault="00C53B83" w:rsidP="00C53B83">
      <w:pPr>
        <w:spacing w:line="340" w:lineRule="exact"/>
        <w:ind w:firstLine="567"/>
        <w:jc w:val="both"/>
        <w:rPr>
          <w:rFonts w:ascii="Times New Roman" w:hAnsi="Times New Roman"/>
          <w:sz w:val="28"/>
          <w:szCs w:val="28"/>
        </w:rPr>
      </w:pPr>
      <w:r w:rsidRPr="003D2DA4">
        <w:rPr>
          <w:rFonts w:ascii="Times New Roman" w:hAnsi="Times New Roman"/>
          <w:b/>
          <w:sz w:val="28"/>
          <w:szCs w:val="28"/>
        </w:rPr>
        <w:t xml:space="preserve">Книжный уголок – </w:t>
      </w:r>
      <w:r w:rsidRPr="003D2DA4">
        <w:rPr>
          <w:rFonts w:ascii="Times New Roman" w:hAnsi="Times New Roman"/>
          <w:sz w:val="28"/>
          <w:szCs w:val="28"/>
        </w:rPr>
        <w:t>важная составляющая развивающей предметно-пространственной среды каждой возрастной группы в дошкольной организ</w:t>
      </w:r>
      <w:r w:rsidRPr="003D2DA4">
        <w:rPr>
          <w:rFonts w:ascii="Times New Roman" w:hAnsi="Times New Roman"/>
          <w:sz w:val="28"/>
          <w:szCs w:val="28"/>
        </w:rPr>
        <w:t>а</w:t>
      </w:r>
      <w:r w:rsidRPr="003D2DA4">
        <w:rPr>
          <w:rFonts w:ascii="Times New Roman" w:hAnsi="Times New Roman"/>
          <w:sz w:val="28"/>
          <w:szCs w:val="28"/>
        </w:rPr>
        <w:t>ции.</w:t>
      </w:r>
    </w:p>
    <w:p w:rsidR="00C53B83" w:rsidRPr="003D2DA4" w:rsidRDefault="00C53B83" w:rsidP="00C53B83">
      <w:pPr>
        <w:spacing w:line="340" w:lineRule="exact"/>
        <w:ind w:firstLine="567"/>
        <w:jc w:val="both"/>
        <w:rPr>
          <w:rFonts w:ascii="Times New Roman" w:hAnsi="Times New Roman"/>
          <w:sz w:val="28"/>
          <w:szCs w:val="28"/>
        </w:rPr>
      </w:pPr>
      <w:r w:rsidRPr="003D2DA4">
        <w:rPr>
          <w:rFonts w:ascii="Times New Roman" w:hAnsi="Times New Roman"/>
          <w:sz w:val="28"/>
          <w:szCs w:val="28"/>
        </w:rPr>
        <w:t>Работа в книжном уголке должна планироваться и быть целенаправле</w:t>
      </w:r>
      <w:r w:rsidRPr="003D2DA4">
        <w:rPr>
          <w:rFonts w:ascii="Times New Roman" w:hAnsi="Times New Roman"/>
          <w:sz w:val="28"/>
          <w:szCs w:val="28"/>
        </w:rPr>
        <w:t>н</w:t>
      </w:r>
      <w:r w:rsidRPr="003D2DA4">
        <w:rPr>
          <w:rFonts w:ascii="Times New Roman" w:hAnsi="Times New Roman"/>
          <w:sz w:val="28"/>
          <w:szCs w:val="28"/>
        </w:rPr>
        <w:t>ной. Уголок должен быть оборудован так, чтобы в нем решались все вопросы речевого и познавательного развития, художественно-эстетического развития (восприятие произведений изобразительного искусства) в индивидуально-ориентированной форме.</w:t>
      </w:r>
    </w:p>
    <w:p w:rsidR="00C53B83" w:rsidRPr="003D2DA4" w:rsidRDefault="00C53B83" w:rsidP="00C53B83">
      <w:pPr>
        <w:spacing w:line="340" w:lineRule="exact"/>
        <w:ind w:firstLine="567"/>
        <w:jc w:val="both"/>
        <w:rPr>
          <w:rFonts w:ascii="Times New Roman" w:hAnsi="Times New Roman"/>
          <w:b/>
          <w:sz w:val="28"/>
          <w:szCs w:val="28"/>
        </w:rPr>
      </w:pPr>
      <w:r w:rsidRPr="003D2DA4">
        <w:rPr>
          <w:rFonts w:ascii="Times New Roman" w:hAnsi="Times New Roman"/>
          <w:b/>
          <w:sz w:val="28"/>
          <w:szCs w:val="28"/>
        </w:rPr>
        <w:t xml:space="preserve">Место для книжного уголка: </w:t>
      </w:r>
    </w:p>
    <w:p w:rsidR="00C53B83" w:rsidRPr="003D2DA4" w:rsidRDefault="00C53B83" w:rsidP="00B54D52">
      <w:pPr>
        <w:numPr>
          <w:ilvl w:val="0"/>
          <w:numId w:val="52"/>
        </w:numPr>
        <w:tabs>
          <w:tab w:val="num"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оно должно быть хорошо освещенным (естественным светом или с д</w:t>
      </w:r>
      <w:r w:rsidRPr="003D2DA4">
        <w:rPr>
          <w:rFonts w:ascii="Times New Roman" w:hAnsi="Times New Roman"/>
          <w:sz w:val="28"/>
          <w:szCs w:val="28"/>
        </w:rPr>
        <w:t>о</w:t>
      </w:r>
      <w:r w:rsidRPr="003D2DA4">
        <w:rPr>
          <w:rFonts w:ascii="Times New Roman" w:hAnsi="Times New Roman"/>
          <w:sz w:val="28"/>
          <w:szCs w:val="28"/>
        </w:rPr>
        <w:t>полнительным электрическим освещением);</w:t>
      </w:r>
    </w:p>
    <w:p w:rsidR="00C53B83" w:rsidRPr="003D2DA4" w:rsidRDefault="00C53B83" w:rsidP="00B54D52">
      <w:pPr>
        <w:numPr>
          <w:ilvl w:val="0"/>
          <w:numId w:val="52"/>
        </w:numPr>
        <w:tabs>
          <w:tab w:val="num"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книжный уголок должен располагаться не в зоне сюжетно-ролевых игр;</w:t>
      </w:r>
    </w:p>
    <w:p w:rsidR="00C53B83" w:rsidRPr="003D2DA4" w:rsidRDefault="00B13953" w:rsidP="00B54D52">
      <w:pPr>
        <w:numPr>
          <w:ilvl w:val="0"/>
          <w:numId w:val="52"/>
        </w:numPr>
        <w:tabs>
          <w:tab w:val="num" w:pos="851"/>
        </w:tabs>
        <w:spacing w:after="0" w:line="340" w:lineRule="exact"/>
        <w:ind w:left="0" w:firstLine="567"/>
        <w:jc w:val="both"/>
        <w:rPr>
          <w:rFonts w:ascii="Times New Roman" w:hAnsi="Times New Roman"/>
          <w:sz w:val="28"/>
          <w:szCs w:val="28"/>
        </w:rPr>
      </w:pPr>
      <w:r>
        <w:rPr>
          <w:rFonts w:ascii="Times New Roman" w:hAnsi="Times New Roman"/>
          <w:sz w:val="28"/>
          <w:szCs w:val="28"/>
        </w:rPr>
        <w:t>к</w:t>
      </w:r>
      <w:r w:rsidR="00C53B83" w:rsidRPr="003D2DA4">
        <w:rPr>
          <w:rFonts w:ascii="Times New Roman" w:hAnsi="Times New Roman"/>
          <w:sz w:val="28"/>
          <w:szCs w:val="28"/>
        </w:rPr>
        <w:t>нижный уголок должен находиться не в зоне занятий, не у доски, чт</w:t>
      </w:r>
      <w:r w:rsidR="00C53B83" w:rsidRPr="003D2DA4">
        <w:rPr>
          <w:rFonts w:ascii="Times New Roman" w:hAnsi="Times New Roman"/>
          <w:sz w:val="28"/>
          <w:szCs w:val="28"/>
        </w:rPr>
        <w:t>о</w:t>
      </w:r>
      <w:r w:rsidR="00C53B83" w:rsidRPr="003D2DA4">
        <w:rPr>
          <w:rFonts w:ascii="Times New Roman" w:hAnsi="Times New Roman"/>
          <w:sz w:val="28"/>
          <w:szCs w:val="28"/>
        </w:rPr>
        <w:t>бы книги и фотоиллюстрации уголка не отвлекали внимания детей во время занятий.</w:t>
      </w:r>
    </w:p>
    <w:p w:rsidR="00CD6461" w:rsidRPr="003D2DA4" w:rsidRDefault="00CD6461" w:rsidP="00C53B83">
      <w:pPr>
        <w:spacing w:line="340" w:lineRule="exact"/>
        <w:ind w:firstLine="567"/>
        <w:jc w:val="both"/>
        <w:rPr>
          <w:rFonts w:ascii="Times New Roman" w:hAnsi="Times New Roman"/>
          <w:b/>
          <w:sz w:val="28"/>
          <w:szCs w:val="28"/>
        </w:rPr>
      </w:pPr>
    </w:p>
    <w:p w:rsidR="00C53B83" w:rsidRPr="003D2DA4" w:rsidRDefault="00C53B83" w:rsidP="00C53B83">
      <w:pPr>
        <w:spacing w:line="340" w:lineRule="exact"/>
        <w:ind w:firstLine="567"/>
        <w:jc w:val="both"/>
        <w:rPr>
          <w:rFonts w:ascii="Times New Roman" w:hAnsi="Times New Roman"/>
          <w:b/>
          <w:sz w:val="28"/>
          <w:szCs w:val="28"/>
        </w:rPr>
      </w:pPr>
      <w:r w:rsidRPr="003D2DA4">
        <w:rPr>
          <w:rFonts w:ascii="Times New Roman" w:hAnsi="Times New Roman"/>
          <w:b/>
          <w:sz w:val="28"/>
          <w:szCs w:val="28"/>
        </w:rPr>
        <w:t>Содержание книжного уголка:</w:t>
      </w:r>
    </w:p>
    <w:p w:rsidR="00C53B83" w:rsidRPr="003D2DA4" w:rsidRDefault="00C53B83" w:rsidP="00B54D52">
      <w:pPr>
        <w:widowControl w:val="0"/>
        <w:numPr>
          <w:ilvl w:val="0"/>
          <w:numId w:val="56"/>
        </w:numPr>
        <w:tabs>
          <w:tab w:val="left" w:pos="426"/>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u w:val="single"/>
        </w:rPr>
        <w:t>Детская</w:t>
      </w:r>
      <w:r w:rsidR="002164B2" w:rsidRPr="003D2DA4">
        <w:rPr>
          <w:rFonts w:ascii="Times New Roman" w:hAnsi="Times New Roman"/>
          <w:sz w:val="28"/>
          <w:szCs w:val="28"/>
          <w:u w:val="single"/>
        </w:rPr>
        <w:t xml:space="preserve"> </w:t>
      </w:r>
      <w:r w:rsidRPr="003D2DA4">
        <w:rPr>
          <w:rFonts w:ascii="Times New Roman" w:hAnsi="Times New Roman"/>
          <w:sz w:val="28"/>
          <w:szCs w:val="28"/>
          <w:u w:val="single"/>
        </w:rPr>
        <w:t>художественнаялитература</w:t>
      </w:r>
      <w:r w:rsidRPr="003D2DA4">
        <w:rPr>
          <w:rFonts w:ascii="Times New Roman" w:hAnsi="Times New Roman"/>
          <w:sz w:val="28"/>
          <w:szCs w:val="28"/>
        </w:rPr>
        <w:t>:</w:t>
      </w:r>
    </w:p>
    <w:p w:rsidR="00C53B83" w:rsidRPr="003D2DA4" w:rsidRDefault="00C53B83" w:rsidP="00B54D52">
      <w:pPr>
        <w:numPr>
          <w:ilvl w:val="0"/>
          <w:numId w:val="57"/>
        </w:numPr>
        <w:tabs>
          <w:tab w:val="left" w:pos="851"/>
        </w:tabs>
        <w:spacing w:after="0" w:line="340" w:lineRule="exact"/>
        <w:ind w:left="0" w:firstLine="567"/>
        <w:jc w:val="both"/>
        <w:rPr>
          <w:rFonts w:ascii="Times New Roman" w:hAnsi="Times New Roman"/>
          <w:color w:val="000000"/>
          <w:sz w:val="28"/>
          <w:szCs w:val="28"/>
          <w:lang w:eastAsia="en-US"/>
        </w:rPr>
      </w:pPr>
      <w:r w:rsidRPr="003D2DA4">
        <w:rPr>
          <w:rFonts w:ascii="Times New Roman" w:hAnsi="Times New Roman"/>
          <w:color w:val="000000"/>
          <w:sz w:val="28"/>
          <w:szCs w:val="28"/>
          <w:lang w:eastAsia="en-US"/>
        </w:rPr>
        <w:t>произведения художественной литературы, которые воспитатель читает на занятиях или в иных формах совместной деятельности педагога и детей, х</w:t>
      </w:r>
      <w:r w:rsidRPr="003D2DA4">
        <w:rPr>
          <w:rFonts w:ascii="Times New Roman" w:hAnsi="Times New Roman"/>
          <w:color w:val="000000"/>
          <w:sz w:val="28"/>
          <w:szCs w:val="28"/>
          <w:lang w:eastAsia="en-US"/>
        </w:rPr>
        <w:t>о</w:t>
      </w:r>
      <w:r w:rsidRPr="003D2DA4">
        <w:rPr>
          <w:rFonts w:ascii="Times New Roman" w:hAnsi="Times New Roman"/>
          <w:color w:val="000000"/>
          <w:sz w:val="28"/>
          <w:szCs w:val="28"/>
          <w:lang w:eastAsia="en-US"/>
        </w:rPr>
        <w:t xml:space="preserve">рошо иллюстрированные детские книги с иллюстрациями, желательно, чтобы </w:t>
      </w:r>
      <w:r w:rsidRPr="003D2DA4">
        <w:rPr>
          <w:rFonts w:ascii="Times New Roman" w:hAnsi="Times New Roman"/>
          <w:color w:val="000000"/>
          <w:sz w:val="28"/>
          <w:szCs w:val="28"/>
          <w:lang w:eastAsia="en-US"/>
        </w:rPr>
        <w:lastRenderedPageBreak/>
        <w:t>были представлены книги одного автора, но разных издательств, оформле</w:t>
      </w:r>
      <w:r w:rsidRPr="003D2DA4">
        <w:rPr>
          <w:rFonts w:ascii="Times New Roman" w:hAnsi="Times New Roman"/>
          <w:color w:val="000000"/>
          <w:sz w:val="28"/>
          <w:szCs w:val="28"/>
          <w:lang w:eastAsia="en-US"/>
        </w:rPr>
        <w:t>н</w:t>
      </w:r>
      <w:r w:rsidRPr="003D2DA4">
        <w:rPr>
          <w:rFonts w:ascii="Times New Roman" w:hAnsi="Times New Roman"/>
          <w:color w:val="000000"/>
          <w:sz w:val="28"/>
          <w:szCs w:val="28"/>
          <w:lang w:eastAsia="en-US"/>
        </w:rPr>
        <w:t>ными разными художниками-иллюстраторами;</w:t>
      </w:r>
    </w:p>
    <w:p w:rsidR="00C53B83" w:rsidRPr="003D2DA4" w:rsidRDefault="00C53B83" w:rsidP="00B54D52">
      <w:pPr>
        <w:numPr>
          <w:ilvl w:val="0"/>
          <w:numId w:val="57"/>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художественная или познавательная литература, которую воспитатель читает для расширения сюжета детских игр (эти книги подбираются на месяц);</w:t>
      </w:r>
    </w:p>
    <w:p w:rsidR="00C53B83" w:rsidRPr="003D2DA4" w:rsidRDefault="00C53B83" w:rsidP="00B54D52">
      <w:pPr>
        <w:numPr>
          <w:ilvl w:val="0"/>
          <w:numId w:val="57"/>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любимые книги детей, которые читаются по желанию детей, с продо</w:t>
      </w:r>
      <w:r w:rsidRPr="003D2DA4">
        <w:rPr>
          <w:rFonts w:ascii="Times New Roman" w:hAnsi="Times New Roman"/>
          <w:sz w:val="28"/>
          <w:szCs w:val="28"/>
        </w:rPr>
        <w:t>л</w:t>
      </w:r>
      <w:r w:rsidRPr="003D2DA4">
        <w:rPr>
          <w:rFonts w:ascii="Times New Roman" w:hAnsi="Times New Roman"/>
          <w:sz w:val="28"/>
          <w:szCs w:val="28"/>
        </w:rPr>
        <w:t>жением.</w:t>
      </w:r>
    </w:p>
    <w:p w:rsidR="00C53B83" w:rsidRPr="003D2DA4" w:rsidRDefault="00C53B83" w:rsidP="00B54D52">
      <w:pPr>
        <w:numPr>
          <w:ilvl w:val="0"/>
          <w:numId w:val="56"/>
        </w:numPr>
        <w:spacing w:after="0" w:line="340" w:lineRule="exact"/>
        <w:ind w:left="0" w:firstLine="567"/>
        <w:rPr>
          <w:rFonts w:ascii="Times New Roman" w:hAnsi="Times New Roman"/>
          <w:sz w:val="28"/>
          <w:szCs w:val="28"/>
        </w:rPr>
      </w:pPr>
      <w:r w:rsidRPr="003D2DA4">
        <w:rPr>
          <w:rFonts w:ascii="Times New Roman" w:hAnsi="Times New Roman"/>
          <w:sz w:val="28"/>
          <w:szCs w:val="28"/>
          <w:u w:val="single"/>
        </w:rPr>
        <w:t>Иллюстрированный</w:t>
      </w:r>
      <w:r w:rsidR="002164B2" w:rsidRPr="003D2DA4">
        <w:rPr>
          <w:rFonts w:ascii="Times New Roman" w:hAnsi="Times New Roman"/>
          <w:sz w:val="28"/>
          <w:szCs w:val="28"/>
          <w:u w:val="single"/>
        </w:rPr>
        <w:t xml:space="preserve"> </w:t>
      </w:r>
      <w:r w:rsidRPr="003D2DA4">
        <w:rPr>
          <w:rFonts w:ascii="Times New Roman" w:hAnsi="Times New Roman"/>
          <w:sz w:val="28"/>
          <w:szCs w:val="28"/>
          <w:u w:val="single"/>
        </w:rPr>
        <w:t>материал</w:t>
      </w:r>
      <w:r w:rsidRPr="003D2DA4">
        <w:rPr>
          <w:rFonts w:ascii="Times New Roman" w:hAnsi="Times New Roman"/>
          <w:sz w:val="28"/>
          <w:szCs w:val="28"/>
        </w:rPr>
        <w:t>:</w:t>
      </w:r>
    </w:p>
    <w:p w:rsidR="00C53B83" w:rsidRPr="003D2DA4" w:rsidRDefault="00C53B83" w:rsidP="00B54D52">
      <w:pPr>
        <w:widowControl w:val="0"/>
        <w:numPr>
          <w:ilvl w:val="0"/>
          <w:numId w:val="54"/>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Фотоиллюстрации или репродукции с картин известных художников:</w:t>
      </w:r>
    </w:p>
    <w:p w:rsidR="00C53B83" w:rsidRPr="003D2DA4" w:rsidRDefault="00C53B83" w:rsidP="00B54D52">
      <w:pPr>
        <w:widowControl w:val="0"/>
        <w:numPr>
          <w:ilvl w:val="0"/>
          <w:numId w:val="55"/>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по теме занятия по ознакомлению с окружающим миром («Ребёнок и мир природы», «Ребёнок и социальный мир»); в иллюстрациях о природе ж</w:t>
      </w:r>
      <w:r w:rsidRPr="003D2DA4">
        <w:rPr>
          <w:rFonts w:ascii="Times New Roman" w:hAnsi="Times New Roman"/>
          <w:sz w:val="28"/>
          <w:szCs w:val="28"/>
        </w:rPr>
        <w:t>е</w:t>
      </w:r>
      <w:r w:rsidRPr="003D2DA4">
        <w:rPr>
          <w:rFonts w:ascii="Times New Roman" w:hAnsi="Times New Roman"/>
          <w:sz w:val="28"/>
          <w:szCs w:val="28"/>
        </w:rPr>
        <w:t>лательны не только пейзажи, но и изображения детей в природе; предметные картинки (по каждой тематике – 2-3, не более). Размер картинок и фотоилл</w:t>
      </w:r>
      <w:r w:rsidRPr="003D2DA4">
        <w:rPr>
          <w:rFonts w:ascii="Times New Roman" w:hAnsi="Times New Roman"/>
          <w:sz w:val="28"/>
          <w:szCs w:val="28"/>
        </w:rPr>
        <w:t>ю</w:t>
      </w:r>
      <w:r w:rsidRPr="003D2DA4">
        <w:rPr>
          <w:rFonts w:ascii="Times New Roman" w:hAnsi="Times New Roman"/>
          <w:sz w:val="28"/>
          <w:szCs w:val="28"/>
        </w:rPr>
        <w:t>страций – от половины альбомного листа до альбомного листа, желательно, чтобы все картинки были наклеены на паспарту в едином стиле. В книжном уголке находится иллюстративный материал не только по текущей тематич</w:t>
      </w:r>
      <w:r w:rsidRPr="003D2DA4">
        <w:rPr>
          <w:rFonts w:ascii="Times New Roman" w:hAnsi="Times New Roman"/>
          <w:sz w:val="28"/>
          <w:szCs w:val="28"/>
        </w:rPr>
        <w:t>е</w:t>
      </w:r>
      <w:r w:rsidRPr="003D2DA4">
        <w:rPr>
          <w:rFonts w:ascii="Times New Roman" w:hAnsi="Times New Roman"/>
          <w:sz w:val="28"/>
          <w:szCs w:val="28"/>
        </w:rPr>
        <w:t>ской неделе, но и за 2-3 прошедших недели (для индивидуальной работы с детьми, не усвоившими материал по тем или иным причинам);</w:t>
      </w:r>
    </w:p>
    <w:p w:rsidR="00C53B83" w:rsidRPr="003D2DA4" w:rsidRDefault="00C53B83" w:rsidP="00B54D52">
      <w:pPr>
        <w:widowControl w:val="0"/>
        <w:numPr>
          <w:ilvl w:val="0"/>
          <w:numId w:val="55"/>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по теме занятия по ознакомлению с художественной литературой – книжная графика, иллюстрации к прочитанным книгам;</w:t>
      </w:r>
    </w:p>
    <w:p w:rsidR="00C53B83" w:rsidRPr="003D2DA4" w:rsidRDefault="00C53B83" w:rsidP="00B54D52">
      <w:pPr>
        <w:widowControl w:val="0"/>
        <w:numPr>
          <w:ilvl w:val="0"/>
          <w:numId w:val="55"/>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по временам года, связанные с сезонными изменениями в природе.</w:t>
      </w:r>
    </w:p>
    <w:p w:rsidR="00C53B83" w:rsidRPr="003D2DA4" w:rsidRDefault="00C53B83" w:rsidP="00B54D52">
      <w:pPr>
        <w:widowControl w:val="0"/>
        <w:numPr>
          <w:ilvl w:val="0"/>
          <w:numId w:val="54"/>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Детские фотографии (личные фотографии детей группы), связанные с темой недели, либо с временами года. Фотографии дети могут использовать, рассказывая на занятиях или в иных формах организации образовательного процесса о событиях своей жизни, о тех впечатлениях, которые они получили от туристической поездки, от путешествия к морю или прогулки в лес, о своих эмоциях, которые они испытали во время различных событий своей жизни, з</w:t>
      </w:r>
      <w:r w:rsidRPr="003D2DA4">
        <w:rPr>
          <w:rFonts w:ascii="Times New Roman" w:hAnsi="Times New Roman"/>
          <w:sz w:val="28"/>
          <w:szCs w:val="28"/>
        </w:rPr>
        <w:t>а</w:t>
      </w:r>
      <w:r w:rsidRPr="003D2DA4">
        <w:rPr>
          <w:rFonts w:ascii="Times New Roman" w:hAnsi="Times New Roman"/>
          <w:sz w:val="28"/>
          <w:szCs w:val="28"/>
        </w:rPr>
        <w:t>печатлённых на фотографиях.</w:t>
      </w:r>
    </w:p>
    <w:p w:rsidR="00C53B83" w:rsidRPr="003D2DA4" w:rsidRDefault="00C53B83" w:rsidP="00C53B83">
      <w:pPr>
        <w:spacing w:line="340" w:lineRule="exact"/>
        <w:ind w:firstLine="567"/>
        <w:jc w:val="both"/>
        <w:rPr>
          <w:rFonts w:ascii="Times New Roman" w:hAnsi="Times New Roman"/>
          <w:sz w:val="28"/>
          <w:szCs w:val="28"/>
        </w:rPr>
      </w:pPr>
      <w:r w:rsidRPr="003D2DA4">
        <w:rPr>
          <w:rFonts w:ascii="Times New Roman" w:hAnsi="Times New Roman"/>
          <w:i/>
          <w:sz w:val="28"/>
          <w:szCs w:val="28"/>
        </w:rPr>
        <w:t xml:space="preserve">Все эти материалы должны быть в книжном уголке ежедневно. </w:t>
      </w:r>
      <w:r w:rsidRPr="003D2DA4">
        <w:rPr>
          <w:rFonts w:ascii="Times New Roman" w:hAnsi="Times New Roman"/>
          <w:b/>
          <w:i/>
          <w:sz w:val="28"/>
          <w:szCs w:val="28"/>
        </w:rPr>
        <w:t>Еж</w:t>
      </w:r>
      <w:r w:rsidRPr="003D2DA4">
        <w:rPr>
          <w:rFonts w:ascii="Times New Roman" w:hAnsi="Times New Roman"/>
          <w:b/>
          <w:i/>
          <w:sz w:val="28"/>
          <w:szCs w:val="28"/>
        </w:rPr>
        <w:t>е</w:t>
      </w:r>
      <w:r w:rsidRPr="003D2DA4">
        <w:rPr>
          <w:rFonts w:ascii="Times New Roman" w:hAnsi="Times New Roman"/>
          <w:b/>
          <w:i/>
          <w:sz w:val="28"/>
          <w:szCs w:val="28"/>
        </w:rPr>
        <w:t>дневно, но не одни и те же. Содержание должно постоянно изменяться, обогащаться!</w:t>
      </w:r>
      <w:r w:rsidR="007B2BAC">
        <w:rPr>
          <w:rFonts w:ascii="Times New Roman" w:hAnsi="Times New Roman"/>
          <w:b/>
          <w:i/>
          <w:sz w:val="28"/>
          <w:szCs w:val="28"/>
        </w:rPr>
        <w:t xml:space="preserve"> </w:t>
      </w:r>
      <w:r w:rsidRPr="003D2DA4">
        <w:rPr>
          <w:rFonts w:ascii="Times New Roman" w:hAnsi="Times New Roman"/>
          <w:sz w:val="28"/>
          <w:szCs w:val="28"/>
        </w:rPr>
        <w:t>Примерно раз в неделю, вместе с изменением темы занятий, появляются и новые иллюстрации. Они остаются в книжном уголке примерно месяц. Одновременно с появлением новых материалов убираются старые.</w:t>
      </w:r>
    </w:p>
    <w:p w:rsidR="00C53B83" w:rsidRPr="003D2DA4" w:rsidRDefault="00C53B83" w:rsidP="00B54D52">
      <w:pPr>
        <w:numPr>
          <w:ilvl w:val="0"/>
          <w:numId w:val="53"/>
        </w:numPr>
        <w:spacing w:after="0" w:line="340" w:lineRule="exact"/>
        <w:ind w:left="0" w:firstLine="567"/>
        <w:jc w:val="both"/>
        <w:rPr>
          <w:rFonts w:ascii="Times New Roman" w:hAnsi="Times New Roman"/>
          <w:sz w:val="28"/>
          <w:szCs w:val="28"/>
        </w:rPr>
      </w:pPr>
      <w:r w:rsidRPr="003D2DA4">
        <w:rPr>
          <w:rFonts w:ascii="Times New Roman" w:hAnsi="Times New Roman"/>
          <w:sz w:val="28"/>
          <w:szCs w:val="28"/>
          <w:u w:val="single"/>
        </w:rPr>
        <w:t>Тематические</w:t>
      </w:r>
      <w:r w:rsidR="002164B2" w:rsidRPr="003D2DA4">
        <w:rPr>
          <w:rFonts w:ascii="Times New Roman" w:hAnsi="Times New Roman"/>
          <w:sz w:val="28"/>
          <w:szCs w:val="28"/>
          <w:u w:val="single"/>
        </w:rPr>
        <w:t xml:space="preserve"> </w:t>
      </w:r>
      <w:r w:rsidRPr="003D2DA4">
        <w:rPr>
          <w:rFonts w:ascii="Times New Roman" w:hAnsi="Times New Roman"/>
          <w:sz w:val="28"/>
          <w:szCs w:val="28"/>
          <w:u w:val="single"/>
        </w:rPr>
        <w:t>выставки</w:t>
      </w:r>
      <w:r w:rsidRPr="003D2DA4">
        <w:rPr>
          <w:rFonts w:ascii="Times New Roman" w:hAnsi="Times New Roman"/>
          <w:sz w:val="28"/>
          <w:szCs w:val="28"/>
        </w:rPr>
        <w:t>.</w:t>
      </w:r>
    </w:p>
    <w:p w:rsidR="00C53B83" w:rsidRPr="003D2DA4" w:rsidRDefault="00C53B83" w:rsidP="00C53B83">
      <w:pPr>
        <w:spacing w:line="340" w:lineRule="exact"/>
        <w:ind w:firstLine="567"/>
        <w:jc w:val="both"/>
        <w:rPr>
          <w:rFonts w:ascii="Times New Roman" w:hAnsi="Times New Roman"/>
          <w:sz w:val="28"/>
          <w:szCs w:val="28"/>
        </w:rPr>
      </w:pPr>
      <w:r w:rsidRPr="003D2DA4">
        <w:rPr>
          <w:rFonts w:ascii="Times New Roman" w:hAnsi="Times New Roman"/>
          <w:sz w:val="28"/>
          <w:szCs w:val="28"/>
        </w:rPr>
        <w:t>Выставки оформляются по двум направлениям:</w:t>
      </w:r>
    </w:p>
    <w:p w:rsidR="00C53B83" w:rsidRPr="003D2DA4" w:rsidRDefault="00C53B83" w:rsidP="00B54D52">
      <w:pPr>
        <w:numPr>
          <w:ilvl w:val="0"/>
          <w:numId w:val="59"/>
        </w:numPr>
        <w:tabs>
          <w:tab w:val="left" w:pos="284"/>
          <w:tab w:val="left" w:pos="851"/>
        </w:tabs>
        <w:spacing w:after="0" w:line="340" w:lineRule="exact"/>
        <w:ind w:left="0" w:firstLine="567"/>
        <w:rPr>
          <w:rFonts w:ascii="Times New Roman" w:hAnsi="Times New Roman"/>
          <w:sz w:val="28"/>
          <w:szCs w:val="28"/>
        </w:rPr>
      </w:pPr>
      <w:r w:rsidRPr="003D2DA4">
        <w:rPr>
          <w:rFonts w:ascii="Times New Roman" w:hAnsi="Times New Roman"/>
          <w:sz w:val="28"/>
          <w:szCs w:val="28"/>
        </w:rPr>
        <w:t>Памятные даты страны</w:t>
      </w:r>
      <w:r w:rsidR="007B2BAC">
        <w:rPr>
          <w:rFonts w:ascii="Times New Roman" w:hAnsi="Times New Roman"/>
          <w:sz w:val="28"/>
          <w:szCs w:val="28"/>
        </w:rPr>
        <w:t>, республики, города</w:t>
      </w:r>
      <w:r w:rsidRPr="003D2DA4">
        <w:rPr>
          <w:rFonts w:ascii="Times New Roman" w:hAnsi="Times New Roman"/>
          <w:sz w:val="28"/>
          <w:szCs w:val="28"/>
        </w:rPr>
        <w:t>.</w:t>
      </w:r>
    </w:p>
    <w:p w:rsidR="00C53B83" w:rsidRPr="003D2DA4" w:rsidRDefault="00C53B83" w:rsidP="00B54D52">
      <w:pPr>
        <w:numPr>
          <w:ilvl w:val="0"/>
          <w:numId w:val="59"/>
        </w:numPr>
        <w:tabs>
          <w:tab w:val="left" w:pos="284"/>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 xml:space="preserve">Юбилеи или дни рождения писателей. Если на занятиях мы беседуем с детьми о творчестве писателя или поэта, его </w:t>
      </w:r>
      <w:r w:rsidRPr="003D2DA4">
        <w:rPr>
          <w:rFonts w:ascii="Times New Roman" w:hAnsi="Times New Roman"/>
          <w:sz w:val="28"/>
          <w:szCs w:val="28"/>
          <w:u w:val="single"/>
        </w:rPr>
        <w:t>портрет</w:t>
      </w:r>
      <w:r w:rsidRPr="003D2DA4">
        <w:rPr>
          <w:rFonts w:ascii="Times New Roman" w:hAnsi="Times New Roman"/>
          <w:sz w:val="28"/>
          <w:szCs w:val="28"/>
        </w:rPr>
        <w:t xml:space="preserve"> выносится на занятие, а потом остается в книжном уголке (приблизительно, на месяц). В методическом кабинете хорошо бы иметь несколько разных портретов одного писателя.</w:t>
      </w:r>
    </w:p>
    <w:p w:rsidR="00C53B83" w:rsidRPr="003D2DA4" w:rsidRDefault="00C53B83" w:rsidP="00B54D52">
      <w:pPr>
        <w:numPr>
          <w:ilvl w:val="0"/>
          <w:numId w:val="58"/>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lastRenderedPageBreak/>
        <w:t>В младшей группе выставки организуются только к концу учебного г</w:t>
      </w:r>
      <w:r w:rsidRPr="003D2DA4">
        <w:rPr>
          <w:rFonts w:ascii="Times New Roman" w:hAnsi="Times New Roman"/>
          <w:sz w:val="28"/>
          <w:szCs w:val="28"/>
        </w:rPr>
        <w:t>о</w:t>
      </w:r>
      <w:r w:rsidRPr="003D2DA4">
        <w:rPr>
          <w:rFonts w:ascii="Times New Roman" w:hAnsi="Times New Roman"/>
          <w:sz w:val="28"/>
          <w:szCs w:val="28"/>
        </w:rPr>
        <w:t>да, по сказкам; в средней группе</w:t>
      </w:r>
      <w:r w:rsidR="007B2BAC">
        <w:rPr>
          <w:rFonts w:ascii="Times New Roman" w:hAnsi="Times New Roman"/>
          <w:sz w:val="28"/>
          <w:szCs w:val="28"/>
        </w:rPr>
        <w:t>:</w:t>
      </w:r>
      <w:r w:rsidRPr="003D2DA4">
        <w:rPr>
          <w:rFonts w:ascii="Times New Roman" w:hAnsi="Times New Roman"/>
          <w:sz w:val="28"/>
          <w:szCs w:val="28"/>
        </w:rPr>
        <w:t xml:space="preserve"> 3-4 выставки в год; в старшем возра</w:t>
      </w:r>
      <w:r w:rsidR="007B2BAC">
        <w:rPr>
          <w:rFonts w:ascii="Times New Roman" w:hAnsi="Times New Roman"/>
          <w:sz w:val="28"/>
          <w:szCs w:val="28"/>
        </w:rPr>
        <w:t>сте:</w:t>
      </w:r>
      <w:r w:rsidRPr="003D2DA4">
        <w:rPr>
          <w:rFonts w:ascii="Times New Roman" w:hAnsi="Times New Roman"/>
          <w:sz w:val="28"/>
          <w:szCs w:val="28"/>
        </w:rPr>
        <w:t xml:space="preserve"> 4-5 выставок в год, может быть и более.</w:t>
      </w:r>
    </w:p>
    <w:p w:rsidR="00C53B83" w:rsidRPr="003D2DA4" w:rsidRDefault="00C53B83" w:rsidP="00B54D52">
      <w:pPr>
        <w:numPr>
          <w:ilvl w:val="0"/>
          <w:numId w:val="58"/>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Одна из форм работы в книжном уголке и один из видов выставок – презентация детьми любимых книг, которые они принесли из дома. Эта работа проводится в тесном контакте с семьей – родителей просят принести иллюс</w:t>
      </w:r>
      <w:r w:rsidRPr="003D2DA4">
        <w:rPr>
          <w:rFonts w:ascii="Times New Roman" w:hAnsi="Times New Roman"/>
          <w:sz w:val="28"/>
          <w:szCs w:val="28"/>
        </w:rPr>
        <w:t>т</w:t>
      </w:r>
      <w:r w:rsidRPr="003D2DA4">
        <w:rPr>
          <w:rFonts w:ascii="Times New Roman" w:hAnsi="Times New Roman"/>
          <w:sz w:val="28"/>
          <w:szCs w:val="28"/>
        </w:rPr>
        <w:t>рации, семейные фотографии, о которых рассказывают дети.</w:t>
      </w:r>
    </w:p>
    <w:p w:rsidR="00C53B83" w:rsidRPr="003D2DA4" w:rsidRDefault="00C53B83" w:rsidP="00B54D52">
      <w:pPr>
        <w:numPr>
          <w:ilvl w:val="0"/>
          <w:numId w:val="58"/>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Материал для выставки собирается за месяц, а выставляется накануне, вместе с детьми: «Посмотрите, дети, вот у нас</w:t>
      </w:r>
      <w:r w:rsidR="007B2BAC">
        <w:rPr>
          <w:rFonts w:ascii="Times New Roman" w:hAnsi="Times New Roman"/>
          <w:sz w:val="28"/>
          <w:szCs w:val="28"/>
        </w:rPr>
        <w:t xml:space="preserve"> картины, книги, посвященные … </w:t>
      </w:r>
      <w:r w:rsidRPr="003D2DA4">
        <w:rPr>
          <w:rFonts w:ascii="Times New Roman" w:hAnsi="Times New Roman"/>
          <w:sz w:val="28"/>
          <w:szCs w:val="28"/>
        </w:rPr>
        <w:t xml:space="preserve"> давайте подумаем, как их лучше расставить, разместить, чтобы было удо</w:t>
      </w:r>
      <w:r w:rsidRPr="003D2DA4">
        <w:rPr>
          <w:rFonts w:ascii="Times New Roman" w:hAnsi="Times New Roman"/>
          <w:sz w:val="28"/>
          <w:szCs w:val="28"/>
        </w:rPr>
        <w:t>б</w:t>
      </w:r>
      <w:r w:rsidRPr="003D2DA4">
        <w:rPr>
          <w:rFonts w:ascii="Times New Roman" w:hAnsi="Times New Roman"/>
          <w:sz w:val="28"/>
          <w:szCs w:val="28"/>
        </w:rPr>
        <w:t>нее их рассматривать…».</w:t>
      </w:r>
    </w:p>
    <w:p w:rsidR="00C53B83" w:rsidRPr="003D2DA4" w:rsidRDefault="00C53B83" w:rsidP="00B54D52">
      <w:pPr>
        <w:numPr>
          <w:ilvl w:val="0"/>
          <w:numId w:val="58"/>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Выставки могут устраиваться в разных группах по различным темам. Потом дети приглашают друг к другу в гости – одна группа идет в гости к др</w:t>
      </w:r>
      <w:r w:rsidRPr="003D2DA4">
        <w:rPr>
          <w:rFonts w:ascii="Times New Roman" w:hAnsi="Times New Roman"/>
          <w:sz w:val="28"/>
          <w:szCs w:val="28"/>
        </w:rPr>
        <w:t>у</w:t>
      </w:r>
      <w:r w:rsidRPr="003D2DA4">
        <w:rPr>
          <w:rFonts w:ascii="Times New Roman" w:hAnsi="Times New Roman"/>
          <w:sz w:val="28"/>
          <w:szCs w:val="28"/>
        </w:rPr>
        <w:t>гой, совместные полдники, чаепития. Воспитатель ненавязчиво проводит по</w:t>
      </w:r>
      <w:r w:rsidRPr="003D2DA4">
        <w:rPr>
          <w:rFonts w:ascii="Times New Roman" w:hAnsi="Times New Roman"/>
          <w:sz w:val="28"/>
          <w:szCs w:val="28"/>
        </w:rPr>
        <w:t>д</w:t>
      </w:r>
      <w:r w:rsidRPr="003D2DA4">
        <w:rPr>
          <w:rFonts w:ascii="Times New Roman" w:hAnsi="Times New Roman"/>
          <w:sz w:val="28"/>
          <w:szCs w:val="28"/>
        </w:rPr>
        <w:t>готовку к приему гостей – напоминает детям правила хорошего тона, этикета при походе в гости и встрече гостей, правила сервировки стола.</w:t>
      </w:r>
    </w:p>
    <w:p w:rsidR="00C53B83" w:rsidRPr="003D2DA4" w:rsidRDefault="00C53B83" w:rsidP="00B54D52">
      <w:pPr>
        <w:numPr>
          <w:ilvl w:val="0"/>
          <w:numId w:val="58"/>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Можно пригласить и родителей посетить выставку в группе: опять по</w:t>
      </w:r>
      <w:r w:rsidRPr="003D2DA4">
        <w:rPr>
          <w:rFonts w:ascii="Times New Roman" w:hAnsi="Times New Roman"/>
          <w:sz w:val="28"/>
          <w:szCs w:val="28"/>
        </w:rPr>
        <w:t>д</w:t>
      </w:r>
      <w:r w:rsidRPr="003D2DA4">
        <w:rPr>
          <w:rFonts w:ascii="Times New Roman" w:hAnsi="Times New Roman"/>
          <w:sz w:val="28"/>
          <w:szCs w:val="28"/>
        </w:rPr>
        <w:t>ключается этикет, эмоциональный подтекст.</w:t>
      </w:r>
    </w:p>
    <w:p w:rsidR="00C53B83" w:rsidRPr="003D2DA4" w:rsidRDefault="00C53B83" w:rsidP="00B54D52">
      <w:pPr>
        <w:numPr>
          <w:ilvl w:val="0"/>
          <w:numId w:val="58"/>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Выставка планируется в годовом плане, перспективном планировании.</w:t>
      </w:r>
    </w:p>
    <w:p w:rsidR="00C53B83" w:rsidRPr="003D2DA4" w:rsidRDefault="00C53B83" w:rsidP="00B54D52">
      <w:pPr>
        <w:numPr>
          <w:ilvl w:val="0"/>
          <w:numId w:val="58"/>
        </w:numPr>
        <w:tabs>
          <w:tab w:val="left" w:pos="851"/>
        </w:tabs>
        <w:spacing w:after="0" w:line="340" w:lineRule="exact"/>
        <w:ind w:left="0" w:firstLine="567"/>
        <w:jc w:val="both"/>
        <w:rPr>
          <w:rFonts w:ascii="Times New Roman" w:hAnsi="Times New Roman"/>
          <w:sz w:val="28"/>
          <w:szCs w:val="28"/>
        </w:rPr>
      </w:pPr>
      <w:r w:rsidRPr="003D2DA4">
        <w:rPr>
          <w:rFonts w:ascii="Times New Roman" w:hAnsi="Times New Roman"/>
          <w:sz w:val="28"/>
          <w:szCs w:val="28"/>
        </w:rPr>
        <w:t>Когда в книжном уголке оформляется выставка, все остальные мат</w:t>
      </w:r>
      <w:r w:rsidRPr="003D2DA4">
        <w:rPr>
          <w:rFonts w:ascii="Times New Roman" w:hAnsi="Times New Roman"/>
          <w:sz w:val="28"/>
          <w:szCs w:val="28"/>
        </w:rPr>
        <w:t>е</w:t>
      </w:r>
      <w:r w:rsidRPr="003D2DA4">
        <w:rPr>
          <w:rFonts w:ascii="Times New Roman" w:hAnsi="Times New Roman"/>
          <w:sz w:val="28"/>
          <w:szCs w:val="28"/>
        </w:rPr>
        <w:t xml:space="preserve">риалы убираются. </w:t>
      </w:r>
    </w:p>
    <w:p w:rsidR="00C53B83" w:rsidRPr="003D2DA4" w:rsidRDefault="00C53B83" w:rsidP="00B54D52">
      <w:pPr>
        <w:numPr>
          <w:ilvl w:val="0"/>
          <w:numId w:val="53"/>
        </w:numPr>
        <w:spacing w:after="0" w:line="340" w:lineRule="exact"/>
        <w:ind w:left="0" w:firstLine="567"/>
        <w:jc w:val="both"/>
        <w:rPr>
          <w:rFonts w:ascii="Times New Roman" w:hAnsi="Times New Roman"/>
          <w:sz w:val="28"/>
          <w:szCs w:val="28"/>
        </w:rPr>
      </w:pPr>
      <w:r w:rsidRPr="003D2DA4">
        <w:rPr>
          <w:rFonts w:ascii="Times New Roman" w:hAnsi="Times New Roman"/>
          <w:sz w:val="28"/>
          <w:szCs w:val="28"/>
          <w:u w:val="single"/>
        </w:rPr>
        <w:t>Детские</w:t>
      </w:r>
      <w:r w:rsidR="002164B2" w:rsidRPr="003D2DA4">
        <w:rPr>
          <w:rFonts w:ascii="Times New Roman" w:hAnsi="Times New Roman"/>
          <w:sz w:val="28"/>
          <w:szCs w:val="28"/>
          <w:u w:val="single"/>
        </w:rPr>
        <w:t xml:space="preserve"> </w:t>
      </w:r>
      <w:r w:rsidRPr="003D2DA4">
        <w:rPr>
          <w:rFonts w:ascii="Times New Roman" w:hAnsi="Times New Roman"/>
          <w:sz w:val="28"/>
          <w:szCs w:val="28"/>
          <w:u w:val="single"/>
        </w:rPr>
        <w:t>журналы</w:t>
      </w:r>
      <w:r w:rsidRPr="003D2DA4">
        <w:rPr>
          <w:rFonts w:ascii="Times New Roman" w:hAnsi="Times New Roman"/>
          <w:sz w:val="28"/>
          <w:szCs w:val="28"/>
        </w:rPr>
        <w:t>.</w:t>
      </w:r>
    </w:p>
    <w:p w:rsidR="00C53B83" w:rsidRPr="003D2DA4" w:rsidRDefault="00C53B83" w:rsidP="00B54D52">
      <w:pPr>
        <w:numPr>
          <w:ilvl w:val="0"/>
          <w:numId w:val="53"/>
        </w:numPr>
        <w:spacing w:after="0" w:line="340" w:lineRule="exact"/>
        <w:ind w:left="0" w:firstLine="567"/>
        <w:jc w:val="both"/>
        <w:rPr>
          <w:rFonts w:ascii="Times New Roman" w:hAnsi="Times New Roman"/>
          <w:sz w:val="28"/>
          <w:szCs w:val="28"/>
        </w:rPr>
      </w:pPr>
      <w:r w:rsidRPr="003D2DA4">
        <w:rPr>
          <w:rFonts w:ascii="Times New Roman" w:hAnsi="Times New Roman"/>
          <w:sz w:val="28"/>
          <w:szCs w:val="28"/>
          <w:u w:val="single"/>
        </w:rPr>
        <w:t>Альбомы с детскими фотографиями</w:t>
      </w:r>
      <w:r w:rsidRPr="003D2DA4">
        <w:rPr>
          <w:rFonts w:ascii="Times New Roman" w:hAnsi="Times New Roman"/>
          <w:sz w:val="28"/>
          <w:szCs w:val="28"/>
        </w:rPr>
        <w:t>.</w:t>
      </w:r>
    </w:p>
    <w:p w:rsidR="00C53B83" w:rsidRPr="003D2DA4" w:rsidRDefault="00C53B83" w:rsidP="00C53B83">
      <w:pPr>
        <w:spacing w:line="340" w:lineRule="exact"/>
        <w:ind w:firstLine="567"/>
        <w:jc w:val="both"/>
        <w:rPr>
          <w:rFonts w:ascii="Times New Roman" w:hAnsi="Times New Roman"/>
          <w:sz w:val="28"/>
          <w:szCs w:val="28"/>
        </w:rPr>
      </w:pPr>
      <w:r w:rsidRPr="003D2DA4">
        <w:rPr>
          <w:rFonts w:ascii="Times New Roman" w:hAnsi="Times New Roman"/>
          <w:sz w:val="28"/>
          <w:szCs w:val="28"/>
        </w:rPr>
        <w:t>В книжном уголке может проводиться самая разнообразная индивидуал</w:t>
      </w:r>
      <w:r w:rsidRPr="003D2DA4">
        <w:rPr>
          <w:rFonts w:ascii="Times New Roman" w:hAnsi="Times New Roman"/>
          <w:sz w:val="28"/>
          <w:szCs w:val="28"/>
        </w:rPr>
        <w:t>ь</w:t>
      </w:r>
      <w:r w:rsidRPr="003D2DA4">
        <w:rPr>
          <w:rFonts w:ascii="Times New Roman" w:hAnsi="Times New Roman"/>
          <w:sz w:val="28"/>
          <w:szCs w:val="28"/>
        </w:rPr>
        <w:t>ная и подгрупповая речевая работа с детьми в режиме дня, здесь они могут с</w:t>
      </w:r>
      <w:r w:rsidRPr="003D2DA4">
        <w:rPr>
          <w:rFonts w:ascii="Times New Roman" w:hAnsi="Times New Roman"/>
          <w:sz w:val="28"/>
          <w:szCs w:val="28"/>
        </w:rPr>
        <w:t>а</w:t>
      </w:r>
      <w:r w:rsidRPr="003D2DA4">
        <w:rPr>
          <w:rFonts w:ascii="Times New Roman" w:hAnsi="Times New Roman"/>
          <w:sz w:val="28"/>
          <w:szCs w:val="28"/>
        </w:rPr>
        <w:t>мостоятельно изучать, рассматривать, а в старшем дошкольном возрасте – ч</w:t>
      </w:r>
      <w:r w:rsidRPr="003D2DA4">
        <w:rPr>
          <w:rFonts w:ascii="Times New Roman" w:hAnsi="Times New Roman"/>
          <w:sz w:val="28"/>
          <w:szCs w:val="28"/>
        </w:rPr>
        <w:t>и</w:t>
      </w:r>
      <w:r w:rsidRPr="003D2DA4">
        <w:rPr>
          <w:rFonts w:ascii="Times New Roman" w:hAnsi="Times New Roman"/>
          <w:sz w:val="28"/>
          <w:szCs w:val="28"/>
        </w:rPr>
        <w:t>тать (некоторые дети) свои любимые книги, детские энциклопедии, красочные фотоиллюстрации; дети могут делиться друг с другом впечатлениями, ра</w:t>
      </w:r>
      <w:r w:rsidRPr="003D2DA4">
        <w:rPr>
          <w:rFonts w:ascii="Times New Roman" w:hAnsi="Times New Roman"/>
          <w:sz w:val="28"/>
          <w:szCs w:val="28"/>
        </w:rPr>
        <w:t>с</w:t>
      </w:r>
      <w:r w:rsidRPr="003D2DA4">
        <w:rPr>
          <w:rFonts w:ascii="Times New Roman" w:hAnsi="Times New Roman"/>
          <w:sz w:val="28"/>
          <w:szCs w:val="28"/>
        </w:rPr>
        <w:t>сматривая фотоальбомы.</w:t>
      </w:r>
    </w:p>
    <w:p w:rsidR="00C53B83" w:rsidRPr="003D2DA4" w:rsidRDefault="00C53B83" w:rsidP="00C53B83">
      <w:pPr>
        <w:spacing w:line="340" w:lineRule="exact"/>
        <w:ind w:firstLine="567"/>
        <w:jc w:val="both"/>
        <w:rPr>
          <w:rFonts w:ascii="Times New Roman" w:hAnsi="Times New Roman"/>
          <w:b/>
          <w:sz w:val="28"/>
          <w:szCs w:val="28"/>
        </w:rPr>
      </w:pPr>
      <w:r w:rsidRPr="003D2DA4">
        <w:rPr>
          <w:rFonts w:ascii="Times New Roman" w:hAnsi="Times New Roman"/>
          <w:b/>
          <w:sz w:val="28"/>
          <w:szCs w:val="28"/>
          <w:lang w:val="en-US"/>
        </w:rPr>
        <w:t>II</w:t>
      </w:r>
      <w:r w:rsidRPr="003D2DA4">
        <w:rPr>
          <w:rFonts w:ascii="Times New Roman" w:hAnsi="Times New Roman"/>
          <w:b/>
          <w:sz w:val="28"/>
          <w:szCs w:val="28"/>
        </w:rPr>
        <w:t xml:space="preserve"> блок «Позиция педагога»</w:t>
      </w:r>
    </w:p>
    <w:p w:rsidR="00C53B83" w:rsidRPr="003D2DA4" w:rsidRDefault="00C53B83" w:rsidP="00C53B83">
      <w:pPr>
        <w:spacing w:line="340" w:lineRule="exact"/>
        <w:ind w:firstLine="567"/>
        <w:jc w:val="both"/>
        <w:rPr>
          <w:rFonts w:ascii="Times New Roman" w:hAnsi="Times New Roman"/>
          <w:sz w:val="28"/>
          <w:szCs w:val="28"/>
        </w:rPr>
      </w:pPr>
      <w:r w:rsidRPr="003D2DA4">
        <w:rPr>
          <w:rFonts w:ascii="Times New Roman" w:hAnsi="Times New Roman"/>
          <w:sz w:val="28"/>
          <w:szCs w:val="28"/>
        </w:rPr>
        <w:t>В этом блоке мы отмечаем те действия педагога, которые он должен и</w:t>
      </w:r>
      <w:r w:rsidRPr="003D2DA4">
        <w:rPr>
          <w:rFonts w:ascii="Times New Roman" w:hAnsi="Times New Roman"/>
          <w:sz w:val="28"/>
          <w:szCs w:val="28"/>
        </w:rPr>
        <w:t>с</w:t>
      </w:r>
      <w:r w:rsidRPr="003D2DA4">
        <w:rPr>
          <w:rFonts w:ascii="Times New Roman" w:hAnsi="Times New Roman"/>
          <w:sz w:val="28"/>
          <w:szCs w:val="28"/>
        </w:rPr>
        <w:t>пользовать в своей работе постоянно:</w:t>
      </w:r>
    </w:p>
    <w:p w:rsidR="00C53B83" w:rsidRPr="003D2DA4" w:rsidRDefault="00C53B83" w:rsidP="00B54D52">
      <w:pPr>
        <w:numPr>
          <w:ilvl w:val="0"/>
          <w:numId w:val="60"/>
        </w:numPr>
        <w:tabs>
          <w:tab w:val="num" w:pos="851"/>
        </w:tabs>
        <w:spacing w:after="0" w:line="340" w:lineRule="exact"/>
        <w:ind w:left="0" w:firstLine="567"/>
        <w:jc w:val="both"/>
        <w:rPr>
          <w:rFonts w:ascii="Times New Roman" w:hAnsi="Times New Roman"/>
          <w:bCs/>
          <w:sz w:val="28"/>
          <w:szCs w:val="28"/>
        </w:rPr>
      </w:pPr>
      <w:r w:rsidRPr="003D2DA4">
        <w:rPr>
          <w:rFonts w:ascii="Times New Roman" w:hAnsi="Times New Roman"/>
          <w:bCs/>
          <w:sz w:val="28"/>
          <w:szCs w:val="28"/>
        </w:rPr>
        <w:t>развивать активный и пассивный словарь детей, постоянно обогащать их словарный запас, поощрять к использованию новых слов;</w:t>
      </w:r>
    </w:p>
    <w:p w:rsidR="00C53B83" w:rsidRPr="003D2DA4" w:rsidRDefault="00C53B83" w:rsidP="00B54D52">
      <w:pPr>
        <w:numPr>
          <w:ilvl w:val="0"/>
          <w:numId w:val="60"/>
        </w:numPr>
        <w:tabs>
          <w:tab w:val="num" w:pos="851"/>
        </w:tabs>
        <w:spacing w:after="0" w:line="340" w:lineRule="exact"/>
        <w:ind w:left="0" w:firstLine="567"/>
        <w:jc w:val="both"/>
        <w:rPr>
          <w:rFonts w:ascii="Times New Roman" w:hAnsi="Times New Roman"/>
          <w:bCs/>
          <w:sz w:val="28"/>
          <w:szCs w:val="28"/>
        </w:rPr>
      </w:pPr>
      <w:r w:rsidRPr="003D2DA4">
        <w:rPr>
          <w:rFonts w:ascii="Times New Roman" w:hAnsi="Times New Roman"/>
          <w:bCs/>
          <w:sz w:val="28"/>
          <w:szCs w:val="28"/>
        </w:rPr>
        <w:t>ежедневно использовать в работе с детьми дидактические речевые игры, отгадывание загадок, применять пословицы и поговорки, образные выраж</w:t>
      </w:r>
      <w:r w:rsidRPr="003D2DA4">
        <w:rPr>
          <w:rFonts w:ascii="Times New Roman" w:hAnsi="Times New Roman"/>
          <w:bCs/>
          <w:sz w:val="28"/>
          <w:szCs w:val="28"/>
        </w:rPr>
        <w:t>е</w:t>
      </w:r>
      <w:r w:rsidRPr="003D2DA4">
        <w:rPr>
          <w:rFonts w:ascii="Times New Roman" w:hAnsi="Times New Roman"/>
          <w:bCs/>
          <w:sz w:val="28"/>
          <w:szCs w:val="28"/>
        </w:rPr>
        <w:t>ния;</w:t>
      </w:r>
    </w:p>
    <w:p w:rsidR="00C53B83" w:rsidRPr="003D2DA4" w:rsidRDefault="00C53B83" w:rsidP="00B54D52">
      <w:pPr>
        <w:numPr>
          <w:ilvl w:val="0"/>
          <w:numId w:val="60"/>
        </w:numPr>
        <w:tabs>
          <w:tab w:val="num" w:pos="851"/>
        </w:tabs>
        <w:spacing w:after="0" w:line="340" w:lineRule="exact"/>
        <w:ind w:left="0" w:firstLine="567"/>
        <w:jc w:val="both"/>
        <w:rPr>
          <w:rFonts w:ascii="Times New Roman" w:hAnsi="Times New Roman"/>
          <w:bCs/>
          <w:sz w:val="28"/>
          <w:szCs w:val="28"/>
        </w:rPr>
      </w:pPr>
      <w:r w:rsidRPr="003D2DA4">
        <w:rPr>
          <w:rFonts w:ascii="Times New Roman" w:hAnsi="Times New Roman"/>
          <w:bCs/>
          <w:sz w:val="28"/>
          <w:szCs w:val="28"/>
        </w:rPr>
        <w:t>в качестве одной из добрых традиций практиковать ежедневное чтение детям;</w:t>
      </w:r>
    </w:p>
    <w:p w:rsidR="00C53B83" w:rsidRPr="003D2DA4" w:rsidRDefault="00C53B83" w:rsidP="00B54D52">
      <w:pPr>
        <w:numPr>
          <w:ilvl w:val="0"/>
          <w:numId w:val="60"/>
        </w:numPr>
        <w:tabs>
          <w:tab w:val="num" w:pos="851"/>
        </w:tabs>
        <w:spacing w:after="0" w:line="340" w:lineRule="exact"/>
        <w:ind w:left="0" w:firstLine="567"/>
        <w:jc w:val="both"/>
        <w:rPr>
          <w:rFonts w:ascii="Times New Roman" w:hAnsi="Times New Roman"/>
          <w:bCs/>
          <w:sz w:val="28"/>
          <w:szCs w:val="28"/>
        </w:rPr>
      </w:pPr>
      <w:r w:rsidRPr="003D2DA4">
        <w:rPr>
          <w:rFonts w:ascii="Times New Roman" w:hAnsi="Times New Roman"/>
          <w:bCs/>
          <w:sz w:val="28"/>
          <w:szCs w:val="28"/>
        </w:rPr>
        <w:lastRenderedPageBreak/>
        <w:t>поощрять стремление ребенка делать собственные умозаключения, вн</w:t>
      </w:r>
      <w:r w:rsidRPr="003D2DA4">
        <w:rPr>
          <w:rFonts w:ascii="Times New Roman" w:hAnsi="Times New Roman"/>
          <w:bCs/>
          <w:sz w:val="28"/>
          <w:szCs w:val="28"/>
        </w:rPr>
        <w:t>и</w:t>
      </w:r>
      <w:r w:rsidRPr="003D2DA4">
        <w:rPr>
          <w:rFonts w:ascii="Times New Roman" w:hAnsi="Times New Roman"/>
          <w:bCs/>
          <w:sz w:val="28"/>
          <w:szCs w:val="28"/>
        </w:rPr>
        <w:t>мательно выслушивать все его рассуждения, относиться к таким попыткам внимательно, с уважением;</w:t>
      </w:r>
    </w:p>
    <w:p w:rsidR="00C53B83" w:rsidRPr="003D2DA4" w:rsidRDefault="00C53B83" w:rsidP="00B54D52">
      <w:pPr>
        <w:numPr>
          <w:ilvl w:val="0"/>
          <w:numId w:val="60"/>
        </w:numPr>
        <w:tabs>
          <w:tab w:val="num" w:pos="851"/>
        </w:tabs>
        <w:spacing w:after="0" w:line="340" w:lineRule="exact"/>
        <w:ind w:left="0" w:firstLine="567"/>
        <w:jc w:val="both"/>
        <w:rPr>
          <w:rFonts w:ascii="Times New Roman" w:hAnsi="Times New Roman"/>
          <w:bCs/>
          <w:sz w:val="28"/>
          <w:szCs w:val="28"/>
        </w:rPr>
      </w:pPr>
      <w:r w:rsidRPr="003D2DA4">
        <w:rPr>
          <w:rFonts w:ascii="Times New Roman" w:hAnsi="Times New Roman"/>
          <w:bCs/>
          <w:sz w:val="28"/>
          <w:szCs w:val="28"/>
        </w:rPr>
        <w:t>поддерживать стремление ребёнка рассказать о личном опыте, поделит</w:t>
      </w:r>
      <w:r w:rsidRPr="003D2DA4">
        <w:rPr>
          <w:rFonts w:ascii="Times New Roman" w:hAnsi="Times New Roman"/>
          <w:bCs/>
          <w:sz w:val="28"/>
          <w:szCs w:val="28"/>
        </w:rPr>
        <w:t>ь</w:t>
      </w:r>
      <w:r w:rsidRPr="003D2DA4">
        <w:rPr>
          <w:rFonts w:ascii="Times New Roman" w:hAnsi="Times New Roman"/>
          <w:bCs/>
          <w:sz w:val="28"/>
          <w:szCs w:val="28"/>
        </w:rPr>
        <w:t>ся своими впечатлениями.</w:t>
      </w:r>
    </w:p>
    <w:p w:rsidR="00C53B83" w:rsidRPr="003D2DA4" w:rsidRDefault="00C53B83" w:rsidP="00C53B83">
      <w:pPr>
        <w:spacing w:line="340" w:lineRule="exact"/>
        <w:ind w:firstLine="567"/>
        <w:jc w:val="both"/>
        <w:rPr>
          <w:rFonts w:ascii="Times New Roman" w:hAnsi="Times New Roman"/>
          <w:bCs/>
          <w:sz w:val="28"/>
          <w:szCs w:val="28"/>
        </w:rPr>
      </w:pPr>
      <w:r w:rsidRPr="003D2DA4">
        <w:rPr>
          <w:rFonts w:ascii="Times New Roman" w:hAnsi="Times New Roman"/>
          <w:bCs/>
          <w:sz w:val="28"/>
          <w:szCs w:val="28"/>
        </w:rPr>
        <w:t>Рекомендуя использовать ежедневное чтение детям в качестве одной из добрых традиций группы, мы руководствуемся словами А.С. Пушкина «Чт</w:t>
      </w:r>
      <w:r w:rsidRPr="003D2DA4">
        <w:rPr>
          <w:rFonts w:ascii="Times New Roman" w:hAnsi="Times New Roman"/>
          <w:bCs/>
          <w:sz w:val="28"/>
          <w:szCs w:val="28"/>
        </w:rPr>
        <w:t>е</w:t>
      </w:r>
      <w:r w:rsidRPr="003D2DA4">
        <w:rPr>
          <w:rFonts w:ascii="Times New Roman" w:hAnsi="Times New Roman"/>
          <w:bCs/>
          <w:sz w:val="28"/>
          <w:szCs w:val="28"/>
        </w:rPr>
        <w:t>ние – вот лучшее учение!». При этом ежедневное чтение не отменяет и спец</w:t>
      </w:r>
      <w:r w:rsidRPr="003D2DA4">
        <w:rPr>
          <w:rFonts w:ascii="Times New Roman" w:hAnsi="Times New Roman"/>
          <w:bCs/>
          <w:sz w:val="28"/>
          <w:szCs w:val="28"/>
        </w:rPr>
        <w:t>и</w:t>
      </w:r>
      <w:r w:rsidRPr="003D2DA4">
        <w:rPr>
          <w:rFonts w:ascii="Times New Roman" w:hAnsi="Times New Roman"/>
          <w:bCs/>
          <w:sz w:val="28"/>
          <w:szCs w:val="28"/>
        </w:rPr>
        <w:t>ально организованных занятий, главной целью которых является воспитание любви и интереса к художественной литературе, к чтению.</w:t>
      </w:r>
    </w:p>
    <w:p w:rsidR="00C53B83" w:rsidRPr="003D2DA4" w:rsidRDefault="00C53B83" w:rsidP="00C53B83">
      <w:pPr>
        <w:spacing w:line="340" w:lineRule="exact"/>
        <w:ind w:firstLine="567"/>
        <w:jc w:val="both"/>
        <w:rPr>
          <w:rFonts w:ascii="Times New Roman" w:hAnsi="Times New Roman"/>
          <w:bCs/>
          <w:sz w:val="28"/>
          <w:szCs w:val="28"/>
        </w:rPr>
      </w:pPr>
      <w:r w:rsidRPr="003D2DA4">
        <w:rPr>
          <w:rFonts w:ascii="Times New Roman" w:hAnsi="Times New Roman"/>
          <w:bCs/>
          <w:sz w:val="28"/>
          <w:szCs w:val="28"/>
        </w:rPr>
        <w:t>В отборе художественных текстов учитываются как интерес и особенн</w:t>
      </w:r>
      <w:r w:rsidRPr="003D2DA4">
        <w:rPr>
          <w:rFonts w:ascii="Times New Roman" w:hAnsi="Times New Roman"/>
          <w:bCs/>
          <w:sz w:val="28"/>
          <w:szCs w:val="28"/>
        </w:rPr>
        <w:t>о</w:t>
      </w:r>
      <w:r w:rsidRPr="003D2DA4">
        <w:rPr>
          <w:rFonts w:ascii="Times New Roman" w:hAnsi="Times New Roman"/>
          <w:bCs/>
          <w:sz w:val="28"/>
          <w:szCs w:val="28"/>
        </w:rPr>
        <w:t>сти детей, их любимые книги, их познавательные интересы, так и предпочт</w:t>
      </w:r>
      <w:r w:rsidRPr="003D2DA4">
        <w:rPr>
          <w:rFonts w:ascii="Times New Roman" w:hAnsi="Times New Roman"/>
          <w:bCs/>
          <w:sz w:val="28"/>
          <w:szCs w:val="28"/>
        </w:rPr>
        <w:t>е</w:t>
      </w:r>
      <w:r w:rsidRPr="003D2DA4">
        <w:rPr>
          <w:rFonts w:ascii="Times New Roman" w:hAnsi="Times New Roman"/>
          <w:bCs/>
          <w:sz w:val="28"/>
          <w:szCs w:val="28"/>
        </w:rPr>
        <w:t>ния педагогов и требования комплексной и парциальных программ, которые реализует дошкольная организация. Важным условием для выбора книги для чтения является способность книги конкурировать с видеопродукцией не только на уровне содержания, но и на уровне зрительного ряда.</w:t>
      </w:r>
    </w:p>
    <w:p w:rsidR="00C53B83" w:rsidRPr="003D2DA4" w:rsidRDefault="00C53B83" w:rsidP="00C53B83">
      <w:pPr>
        <w:spacing w:line="340" w:lineRule="exact"/>
        <w:ind w:firstLine="567"/>
        <w:jc w:val="both"/>
        <w:rPr>
          <w:rFonts w:ascii="Times New Roman" w:hAnsi="Times New Roman"/>
          <w:bCs/>
          <w:sz w:val="28"/>
          <w:szCs w:val="28"/>
        </w:rPr>
      </w:pPr>
      <w:r w:rsidRPr="003D2DA4">
        <w:rPr>
          <w:rFonts w:ascii="Times New Roman" w:hAnsi="Times New Roman"/>
          <w:bCs/>
          <w:sz w:val="28"/>
          <w:szCs w:val="28"/>
        </w:rPr>
        <w:t>При этом чтением литературного произведения педагогическая работа по воспитанию любви и интереса к художественному слову, по знакомству детей с художественной литературой не исчерпывается. Мы предлагаем также и</w:t>
      </w:r>
      <w:r w:rsidRPr="003D2DA4">
        <w:rPr>
          <w:rFonts w:ascii="Times New Roman" w:hAnsi="Times New Roman"/>
          <w:bCs/>
          <w:sz w:val="28"/>
          <w:szCs w:val="28"/>
        </w:rPr>
        <w:t>с</w:t>
      </w:r>
      <w:r w:rsidRPr="003D2DA4">
        <w:rPr>
          <w:rFonts w:ascii="Times New Roman" w:hAnsi="Times New Roman"/>
          <w:bCs/>
          <w:sz w:val="28"/>
          <w:szCs w:val="28"/>
        </w:rPr>
        <w:t>пользовать такие формы, как беседа о прочитанном произведении, его обсу</w:t>
      </w:r>
      <w:r w:rsidRPr="003D2DA4">
        <w:rPr>
          <w:rFonts w:ascii="Times New Roman" w:hAnsi="Times New Roman"/>
          <w:bCs/>
          <w:sz w:val="28"/>
          <w:szCs w:val="28"/>
        </w:rPr>
        <w:t>ж</w:t>
      </w:r>
      <w:r w:rsidRPr="003D2DA4">
        <w:rPr>
          <w:rFonts w:ascii="Times New Roman" w:hAnsi="Times New Roman"/>
          <w:bCs/>
          <w:sz w:val="28"/>
          <w:szCs w:val="28"/>
        </w:rPr>
        <w:t>дение; инсценировка литературного произведения, театрализованные игры по его содержанию; игры на основе литературного произведения (книга как осн</w:t>
      </w:r>
      <w:r w:rsidRPr="003D2DA4">
        <w:rPr>
          <w:rFonts w:ascii="Times New Roman" w:hAnsi="Times New Roman"/>
          <w:bCs/>
          <w:sz w:val="28"/>
          <w:szCs w:val="28"/>
        </w:rPr>
        <w:t>о</w:t>
      </w:r>
      <w:r w:rsidRPr="003D2DA4">
        <w:rPr>
          <w:rFonts w:ascii="Times New Roman" w:hAnsi="Times New Roman"/>
          <w:bCs/>
          <w:sz w:val="28"/>
          <w:szCs w:val="28"/>
        </w:rPr>
        <w:t>ва сюжета и содержания игры); продуктивная деятельность по мотивам проч</w:t>
      </w:r>
      <w:r w:rsidRPr="003D2DA4">
        <w:rPr>
          <w:rFonts w:ascii="Times New Roman" w:hAnsi="Times New Roman"/>
          <w:bCs/>
          <w:sz w:val="28"/>
          <w:szCs w:val="28"/>
        </w:rPr>
        <w:t>и</w:t>
      </w:r>
      <w:r w:rsidRPr="003D2DA4">
        <w:rPr>
          <w:rFonts w:ascii="Times New Roman" w:hAnsi="Times New Roman"/>
          <w:bCs/>
          <w:sz w:val="28"/>
          <w:szCs w:val="28"/>
        </w:rPr>
        <w:t>танного; сочинение, ситуативные беседы по мотивам прочитанного.</w:t>
      </w:r>
    </w:p>
    <w:p w:rsidR="00C53B83" w:rsidRPr="003D2DA4" w:rsidRDefault="00C53B83" w:rsidP="00C53B83">
      <w:pPr>
        <w:spacing w:line="340" w:lineRule="exact"/>
        <w:ind w:firstLine="567"/>
        <w:jc w:val="both"/>
        <w:rPr>
          <w:rFonts w:ascii="Times New Roman" w:hAnsi="Times New Roman"/>
          <w:bCs/>
          <w:sz w:val="28"/>
          <w:szCs w:val="28"/>
        </w:rPr>
      </w:pPr>
      <w:r w:rsidRPr="003D2DA4">
        <w:rPr>
          <w:rFonts w:ascii="Times New Roman" w:hAnsi="Times New Roman"/>
          <w:bCs/>
          <w:sz w:val="28"/>
          <w:szCs w:val="28"/>
        </w:rPr>
        <w:t>Чтение художественной литературы в Программе рассматривается как средство развития коммуникативной, познавательно-исследовательской, м</w:t>
      </w:r>
      <w:r w:rsidRPr="003D2DA4">
        <w:rPr>
          <w:rFonts w:ascii="Times New Roman" w:hAnsi="Times New Roman"/>
          <w:bCs/>
          <w:sz w:val="28"/>
          <w:szCs w:val="28"/>
        </w:rPr>
        <w:t>у</w:t>
      </w:r>
      <w:r w:rsidRPr="003D2DA4">
        <w:rPr>
          <w:rFonts w:ascii="Times New Roman" w:hAnsi="Times New Roman"/>
          <w:bCs/>
          <w:sz w:val="28"/>
          <w:szCs w:val="28"/>
        </w:rPr>
        <w:t>зыкально-художественной, продуктивной деятельности, воспитания навыков здорового образа жизни и безопасного поведения (в быту, в природе, в соц</w:t>
      </w:r>
      <w:r w:rsidRPr="003D2DA4">
        <w:rPr>
          <w:rFonts w:ascii="Times New Roman" w:hAnsi="Times New Roman"/>
          <w:bCs/>
          <w:sz w:val="28"/>
          <w:szCs w:val="28"/>
        </w:rPr>
        <w:t>и</w:t>
      </w:r>
      <w:r w:rsidRPr="003D2DA4">
        <w:rPr>
          <w:rFonts w:ascii="Times New Roman" w:hAnsi="Times New Roman"/>
          <w:bCs/>
          <w:sz w:val="28"/>
          <w:szCs w:val="28"/>
        </w:rPr>
        <w:t xml:space="preserve">альной жизни). </w:t>
      </w:r>
    </w:p>
    <w:p w:rsidR="00C53B83" w:rsidRPr="003D2DA4" w:rsidRDefault="00C53B83" w:rsidP="00C53B83">
      <w:pPr>
        <w:spacing w:line="340" w:lineRule="exact"/>
        <w:ind w:firstLine="567"/>
        <w:jc w:val="both"/>
        <w:rPr>
          <w:rFonts w:ascii="Times New Roman" w:hAnsi="Times New Roman"/>
          <w:bCs/>
          <w:sz w:val="28"/>
          <w:szCs w:val="28"/>
        </w:rPr>
      </w:pPr>
    </w:p>
    <w:p w:rsidR="00C53B83" w:rsidRPr="003D2DA4" w:rsidRDefault="00C53B83" w:rsidP="00C53B83">
      <w:pPr>
        <w:spacing w:line="340" w:lineRule="exact"/>
        <w:ind w:firstLine="567"/>
        <w:jc w:val="both"/>
        <w:rPr>
          <w:rFonts w:ascii="Times New Roman" w:hAnsi="Times New Roman"/>
          <w:b/>
          <w:bCs/>
          <w:sz w:val="28"/>
          <w:szCs w:val="28"/>
        </w:rPr>
      </w:pPr>
      <w:r w:rsidRPr="003D2DA4">
        <w:rPr>
          <w:rFonts w:ascii="Times New Roman" w:hAnsi="Times New Roman"/>
          <w:b/>
          <w:bCs/>
          <w:sz w:val="28"/>
          <w:szCs w:val="28"/>
          <w:lang w:val="en-US"/>
        </w:rPr>
        <w:t>III</w:t>
      </w:r>
      <w:r w:rsidRPr="003D2DA4">
        <w:rPr>
          <w:rFonts w:ascii="Times New Roman" w:hAnsi="Times New Roman"/>
          <w:b/>
          <w:bCs/>
          <w:sz w:val="28"/>
          <w:szCs w:val="28"/>
        </w:rPr>
        <w:t xml:space="preserve"> блок «Организация детей».</w:t>
      </w:r>
    </w:p>
    <w:p w:rsidR="00C53B83" w:rsidRPr="003D2DA4" w:rsidRDefault="00C53B83" w:rsidP="00C53B83">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Речь идет об организации детей прежде всего на занятиях, поскольку з</w:t>
      </w:r>
      <w:r w:rsidRPr="003D2DA4">
        <w:rPr>
          <w:rFonts w:ascii="Times New Roman" w:hAnsi="Times New Roman"/>
          <w:color w:val="000000"/>
          <w:sz w:val="28"/>
          <w:szCs w:val="28"/>
        </w:rPr>
        <w:t>а</w:t>
      </w:r>
      <w:r w:rsidRPr="003D2DA4">
        <w:rPr>
          <w:rFonts w:ascii="Times New Roman" w:hAnsi="Times New Roman"/>
          <w:color w:val="000000"/>
          <w:sz w:val="28"/>
          <w:szCs w:val="28"/>
        </w:rPr>
        <w:t>нятия являются одной из важных форм организации образовательного проце</w:t>
      </w:r>
      <w:r w:rsidRPr="003D2DA4">
        <w:rPr>
          <w:rFonts w:ascii="Times New Roman" w:hAnsi="Times New Roman"/>
          <w:color w:val="000000"/>
          <w:sz w:val="28"/>
          <w:szCs w:val="28"/>
        </w:rPr>
        <w:t>с</w:t>
      </w:r>
      <w:r w:rsidRPr="003D2DA4">
        <w:rPr>
          <w:rFonts w:ascii="Times New Roman" w:hAnsi="Times New Roman"/>
          <w:color w:val="000000"/>
          <w:sz w:val="28"/>
          <w:szCs w:val="28"/>
        </w:rPr>
        <w:t>са, непосредственно связанных с обучением.</w:t>
      </w:r>
    </w:p>
    <w:p w:rsidR="00C53B83" w:rsidRPr="003D2DA4" w:rsidRDefault="00C53B83" w:rsidP="00C53B83">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 xml:space="preserve">Программа предусматривает активное речевое общение детей на занятии. К сожалению, большое число детей в группе не дает возможности на каждом занятии воспитателю выслушать всех детей. Поэтому рациональнее дать им </w:t>
      </w:r>
      <w:r w:rsidRPr="003D2DA4">
        <w:rPr>
          <w:rFonts w:ascii="Times New Roman" w:hAnsi="Times New Roman"/>
          <w:color w:val="000000"/>
          <w:sz w:val="28"/>
          <w:szCs w:val="28"/>
        </w:rPr>
        <w:lastRenderedPageBreak/>
        <w:t>возможность общаться друг с другом. Для этого дети на занятиях распредел</w:t>
      </w:r>
      <w:r w:rsidRPr="003D2DA4">
        <w:rPr>
          <w:rFonts w:ascii="Times New Roman" w:hAnsi="Times New Roman"/>
          <w:color w:val="000000"/>
          <w:sz w:val="28"/>
          <w:szCs w:val="28"/>
        </w:rPr>
        <w:t>я</w:t>
      </w:r>
      <w:r w:rsidRPr="003D2DA4">
        <w:rPr>
          <w:rFonts w:ascii="Times New Roman" w:hAnsi="Times New Roman"/>
          <w:color w:val="000000"/>
          <w:sz w:val="28"/>
          <w:szCs w:val="28"/>
        </w:rPr>
        <w:t>ются по подгруппам (от 2 до 4 человек). Они либо выполняют за одним столом однотипные задания, перенимая опыт друг друга, либо выполняют одно зад</w:t>
      </w:r>
      <w:r w:rsidRPr="003D2DA4">
        <w:rPr>
          <w:rFonts w:ascii="Times New Roman" w:hAnsi="Times New Roman"/>
          <w:color w:val="000000"/>
          <w:sz w:val="28"/>
          <w:szCs w:val="28"/>
        </w:rPr>
        <w:t>а</w:t>
      </w:r>
      <w:r w:rsidRPr="003D2DA4">
        <w:rPr>
          <w:rFonts w:ascii="Times New Roman" w:hAnsi="Times New Roman"/>
          <w:color w:val="000000"/>
          <w:sz w:val="28"/>
          <w:szCs w:val="28"/>
        </w:rPr>
        <w:t>ние коллективно, согласовывая свои действия, договариваясь о последов</w:t>
      </w:r>
      <w:r w:rsidRPr="003D2DA4">
        <w:rPr>
          <w:rFonts w:ascii="Times New Roman" w:hAnsi="Times New Roman"/>
          <w:color w:val="000000"/>
          <w:sz w:val="28"/>
          <w:szCs w:val="28"/>
        </w:rPr>
        <w:t>а</w:t>
      </w:r>
      <w:r w:rsidRPr="003D2DA4">
        <w:rPr>
          <w:rFonts w:ascii="Times New Roman" w:hAnsi="Times New Roman"/>
          <w:color w:val="000000"/>
          <w:sz w:val="28"/>
          <w:szCs w:val="28"/>
        </w:rPr>
        <w:t>тельности выполнения, распределяя работу. И речь здесь идет не только о з</w:t>
      </w:r>
      <w:r w:rsidRPr="003D2DA4">
        <w:rPr>
          <w:rFonts w:ascii="Times New Roman" w:hAnsi="Times New Roman"/>
          <w:color w:val="000000"/>
          <w:sz w:val="28"/>
          <w:szCs w:val="28"/>
        </w:rPr>
        <w:t>а</w:t>
      </w:r>
      <w:r w:rsidRPr="003D2DA4">
        <w:rPr>
          <w:rFonts w:ascii="Times New Roman" w:hAnsi="Times New Roman"/>
          <w:color w:val="000000"/>
          <w:sz w:val="28"/>
          <w:szCs w:val="28"/>
        </w:rPr>
        <w:t>нятиях по развитию речи, но также о занятиях по другим направлениям разв</w:t>
      </w:r>
      <w:r w:rsidRPr="003D2DA4">
        <w:rPr>
          <w:rFonts w:ascii="Times New Roman" w:hAnsi="Times New Roman"/>
          <w:color w:val="000000"/>
          <w:sz w:val="28"/>
          <w:szCs w:val="28"/>
        </w:rPr>
        <w:t>и</w:t>
      </w:r>
      <w:r w:rsidRPr="003D2DA4">
        <w:rPr>
          <w:rFonts w:ascii="Times New Roman" w:hAnsi="Times New Roman"/>
          <w:color w:val="000000"/>
          <w:sz w:val="28"/>
          <w:szCs w:val="28"/>
        </w:rPr>
        <w:t>тия детей. Такая подгрупповая работа позволяет эффективно решать задачи не только познавательного, художественно-эстетического, физического и речев</w:t>
      </w:r>
      <w:r w:rsidRPr="003D2DA4">
        <w:rPr>
          <w:rFonts w:ascii="Times New Roman" w:hAnsi="Times New Roman"/>
          <w:color w:val="000000"/>
          <w:sz w:val="28"/>
          <w:szCs w:val="28"/>
        </w:rPr>
        <w:t>о</w:t>
      </w:r>
      <w:r w:rsidRPr="003D2DA4">
        <w:rPr>
          <w:rFonts w:ascii="Times New Roman" w:hAnsi="Times New Roman"/>
          <w:color w:val="000000"/>
          <w:sz w:val="28"/>
          <w:szCs w:val="28"/>
        </w:rPr>
        <w:t>го развития, но также обеспечивает позитивную социализацию детей.</w:t>
      </w:r>
    </w:p>
    <w:p w:rsidR="00C53B83" w:rsidRPr="003D2DA4" w:rsidRDefault="00C53B83" w:rsidP="00C53B83">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И виды занятий предполагаются разные: фронтальные, подгрупповые и индивидуальные.</w:t>
      </w:r>
    </w:p>
    <w:p w:rsidR="00C53B83" w:rsidRPr="003D2DA4" w:rsidRDefault="00C53B83" w:rsidP="00C53B83">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Задачам речевого развития, безусловно, отводится время при организации любой деятельности детей. Например, дети эффективно обучаются постро</w:t>
      </w:r>
      <w:r w:rsidRPr="003D2DA4">
        <w:rPr>
          <w:rFonts w:ascii="Times New Roman" w:hAnsi="Times New Roman"/>
          <w:color w:val="000000"/>
          <w:sz w:val="28"/>
          <w:szCs w:val="28"/>
        </w:rPr>
        <w:t>е</w:t>
      </w:r>
      <w:r w:rsidRPr="003D2DA4">
        <w:rPr>
          <w:rFonts w:ascii="Times New Roman" w:hAnsi="Times New Roman"/>
          <w:color w:val="000000"/>
          <w:sz w:val="28"/>
          <w:szCs w:val="28"/>
        </w:rPr>
        <w:t>нию связных высказываний типа рассуждений на занятиях по математике, они делают обобщения, выстраивают и озвучивают причинно-следственные связи при знакомстве с явлениями живой и неживой природы.</w:t>
      </w:r>
    </w:p>
    <w:p w:rsidR="00C53B83" w:rsidRPr="003D2DA4" w:rsidRDefault="00C53B83" w:rsidP="00C53B83">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Предусмотрено также применение речевых игр при организации разноо</w:t>
      </w:r>
      <w:r w:rsidRPr="003D2DA4">
        <w:rPr>
          <w:rFonts w:ascii="Times New Roman" w:hAnsi="Times New Roman"/>
          <w:color w:val="000000"/>
          <w:sz w:val="28"/>
          <w:szCs w:val="28"/>
        </w:rPr>
        <w:t>б</w:t>
      </w:r>
      <w:r w:rsidRPr="003D2DA4">
        <w:rPr>
          <w:rFonts w:ascii="Times New Roman" w:hAnsi="Times New Roman"/>
          <w:color w:val="000000"/>
          <w:sz w:val="28"/>
          <w:szCs w:val="28"/>
        </w:rPr>
        <w:t xml:space="preserve">разной детской деятельности. </w:t>
      </w:r>
    </w:p>
    <w:p w:rsidR="00C53B83" w:rsidRPr="003D2DA4" w:rsidRDefault="00C53B83" w:rsidP="00C53B83">
      <w:pPr>
        <w:tabs>
          <w:tab w:val="left" w:pos="993"/>
        </w:tabs>
        <w:spacing w:line="340" w:lineRule="exact"/>
        <w:ind w:firstLine="567"/>
        <w:jc w:val="both"/>
        <w:rPr>
          <w:rFonts w:ascii="Times New Roman" w:hAnsi="Times New Roman"/>
          <w:color w:val="000000"/>
          <w:sz w:val="28"/>
          <w:szCs w:val="28"/>
        </w:rPr>
      </w:pPr>
      <w:r w:rsidRPr="003D2DA4">
        <w:rPr>
          <w:rFonts w:ascii="Times New Roman" w:hAnsi="Times New Roman"/>
          <w:color w:val="000000"/>
          <w:sz w:val="28"/>
          <w:szCs w:val="28"/>
        </w:rPr>
        <w:t>Способы поддержки детской инициативы в речевом развитии мы изобр</w:t>
      </w:r>
      <w:r w:rsidRPr="003D2DA4">
        <w:rPr>
          <w:rFonts w:ascii="Times New Roman" w:hAnsi="Times New Roman"/>
          <w:color w:val="000000"/>
          <w:sz w:val="28"/>
          <w:szCs w:val="28"/>
        </w:rPr>
        <w:t>а</w:t>
      </w:r>
      <w:r w:rsidRPr="003D2DA4">
        <w:rPr>
          <w:rFonts w:ascii="Times New Roman" w:hAnsi="Times New Roman"/>
          <w:color w:val="000000"/>
          <w:sz w:val="28"/>
          <w:szCs w:val="28"/>
        </w:rPr>
        <w:t>зили также в виде схемы.</w:t>
      </w:r>
    </w:p>
    <w:p w:rsidR="00C53B83" w:rsidRPr="003D2DA4" w:rsidRDefault="00C53B83" w:rsidP="00FB3E46">
      <w:pPr>
        <w:pStyle w:val="aff"/>
        <w:rPr>
          <w:rFonts w:ascii="Times New Roman" w:hAnsi="Times New Roman"/>
          <w:b/>
          <w:sz w:val="28"/>
          <w:szCs w:val="28"/>
        </w:rPr>
      </w:pPr>
    </w:p>
    <w:p w:rsidR="00034014" w:rsidRPr="003D2DA4" w:rsidRDefault="00034014" w:rsidP="00FB3E46">
      <w:pPr>
        <w:pStyle w:val="aff"/>
        <w:rPr>
          <w:rFonts w:ascii="Times New Roman" w:hAnsi="Times New Roman"/>
          <w:sz w:val="28"/>
          <w:szCs w:val="28"/>
        </w:rPr>
      </w:pPr>
    </w:p>
    <w:p w:rsidR="00034014" w:rsidRPr="00034014" w:rsidRDefault="00A30DF3" w:rsidP="00034014">
      <w:pPr>
        <w:pStyle w:val="aff"/>
        <w:jc w:val="center"/>
        <w:rPr>
          <w:rFonts w:ascii="Times New Roman" w:hAnsi="Times New Roman"/>
          <w:b/>
          <w:sz w:val="28"/>
          <w:szCs w:val="28"/>
        </w:rPr>
      </w:pPr>
      <w:r>
        <w:rPr>
          <w:rFonts w:ascii="Times New Roman" w:hAnsi="Times New Roman"/>
          <w:b/>
          <w:sz w:val="28"/>
          <w:szCs w:val="28"/>
        </w:rPr>
        <w:t xml:space="preserve">2.3. </w:t>
      </w:r>
      <w:r w:rsidR="00034014" w:rsidRPr="00034014">
        <w:rPr>
          <w:rFonts w:ascii="Times New Roman" w:hAnsi="Times New Roman"/>
          <w:b/>
          <w:sz w:val="28"/>
          <w:szCs w:val="28"/>
        </w:rPr>
        <w:t>Взаимодействие детского сада с семьей</w:t>
      </w:r>
    </w:p>
    <w:p w:rsidR="00034014" w:rsidRPr="00FB3E46" w:rsidRDefault="00034014" w:rsidP="00FB3E46">
      <w:pPr>
        <w:pStyle w:val="aff"/>
        <w:rPr>
          <w:rFonts w:ascii="Times New Roman" w:hAnsi="Times New Roman"/>
          <w:sz w:val="28"/>
          <w:szCs w:val="28"/>
        </w:rPr>
      </w:pPr>
    </w:p>
    <w:p w:rsidR="00034014" w:rsidRPr="00E11F8F" w:rsidRDefault="0040242F"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sidRPr="00FB3E46">
        <w:rPr>
          <w:rFonts w:ascii="Times New Roman" w:hAnsi="Times New Roman"/>
          <w:sz w:val="28"/>
          <w:szCs w:val="28"/>
        </w:rPr>
        <w:t xml:space="preserve">   </w:t>
      </w:r>
      <w:r w:rsidR="00CD6461">
        <w:rPr>
          <w:rFonts w:ascii="Times New Roman" w:hAnsi="Times New Roman"/>
          <w:sz w:val="28"/>
          <w:szCs w:val="28"/>
        </w:rPr>
        <w:tab/>
      </w:r>
      <w:r w:rsidR="00034014" w:rsidRPr="00E11F8F">
        <w:rPr>
          <w:rFonts w:ascii="Times New Roman" w:eastAsiaTheme="minorHAnsi" w:hAnsi="Times New Roman"/>
          <w:color w:val="000000"/>
          <w:sz w:val="28"/>
          <w:szCs w:val="28"/>
          <w:lang w:eastAsia="en-US"/>
        </w:rPr>
        <w:t xml:space="preserve">Основной </w:t>
      </w:r>
      <w:r w:rsidR="00034014" w:rsidRPr="00E11F8F">
        <w:rPr>
          <w:rFonts w:ascii="Times New Roman" w:eastAsiaTheme="minorHAnsi" w:hAnsi="Times New Roman"/>
          <w:b/>
          <w:bCs/>
          <w:color w:val="000000"/>
          <w:sz w:val="28"/>
          <w:szCs w:val="28"/>
          <w:lang w:eastAsia="en-US"/>
        </w:rPr>
        <w:t xml:space="preserve">целью взаимодействия ДОУ и семьи </w:t>
      </w:r>
      <w:r w:rsidR="00034014" w:rsidRPr="00E11F8F">
        <w:rPr>
          <w:rFonts w:ascii="Times New Roman" w:eastAsiaTheme="minorHAnsi" w:hAnsi="Times New Roman"/>
          <w:color w:val="000000"/>
          <w:sz w:val="28"/>
          <w:szCs w:val="28"/>
          <w:lang w:eastAsia="en-US"/>
        </w:rPr>
        <w:t>является создание ед</w:t>
      </w:r>
      <w:r w:rsidR="00034014" w:rsidRPr="00E11F8F">
        <w:rPr>
          <w:rFonts w:ascii="Times New Roman" w:eastAsiaTheme="minorHAnsi" w:hAnsi="Times New Roman"/>
          <w:color w:val="000000"/>
          <w:sz w:val="28"/>
          <w:szCs w:val="28"/>
          <w:lang w:eastAsia="en-US"/>
        </w:rPr>
        <w:t>и</w:t>
      </w:r>
      <w:r w:rsidR="00034014" w:rsidRPr="00E11F8F">
        <w:rPr>
          <w:rFonts w:ascii="Times New Roman" w:eastAsiaTheme="minorHAnsi" w:hAnsi="Times New Roman"/>
          <w:color w:val="000000"/>
          <w:sz w:val="28"/>
          <w:szCs w:val="28"/>
          <w:lang w:eastAsia="en-US"/>
        </w:rPr>
        <w:t>ного пространства семья – детский сад, в котором всем участникам образов</w:t>
      </w:r>
      <w:r w:rsidR="00034014" w:rsidRPr="00E11F8F">
        <w:rPr>
          <w:rFonts w:ascii="Times New Roman" w:eastAsiaTheme="minorHAnsi" w:hAnsi="Times New Roman"/>
          <w:color w:val="000000"/>
          <w:sz w:val="28"/>
          <w:szCs w:val="28"/>
          <w:lang w:eastAsia="en-US"/>
        </w:rPr>
        <w:t>а</w:t>
      </w:r>
      <w:r w:rsidR="00034014" w:rsidRPr="00E11F8F">
        <w:rPr>
          <w:rFonts w:ascii="Times New Roman" w:eastAsiaTheme="minorHAnsi" w:hAnsi="Times New Roman"/>
          <w:color w:val="000000"/>
          <w:sz w:val="28"/>
          <w:szCs w:val="28"/>
          <w:lang w:eastAsia="en-US"/>
        </w:rPr>
        <w:t>тельного процесса будет комфортно, интересно, безопасно, полезно и эмоци</w:t>
      </w:r>
      <w:r w:rsidR="00034014" w:rsidRPr="00E11F8F">
        <w:rPr>
          <w:rFonts w:ascii="Times New Roman" w:eastAsiaTheme="minorHAnsi" w:hAnsi="Times New Roman"/>
          <w:color w:val="000000"/>
          <w:sz w:val="28"/>
          <w:szCs w:val="28"/>
          <w:lang w:eastAsia="en-US"/>
        </w:rPr>
        <w:t>о</w:t>
      </w:r>
      <w:r w:rsidR="00034014" w:rsidRPr="00E11F8F">
        <w:rPr>
          <w:rFonts w:ascii="Times New Roman" w:eastAsiaTheme="minorHAnsi" w:hAnsi="Times New Roman"/>
          <w:color w:val="000000"/>
          <w:sz w:val="28"/>
          <w:szCs w:val="28"/>
          <w:lang w:eastAsia="en-US"/>
        </w:rPr>
        <w:t xml:space="preserve">нально благополучно. </w:t>
      </w:r>
    </w:p>
    <w:p w:rsidR="00034014" w:rsidRPr="00544E17" w:rsidRDefault="00034014" w:rsidP="00034014">
      <w:pPr>
        <w:autoSpaceDE w:val="0"/>
        <w:autoSpaceDN w:val="0"/>
        <w:adjustRightInd w:val="0"/>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ab/>
      </w:r>
      <w:r w:rsidRPr="00E11F8F">
        <w:rPr>
          <w:rFonts w:ascii="Times New Roman" w:eastAsiaTheme="minorHAnsi" w:hAnsi="Times New Roman"/>
          <w:color w:val="000000"/>
          <w:sz w:val="28"/>
          <w:szCs w:val="28"/>
          <w:lang w:eastAsia="en-US"/>
        </w:rPr>
        <w:t xml:space="preserve">Взаимодействие с родителями (законными представителями) </w:t>
      </w:r>
      <w:r w:rsidRPr="00A11731">
        <w:rPr>
          <w:rFonts w:ascii="Times New Roman" w:eastAsiaTheme="minorHAnsi" w:hAnsi="Times New Roman"/>
          <w:color w:val="000000"/>
          <w:sz w:val="28"/>
          <w:szCs w:val="28"/>
          <w:lang w:eastAsia="en-US"/>
        </w:rPr>
        <w:t xml:space="preserve">по </w:t>
      </w:r>
      <w:r w:rsidRPr="00A11731">
        <w:rPr>
          <w:rFonts w:ascii="Times New Roman" w:hAnsi="Times New Roman"/>
          <w:sz w:val="28"/>
          <w:szCs w:val="28"/>
        </w:rPr>
        <w:t>вопр</w:t>
      </w:r>
      <w:r w:rsidRPr="00A11731">
        <w:rPr>
          <w:rFonts w:ascii="Times New Roman" w:hAnsi="Times New Roman"/>
          <w:sz w:val="28"/>
          <w:szCs w:val="28"/>
        </w:rPr>
        <w:t>о</w:t>
      </w:r>
      <w:r w:rsidRPr="00A11731">
        <w:rPr>
          <w:rFonts w:ascii="Times New Roman" w:hAnsi="Times New Roman"/>
          <w:sz w:val="28"/>
          <w:szCs w:val="28"/>
        </w:rPr>
        <w:t>сам образования ребёнка происходит через непосредственное вовлечение их в образовательную деятельность, посредством создания образовательных прое</w:t>
      </w:r>
      <w:r w:rsidRPr="00A11731">
        <w:rPr>
          <w:rFonts w:ascii="Times New Roman" w:hAnsi="Times New Roman"/>
          <w:sz w:val="28"/>
          <w:szCs w:val="28"/>
        </w:rPr>
        <w:t>к</w:t>
      </w:r>
      <w:r w:rsidRPr="00A11731">
        <w:rPr>
          <w:rFonts w:ascii="Times New Roman" w:hAnsi="Times New Roman"/>
          <w:sz w:val="28"/>
          <w:szCs w:val="28"/>
        </w:rPr>
        <w:t>тов</w:t>
      </w:r>
      <w:r>
        <w:rPr>
          <w:rFonts w:ascii="Times New Roman" w:eastAsiaTheme="minorHAnsi" w:hAnsi="Times New Roman"/>
          <w:sz w:val="28"/>
          <w:szCs w:val="28"/>
          <w:lang w:eastAsia="en-US"/>
        </w:rPr>
        <w:t xml:space="preserve">  </w:t>
      </w:r>
      <w:r w:rsidRPr="00E11F8F">
        <w:rPr>
          <w:rFonts w:ascii="Times New Roman" w:eastAsiaTheme="minorHAnsi" w:hAnsi="Times New Roman"/>
          <w:color w:val="000000"/>
          <w:sz w:val="28"/>
          <w:szCs w:val="28"/>
          <w:lang w:eastAsia="en-US"/>
        </w:rPr>
        <w:t>совместно с семьёй</w:t>
      </w:r>
      <w:r>
        <w:rPr>
          <w:rFonts w:ascii="Times New Roman" w:eastAsiaTheme="minorHAnsi" w:hAnsi="Times New Roman"/>
          <w:color w:val="000000"/>
          <w:sz w:val="28"/>
          <w:szCs w:val="28"/>
          <w:lang w:eastAsia="en-US"/>
        </w:rPr>
        <w:t xml:space="preserve">, </w:t>
      </w:r>
      <w:r w:rsidRPr="00E11F8F">
        <w:rPr>
          <w:rFonts w:ascii="Times New Roman" w:eastAsiaTheme="minorHAnsi" w:hAnsi="Times New Roman"/>
          <w:color w:val="000000"/>
          <w:sz w:val="28"/>
          <w:szCs w:val="28"/>
          <w:lang w:eastAsia="en-US"/>
        </w:rPr>
        <w:t xml:space="preserve"> на основе выявления потребностей и поддержки о</w:t>
      </w:r>
      <w:r w:rsidRPr="00E11F8F">
        <w:rPr>
          <w:rFonts w:ascii="Times New Roman" w:eastAsiaTheme="minorHAnsi" w:hAnsi="Times New Roman"/>
          <w:color w:val="000000"/>
          <w:sz w:val="28"/>
          <w:szCs w:val="28"/>
          <w:lang w:eastAsia="en-US"/>
        </w:rPr>
        <w:t>б</w:t>
      </w:r>
      <w:r w:rsidRPr="00E11F8F">
        <w:rPr>
          <w:rFonts w:ascii="Times New Roman" w:eastAsiaTheme="minorHAnsi" w:hAnsi="Times New Roman"/>
          <w:color w:val="000000"/>
          <w:sz w:val="28"/>
          <w:szCs w:val="28"/>
          <w:lang w:eastAsia="en-US"/>
        </w:rPr>
        <w:t xml:space="preserve">разовательных инициатив семьи. </w:t>
      </w:r>
    </w:p>
    <w:p w:rsidR="00034014" w:rsidRPr="00E11F8F" w:rsidRDefault="00034014" w:rsidP="006D1533">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Эффективное взаимодействие педагогического коллектива ДОУ и семьи возможно только при соблюдении комплекса </w:t>
      </w:r>
      <w:r w:rsidRPr="00E11F8F">
        <w:rPr>
          <w:rFonts w:ascii="Times New Roman" w:eastAsiaTheme="minorHAnsi" w:hAnsi="Times New Roman"/>
          <w:b/>
          <w:bCs/>
          <w:color w:val="000000"/>
          <w:sz w:val="28"/>
          <w:szCs w:val="28"/>
          <w:lang w:eastAsia="en-US"/>
        </w:rPr>
        <w:t xml:space="preserve">условий: </w:t>
      </w:r>
    </w:p>
    <w:p w:rsidR="00034014" w:rsidRPr="00E11F8F" w:rsidRDefault="00034014" w:rsidP="00034014">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3"/>
          <w:szCs w:val="23"/>
          <w:lang w:eastAsia="en-US"/>
        </w:rPr>
        <w:t></w:t>
      </w:r>
      <w:r w:rsidRPr="00E11F8F">
        <w:rPr>
          <w:rFonts w:ascii="Wingdings" w:eastAsiaTheme="minorHAnsi" w:hAnsi="Wingdings" w:cs="Wingdings"/>
          <w:color w:val="000000"/>
          <w:sz w:val="23"/>
          <w:szCs w:val="23"/>
          <w:lang w:eastAsia="en-US"/>
        </w:rPr>
        <w:t></w:t>
      </w:r>
      <w:r w:rsidRPr="00E11F8F">
        <w:rPr>
          <w:rFonts w:ascii="Times New Roman" w:eastAsiaTheme="minorHAnsi" w:hAnsi="Times New Roman"/>
          <w:color w:val="000000"/>
          <w:sz w:val="28"/>
          <w:szCs w:val="28"/>
          <w:lang w:eastAsia="en-US"/>
        </w:rPr>
        <w:t>социально-правовые: построение всей работы основывается на федерал</w:t>
      </w:r>
      <w:r w:rsidRPr="00E11F8F">
        <w:rPr>
          <w:rFonts w:ascii="Times New Roman" w:eastAsiaTheme="minorHAnsi" w:hAnsi="Times New Roman"/>
          <w:color w:val="000000"/>
          <w:sz w:val="28"/>
          <w:szCs w:val="28"/>
          <w:lang w:eastAsia="en-US"/>
        </w:rPr>
        <w:t>ь</w:t>
      </w:r>
      <w:r w:rsidRPr="00E11F8F">
        <w:rPr>
          <w:rFonts w:ascii="Times New Roman" w:eastAsiaTheme="minorHAnsi" w:hAnsi="Times New Roman"/>
          <w:color w:val="000000"/>
          <w:sz w:val="28"/>
          <w:szCs w:val="28"/>
          <w:lang w:eastAsia="en-US"/>
        </w:rPr>
        <w:t>ных, региональных, муниципальных нормативно-правовых документах, а та</w:t>
      </w:r>
      <w:r w:rsidRPr="00E11F8F">
        <w:rPr>
          <w:rFonts w:ascii="Times New Roman" w:eastAsiaTheme="minorHAnsi" w:hAnsi="Times New Roman"/>
          <w:color w:val="000000"/>
          <w:sz w:val="28"/>
          <w:szCs w:val="28"/>
          <w:lang w:eastAsia="en-US"/>
        </w:rPr>
        <w:t>к</w:t>
      </w:r>
      <w:r w:rsidRPr="00E11F8F">
        <w:rPr>
          <w:rFonts w:ascii="Times New Roman" w:eastAsiaTheme="minorHAnsi" w:hAnsi="Times New Roman"/>
          <w:color w:val="000000"/>
          <w:sz w:val="28"/>
          <w:szCs w:val="28"/>
          <w:lang w:eastAsia="en-US"/>
        </w:rPr>
        <w:t>же с Уставом ДОУ, договорами сотрудничества, регламентирующими и опр</w:t>
      </w:r>
      <w:r w:rsidRPr="00E11F8F">
        <w:rPr>
          <w:rFonts w:ascii="Times New Roman" w:eastAsiaTheme="minorHAnsi" w:hAnsi="Times New Roman"/>
          <w:color w:val="000000"/>
          <w:sz w:val="28"/>
          <w:szCs w:val="28"/>
          <w:lang w:eastAsia="en-US"/>
        </w:rPr>
        <w:t>е</w:t>
      </w:r>
      <w:r w:rsidRPr="00E11F8F">
        <w:rPr>
          <w:rFonts w:ascii="Times New Roman" w:eastAsiaTheme="minorHAnsi" w:hAnsi="Times New Roman"/>
          <w:color w:val="000000"/>
          <w:sz w:val="28"/>
          <w:szCs w:val="28"/>
          <w:lang w:eastAsia="en-US"/>
        </w:rPr>
        <w:lastRenderedPageBreak/>
        <w:t>деляющими функции, права и обязанности семьи и дошкольного образов</w:t>
      </w:r>
      <w:r w:rsidRPr="00E11F8F">
        <w:rPr>
          <w:rFonts w:ascii="Times New Roman" w:eastAsiaTheme="minorHAnsi" w:hAnsi="Times New Roman"/>
          <w:color w:val="000000"/>
          <w:sz w:val="28"/>
          <w:szCs w:val="28"/>
          <w:lang w:eastAsia="en-US"/>
        </w:rPr>
        <w:t>а</w:t>
      </w:r>
      <w:r w:rsidRPr="00E11F8F">
        <w:rPr>
          <w:rFonts w:ascii="Times New Roman" w:eastAsiaTheme="minorHAnsi" w:hAnsi="Times New Roman"/>
          <w:color w:val="000000"/>
          <w:sz w:val="28"/>
          <w:szCs w:val="28"/>
          <w:lang w:eastAsia="en-US"/>
        </w:rPr>
        <w:t xml:space="preserve">тельного учреждения; </w:t>
      </w:r>
    </w:p>
    <w:p w:rsidR="00034014" w:rsidRPr="00E11F8F" w:rsidRDefault="00034014" w:rsidP="00034014">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3"/>
          <w:szCs w:val="23"/>
          <w:lang w:eastAsia="en-US"/>
        </w:rPr>
        <w:t></w:t>
      </w:r>
      <w:r w:rsidRPr="00E11F8F">
        <w:rPr>
          <w:rFonts w:ascii="Wingdings" w:eastAsiaTheme="minorHAnsi" w:hAnsi="Wingdings" w:cs="Wingdings"/>
          <w:color w:val="000000"/>
          <w:sz w:val="23"/>
          <w:szCs w:val="23"/>
          <w:lang w:eastAsia="en-US"/>
        </w:rPr>
        <w:t></w:t>
      </w:r>
      <w:r w:rsidRPr="00E11F8F">
        <w:rPr>
          <w:rFonts w:ascii="Times New Roman" w:eastAsiaTheme="minorHAnsi" w:hAnsi="Times New Roman"/>
          <w:color w:val="000000"/>
          <w:sz w:val="28"/>
          <w:szCs w:val="28"/>
          <w:lang w:eastAsia="en-US"/>
        </w:rPr>
        <w:t>информационно-коммуникативные: предоставление родителя м возможн</w:t>
      </w:r>
      <w:r w:rsidRPr="00E11F8F">
        <w:rPr>
          <w:rFonts w:ascii="Times New Roman" w:eastAsiaTheme="minorHAnsi" w:hAnsi="Times New Roman"/>
          <w:color w:val="000000"/>
          <w:sz w:val="28"/>
          <w:szCs w:val="28"/>
          <w:lang w:eastAsia="en-US"/>
        </w:rPr>
        <w:t>о</w:t>
      </w:r>
      <w:r w:rsidRPr="00E11F8F">
        <w:rPr>
          <w:rFonts w:ascii="Times New Roman" w:eastAsiaTheme="minorHAnsi" w:hAnsi="Times New Roman"/>
          <w:color w:val="000000"/>
          <w:sz w:val="28"/>
          <w:szCs w:val="28"/>
          <w:lang w:eastAsia="en-US"/>
        </w:rPr>
        <w:t>сти быть в курсе реализуемых программ, быть осведомленными в вопросах специфики образовательного процесса, достижений и проблем в развитии р</w:t>
      </w:r>
      <w:r w:rsidRPr="00E11F8F">
        <w:rPr>
          <w:rFonts w:ascii="Times New Roman" w:eastAsiaTheme="minorHAnsi" w:hAnsi="Times New Roman"/>
          <w:color w:val="000000"/>
          <w:sz w:val="28"/>
          <w:szCs w:val="28"/>
          <w:lang w:eastAsia="en-US"/>
        </w:rPr>
        <w:t>е</w:t>
      </w:r>
      <w:r w:rsidRPr="00E11F8F">
        <w:rPr>
          <w:rFonts w:ascii="Times New Roman" w:eastAsiaTheme="minorHAnsi" w:hAnsi="Times New Roman"/>
          <w:color w:val="000000"/>
          <w:sz w:val="28"/>
          <w:szCs w:val="28"/>
          <w:lang w:eastAsia="en-US"/>
        </w:rPr>
        <w:t xml:space="preserve">бенка, безопасности его пребывания в ДОУ; </w:t>
      </w:r>
    </w:p>
    <w:p w:rsidR="00034014" w:rsidRPr="00E11F8F" w:rsidRDefault="00034014" w:rsidP="00034014">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3"/>
          <w:szCs w:val="23"/>
          <w:lang w:eastAsia="en-US"/>
        </w:rPr>
        <w:t></w:t>
      </w:r>
      <w:r w:rsidRPr="00E11F8F">
        <w:rPr>
          <w:rFonts w:ascii="Wingdings" w:eastAsiaTheme="minorHAnsi" w:hAnsi="Wingdings" w:cs="Wingdings"/>
          <w:color w:val="000000"/>
          <w:sz w:val="23"/>
          <w:szCs w:val="23"/>
          <w:lang w:eastAsia="en-US"/>
        </w:rPr>
        <w:t></w:t>
      </w:r>
      <w:r w:rsidRPr="00E11F8F">
        <w:rPr>
          <w:rFonts w:ascii="Times New Roman" w:eastAsiaTheme="minorHAnsi" w:hAnsi="Times New Roman"/>
          <w:color w:val="000000"/>
          <w:sz w:val="28"/>
          <w:szCs w:val="28"/>
          <w:lang w:eastAsia="en-US"/>
        </w:rPr>
        <w:t>перспективно-целевые: наличие планов работы с семьями на ближайшую и дальнейшую перспективу, обеспечение прозрачности и доступности для пед</w:t>
      </w:r>
      <w:r w:rsidRPr="00E11F8F">
        <w:rPr>
          <w:rFonts w:ascii="Times New Roman" w:eastAsiaTheme="minorHAnsi" w:hAnsi="Times New Roman"/>
          <w:color w:val="000000"/>
          <w:sz w:val="28"/>
          <w:szCs w:val="28"/>
          <w:lang w:eastAsia="en-US"/>
        </w:rPr>
        <w:t>а</w:t>
      </w:r>
      <w:r w:rsidRPr="00E11F8F">
        <w:rPr>
          <w:rFonts w:ascii="Times New Roman" w:eastAsiaTheme="minorHAnsi" w:hAnsi="Times New Roman"/>
          <w:color w:val="000000"/>
          <w:sz w:val="28"/>
          <w:szCs w:val="28"/>
          <w:lang w:eastAsia="en-US"/>
        </w:rPr>
        <w:t xml:space="preserve">гогов и родителей в изучении данных планов, предоставление права родителям участвовать в разработке индивидуальных проектов, программ и выборе точек пересечения семьи и ДОУ в интересах развития ребенка; </w:t>
      </w:r>
    </w:p>
    <w:p w:rsidR="00034014" w:rsidRPr="00E11F8F"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3"/>
          <w:szCs w:val="23"/>
          <w:lang w:eastAsia="en-US"/>
        </w:rPr>
        <w:t></w:t>
      </w:r>
      <w:r w:rsidRPr="00E11F8F">
        <w:rPr>
          <w:rFonts w:ascii="Wingdings" w:eastAsiaTheme="minorHAnsi" w:hAnsi="Wingdings" w:cs="Wingdings"/>
          <w:color w:val="000000"/>
          <w:sz w:val="23"/>
          <w:szCs w:val="23"/>
          <w:lang w:eastAsia="en-US"/>
        </w:rPr>
        <w:t></w:t>
      </w:r>
      <w:r w:rsidRPr="00E11F8F">
        <w:rPr>
          <w:rFonts w:ascii="Times New Roman" w:eastAsiaTheme="minorHAnsi" w:hAnsi="Times New Roman"/>
          <w:color w:val="000000"/>
          <w:sz w:val="28"/>
          <w:szCs w:val="28"/>
          <w:lang w:eastAsia="en-US"/>
        </w:rPr>
        <w:t xml:space="preserve">стимулирующие: взаимодействие семьи и дошкольного образовательного учреждения строится на результатах изучения запросов семьи. </w:t>
      </w:r>
    </w:p>
    <w:p w:rsidR="00034014" w:rsidRPr="00E11F8F"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p>
    <w:p w:rsidR="00034014" w:rsidRPr="00E11F8F" w:rsidRDefault="00034014" w:rsidP="00CD6461">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В основу совместной деятельности семьи и нашего дошкольного учре</w:t>
      </w:r>
      <w:r w:rsidRPr="00E11F8F">
        <w:rPr>
          <w:rFonts w:ascii="Times New Roman" w:eastAsiaTheme="minorHAnsi" w:hAnsi="Times New Roman"/>
          <w:color w:val="000000"/>
          <w:sz w:val="28"/>
          <w:szCs w:val="28"/>
          <w:lang w:eastAsia="en-US"/>
        </w:rPr>
        <w:t>ж</w:t>
      </w:r>
      <w:r w:rsidRPr="00E11F8F">
        <w:rPr>
          <w:rFonts w:ascii="Times New Roman" w:eastAsiaTheme="minorHAnsi" w:hAnsi="Times New Roman"/>
          <w:color w:val="000000"/>
          <w:sz w:val="28"/>
          <w:szCs w:val="28"/>
          <w:lang w:eastAsia="en-US"/>
        </w:rPr>
        <w:t xml:space="preserve">дения заложены следующие </w:t>
      </w:r>
      <w:r w:rsidRPr="00E11F8F">
        <w:rPr>
          <w:rFonts w:ascii="Times New Roman" w:eastAsiaTheme="minorHAnsi" w:hAnsi="Times New Roman"/>
          <w:b/>
          <w:bCs/>
          <w:color w:val="000000"/>
          <w:sz w:val="28"/>
          <w:szCs w:val="28"/>
          <w:lang w:eastAsia="en-US"/>
        </w:rPr>
        <w:t xml:space="preserve">принципы: </w:t>
      </w:r>
    </w:p>
    <w:p w:rsidR="00034014" w:rsidRPr="00E11F8F" w:rsidRDefault="00034014" w:rsidP="00034014">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партнерства (родители и педагоги являются партнерами в воспитании и обуч</w:t>
      </w:r>
      <w:r w:rsidRPr="00E11F8F">
        <w:rPr>
          <w:rFonts w:ascii="Times New Roman" w:eastAsiaTheme="minorHAnsi" w:hAnsi="Times New Roman"/>
          <w:color w:val="000000"/>
          <w:sz w:val="28"/>
          <w:szCs w:val="28"/>
          <w:lang w:eastAsia="en-US"/>
        </w:rPr>
        <w:t>е</w:t>
      </w:r>
      <w:r w:rsidRPr="00E11F8F">
        <w:rPr>
          <w:rFonts w:ascii="Times New Roman" w:eastAsiaTheme="minorHAnsi" w:hAnsi="Times New Roman"/>
          <w:color w:val="000000"/>
          <w:sz w:val="28"/>
          <w:szCs w:val="28"/>
          <w:lang w:eastAsia="en-US"/>
        </w:rPr>
        <w:t xml:space="preserve">нии детей); </w:t>
      </w:r>
    </w:p>
    <w:p w:rsidR="00034014" w:rsidRPr="00E11F8F" w:rsidRDefault="00034014" w:rsidP="00034014">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единства целей и задач (это единое понимание педагогами и родителями целей и задач воспитания и обучения детей); </w:t>
      </w:r>
    </w:p>
    <w:p w:rsidR="00034014" w:rsidRPr="00E11F8F" w:rsidRDefault="00034014" w:rsidP="00034014">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взаимопомощи; </w:t>
      </w:r>
    </w:p>
    <w:p w:rsidR="00034014"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рефлексии (постоянный анализ процесса взаимодействия семь</w:t>
      </w:r>
      <w:r>
        <w:rPr>
          <w:rFonts w:ascii="Times New Roman" w:eastAsiaTheme="minorHAnsi" w:hAnsi="Times New Roman"/>
          <w:color w:val="000000"/>
          <w:sz w:val="28"/>
          <w:szCs w:val="28"/>
          <w:lang w:eastAsia="en-US"/>
        </w:rPr>
        <w:t xml:space="preserve">и и дошкольного учреждения , его промежуточных и конечных результатов). </w:t>
      </w:r>
    </w:p>
    <w:p w:rsidR="00034014" w:rsidRDefault="00034014" w:rsidP="00CD6461">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Формы работы с родителями, используемые в ДОУ:</w:t>
      </w:r>
    </w:p>
    <w:p w:rsidR="00034014" w:rsidRPr="00C55D23" w:rsidRDefault="00155346" w:rsidP="00034014">
      <w:pPr>
        <w:autoSpaceDE w:val="0"/>
        <w:autoSpaceDN w:val="0"/>
        <w:adjustRightInd w:val="0"/>
        <w:spacing w:after="0" w:line="240" w:lineRule="auto"/>
        <w:rPr>
          <w:rFonts w:ascii="Times New Roman" w:eastAsiaTheme="minorHAnsi" w:hAnsi="Times New Roman"/>
          <w:i/>
          <w:color w:val="000000"/>
          <w:sz w:val="28"/>
          <w:szCs w:val="28"/>
          <w:lang w:eastAsia="en-US"/>
        </w:rPr>
      </w:pPr>
      <w:r>
        <w:rPr>
          <w:rFonts w:ascii="Times New Roman" w:eastAsiaTheme="minorHAnsi" w:hAnsi="Times New Roman"/>
          <w:i/>
          <w:color w:val="000000"/>
          <w:sz w:val="28"/>
          <w:szCs w:val="28"/>
          <w:lang w:eastAsia="en-US"/>
        </w:rPr>
        <w:t xml:space="preserve">    </w:t>
      </w:r>
      <w:r>
        <w:rPr>
          <w:rFonts w:ascii="Times New Roman" w:eastAsiaTheme="minorHAnsi" w:hAnsi="Times New Roman"/>
          <w:i/>
          <w:color w:val="000000"/>
          <w:sz w:val="28"/>
          <w:szCs w:val="28"/>
          <w:lang w:eastAsia="en-US"/>
        </w:rPr>
        <w:tab/>
        <w:t xml:space="preserve"> </w:t>
      </w:r>
      <w:r w:rsidR="00034014" w:rsidRPr="00C55D23">
        <w:rPr>
          <w:rFonts w:ascii="Times New Roman" w:eastAsiaTheme="minorHAnsi" w:hAnsi="Times New Roman"/>
          <w:i/>
          <w:color w:val="000000"/>
          <w:sz w:val="28"/>
          <w:szCs w:val="28"/>
          <w:lang w:eastAsia="en-US"/>
        </w:rPr>
        <w:t>Традиционные:</w:t>
      </w:r>
    </w:p>
    <w:p w:rsidR="00034014"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родительские собрания</w:t>
      </w:r>
    </w:p>
    <w:p w:rsidR="00190D06"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практические семинары;</w:t>
      </w:r>
    </w:p>
    <w:p w:rsidR="00034014"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00190D06">
        <w:rPr>
          <w:rFonts w:ascii="Times New Roman" w:eastAsiaTheme="minorHAnsi" w:hAnsi="Times New Roman"/>
          <w:color w:val="000000"/>
          <w:sz w:val="28"/>
          <w:szCs w:val="28"/>
          <w:lang w:eastAsia="en-US"/>
        </w:rPr>
        <w:t xml:space="preserve"> </w:t>
      </w:r>
      <w:r>
        <w:rPr>
          <w:rFonts w:ascii="Times New Roman" w:eastAsiaTheme="minorHAnsi" w:hAnsi="Times New Roman"/>
          <w:color w:val="000000"/>
          <w:sz w:val="28"/>
          <w:szCs w:val="28"/>
          <w:lang w:eastAsia="en-US"/>
        </w:rPr>
        <w:t>показ для родителей непосредственной образовательной деятельности;</w:t>
      </w:r>
    </w:p>
    <w:p w:rsidR="00034014"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участие родителей в работе педагогического совета;</w:t>
      </w:r>
    </w:p>
    <w:p w:rsidR="00034014"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консультации;</w:t>
      </w:r>
    </w:p>
    <w:p w:rsidR="00034014" w:rsidRDefault="00155346"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Д</w:t>
      </w:r>
      <w:r w:rsidR="00034014">
        <w:rPr>
          <w:rFonts w:ascii="Times New Roman" w:eastAsiaTheme="minorHAnsi" w:hAnsi="Times New Roman"/>
          <w:color w:val="000000"/>
          <w:sz w:val="28"/>
          <w:szCs w:val="28"/>
          <w:lang w:eastAsia="en-US"/>
        </w:rPr>
        <w:t>ни открытых дверей;</w:t>
      </w:r>
    </w:p>
    <w:p w:rsidR="00034014" w:rsidRPr="00C55D23" w:rsidRDefault="00034014" w:rsidP="00034014">
      <w:pPr>
        <w:autoSpaceDE w:val="0"/>
        <w:autoSpaceDN w:val="0"/>
        <w:adjustRightInd w:val="0"/>
        <w:spacing w:after="0" w:line="240" w:lineRule="auto"/>
        <w:rPr>
          <w:rFonts w:ascii="Times New Roman" w:eastAsiaTheme="minorHAnsi" w:hAnsi="Times New Roman"/>
          <w:i/>
          <w:color w:val="000000"/>
          <w:sz w:val="28"/>
          <w:szCs w:val="28"/>
          <w:lang w:eastAsia="en-US"/>
        </w:rPr>
      </w:pPr>
      <w:r w:rsidRPr="00C55D23">
        <w:rPr>
          <w:rFonts w:ascii="Times New Roman" w:eastAsiaTheme="minorHAnsi" w:hAnsi="Times New Roman"/>
          <w:i/>
          <w:color w:val="000000"/>
          <w:sz w:val="28"/>
          <w:szCs w:val="28"/>
          <w:lang w:eastAsia="en-US"/>
        </w:rPr>
        <w:t xml:space="preserve"> </w:t>
      </w:r>
      <w:r w:rsidR="00155346">
        <w:rPr>
          <w:rFonts w:ascii="Times New Roman" w:eastAsiaTheme="minorHAnsi" w:hAnsi="Times New Roman"/>
          <w:i/>
          <w:color w:val="000000"/>
          <w:sz w:val="28"/>
          <w:szCs w:val="28"/>
          <w:lang w:eastAsia="en-US"/>
        </w:rPr>
        <w:t xml:space="preserve">   </w:t>
      </w:r>
      <w:r w:rsidR="00155346">
        <w:rPr>
          <w:rFonts w:ascii="Times New Roman" w:eastAsiaTheme="minorHAnsi" w:hAnsi="Times New Roman"/>
          <w:i/>
          <w:color w:val="000000"/>
          <w:sz w:val="28"/>
          <w:szCs w:val="28"/>
          <w:lang w:eastAsia="en-US"/>
        </w:rPr>
        <w:tab/>
        <w:t xml:space="preserve"> </w:t>
      </w:r>
      <w:r w:rsidRPr="00C55D23">
        <w:rPr>
          <w:rFonts w:ascii="Times New Roman" w:eastAsiaTheme="minorHAnsi" w:hAnsi="Times New Roman"/>
          <w:i/>
          <w:color w:val="000000"/>
          <w:sz w:val="28"/>
          <w:szCs w:val="28"/>
          <w:lang w:eastAsia="en-US"/>
        </w:rPr>
        <w:t>Нетрадиционные</w:t>
      </w:r>
    </w:p>
    <w:p w:rsidR="00034014"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проектная деятельность</w:t>
      </w:r>
    </w:p>
    <w:p w:rsidR="00034014"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00190D06">
        <w:rPr>
          <w:rFonts w:ascii="Times New Roman" w:eastAsiaTheme="minorHAnsi" w:hAnsi="Times New Roman"/>
          <w:color w:val="000000"/>
          <w:sz w:val="28"/>
          <w:szCs w:val="28"/>
          <w:lang w:eastAsia="en-US"/>
        </w:rPr>
        <w:t xml:space="preserve"> </w:t>
      </w:r>
      <w:r>
        <w:rPr>
          <w:rFonts w:ascii="Times New Roman" w:eastAsiaTheme="minorHAnsi" w:hAnsi="Times New Roman"/>
          <w:color w:val="000000"/>
          <w:sz w:val="28"/>
          <w:szCs w:val="28"/>
          <w:lang w:eastAsia="en-US"/>
        </w:rPr>
        <w:t>семейные посиделки, вечера</w:t>
      </w:r>
    </w:p>
    <w:p w:rsidR="00034014"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00190D06">
        <w:rPr>
          <w:rFonts w:ascii="Times New Roman" w:eastAsiaTheme="minorHAnsi" w:hAnsi="Times New Roman"/>
          <w:color w:val="000000"/>
          <w:sz w:val="28"/>
          <w:szCs w:val="28"/>
          <w:lang w:eastAsia="en-US"/>
        </w:rPr>
        <w:t xml:space="preserve"> </w:t>
      </w:r>
      <w:r>
        <w:rPr>
          <w:rFonts w:ascii="Times New Roman" w:eastAsiaTheme="minorHAnsi" w:hAnsi="Times New Roman"/>
          <w:color w:val="000000"/>
          <w:sz w:val="28"/>
          <w:szCs w:val="28"/>
          <w:lang w:eastAsia="en-US"/>
        </w:rPr>
        <w:t>вернисажи</w:t>
      </w:r>
    </w:p>
    <w:p w:rsidR="00034014" w:rsidRDefault="00190D06"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дни семьи (</w:t>
      </w:r>
      <w:r w:rsidR="00034014">
        <w:rPr>
          <w:rFonts w:ascii="Times New Roman" w:eastAsiaTheme="minorHAnsi" w:hAnsi="Times New Roman"/>
          <w:color w:val="000000"/>
          <w:sz w:val="28"/>
          <w:szCs w:val="28"/>
          <w:lang w:eastAsia="en-US"/>
        </w:rPr>
        <w:t>два раза в год);</w:t>
      </w:r>
    </w:p>
    <w:p w:rsidR="00034014"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почта доверия</w:t>
      </w:r>
    </w:p>
    <w:p w:rsidR="00034014"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нетрадиционные праздники;</w:t>
      </w:r>
    </w:p>
    <w:p w:rsidR="00034014" w:rsidRDefault="00155346" w:rsidP="00155346">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о</w:t>
      </w:r>
      <w:r w:rsidR="00034014">
        <w:rPr>
          <w:rFonts w:ascii="Times New Roman" w:eastAsiaTheme="minorHAnsi" w:hAnsi="Times New Roman"/>
          <w:color w:val="000000"/>
          <w:sz w:val="28"/>
          <w:szCs w:val="28"/>
          <w:lang w:eastAsia="en-US"/>
        </w:rPr>
        <w:t>рганизация творческих мастерских, студий;</w:t>
      </w:r>
    </w:p>
    <w:p w:rsidR="00034014" w:rsidRDefault="00034014" w:rsidP="00034014">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привлечение родителей к организации конкурсов, семейных праздников, пр</w:t>
      </w:r>
      <w:r>
        <w:rPr>
          <w:rFonts w:ascii="Times New Roman" w:eastAsiaTheme="minorHAnsi" w:hAnsi="Times New Roman"/>
          <w:color w:val="000000"/>
          <w:sz w:val="28"/>
          <w:szCs w:val="28"/>
          <w:lang w:eastAsia="en-US"/>
        </w:rPr>
        <w:t>о</w:t>
      </w:r>
      <w:r>
        <w:rPr>
          <w:rFonts w:ascii="Times New Roman" w:eastAsiaTheme="minorHAnsi" w:hAnsi="Times New Roman"/>
          <w:color w:val="000000"/>
          <w:sz w:val="28"/>
          <w:szCs w:val="28"/>
          <w:lang w:eastAsia="en-US"/>
        </w:rPr>
        <w:t>гулок, экскурсий, к участию в исследовательской и проектной  деятельности;</w:t>
      </w:r>
    </w:p>
    <w:p w:rsidR="00525660" w:rsidRDefault="00190D06" w:rsidP="00525660">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наглядные формы</w:t>
      </w:r>
      <w:r w:rsidR="00034014">
        <w:rPr>
          <w:rFonts w:ascii="Times New Roman" w:eastAsiaTheme="minorHAnsi" w:hAnsi="Times New Roman"/>
          <w:color w:val="000000"/>
          <w:sz w:val="28"/>
          <w:szCs w:val="28"/>
          <w:lang w:eastAsia="en-US"/>
        </w:rPr>
        <w:t xml:space="preserve">: папки- передвижки, видеофильмы, визитки, выставки книг, </w:t>
      </w:r>
      <w:r>
        <w:rPr>
          <w:rFonts w:ascii="Times New Roman" w:eastAsiaTheme="minorHAnsi" w:hAnsi="Times New Roman"/>
          <w:color w:val="000000"/>
          <w:sz w:val="28"/>
          <w:szCs w:val="28"/>
          <w:lang w:eastAsia="en-US"/>
        </w:rPr>
        <w:t xml:space="preserve"> </w:t>
      </w:r>
      <w:r w:rsidR="00034014">
        <w:rPr>
          <w:rFonts w:ascii="Times New Roman" w:eastAsiaTheme="minorHAnsi" w:hAnsi="Times New Roman"/>
          <w:color w:val="000000"/>
          <w:sz w:val="28"/>
          <w:szCs w:val="28"/>
          <w:lang w:eastAsia="en-US"/>
        </w:rPr>
        <w:t>оборудования, настольных игр, детских или совместных рисунков, п</w:t>
      </w:r>
      <w:r w:rsidR="00034014">
        <w:rPr>
          <w:rFonts w:ascii="Times New Roman" w:eastAsiaTheme="minorHAnsi" w:hAnsi="Times New Roman"/>
          <w:color w:val="000000"/>
          <w:sz w:val="28"/>
          <w:szCs w:val="28"/>
          <w:lang w:eastAsia="en-US"/>
        </w:rPr>
        <w:t>о</w:t>
      </w:r>
      <w:r w:rsidR="00034014">
        <w:rPr>
          <w:rFonts w:ascii="Times New Roman" w:eastAsiaTheme="minorHAnsi" w:hAnsi="Times New Roman"/>
          <w:color w:val="000000"/>
          <w:sz w:val="28"/>
          <w:szCs w:val="28"/>
          <w:lang w:eastAsia="en-US"/>
        </w:rPr>
        <w:lastRenderedPageBreak/>
        <w:t xml:space="preserve">делок с родителями, фотовыставки, газеты. Уголки для родителей, брошюры, еженедельные записи, неформальные записки, ящик для предложений. </w:t>
      </w:r>
      <w:r w:rsidR="00034014" w:rsidRPr="00E11F8F">
        <w:rPr>
          <w:rFonts w:ascii="Times New Roman" w:eastAsiaTheme="minorHAnsi" w:hAnsi="Times New Roman"/>
          <w:color w:val="000000"/>
          <w:sz w:val="28"/>
          <w:szCs w:val="28"/>
          <w:lang w:eastAsia="en-US"/>
        </w:rPr>
        <w:t xml:space="preserve"> </w:t>
      </w:r>
    </w:p>
    <w:p w:rsidR="00525660" w:rsidRDefault="00525660" w:rsidP="00525660">
      <w:pPr>
        <w:autoSpaceDE w:val="0"/>
        <w:autoSpaceDN w:val="0"/>
        <w:adjustRightInd w:val="0"/>
        <w:spacing w:after="0" w:line="240" w:lineRule="auto"/>
        <w:rPr>
          <w:rFonts w:ascii="Times New Roman" w:eastAsiaTheme="minorHAnsi" w:hAnsi="Times New Roman"/>
          <w:color w:val="000000"/>
          <w:sz w:val="28"/>
          <w:szCs w:val="28"/>
          <w:lang w:eastAsia="en-US"/>
        </w:rPr>
      </w:pPr>
    </w:p>
    <w:p w:rsidR="001245CC" w:rsidRPr="00190D06" w:rsidRDefault="00A30DF3" w:rsidP="00525660">
      <w:pPr>
        <w:autoSpaceDE w:val="0"/>
        <w:autoSpaceDN w:val="0"/>
        <w:adjustRightInd w:val="0"/>
        <w:spacing w:after="0" w:line="240" w:lineRule="auto"/>
        <w:rPr>
          <w:rFonts w:ascii="Times New Roman" w:eastAsiaTheme="minorHAnsi" w:hAnsi="Times New Roman"/>
          <w:color w:val="000000"/>
          <w:sz w:val="28"/>
          <w:szCs w:val="28"/>
          <w:lang w:eastAsia="en-US"/>
        </w:rPr>
      </w:pPr>
      <w:r w:rsidRPr="00190D06">
        <w:rPr>
          <w:bCs/>
          <w:color w:val="000000"/>
          <w:sz w:val="28"/>
          <w:szCs w:val="28"/>
        </w:rPr>
        <w:t xml:space="preserve"> </w:t>
      </w:r>
      <w:r w:rsidR="001245CC" w:rsidRPr="00190D06">
        <w:rPr>
          <w:rStyle w:val="aff3"/>
          <w:rFonts w:ascii="Times New Roman" w:hAnsi="Times New Roman" w:cs="Times New Roman"/>
          <w:sz w:val="28"/>
          <w:szCs w:val="28"/>
        </w:rPr>
        <w:t>Часть, формируемая участниками образовательных отношений</w:t>
      </w:r>
    </w:p>
    <w:p w:rsidR="00E63BB1" w:rsidRPr="007A026B" w:rsidRDefault="00E63BB1" w:rsidP="001245CC">
      <w:pPr>
        <w:pStyle w:val="aff"/>
      </w:pPr>
    </w:p>
    <w:p w:rsidR="00AD4DDA" w:rsidRDefault="00C046E7" w:rsidP="00AF60A7">
      <w:pPr>
        <w:ind w:firstLine="708"/>
        <w:rPr>
          <w:rFonts w:ascii="Times New Roman" w:hAnsi="Times New Roman"/>
          <w:bCs/>
          <w:color w:val="000000"/>
          <w:sz w:val="28"/>
          <w:szCs w:val="28"/>
        </w:rPr>
      </w:pPr>
      <w:r>
        <w:rPr>
          <w:rFonts w:ascii="Times New Roman" w:hAnsi="Times New Roman"/>
          <w:bCs/>
          <w:color w:val="000000"/>
          <w:sz w:val="28"/>
          <w:szCs w:val="28"/>
        </w:rPr>
        <w:t>Согласно ФГОС ДО  (Приказ №1155 от 17.10.2013г.) содержание пр</w:t>
      </w:r>
      <w:r>
        <w:rPr>
          <w:rFonts w:ascii="Times New Roman" w:hAnsi="Times New Roman"/>
          <w:bCs/>
          <w:color w:val="000000"/>
          <w:sz w:val="28"/>
          <w:szCs w:val="28"/>
        </w:rPr>
        <w:t>о</w:t>
      </w:r>
      <w:r w:rsidR="002B51A7">
        <w:rPr>
          <w:rFonts w:ascii="Times New Roman" w:hAnsi="Times New Roman"/>
          <w:bCs/>
          <w:color w:val="000000"/>
          <w:sz w:val="28"/>
          <w:szCs w:val="28"/>
        </w:rPr>
        <w:t>граммы ДО дол</w:t>
      </w:r>
      <w:r>
        <w:rPr>
          <w:rFonts w:ascii="Times New Roman" w:hAnsi="Times New Roman"/>
          <w:bCs/>
          <w:color w:val="000000"/>
          <w:sz w:val="28"/>
          <w:szCs w:val="28"/>
        </w:rPr>
        <w:t>жно обеспечивать разностороннее развитие личности в разли</w:t>
      </w:r>
      <w:r>
        <w:rPr>
          <w:rFonts w:ascii="Times New Roman" w:hAnsi="Times New Roman"/>
          <w:bCs/>
          <w:color w:val="000000"/>
          <w:sz w:val="28"/>
          <w:szCs w:val="28"/>
        </w:rPr>
        <w:t>ч</w:t>
      </w:r>
      <w:r>
        <w:rPr>
          <w:rFonts w:ascii="Times New Roman" w:hAnsi="Times New Roman"/>
          <w:bCs/>
          <w:color w:val="000000"/>
          <w:sz w:val="28"/>
          <w:szCs w:val="28"/>
        </w:rPr>
        <w:t xml:space="preserve">ных видах деятельности по 5 взаимодополняющим </w:t>
      </w:r>
      <w:r w:rsidR="00AD4DDA">
        <w:rPr>
          <w:rFonts w:ascii="Times New Roman" w:hAnsi="Times New Roman"/>
          <w:bCs/>
          <w:color w:val="000000"/>
          <w:sz w:val="28"/>
          <w:szCs w:val="28"/>
        </w:rPr>
        <w:t>образовательным областям</w:t>
      </w:r>
      <w:r>
        <w:rPr>
          <w:rFonts w:ascii="Times New Roman" w:hAnsi="Times New Roman"/>
          <w:bCs/>
          <w:color w:val="000000"/>
          <w:sz w:val="28"/>
          <w:szCs w:val="28"/>
        </w:rPr>
        <w:t xml:space="preserve">: </w:t>
      </w:r>
      <w:r w:rsidR="00AD4DDA">
        <w:rPr>
          <w:rFonts w:ascii="Times New Roman" w:hAnsi="Times New Roman"/>
          <w:bCs/>
          <w:color w:val="000000"/>
          <w:sz w:val="28"/>
          <w:szCs w:val="28"/>
        </w:rPr>
        <w:t xml:space="preserve">- </w:t>
      </w:r>
      <w:r>
        <w:rPr>
          <w:rFonts w:ascii="Times New Roman" w:hAnsi="Times New Roman"/>
          <w:bCs/>
          <w:color w:val="000000"/>
          <w:sz w:val="28"/>
          <w:szCs w:val="28"/>
        </w:rPr>
        <w:t xml:space="preserve">социально-коммуникативное, </w:t>
      </w:r>
      <w:r w:rsidR="00AD4DDA">
        <w:rPr>
          <w:rFonts w:ascii="Times New Roman" w:hAnsi="Times New Roman"/>
          <w:bCs/>
          <w:color w:val="000000"/>
          <w:sz w:val="28"/>
          <w:szCs w:val="28"/>
        </w:rPr>
        <w:t xml:space="preserve">                                                                                                     - </w:t>
      </w:r>
      <w:r>
        <w:rPr>
          <w:rFonts w:ascii="Times New Roman" w:hAnsi="Times New Roman"/>
          <w:bCs/>
          <w:color w:val="000000"/>
          <w:sz w:val="28"/>
          <w:szCs w:val="28"/>
        </w:rPr>
        <w:t>познавательное,</w:t>
      </w:r>
      <w:r w:rsidR="00A30DF3">
        <w:rPr>
          <w:rFonts w:ascii="Times New Roman" w:hAnsi="Times New Roman"/>
          <w:bCs/>
          <w:color w:val="000000"/>
          <w:sz w:val="28"/>
          <w:szCs w:val="28"/>
        </w:rPr>
        <w:t xml:space="preserve">                                                                                                            </w:t>
      </w:r>
      <w:r>
        <w:rPr>
          <w:rFonts w:ascii="Times New Roman" w:hAnsi="Times New Roman"/>
          <w:bCs/>
          <w:color w:val="000000"/>
          <w:sz w:val="28"/>
          <w:szCs w:val="28"/>
        </w:rPr>
        <w:t xml:space="preserve"> </w:t>
      </w:r>
      <w:r w:rsidR="00A30DF3">
        <w:rPr>
          <w:rFonts w:ascii="Times New Roman" w:hAnsi="Times New Roman"/>
          <w:bCs/>
          <w:color w:val="000000"/>
          <w:sz w:val="28"/>
          <w:szCs w:val="28"/>
        </w:rPr>
        <w:t>- р</w:t>
      </w:r>
      <w:r>
        <w:rPr>
          <w:rFonts w:ascii="Times New Roman" w:hAnsi="Times New Roman"/>
          <w:bCs/>
          <w:color w:val="000000"/>
          <w:sz w:val="28"/>
          <w:szCs w:val="28"/>
        </w:rPr>
        <w:t xml:space="preserve">ечевое, </w:t>
      </w:r>
      <w:r w:rsidR="00AD4DDA">
        <w:rPr>
          <w:rFonts w:ascii="Times New Roman" w:hAnsi="Times New Roman"/>
          <w:bCs/>
          <w:color w:val="000000"/>
          <w:sz w:val="28"/>
          <w:szCs w:val="28"/>
        </w:rPr>
        <w:t xml:space="preserve">                                                                                                              </w:t>
      </w:r>
      <w:r w:rsidR="00A30DF3">
        <w:rPr>
          <w:rFonts w:ascii="Times New Roman" w:hAnsi="Times New Roman"/>
          <w:bCs/>
          <w:color w:val="000000"/>
          <w:sz w:val="28"/>
          <w:szCs w:val="28"/>
        </w:rPr>
        <w:t xml:space="preserve">        </w:t>
      </w:r>
      <w:r w:rsidR="00AD4DDA">
        <w:rPr>
          <w:rFonts w:ascii="Times New Roman" w:hAnsi="Times New Roman"/>
          <w:bCs/>
          <w:color w:val="000000"/>
          <w:sz w:val="28"/>
          <w:szCs w:val="28"/>
        </w:rPr>
        <w:t xml:space="preserve">- </w:t>
      </w:r>
      <w:r>
        <w:rPr>
          <w:rFonts w:ascii="Times New Roman" w:hAnsi="Times New Roman"/>
          <w:bCs/>
          <w:color w:val="000000"/>
          <w:sz w:val="28"/>
          <w:szCs w:val="28"/>
        </w:rPr>
        <w:t>художественно-эстетическое</w:t>
      </w:r>
      <w:r w:rsidR="00AD4DDA">
        <w:rPr>
          <w:rFonts w:ascii="Times New Roman" w:hAnsi="Times New Roman"/>
          <w:bCs/>
          <w:color w:val="000000"/>
          <w:sz w:val="28"/>
          <w:szCs w:val="28"/>
        </w:rPr>
        <w:t xml:space="preserve">,                                                                                                              - </w:t>
      </w:r>
      <w:r>
        <w:rPr>
          <w:rFonts w:ascii="Times New Roman" w:hAnsi="Times New Roman"/>
          <w:bCs/>
          <w:color w:val="000000"/>
          <w:sz w:val="28"/>
          <w:szCs w:val="28"/>
        </w:rPr>
        <w:t xml:space="preserve">физическое. </w:t>
      </w:r>
    </w:p>
    <w:p w:rsidR="00190D06" w:rsidRDefault="00C046E7" w:rsidP="00190D06">
      <w:pPr>
        <w:ind w:firstLine="708"/>
        <w:rPr>
          <w:rFonts w:ascii="Times New Roman" w:hAnsi="Times New Roman"/>
          <w:bCs/>
          <w:color w:val="000000"/>
          <w:sz w:val="28"/>
          <w:szCs w:val="28"/>
        </w:rPr>
      </w:pPr>
      <w:r>
        <w:rPr>
          <w:rFonts w:ascii="Times New Roman" w:hAnsi="Times New Roman"/>
          <w:bCs/>
          <w:color w:val="000000"/>
          <w:sz w:val="28"/>
          <w:szCs w:val="28"/>
        </w:rPr>
        <w:t xml:space="preserve">В целях реализации требований ФГОС ДО </w:t>
      </w:r>
      <w:r w:rsidR="00451BB5">
        <w:rPr>
          <w:rFonts w:ascii="Times New Roman" w:hAnsi="Times New Roman"/>
          <w:bCs/>
          <w:color w:val="000000"/>
          <w:sz w:val="28"/>
          <w:szCs w:val="28"/>
        </w:rPr>
        <w:t>участникам образовательных отношений предоставляется  право выбрать и самостоятельно разработать ее вариативную часть (составляющую 40 % от общего объема часов), которая должна учитывать</w:t>
      </w:r>
      <w:r w:rsidR="00190D06">
        <w:rPr>
          <w:rFonts w:ascii="Times New Roman" w:hAnsi="Times New Roman"/>
          <w:bCs/>
          <w:color w:val="000000"/>
          <w:sz w:val="28"/>
          <w:szCs w:val="28"/>
        </w:rPr>
        <w:t>:                                                                                                                                 -</w:t>
      </w:r>
      <w:r w:rsidR="00451BB5">
        <w:rPr>
          <w:rFonts w:ascii="Times New Roman" w:hAnsi="Times New Roman"/>
          <w:bCs/>
          <w:color w:val="000000"/>
          <w:sz w:val="28"/>
          <w:szCs w:val="28"/>
        </w:rPr>
        <w:t xml:space="preserve"> «образовательные потребности, интересы и мотивы детей, членов их семей и педагогов» и, в частности, может быть ориентиро</w:t>
      </w:r>
      <w:r w:rsidR="00190D06">
        <w:rPr>
          <w:rFonts w:ascii="Times New Roman" w:hAnsi="Times New Roman"/>
          <w:bCs/>
          <w:color w:val="000000"/>
          <w:sz w:val="28"/>
          <w:szCs w:val="28"/>
        </w:rPr>
        <w:t>вана на</w:t>
      </w:r>
      <w:r w:rsidR="00451BB5">
        <w:rPr>
          <w:rFonts w:ascii="Times New Roman" w:hAnsi="Times New Roman"/>
          <w:bCs/>
          <w:color w:val="000000"/>
          <w:sz w:val="28"/>
          <w:szCs w:val="28"/>
        </w:rPr>
        <w:t xml:space="preserve"> специфику наци</w:t>
      </w:r>
      <w:r w:rsidR="00451BB5">
        <w:rPr>
          <w:rFonts w:ascii="Times New Roman" w:hAnsi="Times New Roman"/>
          <w:bCs/>
          <w:color w:val="000000"/>
          <w:sz w:val="28"/>
          <w:szCs w:val="28"/>
        </w:rPr>
        <w:t>о</w:t>
      </w:r>
      <w:r w:rsidR="00451BB5">
        <w:rPr>
          <w:rFonts w:ascii="Times New Roman" w:hAnsi="Times New Roman"/>
          <w:bCs/>
          <w:color w:val="000000"/>
          <w:sz w:val="28"/>
          <w:szCs w:val="28"/>
        </w:rPr>
        <w:t xml:space="preserve">нальных, </w:t>
      </w:r>
      <w:r w:rsidR="00190D06">
        <w:rPr>
          <w:rFonts w:ascii="Times New Roman" w:hAnsi="Times New Roman"/>
          <w:bCs/>
          <w:color w:val="000000"/>
          <w:sz w:val="28"/>
          <w:szCs w:val="28"/>
        </w:rPr>
        <w:t xml:space="preserve"> </w:t>
      </w:r>
      <w:r w:rsidR="00451BB5">
        <w:rPr>
          <w:rFonts w:ascii="Times New Roman" w:hAnsi="Times New Roman"/>
          <w:bCs/>
          <w:color w:val="000000"/>
          <w:sz w:val="28"/>
          <w:szCs w:val="28"/>
        </w:rPr>
        <w:t>социокультурных и иных условий, в которых осуществляетс</w:t>
      </w:r>
      <w:r w:rsidR="00190D06">
        <w:rPr>
          <w:rFonts w:ascii="Times New Roman" w:hAnsi="Times New Roman"/>
          <w:bCs/>
          <w:color w:val="000000"/>
          <w:sz w:val="28"/>
          <w:szCs w:val="28"/>
        </w:rPr>
        <w:t>я обр</w:t>
      </w:r>
      <w:r w:rsidR="00190D06">
        <w:rPr>
          <w:rFonts w:ascii="Times New Roman" w:hAnsi="Times New Roman"/>
          <w:bCs/>
          <w:color w:val="000000"/>
          <w:sz w:val="28"/>
          <w:szCs w:val="28"/>
        </w:rPr>
        <w:t>а</w:t>
      </w:r>
      <w:r w:rsidR="00190D06">
        <w:rPr>
          <w:rFonts w:ascii="Times New Roman" w:hAnsi="Times New Roman"/>
          <w:bCs/>
          <w:color w:val="000000"/>
          <w:sz w:val="28"/>
          <w:szCs w:val="28"/>
        </w:rPr>
        <w:t>зовательная деятельность;                                                                                                                      -</w:t>
      </w:r>
      <w:r w:rsidR="00451BB5">
        <w:rPr>
          <w:rFonts w:ascii="Times New Roman" w:hAnsi="Times New Roman"/>
          <w:bCs/>
          <w:color w:val="000000"/>
          <w:sz w:val="28"/>
          <w:szCs w:val="28"/>
        </w:rPr>
        <w:t xml:space="preserve"> выбор тех парциальных программ и форм организаций работы с детьми, к</w:t>
      </w:r>
      <w:r w:rsidR="00451BB5">
        <w:rPr>
          <w:rFonts w:ascii="Times New Roman" w:hAnsi="Times New Roman"/>
          <w:bCs/>
          <w:color w:val="000000"/>
          <w:sz w:val="28"/>
          <w:szCs w:val="28"/>
        </w:rPr>
        <w:t>о</w:t>
      </w:r>
      <w:r w:rsidR="00451BB5">
        <w:rPr>
          <w:rFonts w:ascii="Times New Roman" w:hAnsi="Times New Roman"/>
          <w:bCs/>
          <w:color w:val="000000"/>
          <w:sz w:val="28"/>
          <w:szCs w:val="28"/>
        </w:rPr>
        <w:t>торые в наибольшей степени соответствуют потребностям и интересам; а та</w:t>
      </w:r>
      <w:r w:rsidR="00451BB5">
        <w:rPr>
          <w:rFonts w:ascii="Times New Roman" w:hAnsi="Times New Roman"/>
          <w:bCs/>
          <w:color w:val="000000"/>
          <w:sz w:val="28"/>
          <w:szCs w:val="28"/>
        </w:rPr>
        <w:t>к</w:t>
      </w:r>
      <w:r w:rsidR="00451BB5">
        <w:rPr>
          <w:rFonts w:ascii="Times New Roman" w:hAnsi="Times New Roman"/>
          <w:bCs/>
          <w:color w:val="000000"/>
          <w:sz w:val="28"/>
          <w:szCs w:val="28"/>
        </w:rPr>
        <w:t>же возможности  педагогического коллектива;</w:t>
      </w:r>
      <w:r w:rsidR="00190D06">
        <w:rPr>
          <w:rFonts w:ascii="Times New Roman" w:hAnsi="Times New Roman"/>
          <w:bCs/>
          <w:color w:val="000000"/>
          <w:sz w:val="28"/>
          <w:szCs w:val="28"/>
        </w:rPr>
        <w:t xml:space="preserve">                                                                                       </w:t>
      </w:r>
      <w:r w:rsidR="00451BB5">
        <w:rPr>
          <w:rFonts w:ascii="Times New Roman" w:hAnsi="Times New Roman"/>
          <w:bCs/>
          <w:color w:val="000000"/>
          <w:sz w:val="28"/>
          <w:szCs w:val="28"/>
        </w:rPr>
        <w:t>- сложившиеся традиции Организации или группы (п.2.1 ФГОС ДО) .</w:t>
      </w:r>
      <w:r w:rsidR="00A30DF3">
        <w:rPr>
          <w:rFonts w:ascii="Times New Roman" w:hAnsi="Times New Roman"/>
          <w:bCs/>
          <w:color w:val="000000"/>
          <w:sz w:val="28"/>
          <w:szCs w:val="28"/>
        </w:rPr>
        <w:t xml:space="preserve"> </w:t>
      </w:r>
    </w:p>
    <w:p w:rsidR="00451BB5" w:rsidRDefault="00451BB5" w:rsidP="00190D06">
      <w:pPr>
        <w:ind w:firstLine="708"/>
        <w:rPr>
          <w:rFonts w:ascii="Times New Roman" w:hAnsi="Times New Roman"/>
          <w:bCs/>
          <w:color w:val="000000"/>
          <w:sz w:val="28"/>
          <w:szCs w:val="28"/>
        </w:rPr>
      </w:pPr>
      <w:r w:rsidRPr="00082C1F">
        <w:rPr>
          <w:rFonts w:ascii="Times New Roman" w:hAnsi="Times New Roman"/>
          <w:bCs/>
          <w:color w:val="000000"/>
          <w:sz w:val="28"/>
          <w:szCs w:val="28"/>
        </w:rPr>
        <w:t xml:space="preserve">Часть </w:t>
      </w:r>
      <w:r w:rsidR="002B51A7" w:rsidRPr="00082C1F">
        <w:rPr>
          <w:rFonts w:ascii="Times New Roman" w:hAnsi="Times New Roman"/>
          <w:bCs/>
          <w:color w:val="000000"/>
          <w:sz w:val="28"/>
          <w:szCs w:val="28"/>
        </w:rPr>
        <w:t xml:space="preserve">Программы, </w:t>
      </w:r>
      <w:r w:rsidR="001B5256" w:rsidRPr="00082C1F">
        <w:rPr>
          <w:rStyle w:val="aff3"/>
          <w:rFonts w:ascii="Times New Roman" w:hAnsi="Times New Roman" w:cs="Times New Roman"/>
          <w:b w:val="0"/>
          <w:sz w:val="28"/>
          <w:szCs w:val="28"/>
        </w:rPr>
        <w:t>формируемая участниками образовательных отнош</w:t>
      </w:r>
      <w:r w:rsidR="001B5256" w:rsidRPr="00082C1F">
        <w:rPr>
          <w:rStyle w:val="aff3"/>
          <w:rFonts w:ascii="Times New Roman" w:hAnsi="Times New Roman" w:cs="Times New Roman"/>
          <w:b w:val="0"/>
          <w:sz w:val="28"/>
          <w:szCs w:val="28"/>
        </w:rPr>
        <w:t>е</w:t>
      </w:r>
      <w:r w:rsidR="001B5256" w:rsidRPr="00082C1F">
        <w:rPr>
          <w:rStyle w:val="aff3"/>
          <w:rFonts w:ascii="Times New Roman" w:hAnsi="Times New Roman" w:cs="Times New Roman"/>
          <w:b w:val="0"/>
          <w:sz w:val="28"/>
          <w:szCs w:val="28"/>
        </w:rPr>
        <w:t>ний</w:t>
      </w:r>
      <w:r w:rsidR="002B51A7" w:rsidRPr="00082C1F">
        <w:rPr>
          <w:rStyle w:val="aff3"/>
          <w:rFonts w:ascii="Times New Roman" w:hAnsi="Times New Roman" w:cs="Times New Roman"/>
          <w:b w:val="0"/>
          <w:sz w:val="28"/>
          <w:szCs w:val="28"/>
        </w:rPr>
        <w:t>,</w:t>
      </w:r>
      <w:r w:rsidR="002D09AF" w:rsidRPr="00082C1F">
        <w:rPr>
          <w:rStyle w:val="aff3"/>
          <w:rFonts w:ascii="Times New Roman" w:hAnsi="Times New Roman" w:cs="Times New Roman"/>
          <w:b w:val="0"/>
          <w:sz w:val="28"/>
          <w:szCs w:val="28"/>
        </w:rPr>
        <w:t xml:space="preserve"> составлена на основе </w:t>
      </w:r>
      <w:r w:rsidR="001B5256" w:rsidRPr="00082C1F">
        <w:rPr>
          <w:rStyle w:val="aff3"/>
          <w:rFonts w:ascii="Times New Roman" w:hAnsi="Times New Roman" w:cs="Times New Roman"/>
          <w:b w:val="0"/>
          <w:sz w:val="28"/>
          <w:szCs w:val="28"/>
        </w:rPr>
        <w:t xml:space="preserve"> региональных программ и методических матери</w:t>
      </w:r>
      <w:r w:rsidR="001B5256" w:rsidRPr="00082C1F">
        <w:rPr>
          <w:rStyle w:val="aff3"/>
          <w:rFonts w:ascii="Times New Roman" w:hAnsi="Times New Roman" w:cs="Times New Roman"/>
          <w:b w:val="0"/>
          <w:sz w:val="28"/>
          <w:szCs w:val="28"/>
        </w:rPr>
        <w:t>а</w:t>
      </w:r>
      <w:r w:rsidR="001B5256" w:rsidRPr="00082C1F">
        <w:rPr>
          <w:rStyle w:val="aff3"/>
          <w:rFonts w:ascii="Times New Roman" w:hAnsi="Times New Roman" w:cs="Times New Roman"/>
          <w:b w:val="0"/>
          <w:sz w:val="28"/>
          <w:szCs w:val="28"/>
        </w:rPr>
        <w:t>лов</w:t>
      </w:r>
      <w:r w:rsidR="00082C1F" w:rsidRPr="00082C1F">
        <w:rPr>
          <w:rStyle w:val="aff3"/>
          <w:rFonts w:ascii="Times New Roman" w:hAnsi="Times New Roman" w:cs="Times New Roman"/>
          <w:b w:val="0"/>
          <w:sz w:val="28"/>
          <w:szCs w:val="28"/>
        </w:rPr>
        <w:t>,  у</w:t>
      </w:r>
      <w:r w:rsidR="002D09AF" w:rsidRPr="00082C1F">
        <w:rPr>
          <w:rStyle w:val="aff3"/>
          <w:rFonts w:ascii="Times New Roman" w:hAnsi="Times New Roman" w:cs="Times New Roman"/>
          <w:b w:val="0"/>
          <w:sz w:val="28"/>
          <w:szCs w:val="28"/>
        </w:rPr>
        <w:t>казанных в организационном разделе</w:t>
      </w:r>
      <w:r w:rsidR="00A30DF3">
        <w:rPr>
          <w:rStyle w:val="aff3"/>
          <w:rFonts w:ascii="Times New Roman" w:hAnsi="Times New Roman" w:cs="Times New Roman"/>
          <w:b w:val="0"/>
          <w:sz w:val="28"/>
          <w:szCs w:val="28"/>
        </w:rPr>
        <w:t xml:space="preserve">. </w:t>
      </w:r>
      <w:r w:rsidR="00A30DF3">
        <w:rPr>
          <w:rStyle w:val="aff3"/>
          <w:rFonts w:ascii="Times New Roman" w:eastAsia="Times New Roman" w:hAnsi="Times New Roman" w:cs="Times New Roman"/>
          <w:b w:val="0"/>
          <w:sz w:val="28"/>
          <w:szCs w:val="28"/>
          <w:shd w:val="clear" w:color="auto" w:fill="auto"/>
          <w:lang w:bidi="ar-SA"/>
        </w:rPr>
        <w:t xml:space="preserve">                                                         </w:t>
      </w:r>
      <w:r w:rsidR="00A30DF3">
        <w:rPr>
          <w:rStyle w:val="aff3"/>
          <w:rFonts w:ascii="Times New Roman" w:hAnsi="Times New Roman" w:cs="Times New Roman"/>
          <w:b w:val="0"/>
          <w:sz w:val="28"/>
          <w:szCs w:val="28"/>
        </w:rPr>
        <w:t xml:space="preserve"> </w:t>
      </w:r>
      <w:r w:rsidR="00A30DF3">
        <w:rPr>
          <w:rStyle w:val="aff3"/>
          <w:rFonts w:ascii="Times New Roman" w:hAnsi="Times New Roman" w:cs="Times New Roman"/>
          <w:b w:val="0"/>
          <w:sz w:val="28"/>
          <w:szCs w:val="28"/>
        </w:rPr>
        <w:tab/>
      </w:r>
      <w:r w:rsidR="004D380B">
        <w:rPr>
          <w:rStyle w:val="aff3"/>
          <w:rFonts w:ascii="Times New Roman" w:hAnsi="Times New Roman" w:cs="Times New Roman"/>
          <w:b w:val="0"/>
          <w:sz w:val="28"/>
          <w:szCs w:val="28"/>
        </w:rPr>
        <w:t>Творческой  группой</w:t>
      </w:r>
      <w:r w:rsidR="001B5256">
        <w:rPr>
          <w:rStyle w:val="aff3"/>
          <w:rFonts w:ascii="Times New Roman" w:hAnsi="Times New Roman" w:cs="Times New Roman"/>
          <w:b w:val="0"/>
          <w:sz w:val="28"/>
          <w:szCs w:val="28"/>
        </w:rPr>
        <w:t xml:space="preserve"> разработаны </w:t>
      </w:r>
      <w:r w:rsidR="00190D06">
        <w:rPr>
          <w:rStyle w:val="aff3"/>
          <w:rFonts w:ascii="Times New Roman" w:hAnsi="Times New Roman" w:cs="Times New Roman"/>
          <w:b w:val="0"/>
          <w:sz w:val="28"/>
          <w:szCs w:val="28"/>
        </w:rPr>
        <w:t xml:space="preserve">по образовательным областям </w:t>
      </w:r>
      <w:r w:rsidR="001B5256">
        <w:rPr>
          <w:rStyle w:val="aff3"/>
          <w:rFonts w:ascii="Times New Roman" w:hAnsi="Times New Roman" w:cs="Times New Roman"/>
          <w:b w:val="0"/>
          <w:sz w:val="28"/>
          <w:szCs w:val="28"/>
        </w:rPr>
        <w:t>сл</w:t>
      </w:r>
      <w:r w:rsidR="001B5256">
        <w:rPr>
          <w:rStyle w:val="aff3"/>
          <w:rFonts w:ascii="Times New Roman" w:hAnsi="Times New Roman" w:cs="Times New Roman"/>
          <w:b w:val="0"/>
          <w:sz w:val="28"/>
          <w:szCs w:val="28"/>
        </w:rPr>
        <w:t>е</w:t>
      </w:r>
      <w:r w:rsidR="001B5256">
        <w:rPr>
          <w:rStyle w:val="aff3"/>
          <w:rFonts w:ascii="Times New Roman" w:hAnsi="Times New Roman" w:cs="Times New Roman"/>
          <w:b w:val="0"/>
          <w:sz w:val="28"/>
          <w:szCs w:val="28"/>
        </w:rPr>
        <w:t>дующие календар</w:t>
      </w:r>
      <w:r w:rsidR="00477B3B">
        <w:rPr>
          <w:rStyle w:val="aff3"/>
          <w:rFonts w:ascii="Times New Roman" w:hAnsi="Times New Roman" w:cs="Times New Roman"/>
          <w:b w:val="0"/>
          <w:sz w:val="28"/>
          <w:szCs w:val="28"/>
        </w:rPr>
        <w:t>но-тематические планы</w:t>
      </w:r>
      <w:r w:rsidR="001B5256">
        <w:rPr>
          <w:rStyle w:val="aff3"/>
          <w:rFonts w:ascii="Times New Roman" w:hAnsi="Times New Roman" w:cs="Times New Roman"/>
          <w:b w:val="0"/>
          <w:sz w:val="28"/>
          <w:szCs w:val="28"/>
        </w:rPr>
        <w:t>:</w:t>
      </w:r>
      <w:r w:rsidR="00A30DF3">
        <w:rPr>
          <w:rStyle w:val="aff3"/>
          <w:rFonts w:ascii="Times New Roman" w:hAnsi="Times New Roman" w:cs="Times New Roman"/>
          <w:b w:val="0"/>
          <w:sz w:val="28"/>
          <w:szCs w:val="28"/>
        </w:rPr>
        <w:t xml:space="preserve">                                                                        </w:t>
      </w:r>
      <w:r w:rsidR="001B5256" w:rsidRPr="00DF1082">
        <w:rPr>
          <w:rStyle w:val="aff3"/>
          <w:rFonts w:ascii="Times New Roman" w:hAnsi="Times New Roman" w:cs="Times New Roman"/>
          <w:b w:val="0"/>
          <w:color w:val="auto"/>
          <w:sz w:val="28"/>
          <w:szCs w:val="28"/>
        </w:rPr>
        <w:t>«</w:t>
      </w:r>
      <w:r w:rsidR="00FA3B0D" w:rsidRPr="00DF1082">
        <w:rPr>
          <w:rStyle w:val="aff3"/>
          <w:rFonts w:ascii="Times New Roman" w:hAnsi="Times New Roman" w:cs="Times New Roman"/>
          <w:b w:val="0"/>
          <w:color w:val="auto"/>
          <w:sz w:val="28"/>
          <w:szCs w:val="28"/>
        </w:rPr>
        <w:t>Ватан</w:t>
      </w:r>
      <w:r w:rsidR="001B5256" w:rsidRPr="00DF1082">
        <w:rPr>
          <w:rStyle w:val="aff3"/>
          <w:rFonts w:ascii="Times New Roman" w:hAnsi="Times New Roman" w:cs="Times New Roman"/>
          <w:b w:val="0"/>
          <w:color w:val="auto"/>
          <w:sz w:val="28"/>
          <w:szCs w:val="28"/>
        </w:rPr>
        <w:t>»</w:t>
      </w:r>
      <w:r w:rsidR="00A30DF3">
        <w:rPr>
          <w:rStyle w:val="aff3"/>
          <w:rFonts w:ascii="Times New Roman" w:hAnsi="Times New Roman" w:cs="Times New Roman"/>
          <w:b w:val="0"/>
          <w:color w:val="auto"/>
          <w:sz w:val="28"/>
          <w:szCs w:val="28"/>
        </w:rPr>
        <w:t xml:space="preserve">  - </w:t>
      </w:r>
      <w:r w:rsidR="00FA3B0D" w:rsidRPr="0023758E">
        <w:rPr>
          <w:rStyle w:val="aff3"/>
          <w:rFonts w:ascii="Times New Roman" w:hAnsi="Times New Roman" w:cs="Times New Roman"/>
          <w:b w:val="0"/>
          <w:sz w:val="28"/>
          <w:szCs w:val="28"/>
        </w:rPr>
        <w:t>по духовно-нравственному воспитанию детей.</w:t>
      </w:r>
      <w:r w:rsidR="00A30DF3">
        <w:rPr>
          <w:rStyle w:val="aff3"/>
          <w:rFonts w:ascii="Times New Roman" w:hAnsi="Times New Roman" w:cs="Times New Roman"/>
          <w:b w:val="0"/>
          <w:sz w:val="28"/>
          <w:szCs w:val="28"/>
        </w:rPr>
        <w:t xml:space="preserve">                                         </w:t>
      </w:r>
      <w:r w:rsidR="00FA3B0D" w:rsidRPr="0023758E">
        <w:rPr>
          <w:rStyle w:val="aff3"/>
          <w:rFonts w:ascii="Times New Roman" w:hAnsi="Times New Roman" w:cs="Times New Roman"/>
          <w:b w:val="0"/>
          <w:sz w:val="28"/>
          <w:szCs w:val="28"/>
        </w:rPr>
        <w:t xml:space="preserve"> «Азбука здоровья» </w:t>
      </w:r>
      <w:r w:rsidR="00DF1082">
        <w:rPr>
          <w:rStyle w:val="aff3"/>
          <w:rFonts w:ascii="Times New Roman" w:hAnsi="Times New Roman" w:cs="Times New Roman"/>
          <w:b w:val="0"/>
          <w:sz w:val="28"/>
          <w:szCs w:val="28"/>
        </w:rPr>
        <w:t>-</w:t>
      </w:r>
      <w:r w:rsidR="00826A7A">
        <w:rPr>
          <w:rStyle w:val="aff3"/>
          <w:rFonts w:ascii="Times New Roman" w:hAnsi="Times New Roman" w:cs="Times New Roman"/>
          <w:b w:val="0"/>
          <w:sz w:val="28"/>
          <w:szCs w:val="28"/>
        </w:rPr>
        <w:t xml:space="preserve"> </w:t>
      </w:r>
      <w:r w:rsidR="00FA3B0D" w:rsidRPr="0023758E">
        <w:rPr>
          <w:rStyle w:val="aff3"/>
          <w:rFonts w:ascii="Times New Roman" w:hAnsi="Times New Roman" w:cs="Times New Roman"/>
          <w:b w:val="0"/>
          <w:sz w:val="28"/>
          <w:szCs w:val="28"/>
        </w:rPr>
        <w:t xml:space="preserve">по  оздоровительному </w:t>
      </w:r>
      <w:r w:rsidR="0023758E" w:rsidRPr="0023758E">
        <w:rPr>
          <w:rStyle w:val="aff3"/>
          <w:rFonts w:ascii="Times New Roman" w:hAnsi="Times New Roman" w:cs="Times New Roman"/>
          <w:b w:val="0"/>
          <w:sz w:val="28"/>
          <w:szCs w:val="28"/>
        </w:rPr>
        <w:t>развитию.</w:t>
      </w:r>
      <w:r w:rsidR="00A30DF3">
        <w:rPr>
          <w:rStyle w:val="aff3"/>
          <w:rFonts w:ascii="Times New Roman" w:hAnsi="Times New Roman" w:cs="Times New Roman"/>
          <w:b w:val="0"/>
          <w:sz w:val="28"/>
          <w:szCs w:val="28"/>
        </w:rPr>
        <w:t xml:space="preserve">                                                  </w:t>
      </w:r>
      <w:r w:rsidR="00FA3B0D" w:rsidRPr="0023758E">
        <w:rPr>
          <w:rStyle w:val="aff3"/>
          <w:rFonts w:ascii="Times New Roman" w:hAnsi="Times New Roman" w:cs="Times New Roman"/>
          <w:b w:val="0"/>
          <w:sz w:val="28"/>
          <w:szCs w:val="28"/>
        </w:rPr>
        <w:t xml:space="preserve">«Радужный мир» </w:t>
      </w:r>
      <w:r w:rsidR="00DF1082">
        <w:rPr>
          <w:rStyle w:val="aff3"/>
          <w:rFonts w:ascii="Times New Roman" w:hAnsi="Times New Roman" w:cs="Times New Roman"/>
          <w:b w:val="0"/>
          <w:sz w:val="28"/>
          <w:szCs w:val="28"/>
        </w:rPr>
        <w:t>-</w:t>
      </w:r>
      <w:r w:rsidR="00826A7A">
        <w:rPr>
          <w:rStyle w:val="aff3"/>
          <w:rFonts w:ascii="Times New Roman" w:hAnsi="Times New Roman" w:cs="Times New Roman"/>
          <w:b w:val="0"/>
          <w:sz w:val="28"/>
          <w:szCs w:val="28"/>
        </w:rPr>
        <w:t xml:space="preserve"> </w:t>
      </w:r>
      <w:r w:rsidR="00FA3B0D" w:rsidRPr="0023758E">
        <w:rPr>
          <w:rStyle w:val="aff3"/>
          <w:rFonts w:ascii="Times New Roman" w:hAnsi="Times New Roman" w:cs="Times New Roman"/>
          <w:b w:val="0"/>
          <w:sz w:val="28"/>
          <w:szCs w:val="28"/>
        </w:rPr>
        <w:t>по художественно-эстетическому развитию.</w:t>
      </w:r>
      <w:r w:rsidR="00A30DF3">
        <w:rPr>
          <w:rStyle w:val="aff3"/>
          <w:rFonts w:ascii="Times New Roman" w:hAnsi="Times New Roman" w:cs="Times New Roman"/>
          <w:b w:val="0"/>
          <w:sz w:val="28"/>
          <w:szCs w:val="28"/>
        </w:rPr>
        <w:t xml:space="preserve">                           </w:t>
      </w:r>
      <w:r w:rsidR="00FA3B0D" w:rsidRPr="0023758E">
        <w:rPr>
          <w:rStyle w:val="aff3"/>
          <w:rFonts w:ascii="Times New Roman" w:hAnsi="Times New Roman" w:cs="Times New Roman"/>
          <w:b w:val="0"/>
          <w:sz w:val="28"/>
          <w:szCs w:val="28"/>
        </w:rPr>
        <w:t xml:space="preserve">«Ньютончики» </w:t>
      </w:r>
      <w:r w:rsidR="00DF1082">
        <w:rPr>
          <w:rStyle w:val="aff3"/>
          <w:rFonts w:ascii="Times New Roman" w:hAnsi="Times New Roman" w:cs="Times New Roman"/>
          <w:b w:val="0"/>
          <w:sz w:val="28"/>
          <w:szCs w:val="28"/>
        </w:rPr>
        <w:t>-</w:t>
      </w:r>
      <w:r w:rsidR="00826A7A">
        <w:rPr>
          <w:rStyle w:val="aff3"/>
          <w:rFonts w:ascii="Times New Roman" w:hAnsi="Times New Roman" w:cs="Times New Roman"/>
          <w:b w:val="0"/>
          <w:sz w:val="28"/>
          <w:szCs w:val="28"/>
        </w:rPr>
        <w:t xml:space="preserve"> </w:t>
      </w:r>
      <w:r w:rsidR="00FA3B0D" w:rsidRPr="0023758E">
        <w:rPr>
          <w:rStyle w:val="aff3"/>
          <w:rFonts w:ascii="Times New Roman" w:hAnsi="Times New Roman" w:cs="Times New Roman"/>
          <w:b w:val="0"/>
          <w:sz w:val="28"/>
          <w:szCs w:val="28"/>
        </w:rPr>
        <w:t>по исследовательской деятельности</w:t>
      </w:r>
      <w:r w:rsidR="00A30DF3">
        <w:rPr>
          <w:rStyle w:val="aff3"/>
          <w:rFonts w:ascii="Times New Roman" w:hAnsi="Times New Roman" w:cs="Times New Roman"/>
          <w:b w:val="0"/>
          <w:sz w:val="28"/>
          <w:szCs w:val="28"/>
        </w:rPr>
        <w:t xml:space="preserve">                                                </w:t>
      </w:r>
      <w:r w:rsidR="00FA3B0D" w:rsidRPr="0023758E">
        <w:rPr>
          <w:rStyle w:val="aff3"/>
          <w:rFonts w:ascii="Times New Roman" w:hAnsi="Times New Roman" w:cs="Times New Roman"/>
          <w:b w:val="0"/>
          <w:sz w:val="28"/>
          <w:szCs w:val="28"/>
        </w:rPr>
        <w:t xml:space="preserve">«Премьера» </w:t>
      </w:r>
      <w:r w:rsidR="00DF1082">
        <w:rPr>
          <w:rStyle w:val="aff3"/>
          <w:rFonts w:ascii="Times New Roman" w:hAnsi="Times New Roman" w:cs="Times New Roman"/>
          <w:b w:val="0"/>
          <w:sz w:val="28"/>
          <w:szCs w:val="28"/>
        </w:rPr>
        <w:t>-</w:t>
      </w:r>
      <w:r w:rsidR="00826A7A">
        <w:rPr>
          <w:rStyle w:val="aff3"/>
          <w:rFonts w:ascii="Times New Roman" w:hAnsi="Times New Roman" w:cs="Times New Roman"/>
          <w:b w:val="0"/>
          <w:sz w:val="28"/>
          <w:szCs w:val="28"/>
        </w:rPr>
        <w:t xml:space="preserve"> </w:t>
      </w:r>
      <w:r w:rsidR="00FA3B0D" w:rsidRPr="0023758E">
        <w:rPr>
          <w:rStyle w:val="aff3"/>
          <w:rFonts w:ascii="Times New Roman" w:hAnsi="Times New Roman" w:cs="Times New Roman"/>
          <w:b w:val="0"/>
          <w:sz w:val="28"/>
          <w:szCs w:val="28"/>
        </w:rPr>
        <w:t>по театрализованной деятельности.</w:t>
      </w:r>
      <w:r w:rsidR="00A30DF3">
        <w:rPr>
          <w:rStyle w:val="aff3"/>
          <w:rFonts w:ascii="Times New Roman" w:hAnsi="Times New Roman" w:cs="Times New Roman"/>
          <w:b w:val="0"/>
          <w:sz w:val="28"/>
          <w:szCs w:val="28"/>
        </w:rPr>
        <w:t xml:space="preserve">                                                      </w:t>
      </w:r>
      <w:r w:rsidR="00FA3B0D" w:rsidRPr="0023758E">
        <w:rPr>
          <w:rStyle w:val="aff3"/>
          <w:rFonts w:ascii="Times New Roman" w:hAnsi="Times New Roman" w:cs="Times New Roman"/>
          <w:b w:val="0"/>
          <w:sz w:val="28"/>
          <w:szCs w:val="28"/>
        </w:rPr>
        <w:t xml:space="preserve">«Юные гроссмейстеры» </w:t>
      </w:r>
      <w:r w:rsidR="00DF1082">
        <w:rPr>
          <w:rStyle w:val="aff3"/>
          <w:rFonts w:ascii="Times New Roman" w:hAnsi="Times New Roman" w:cs="Times New Roman"/>
          <w:b w:val="0"/>
          <w:sz w:val="28"/>
          <w:szCs w:val="28"/>
        </w:rPr>
        <w:t>-</w:t>
      </w:r>
      <w:r w:rsidR="00FA3B0D" w:rsidRPr="0023758E">
        <w:rPr>
          <w:rStyle w:val="aff3"/>
          <w:rFonts w:ascii="Times New Roman" w:hAnsi="Times New Roman" w:cs="Times New Roman"/>
          <w:b w:val="0"/>
          <w:sz w:val="28"/>
          <w:szCs w:val="28"/>
        </w:rPr>
        <w:t xml:space="preserve"> по </w:t>
      </w:r>
      <w:r w:rsidR="0023758E" w:rsidRPr="0023758E">
        <w:rPr>
          <w:rStyle w:val="aff3"/>
          <w:rFonts w:ascii="Times New Roman" w:hAnsi="Times New Roman" w:cs="Times New Roman"/>
          <w:b w:val="0"/>
          <w:sz w:val="28"/>
          <w:szCs w:val="28"/>
        </w:rPr>
        <w:t xml:space="preserve"> познавательному развитию.</w:t>
      </w:r>
      <w:r w:rsidR="00A30DF3">
        <w:rPr>
          <w:rStyle w:val="aff3"/>
          <w:rFonts w:ascii="Times New Roman" w:eastAsia="Times New Roman" w:hAnsi="Times New Roman" w:cs="Times New Roman"/>
          <w:b w:val="0"/>
          <w:sz w:val="28"/>
          <w:szCs w:val="28"/>
          <w:shd w:val="clear" w:color="auto" w:fill="auto"/>
          <w:lang w:bidi="ar-SA"/>
        </w:rPr>
        <w:t xml:space="preserve">                                           </w:t>
      </w:r>
      <w:r w:rsidR="00A30DF3">
        <w:rPr>
          <w:rStyle w:val="aff3"/>
          <w:rFonts w:ascii="Times New Roman" w:eastAsia="Times New Roman" w:hAnsi="Times New Roman" w:cs="Times New Roman"/>
          <w:b w:val="0"/>
          <w:sz w:val="28"/>
          <w:szCs w:val="28"/>
          <w:shd w:val="clear" w:color="auto" w:fill="auto"/>
          <w:lang w:bidi="ar-SA"/>
        </w:rPr>
        <w:tab/>
      </w:r>
      <w:r w:rsidR="00E63BB1">
        <w:rPr>
          <w:rFonts w:ascii="Times New Roman" w:hAnsi="Times New Roman"/>
          <w:sz w:val="28"/>
          <w:szCs w:val="28"/>
        </w:rPr>
        <w:t xml:space="preserve">Календарно-тематическое планирование </w:t>
      </w:r>
      <w:r w:rsidR="00E63BB1" w:rsidRPr="00CF073F">
        <w:rPr>
          <w:rFonts w:ascii="Times New Roman" w:hAnsi="Times New Roman"/>
          <w:sz w:val="28"/>
          <w:szCs w:val="28"/>
        </w:rPr>
        <w:t xml:space="preserve"> реализуется путем организации </w:t>
      </w:r>
      <w:r w:rsidR="00E63BB1" w:rsidRPr="00CF073F">
        <w:rPr>
          <w:rFonts w:ascii="Times New Roman" w:hAnsi="Times New Roman"/>
          <w:sz w:val="28"/>
          <w:szCs w:val="28"/>
        </w:rPr>
        <w:lastRenderedPageBreak/>
        <w:t xml:space="preserve">как </w:t>
      </w:r>
      <w:r w:rsidR="00E63BB1">
        <w:rPr>
          <w:rFonts w:ascii="Times New Roman" w:hAnsi="Times New Roman"/>
          <w:sz w:val="28"/>
          <w:szCs w:val="28"/>
        </w:rPr>
        <w:t xml:space="preserve">в </w:t>
      </w:r>
      <w:r w:rsidR="00E63BB1" w:rsidRPr="00CF073F">
        <w:rPr>
          <w:rFonts w:ascii="Times New Roman" w:hAnsi="Times New Roman"/>
          <w:sz w:val="28"/>
          <w:szCs w:val="28"/>
        </w:rPr>
        <w:t xml:space="preserve">совместной деятельности  взрослого и ребенка, так и </w:t>
      </w:r>
      <w:r w:rsidR="00E63BB1">
        <w:rPr>
          <w:rFonts w:ascii="Times New Roman" w:hAnsi="Times New Roman"/>
          <w:sz w:val="28"/>
          <w:szCs w:val="28"/>
        </w:rPr>
        <w:t xml:space="preserve">в </w:t>
      </w:r>
      <w:r w:rsidR="00E63BB1" w:rsidRPr="00CF073F">
        <w:rPr>
          <w:rFonts w:ascii="Times New Roman" w:hAnsi="Times New Roman"/>
          <w:sz w:val="28"/>
          <w:szCs w:val="28"/>
        </w:rPr>
        <w:t>самостоятельной деятельности в р</w:t>
      </w:r>
      <w:r w:rsidR="00E63BB1">
        <w:rPr>
          <w:rFonts w:ascii="Times New Roman" w:hAnsi="Times New Roman"/>
          <w:sz w:val="28"/>
          <w:szCs w:val="28"/>
        </w:rPr>
        <w:t>азнообразных</w:t>
      </w:r>
      <w:r w:rsidR="00E63BB1" w:rsidRPr="00CF073F">
        <w:rPr>
          <w:rFonts w:ascii="Times New Roman" w:hAnsi="Times New Roman"/>
          <w:sz w:val="28"/>
          <w:szCs w:val="28"/>
        </w:rPr>
        <w:t xml:space="preserve"> формах образовательного процесса через уч</w:t>
      </w:r>
      <w:r w:rsidR="00E63BB1" w:rsidRPr="00CF073F">
        <w:rPr>
          <w:rFonts w:ascii="Times New Roman" w:hAnsi="Times New Roman"/>
          <w:sz w:val="28"/>
          <w:szCs w:val="28"/>
        </w:rPr>
        <w:t>а</w:t>
      </w:r>
      <w:r w:rsidR="00E63BB1" w:rsidRPr="00CF073F">
        <w:rPr>
          <w:rFonts w:ascii="Times New Roman" w:hAnsi="Times New Roman"/>
          <w:sz w:val="28"/>
          <w:szCs w:val="28"/>
        </w:rPr>
        <w:t>стие в различных творческих мероприятиях, народных праздниках и т.д.</w:t>
      </w:r>
      <w:r w:rsidR="00E63BB1" w:rsidRPr="00CF073F">
        <w:rPr>
          <w:rFonts w:ascii="Times New Roman" w:hAnsi="Times New Roman"/>
          <w:sz w:val="28"/>
          <w:szCs w:val="28"/>
        </w:rPr>
        <w:cr/>
      </w:r>
      <w:r w:rsidR="00E63BB1">
        <w:rPr>
          <w:rFonts w:ascii="Times New Roman" w:hAnsi="Times New Roman"/>
          <w:sz w:val="28"/>
          <w:szCs w:val="28"/>
        </w:rPr>
        <w:t xml:space="preserve"> </w:t>
      </w:r>
      <w:r w:rsidR="00CD6461">
        <w:rPr>
          <w:rFonts w:ascii="Times New Roman" w:hAnsi="Times New Roman"/>
          <w:sz w:val="28"/>
          <w:szCs w:val="28"/>
        </w:rPr>
        <w:tab/>
      </w:r>
      <w:r w:rsidR="004D380B">
        <w:rPr>
          <w:rFonts w:ascii="Times New Roman" w:hAnsi="Times New Roman"/>
          <w:sz w:val="28"/>
          <w:szCs w:val="28"/>
        </w:rPr>
        <w:t xml:space="preserve"> Содержание этнокультурного</w:t>
      </w:r>
      <w:r w:rsidR="00E63BB1">
        <w:rPr>
          <w:rFonts w:ascii="Times New Roman" w:hAnsi="Times New Roman"/>
          <w:sz w:val="28"/>
          <w:szCs w:val="28"/>
        </w:rPr>
        <w:t xml:space="preserve"> компонента во 2 младшей и в средней группах  вводится в течение дня во всех режимных моментах и образовател</w:t>
      </w:r>
      <w:r w:rsidR="00E63BB1">
        <w:rPr>
          <w:rFonts w:ascii="Times New Roman" w:hAnsi="Times New Roman"/>
          <w:sz w:val="28"/>
          <w:szCs w:val="28"/>
        </w:rPr>
        <w:t>ь</w:t>
      </w:r>
      <w:r w:rsidR="00E63BB1">
        <w:rPr>
          <w:rFonts w:ascii="Times New Roman" w:hAnsi="Times New Roman"/>
          <w:sz w:val="28"/>
          <w:szCs w:val="28"/>
        </w:rPr>
        <w:t>ных областях. А также, помимо запланированных занятий – во время совмес</w:t>
      </w:r>
      <w:r w:rsidR="00E63BB1">
        <w:rPr>
          <w:rFonts w:ascii="Times New Roman" w:hAnsi="Times New Roman"/>
          <w:sz w:val="28"/>
          <w:szCs w:val="28"/>
        </w:rPr>
        <w:t>т</w:t>
      </w:r>
      <w:r w:rsidR="00E63BB1">
        <w:rPr>
          <w:rFonts w:ascii="Times New Roman" w:hAnsi="Times New Roman"/>
          <w:sz w:val="28"/>
          <w:szCs w:val="28"/>
        </w:rPr>
        <w:t>ной деятельности взрослого и детей в старших и подготовительных группах. Реализа</w:t>
      </w:r>
      <w:r w:rsidR="004D380B">
        <w:rPr>
          <w:rFonts w:ascii="Times New Roman" w:hAnsi="Times New Roman"/>
          <w:sz w:val="28"/>
          <w:szCs w:val="28"/>
        </w:rPr>
        <w:t>ция  этнокультурного</w:t>
      </w:r>
      <w:r w:rsidR="00E63BB1">
        <w:rPr>
          <w:rFonts w:ascii="Times New Roman" w:hAnsi="Times New Roman"/>
          <w:sz w:val="28"/>
          <w:szCs w:val="28"/>
        </w:rPr>
        <w:t xml:space="preserve"> компонента образования планируется в соотве</w:t>
      </w:r>
      <w:r w:rsidR="00E63BB1">
        <w:rPr>
          <w:rFonts w:ascii="Times New Roman" w:hAnsi="Times New Roman"/>
          <w:sz w:val="28"/>
          <w:szCs w:val="28"/>
        </w:rPr>
        <w:t>т</w:t>
      </w:r>
      <w:r w:rsidR="00E63BB1">
        <w:rPr>
          <w:rFonts w:ascii="Times New Roman" w:hAnsi="Times New Roman"/>
          <w:sz w:val="28"/>
          <w:szCs w:val="28"/>
        </w:rPr>
        <w:t>ствии с заявл</w:t>
      </w:r>
      <w:r w:rsidR="00082C1F">
        <w:rPr>
          <w:rFonts w:ascii="Times New Roman" w:hAnsi="Times New Roman"/>
          <w:sz w:val="28"/>
          <w:szCs w:val="28"/>
        </w:rPr>
        <w:t xml:space="preserve">енными парциальными программами, </w:t>
      </w:r>
      <w:r w:rsidR="00E63BB1">
        <w:rPr>
          <w:rFonts w:ascii="Times New Roman" w:hAnsi="Times New Roman"/>
          <w:sz w:val="28"/>
          <w:szCs w:val="28"/>
        </w:rPr>
        <w:t>авторскими проектами и календарно-тематическими планами.</w:t>
      </w:r>
    </w:p>
    <w:p w:rsidR="001245CC" w:rsidRDefault="001245CC">
      <w:pPr>
        <w:rPr>
          <w:rFonts w:ascii="Times New Roman" w:hAnsi="Times New Roman"/>
          <w:bCs/>
          <w:color w:val="000000"/>
          <w:sz w:val="28"/>
          <w:szCs w:val="28"/>
        </w:rPr>
      </w:pPr>
    </w:p>
    <w:p w:rsidR="001245CC" w:rsidRDefault="001245CC" w:rsidP="00AC4F93">
      <w:pPr>
        <w:pStyle w:val="aff"/>
      </w:pPr>
    </w:p>
    <w:p w:rsidR="00E4553B" w:rsidRDefault="00E4553B" w:rsidP="00AC4F93">
      <w:pPr>
        <w:rPr>
          <w:rFonts w:ascii="Times New Roman" w:eastAsiaTheme="minorEastAsia" w:hAnsi="Times New Roman"/>
          <w:b/>
          <w:sz w:val="36"/>
          <w:szCs w:val="36"/>
        </w:rPr>
        <w:sectPr w:rsidR="00E4553B" w:rsidSect="00A818BE">
          <w:pgSz w:w="11907" w:h="16839" w:code="9"/>
          <w:pgMar w:top="709" w:right="900" w:bottom="642" w:left="1469" w:header="720" w:footer="720" w:gutter="0"/>
          <w:cols w:space="720"/>
          <w:noEndnote/>
        </w:sectPr>
      </w:pPr>
    </w:p>
    <w:p w:rsidR="004643F6" w:rsidRPr="007A62A4" w:rsidRDefault="00C409A3" w:rsidP="00C409A3">
      <w:pPr>
        <w:jc w:val="center"/>
        <w:rPr>
          <w:rFonts w:ascii="Times New Roman" w:eastAsiaTheme="minorEastAsia" w:hAnsi="Times New Roman"/>
          <w:b/>
          <w:sz w:val="32"/>
          <w:szCs w:val="32"/>
        </w:rPr>
      </w:pPr>
      <w:r w:rsidRPr="007A62A4">
        <w:rPr>
          <w:rFonts w:ascii="Times New Roman" w:eastAsiaTheme="minorEastAsia" w:hAnsi="Times New Roman"/>
          <w:b/>
          <w:sz w:val="32"/>
          <w:szCs w:val="32"/>
        </w:rPr>
        <w:lastRenderedPageBreak/>
        <w:t>Парциа</w:t>
      </w:r>
      <w:r w:rsidR="00AB74CA" w:rsidRPr="007A62A4">
        <w:rPr>
          <w:rFonts w:ascii="Times New Roman" w:eastAsiaTheme="minorEastAsia" w:hAnsi="Times New Roman"/>
          <w:b/>
          <w:sz w:val="32"/>
          <w:szCs w:val="32"/>
        </w:rPr>
        <w:t>льная программа по этнокультурному</w:t>
      </w:r>
      <w:r w:rsidRPr="007A62A4">
        <w:rPr>
          <w:rFonts w:ascii="Times New Roman" w:eastAsiaTheme="minorEastAsia" w:hAnsi="Times New Roman"/>
          <w:b/>
          <w:sz w:val="32"/>
          <w:szCs w:val="32"/>
        </w:rPr>
        <w:t xml:space="preserve"> компоненту </w:t>
      </w:r>
    </w:p>
    <w:p w:rsidR="00C409A3" w:rsidRDefault="009C5773" w:rsidP="007A62A4">
      <w:pPr>
        <w:keepNext/>
        <w:suppressLineNumbers/>
        <w:spacing w:after="0" w:line="240" w:lineRule="auto"/>
        <w:contextualSpacing/>
        <w:jc w:val="center"/>
        <w:rPr>
          <w:rFonts w:ascii="Times New Roman" w:hAnsi="Times New Roman"/>
          <w:b/>
          <w:bCs/>
          <w:sz w:val="32"/>
          <w:szCs w:val="32"/>
        </w:rPr>
      </w:pPr>
      <w:r w:rsidRPr="007A62A4">
        <w:rPr>
          <w:rFonts w:ascii="Times New Roman" w:eastAsiaTheme="minorEastAsia" w:hAnsi="Times New Roman"/>
          <w:b/>
          <w:sz w:val="32"/>
          <w:szCs w:val="32"/>
        </w:rPr>
        <w:t>«</w:t>
      </w:r>
      <w:r w:rsidR="00A84F93" w:rsidRPr="007A62A4">
        <w:rPr>
          <w:rFonts w:ascii="Times New Roman" w:hAnsi="Times New Roman"/>
          <w:b/>
          <w:bCs/>
          <w:sz w:val="32"/>
          <w:szCs w:val="32"/>
        </w:rPr>
        <w:t xml:space="preserve">Дагестан </w:t>
      </w:r>
      <w:r w:rsidR="007A62A4" w:rsidRPr="007A62A4">
        <w:rPr>
          <w:rFonts w:ascii="Times New Roman" w:hAnsi="Times New Roman"/>
          <w:b/>
          <w:bCs/>
          <w:sz w:val="32"/>
          <w:szCs w:val="32"/>
        </w:rPr>
        <w:t>- край сердца моего»</w:t>
      </w:r>
    </w:p>
    <w:p w:rsidR="007A62A4" w:rsidRPr="007A62A4" w:rsidRDefault="007A62A4" w:rsidP="007A62A4">
      <w:pPr>
        <w:keepNext/>
        <w:suppressLineNumbers/>
        <w:spacing w:after="0" w:line="240" w:lineRule="auto"/>
        <w:contextualSpacing/>
        <w:jc w:val="center"/>
        <w:rPr>
          <w:rFonts w:ascii="Times New Roman" w:hAnsi="Times New Roman"/>
          <w:b/>
          <w:bCs/>
          <w:sz w:val="32"/>
          <w:szCs w:val="32"/>
        </w:rPr>
      </w:pPr>
    </w:p>
    <w:tbl>
      <w:tblPr>
        <w:tblStyle w:val="aff1"/>
        <w:tblW w:w="14789" w:type="dxa"/>
        <w:tblLayout w:type="fixed"/>
        <w:tblLook w:val="04A0"/>
      </w:tblPr>
      <w:tblGrid>
        <w:gridCol w:w="4030"/>
        <w:gridCol w:w="45"/>
        <w:gridCol w:w="1365"/>
        <w:gridCol w:w="55"/>
        <w:gridCol w:w="2408"/>
        <w:gridCol w:w="177"/>
        <w:gridCol w:w="4782"/>
        <w:gridCol w:w="18"/>
        <w:gridCol w:w="1909"/>
      </w:tblGrid>
      <w:tr w:rsidR="00C409A3" w:rsidRPr="00C409A3" w:rsidTr="00C409A3">
        <w:tc>
          <w:tcPr>
            <w:tcW w:w="4075" w:type="dxa"/>
            <w:gridSpan w:val="2"/>
          </w:tcPr>
          <w:p w:rsidR="00C409A3" w:rsidRPr="00C409A3" w:rsidRDefault="00C409A3" w:rsidP="00C409A3">
            <w:pPr>
              <w:jc w:val="center"/>
              <w:rPr>
                <w:rFonts w:ascii="Times New Roman" w:eastAsiaTheme="minorHAnsi" w:hAnsi="Times New Roman"/>
                <w:sz w:val="24"/>
                <w:szCs w:val="24"/>
                <w:lang w:eastAsia="en-US"/>
              </w:rPr>
            </w:pPr>
            <w:r w:rsidRPr="00C409A3">
              <w:rPr>
                <w:rFonts w:ascii="Times New Roman" w:eastAsiaTheme="minorHAnsi" w:hAnsi="Times New Roman"/>
                <w:sz w:val="24"/>
                <w:szCs w:val="24"/>
                <w:lang w:eastAsia="en-US"/>
              </w:rPr>
              <w:t>Краткая информационная справка</w:t>
            </w:r>
          </w:p>
        </w:tc>
        <w:tc>
          <w:tcPr>
            <w:tcW w:w="1420" w:type="dxa"/>
            <w:gridSpan w:val="2"/>
          </w:tcPr>
          <w:p w:rsidR="00C409A3" w:rsidRPr="00C409A3" w:rsidRDefault="00C409A3" w:rsidP="00C409A3">
            <w:pPr>
              <w:jc w:val="center"/>
              <w:rPr>
                <w:rFonts w:ascii="Times New Roman" w:eastAsiaTheme="minorHAnsi" w:hAnsi="Times New Roman"/>
                <w:sz w:val="24"/>
                <w:szCs w:val="24"/>
                <w:lang w:eastAsia="en-US"/>
              </w:rPr>
            </w:pPr>
            <w:r w:rsidRPr="00C409A3">
              <w:rPr>
                <w:rFonts w:ascii="Times New Roman" w:eastAsiaTheme="minorHAnsi" w:hAnsi="Times New Roman"/>
                <w:sz w:val="24"/>
                <w:szCs w:val="24"/>
                <w:lang w:eastAsia="en-US"/>
              </w:rPr>
              <w:t>Рекоме</w:t>
            </w:r>
            <w:r w:rsidRPr="00C409A3">
              <w:rPr>
                <w:rFonts w:ascii="Times New Roman" w:eastAsiaTheme="minorHAnsi" w:hAnsi="Times New Roman"/>
                <w:sz w:val="24"/>
                <w:szCs w:val="24"/>
                <w:lang w:eastAsia="en-US"/>
              </w:rPr>
              <w:t>н</w:t>
            </w:r>
            <w:r w:rsidRPr="00C409A3">
              <w:rPr>
                <w:rFonts w:ascii="Times New Roman" w:eastAsiaTheme="minorHAnsi" w:hAnsi="Times New Roman"/>
                <w:sz w:val="24"/>
                <w:szCs w:val="24"/>
                <w:lang w:eastAsia="en-US"/>
              </w:rPr>
              <w:t>дуемое время пр</w:t>
            </w:r>
            <w:r w:rsidRPr="00C409A3">
              <w:rPr>
                <w:rFonts w:ascii="Times New Roman" w:eastAsiaTheme="minorHAnsi" w:hAnsi="Times New Roman"/>
                <w:sz w:val="24"/>
                <w:szCs w:val="24"/>
                <w:lang w:eastAsia="en-US"/>
              </w:rPr>
              <w:t>о</w:t>
            </w:r>
            <w:r w:rsidRPr="00C409A3">
              <w:rPr>
                <w:rFonts w:ascii="Times New Roman" w:eastAsiaTheme="minorHAnsi" w:hAnsi="Times New Roman"/>
                <w:sz w:val="24"/>
                <w:szCs w:val="24"/>
                <w:lang w:eastAsia="en-US"/>
              </w:rPr>
              <w:t>ведения</w:t>
            </w:r>
          </w:p>
        </w:tc>
        <w:tc>
          <w:tcPr>
            <w:tcW w:w="2408" w:type="dxa"/>
          </w:tcPr>
          <w:p w:rsidR="00C409A3" w:rsidRPr="00C409A3" w:rsidRDefault="00C409A3" w:rsidP="00C409A3">
            <w:pPr>
              <w:jc w:val="center"/>
              <w:rPr>
                <w:rFonts w:ascii="Times New Roman" w:eastAsiaTheme="minorHAnsi" w:hAnsi="Times New Roman"/>
                <w:sz w:val="24"/>
                <w:szCs w:val="24"/>
                <w:lang w:eastAsia="en-US"/>
              </w:rPr>
            </w:pPr>
            <w:r w:rsidRPr="00C409A3">
              <w:rPr>
                <w:rFonts w:ascii="Times New Roman" w:eastAsiaTheme="minorHAnsi" w:hAnsi="Times New Roman"/>
                <w:sz w:val="24"/>
                <w:szCs w:val="24"/>
                <w:lang w:eastAsia="en-US"/>
              </w:rPr>
              <w:t>Форма проведения</w:t>
            </w:r>
          </w:p>
        </w:tc>
        <w:tc>
          <w:tcPr>
            <w:tcW w:w="4959" w:type="dxa"/>
            <w:gridSpan w:val="2"/>
          </w:tcPr>
          <w:p w:rsidR="00C409A3" w:rsidRPr="00C409A3" w:rsidRDefault="00C409A3" w:rsidP="00C409A3">
            <w:pPr>
              <w:jc w:val="center"/>
              <w:rPr>
                <w:rFonts w:ascii="Times New Roman" w:eastAsiaTheme="minorHAnsi" w:hAnsi="Times New Roman"/>
                <w:sz w:val="24"/>
                <w:szCs w:val="24"/>
                <w:lang w:eastAsia="en-US"/>
              </w:rPr>
            </w:pPr>
            <w:r w:rsidRPr="00C409A3">
              <w:rPr>
                <w:rFonts w:ascii="Times New Roman" w:eastAsiaTheme="minorHAnsi" w:hAnsi="Times New Roman"/>
                <w:sz w:val="24"/>
                <w:szCs w:val="24"/>
                <w:lang w:eastAsia="en-US"/>
              </w:rPr>
              <w:t>Подготовка к празднику, событию</w:t>
            </w:r>
          </w:p>
        </w:tc>
        <w:tc>
          <w:tcPr>
            <w:tcW w:w="1927" w:type="dxa"/>
            <w:gridSpan w:val="2"/>
          </w:tcPr>
          <w:p w:rsidR="00C409A3" w:rsidRPr="00C409A3" w:rsidRDefault="00C409A3" w:rsidP="00C409A3">
            <w:pPr>
              <w:rPr>
                <w:rFonts w:ascii="Times New Roman" w:eastAsiaTheme="minorHAnsi" w:hAnsi="Times New Roman"/>
                <w:sz w:val="24"/>
                <w:szCs w:val="24"/>
                <w:lang w:eastAsia="en-US"/>
              </w:rPr>
            </w:pPr>
            <w:r w:rsidRPr="00C409A3">
              <w:rPr>
                <w:rFonts w:ascii="Times New Roman" w:eastAsiaTheme="minorHAnsi" w:hAnsi="Times New Roman"/>
                <w:sz w:val="24"/>
                <w:szCs w:val="24"/>
                <w:lang w:eastAsia="en-US"/>
              </w:rPr>
              <w:t>Рекомендуемая литература</w:t>
            </w: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t>День знаний</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1 сентября настоящий праздник для дагестанцев, которые с</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дятся за парты в школах, сре</w:t>
            </w:r>
            <w:r w:rsidRPr="00C409A3">
              <w:rPr>
                <w:rFonts w:ascii="Times New Roman" w:eastAsiaTheme="minorHAnsi" w:hAnsi="Times New Roman"/>
                <w:sz w:val="28"/>
                <w:szCs w:val="28"/>
                <w:lang w:eastAsia="en-US"/>
              </w:rPr>
              <w:t>д</w:t>
            </w:r>
            <w:r w:rsidRPr="00C409A3">
              <w:rPr>
                <w:rFonts w:ascii="Times New Roman" w:eastAsiaTheme="minorHAnsi" w:hAnsi="Times New Roman"/>
                <w:sz w:val="28"/>
                <w:szCs w:val="28"/>
                <w:lang w:eastAsia="en-US"/>
              </w:rPr>
              <w:t>них или высших учебных зав</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 xml:space="preserve">дений.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 1984 года он официально у</w:t>
            </w:r>
            <w:r w:rsidRPr="00C409A3">
              <w:rPr>
                <w:rFonts w:ascii="Times New Roman" w:eastAsiaTheme="minorHAnsi" w:hAnsi="Times New Roman"/>
                <w:sz w:val="28"/>
                <w:szCs w:val="28"/>
                <w:lang w:eastAsia="en-US"/>
              </w:rPr>
              <w:t>ч</w:t>
            </w:r>
            <w:r w:rsidRPr="00C409A3">
              <w:rPr>
                <w:rFonts w:ascii="Times New Roman" w:eastAsiaTheme="minorHAnsi" w:hAnsi="Times New Roman"/>
                <w:sz w:val="28"/>
                <w:szCs w:val="28"/>
                <w:lang w:eastAsia="en-US"/>
              </w:rPr>
              <w:t>режден как День знаний. Бы</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шие детсадовцы впервые пер</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ступают школьный порог в н</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вом качестве учеников.</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1 сентя</w:t>
            </w:r>
            <w:r w:rsidRPr="00C409A3">
              <w:rPr>
                <w:rFonts w:ascii="Times New Roman" w:eastAsiaTheme="minorHAnsi" w:hAnsi="Times New Roman"/>
                <w:sz w:val="28"/>
                <w:szCs w:val="28"/>
                <w:lang w:eastAsia="en-US"/>
              </w:rPr>
              <w:t>б</w:t>
            </w:r>
            <w:r w:rsidRPr="00C409A3">
              <w:rPr>
                <w:rFonts w:ascii="Times New Roman" w:eastAsiaTheme="minorHAnsi" w:hAnsi="Times New Roman"/>
                <w:sz w:val="28"/>
                <w:szCs w:val="28"/>
                <w:lang w:eastAsia="en-US"/>
              </w:rPr>
              <w:t xml:space="preserve">ря </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Экскурсия в шк</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лу</w:t>
            </w:r>
          </w:p>
        </w:tc>
        <w:tc>
          <w:tcPr>
            <w:tcW w:w="4959" w:type="dxa"/>
            <w:gridSpan w:val="2"/>
          </w:tcPr>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-Беседы по теме праздника (толеран</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ное отношение к различным народн</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стям) «День знаний» приобщаем к т</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ме года, проводимого в Дагестане</w:t>
            </w:r>
            <w:r w:rsidR="00D70E99">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(Год Семьи, Год Р.Гамзатова, Год Культ</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ры, Год Гор, Год Экологии и т.д.).</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p>
        </w:tc>
      </w:tr>
      <w:tr w:rsidR="00C409A3" w:rsidRPr="00C409A3" w:rsidTr="00C409A3">
        <w:tc>
          <w:tcPr>
            <w:tcW w:w="14789" w:type="dxa"/>
            <w:gridSpan w:val="9"/>
            <w:tcBorders>
              <w:bottom w:val="single" w:sz="4" w:space="0" w:color="auto"/>
            </w:tcBorders>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t>Международный день красоты</w:t>
            </w:r>
          </w:p>
        </w:tc>
      </w:tr>
      <w:tr w:rsidR="00C409A3" w:rsidRPr="00C409A3" w:rsidTr="00C409A3">
        <w:tc>
          <w:tcPr>
            <w:tcW w:w="4075" w:type="dxa"/>
            <w:gridSpan w:val="2"/>
            <w:tcBorders>
              <w:top w:val="single" w:sz="4" w:space="0" w:color="auto"/>
            </w:tcBorders>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Международный день красоты.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Официальный статус междун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родного праздника День крас</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 xml:space="preserve">ты получил в 1995г.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Истина, Добро, Красота – ва</w:t>
            </w:r>
            <w:r w:rsidRPr="00C409A3">
              <w:rPr>
                <w:rFonts w:ascii="Times New Roman" w:eastAsiaTheme="minorHAnsi" w:hAnsi="Times New Roman"/>
                <w:sz w:val="28"/>
                <w:szCs w:val="28"/>
                <w:lang w:eastAsia="en-US"/>
              </w:rPr>
              <w:t>ж</w:t>
            </w:r>
            <w:r w:rsidRPr="00C409A3">
              <w:rPr>
                <w:rFonts w:ascii="Times New Roman" w:eastAsiaTheme="minorHAnsi" w:hAnsi="Times New Roman"/>
                <w:sz w:val="28"/>
                <w:szCs w:val="28"/>
                <w:lang w:eastAsia="en-US"/>
              </w:rPr>
              <w:t>нейшие человеческие ценности.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Неиссякаемые источники кр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соты-природа, муз</w:t>
            </w:r>
            <w:r w:rsidRPr="00C409A3">
              <w:rPr>
                <w:rFonts w:ascii="Times New Roman" w:eastAsiaTheme="minorHAnsi" w:hAnsi="Times New Roman"/>
                <w:sz w:val="28"/>
                <w:szCs w:val="28"/>
                <w:lang w:eastAsia="en-US"/>
              </w:rPr>
              <w:t>ы</w:t>
            </w:r>
            <w:r w:rsidRPr="00C409A3">
              <w:rPr>
                <w:rFonts w:ascii="Times New Roman" w:eastAsiaTheme="minorHAnsi" w:hAnsi="Times New Roman"/>
                <w:sz w:val="28"/>
                <w:szCs w:val="28"/>
                <w:lang w:eastAsia="en-US"/>
              </w:rPr>
              <w:t>ка,литература, изобразительное искусство.</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Возрождение духовности, во</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питание патриотических чувств у детей начинается с приобщ</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ния их к культуре и традициям своего народа. Ручное ковр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ткачество-один из красивейших видов декоративно-прикладного искусства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tc>
        <w:tc>
          <w:tcPr>
            <w:tcW w:w="1420" w:type="dxa"/>
            <w:gridSpan w:val="2"/>
            <w:tcBorders>
              <w:top w:val="single" w:sz="4" w:space="0" w:color="auto"/>
            </w:tcBorders>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3-я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се</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тября</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-Выставка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«Красота 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станской прир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де, искусстве, жизни»;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коллективное </w:t>
            </w:r>
            <w:r w:rsidRPr="00C409A3">
              <w:rPr>
                <w:rFonts w:ascii="Times New Roman" w:eastAsiaTheme="minorHAnsi" w:hAnsi="Times New Roman"/>
                <w:sz w:val="28"/>
                <w:szCs w:val="28"/>
                <w:lang w:eastAsia="en-US"/>
              </w:rPr>
              <w:lastRenderedPageBreak/>
              <w:t>представление вместе с воспит</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телем экспонатов собранных или созданных или созданных детьми (поделки из пр</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родного матери</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ла, рисунки);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Экскурсия в краеведческий музей.</w:t>
            </w:r>
          </w:p>
        </w:tc>
        <w:tc>
          <w:tcPr>
            <w:tcW w:w="4959" w:type="dxa"/>
            <w:gridSpan w:val="2"/>
          </w:tcPr>
          <w:p w:rsidR="00C409A3" w:rsidRPr="00C409A3" w:rsidRDefault="00C409A3" w:rsidP="00C409A3">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lastRenderedPageBreak/>
              <w:t>4-5 лет</w:t>
            </w:r>
          </w:p>
          <w:p w:rsidR="00C409A3" w:rsidRPr="00C409A3" w:rsidRDefault="00C409A3" w:rsidP="00C409A3">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u w:val="single"/>
                <w:lang w:eastAsia="en-US"/>
              </w:rPr>
              <w:t>«Красота народного костюма»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-Сюжетно-ролевые игры в костюмах дагестанских народов;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-беседы по теме праздника, рассказ</w:t>
            </w:r>
            <w:r w:rsidRPr="00C409A3">
              <w:rPr>
                <w:rFonts w:ascii="Times New Roman" w:eastAsiaTheme="minorHAnsi" w:hAnsi="Times New Roman"/>
                <w:sz w:val="28"/>
                <w:szCs w:val="28"/>
                <w:lang w:eastAsia="en-US"/>
              </w:rPr>
              <w:t>ы</w:t>
            </w:r>
            <w:r w:rsidRPr="00C409A3">
              <w:rPr>
                <w:rFonts w:ascii="Times New Roman" w:eastAsiaTheme="minorHAnsi" w:hAnsi="Times New Roman"/>
                <w:sz w:val="28"/>
                <w:szCs w:val="28"/>
                <w:lang w:eastAsia="en-US"/>
              </w:rPr>
              <w:t>вание (составление описательных ра</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lastRenderedPageBreak/>
              <w:t>сказов о дагестанских костюмах);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подвижные игры и танцы на развитие основных видов движений детей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 акцентом на красоту движений в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родном танце);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дидактическая игра « Назови ко</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тюм», «Помоги одеться кукле Асият»</w:t>
            </w:r>
            <w:r w:rsidR="0028493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 xml:space="preserve">(А.В.Гришина «Добрый мир игры» стр. 84), «Оденем кукол Патимат, Асият, Наргиз,Аминат» </w:t>
            </w:r>
          </w:p>
          <w:p w:rsidR="00C409A3" w:rsidRPr="00C409A3" w:rsidRDefault="0028493B" w:rsidP="00C409A3">
            <w:pPr>
              <w:rPr>
                <w:rFonts w:ascii="Times New Roman" w:eastAsiaTheme="minorHAnsi" w:hAnsi="Times New Roman"/>
                <w:sz w:val="28"/>
                <w:szCs w:val="28"/>
                <w:lang w:eastAsia="en-US"/>
              </w:rPr>
            </w:pPr>
            <w:r>
              <w:rPr>
                <w:rFonts w:ascii="Times New Roman" w:eastAsiaTheme="minorHAnsi" w:hAnsi="Times New Roman"/>
                <w:sz w:val="28"/>
                <w:szCs w:val="28"/>
                <w:lang w:eastAsia="en-US"/>
              </w:rPr>
              <w:t>(</w:t>
            </w:r>
            <w:r w:rsidR="00C409A3" w:rsidRPr="00C409A3">
              <w:rPr>
                <w:rFonts w:ascii="Times New Roman" w:eastAsiaTheme="minorHAnsi" w:hAnsi="Times New Roman"/>
                <w:sz w:val="28"/>
                <w:szCs w:val="28"/>
                <w:lang w:eastAsia="en-US"/>
              </w:rPr>
              <w:t>А.В.Гришина «Добрый мир игры» стр. 94).</w:t>
            </w:r>
          </w:p>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5-6 лет</w:t>
            </w:r>
          </w:p>
          <w:p w:rsidR="00C409A3" w:rsidRPr="00C409A3" w:rsidRDefault="00C409A3" w:rsidP="00C409A3">
            <w:pPr>
              <w:jc w:val="center"/>
              <w:rPr>
                <w:rFonts w:ascii="Times New Roman" w:eastAsiaTheme="minorHAnsi" w:hAnsi="Times New Roman"/>
                <w:b/>
                <w:sz w:val="28"/>
                <w:szCs w:val="28"/>
                <w:u w:val="single"/>
                <w:lang w:eastAsia="en-US"/>
              </w:rPr>
            </w:pPr>
            <w:r w:rsidRPr="00C409A3">
              <w:rPr>
                <w:rFonts w:ascii="Times New Roman" w:eastAsiaTheme="minorHAnsi" w:hAnsi="Times New Roman"/>
                <w:b/>
                <w:sz w:val="28"/>
                <w:szCs w:val="28"/>
                <w:u w:val="single"/>
                <w:lang w:eastAsia="en-US"/>
              </w:rPr>
              <w:t>« Красота родного края»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по теме праздника и ситу</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тивные разговоры с детьми;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разучивание стихов по теме: «Крас</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та природы нашей малой родины»;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рассматривание пейзажных картин о Дагестане;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досуг по ознакомлению с культурой родного края «Ваул к ослику» (А.В.Гришина «Добрый мир игры» стр.52);</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коллективная и индивидуальная 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 xml:space="preserve">бота «Горный Дагестан», «Красота </w:t>
            </w:r>
            <w:r w:rsidRPr="00C409A3">
              <w:rPr>
                <w:rFonts w:ascii="Times New Roman" w:eastAsiaTheme="minorHAnsi" w:hAnsi="Times New Roman"/>
                <w:sz w:val="28"/>
                <w:szCs w:val="28"/>
                <w:lang w:eastAsia="en-US"/>
              </w:rPr>
              <w:lastRenderedPageBreak/>
              <w:t>гор»</w:t>
            </w:r>
          </w:p>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6-7 лет</w:t>
            </w:r>
          </w:p>
          <w:p w:rsidR="00C409A3" w:rsidRPr="00C409A3" w:rsidRDefault="00C409A3" w:rsidP="00C409A3">
            <w:pPr>
              <w:jc w:val="center"/>
              <w:rPr>
                <w:rFonts w:ascii="Times New Roman" w:eastAsiaTheme="minorHAnsi" w:hAnsi="Times New Roman"/>
                <w:sz w:val="28"/>
                <w:szCs w:val="28"/>
                <w:u w:val="single"/>
                <w:lang w:eastAsia="en-US"/>
              </w:rPr>
            </w:pPr>
            <w:r w:rsidRPr="00C409A3">
              <w:rPr>
                <w:rFonts w:ascii="Times New Roman" w:eastAsiaTheme="minorHAnsi" w:hAnsi="Times New Roman"/>
                <w:b/>
                <w:sz w:val="28"/>
                <w:szCs w:val="28"/>
                <w:u w:val="single"/>
                <w:lang w:eastAsia="en-US"/>
              </w:rPr>
              <w:t>«Красота изделий народных умел</w:t>
            </w:r>
            <w:r w:rsidRPr="00C409A3">
              <w:rPr>
                <w:rFonts w:ascii="Times New Roman" w:eastAsiaTheme="minorHAnsi" w:hAnsi="Times New Roman"/>
                <w:b/>
                <w:sz w:val="28"/>
                <w:szCs w:val="28"/>
                <w:u w:val="single"/>
                <w:lang w:eastAsia="en-US"/>
              </w:rPr>
              <w:t>ь</w:t>
            </w:r>
            <w:r w:rsidRPr="00C409A3">
              <w:rPr>
                <w:rFonts w:ascii="Times New Roman" w:eastAsiaTheme="minorHAnsi" w:hAnsi="Times New Roman"/>
                <w:b/>
                <w:sz w:val="28"/>
                <w:szCs w:val="28"/>
                <w:u w:val="single"/>
                <w:lang w:eastAsia="en-US"/>
              </w:rPr>
              <w:t>цев»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-Знакомство детей с традиционным народным художественным промы</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лом  Дагестана- ручным ковроткачес</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вом;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u w:val="single"/>
                <w:lang w:eastAsia="en-US"/>
              </w:rPr>
              <w:t xml:space="preserve">- </w:t>
            </w:r>
            <w:r w:rsidRPr="00C409A3">
              <w:rPr>
                <w:rFonts w:ascii="Times New Roman" w:eastAsiaTheme="minorHAnsi" w:hAnsi="Times New Roman"/>
                <w:sz w:val="28"/>
                <w:szCs w:val="28"/>
                <w:lang w:eastAsia="en-US"/>
              </w:rPr>
              <w:t>рассматривание геометрическихо</w:t>
            </w:r>
            <w:r w:rsidRPr="00C409A3">
              <w:rPr>
                <w:rFonts w:ascii="Times New Roman" w:eastAsiaTheme="minorHAnsi" w:hAnsi="Times New Roman"/>
                <w:sz w:val="28"/>
                <w:szCs w:val="28"/>
                <w:lang w:eastAsia="en-US"/>
              </w:rPr>
              <w:t>р</w:t>
            </w:r>
            <w:r w:rsidRPr="00C409A3">
              <w:rPr>
                <w:rFonts w:ascii="Times New Roman" w:eastAsiaTheme="minorHAnsi" w:hAnsi="Times New Roman"/>
                <w:sz w:val="28"/>
                <w:szCs w:val="28"/>
                <w:lang w:eastAsia="en-US"/>
              </w:rPr>
              <w:t>наментов паласов-сумахов и раст</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тельных орнаментов войлочных ко</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ров;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слушание музыки,пение: «Маленькая ковровщица» (М. Гусейнов), «Ковро</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 xml:space="preserve">щица» (К. Магомедов),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«Узоры», « Песня ковровщицы»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 Керимов,К. Шамасов,Р.Фаталиев);</w:t>
            </w:r>
          </w:p>
          <w:p w:rsidR="00C409A3" w:rsidRPr="00C409A3" w:rsidRDefault="00C409A3" w:rsidP="00C409A3">
            <w:pPr>
              <w:rPr>
                <w:rFonts w:ascii="Times New Roman" w:eastAsiaTheme="minorHAnsi" w:hAnsi="Times New Roman"/>
                <w:sz w:val="28"/>
                <w:szCs w:val="28"/>
                <w:u w:val="single"/>
                <w:lang w:eastAsia="en-US"/>
              </w:rPr>
            </w:pPr>
            <w:r w:rsidRPr="00C409A3">
              <w:rPr>
                <w:rFonts w:ascii="Times New Roman" w:eastAsiaTheme="minorHAnsi" w:hAnsi="Times New Roman"/>
                <w:sz w:val="28"/>
                <w:szCs w:val="28"/>
                <w:lang w:eastAsia="en-US"/>
              </w:rPr>
              <w:t>- аппликация и декоративное рисов</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ние «Украсим узорами ковер», «Укр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шение дома»;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беседы по теме праздника: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«Ковровщица ткет ковер»</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(А.В.Гришина«Добрый мир и</w:t>
            </w:r>
            <w:r w:rsidRPr="00C409A3">
              <w:rPr>
                <w:rFonts w:ascii="Times New Roman" w:eastAsiaTheme="minorHAnsi" w:hAnsi="Times New Roman"/>
                <w:sz w:val="28"/>
                <w:szCs w:val="28"/>
                <w:lang w:eastAsia="en-US"/>
              </w:rPr>
              <w:t>г</w:t>
            </w:r>
            <w:r w:rsidRPr="00C409A3">
              <w:rPr>
                <w:rFonts w:ascii="Times New Roman" w:eastAsiaTheme="minorHAnsi" w:hAnsi="Times New Roman"/>
                <w:sz w:val="28"/>
                <w:szCs w:val="28"/>
                <w:lang w:eastAsia="en-US"/>
              </w:rPr>
              <w:t>ры»стр.89),</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«Труд кубачинскихзлатокузнецов» (А.В.Гришина «Добрый мир игры» </w:t>
            </w:r>
            <w:r w:rsidRPr="00C409A3">
              <w:rPr>
                <w:rFonts w:ascii="Times New Roman" w:eastAsiaTheme="minorHAnsi" w:hAnsi="Times New Roman"/>
                <w:sz w:val="28"/>
                <w:szCs w:val="28"/>
                <w:lang w:eastAsia="en-US"/>
              </w:rPr>
              <w:lastRenderedPageBreak/>
              <w:t>стр.87),</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«Унцукульскиймастер за работой» (А.В.Гришина «Добрый мир игры» стр.88),</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«Мастерица-балхарка лепит кувшин»;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рассматривание произведений наро</w:t>
            </w:r>
            <w:r w:rsidRPr="00C409A3">
              <w:rPr>
                <w:rFonts w:ascii="Times New Roman" w:eastAsiaTheme="minorHAnsi" w:hAnsi="Times New Roman"/>
                <w:sz w:val="28"/>
                <w:szCs w:val="28"/>
                <w:lang w:eastAsia="en-US"/>
              </w:rPr>
              <w:t>д</w:t>
            </w:r>
            <w:r w:rsidRPr="00C409A3">
              <w:rPr>
                <w:rFonts w:ascii="Times New Roman" w:eastAsiaTheme="minorHAnsi" w:hAnsi="Times New Roman"/>
                <w:sz w:val="28"/>
                <w:szCs w:val="28"/>
                <w:lang w:eastAsia="en-US"/>
              </w:rPr>
              <w:t>ного, декоративно-прикладного иску</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ства и рассказывание (составление описательных рассказов);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ознакомление детей с балхарской к</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рамикой(А.В.Гришина « Добрый мир игры» стр. 90);</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сюжетно-ролевая игра: «Забавные и</w:t>
            </w:r>
            <w:r w:rsidRPr="00C409A3">
              <w:rPr>
                <w:rFonts w:ascii="Times New Roman" w:eastAsiaTheme="minorHAnsi" w:hAnsi="Times New Roman"/>
                <w:sz w:val="28"/>
                <w:szCs w:val="28"/>
                <w:lang w:eastAsia="en-US"/>
              </w:rPr>
              <w:t>г</w:t>
            </w:r>
            <w:r w:rsidRPr="00C409A3">
              <w:rPr>
                <w:rFonts w:ascii="Times New Roman" w:eastAsiaTheme="minorHAnsi" w:hAnsi="Times New Roman"/>
                <w:sz w:val="28"/>
                <w:szCs w:val="28"/>
                <w:lang w:eastAsia="en-US"/>
              </w:rPr>
              <w:t>рушкиБалхара» посещение выставки (А.В.Гришина «Добрый мир игры» стр.71);</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дидактическая игра «Угадай элемент узора», «Народные промыслы»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(А.В.Гришина «Добрый мир игры»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стр.80),« Из чего и для чего»</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(А.В. Гришина «Добрый мир игры»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стр.83);</w:t>
            </w:r>
          </w:p>
          <w:p w:rsid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(декорирование предм</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тов быта, изготовление атрибутов для сюжетно-ролевых игр).</w:t>
            </w:r>
          </w:p>
          <w:p w:rsidR="009C5773" w:rsidRPr="00C409A3" w:rsidRDefault="009C5773" w:rsidP="00C409A3">
            <w:pPr>
              <w:rPr>
                <w:rFonts w:ascii="Times New Roman" w:eastAsiaTheme="minorHAnsi" w:hAnsi="Times New Roman"/>
                <w:sz w:val="28"/>
                <w:szCs w:val="28"/>
                <w:lang w:eastAsia="en-US"/>
              </w:rPr>
            </w:pP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Л.Ф. Гусарова «Проектная деятельность в детском с</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ду»</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(стр.106).</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З.И.Идрисова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«Подвижные игры народов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М.Бутаев«Слово о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стане»;</w:t>
            </w:r>
          </w:p>
          <w:p w:rsidR="00C409A3" w:rsidRPr="00C409A3" w:rsidRDefault="00C409A3" w:rsidP="00C409A3">
            <w:pPr>
              <w:rPr>
                <w:rFonts w:ascii="Times New Roman" w:eastAsiaTheme="minorHAnsi" w:hAnsi="Times New Roman"/>
                <w:sz w:val="28"/>
                <w:szCs w:val="28"/>
                <w:lang w:eastAsia="en-US"/>
              </w:rPr>
            </w:pP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А.М.Османов «Мой край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А.В.Гришина «Добрый мир игры».</w:t>
            </w:r>
          </w:p>
          <w:p w:rsidR="00C409A3" w:rsidRPr="00C409A3" w:rsidRDefault="00C409A3" w:rsidP="00C409A3">
            <w:pPr>
              <w:rPr>
                <w:rFonts w:ascii="Times New Roman" w:eastAsiaTheme="minorHAnsi" w:hAnsi="Times New Roman"/>
                <w:sz w:val="28"/>
                <w:szCs w:val="28"/>
                <w:lang w:eastAsia="en-US"/>
              </w:rPr>
            </w:pP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Международный день музыки</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«Музыкальный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Дагестанский фольклор на пр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тяжении веков играл знач</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тельную роль в жизни горского народа, помогая в воспитании нового поколения.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Чем раньше человек прикасае</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ся к фольклору, тем  он прочнее усваивает самобытные наци</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нальные и общечеловеческие ценности.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По решению ЮНЕСКО  1.10.1975года учрежден Ме</w:t>
            </w:r>
            <w:r w:rsidRPr="00C409A3">
              <w:rPr>
                <w:rFonts w:ascii="Times New Roman" w:eastAsiaTheme="minorHAnsi" w:hAnsi="Times New Roman"/>
                <w:sz w:val="28"/>
                <w:szCs w:val="28"/>
                <w:lang w:eastAsia="en-US"/>
              </w:rPr>
              <w:t>ж</w:t>
            </w:r>
            <w:r w:rsidRPr="00C409A3">
              <w:rPr>
                <w:rFonts w:ascii="Times New Roman" w:eastAsiaTheme="minorHAnsi" w:hAnsi="Times New Roman"/>
                <w:sz w:val="28"/>
                <w:szCs w:val="28"/>
                <w:lang w:eastAsia="en-US"/>
              </w:rPr>
              <w:t>дународный день музыки. М</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зыка – это язык души. Ни один вид искусства не передает так тонко и точно человеческие эмоции характеры и настро</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ния.</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1-я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октя</w:t>
            </w:r>
            <w:r w:rsidRPr="00C409A3">
              <w:rPr>
                <w:rFonts w:ascii="Times New Roman" w:eastAsiaTheme="minorHAnsi" w:hAnsi="Times New Roman"/>
                <w:sz w:val="28"/>
                <w:szCs w:val="28"/>
                <w:lang w:eastAsia="en-US"/>
              </w:rPr>
              <w:t>б</w:t>
            </w:r>
            <w:r w:rsidRPr="00C409A3">
              <w:rPr>
                <w:rFonts w:ascii="Times New Roman" w:eastAsiaTheme="minorHAnsi" w:hAnsi="Times New Roman"/>
                <w:sz w:val="28"/>
                <w:szCs w:val="28"/>
                <w:lang w:eastAsia="en-US"/>
              </w:rPr>
              <w:t>ря</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-Экскурсия в «Школу и</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кусств»;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музыкальная викторина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конкурс «Золотой голос»;</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работа с родит</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лями: проведение консультаций на тему «Роль фольклора в во</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питании детей».</w:t>
            </w:r>
          </w:p>
        </w:tc>
        <w:tc>
          <w:tcPr>
            <w:tcW w:w="4959"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и разучивание мал</w:t>
            </w:r>
            <w:r w:rsidR="0028493B">
              <w:rPr>
                <w:rFonts w:ascii="Times New Roman" w:eastAsiaTheme="minorHAnsi" w:hAnsi="Times New Roman"/>
                <w:sz w:val="28"/>
                <w:szCs w:val="28"/>
                <w:lang w:eastAsia="en-US"/>
              </w:rPr>
              <w:t xml:space="preserve">ых форм фольклора: дагестанских </w:t>
            </w:r>
            <w:r w:rsidRPr="00C409A3">
              <w:rPr>
                <w:rFonts w:ascii="Times New Roman" w:eastAsiaTheme="minorHAnsi" w:hAnsi="Times New Roman"/>
                <w:sz w:val="28"/>
                <w:szCs w:val="28"/>
                <w:lang w:eastAsia="en-US"/>
              </w:rPr>
              <w:t>колыбел</w:t>
            </w:r>
            <w:r w:rsidRPr="00C409A3">
              <w:rPr>
                <w:rFonts w:ascii="Times New Roman" w:eastAsiaTheme="minorHAnsi" w:hAnsi="Times New Roman"/>
                <w:sz w:val="28"/>
                <w:szCs w:val="28"/>
                <w:lang w:eastAsia="en-US"/>
              </w:rPr>
              <w:t>ь</w:t>
            </w:r>
            <w:r w:rsidRPr="00C409A3">
              <w:rPr>
                <w:rFonts w:ascii="Times New Roman" w:eastAsiaTheme="minorHAnsi" w:hAnsi="Times New Roman"/>
                <w:sz w:val="28"/>
                <w:szCs w:val="28"/>
                <w:lang w:eastAsia="en-US"/>
              </w:rPr>
              <w:t>ных, песен,</w:t>
            </w:r>
            <w:r w:rsidR="0028493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потешек,  пестушек, пр</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бауток, закличек;</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28493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беседы о дагестанских композиторах</w:t>
            </w:r>
          </w:p>
          <w:p w:rsidR="00C409A3" w:rsidRPr="00C409A3" w:rsidRDefault="0028493B" w:rsidP="00C409A3">
            <w:pPr>
              <w:rPr>
                <w:rFonts w:ascii="Times New Roman" w:eastAsiaTheme="minorHAnsi" w:hAnsi="Times New Roman"/>
                <w:sz w:val="28"/>
                <w:szCs w:val="28"/>
                <w:lang w:eastAsia="en-US"/>
              </w:rPr>
            </w:pPr>
            <w:r>
              <w:rPr>
                <w:rFonts w:ascii="Times New Roman" w:eastAsiaTheme="minorHAnsi" w:hAnsi="Times New Roman"/>
                <w:sz w:val="28"/>
                <w:szCs w:val="28"/>
                <w:lang w:eastAsia="en-US"/>
              </w:rPr>
              <w:t>(М.Кажлаев,</w:t>
            </w:r>
            <w:r w:rsidR="00C409A3" w:rsidRPr="00C409A3">
              <w:rPr>
                <w:rFonts w:ascii="Times New Roman" w:eastAsiaTheme="minorHAnsi" w:hAnsi="Times New Roman"/>
                <w:sz w:val="28"/>
                <w:szCs w:val="28"/>
                <w:lang w:eastAsia="en-US"/>
              </w:rPr>
              <w:t>Н.Дагиров,</w:t>
            </w:r>
            <w:r>
              <w:rPr>
                <w:rFonts w:ascii="Times New Roman" w:eastAsiaTheme="minorHAnsi" w:hAnsi="Times New Roman"/>
                <w:sz w:val="28"/>
                <w:szCs w:val="28"/>
                <w:lang w:eastAsia="en-US"/>
              </w:rPr>
              <w:t xml:space="preserve"> </w:t>
            </w:r>
            <w:r w:rsidR="00C409A3" w:rsidRPr="00C409A3">
              <w:rPr>
                <w:rFonts w:ascii="Times New Roman" w:eastAsiaTheme="minorHAnsi" w:hAnsi="Times New Roman"/>
                <w:sz w:val="28"/>
                <w:szCs w:val="28"/>
                <w:lang w:eastAsia="en-US"/>
              </w:rPr>
              <w:t>С.Агабабов,</w:t>
            </w:r>
            <w:r>
              <w:rPr>
                <w:rFonts w:ascii="Times New Roman" w:eastAsiaTheme="minorHAnsi" w:hAnsi="Times New Roman"/>
                <w:sz w:val="28"/>
                <w:szCs w:val="28"/>
                <w:lang w:eastAsia="en-US"/>
              </w:rPr>
              <w:t xml:space="preserve"> </w:t>
            </w:r>
            <w:r w:rsidR="00C409A3" w:rsidRPr="00C409A3">
              <w:rPr>
                <w:rFonts w:ascii="Times New Roman" w:eastAsiaTheme="minorHAnsi" w:hAnsi="Times New Roman"/>
                <w:sz w:val="28"/>
                <w:szCs w:val="28"/>
                <w:lang w:eastAsia="en-US"/>
              </w:rPr>
              <w:t>Ш.Шамхалов,С.Керимов, М.Касумов),</w:t>
            </w:r>
            <w:r>
              <w:rPr>
                <w:rFonts w:ascii="Times New Roman" w:eastAsiaTheme="minorHAnsi" w:hAnsi="Times New Roman"/>
                <w:sz w:val="28"/>
                <w:szCs w:val="28"/>
                <w:lang w:eastAsia="en-US"/>
              </w:rPr>
              <w:t xml:space="preserve"> </w:t>
            </w:r>
            <w:r w:rsidR="00C409A3" w:rsidRPr="00C409A3">
              <w:rPr>
                <w:rFonts w:ascii="Times New Roman" w:eastAsiaTheme="minorHAnsi" w:hAnsi="Times New Roman"/>
                <w:sz w:val="28"/>
                <w:szCs w:val="28"/>
                <w:lang w:eastAsia="en-US"/>
              </w:rPr>
              <w:t>различных музыкальных жанрах и н</w:t>
            </w:r>
            <w:r>
              <w:rPr>
                <w:rFonts w:ascii="Times New Roman" w:eastAsiaTheme="minorHAnsi" w:hAnsi="Times New Roman"/>
                <w:sz w:val="28"/>
                <w:szCs w:val="28"/>
                <w:lang w:eastAsia="en-US"/>
              </w:rPr>
              <w:t>а</w:t>
            </w:r>
            <w:r w:rsidR="00C409A3" w:rsidRPr="00C409A3">
              <w:rPr>
                <w:rFonts w:ascii="Times New Roman" w:eastAsiaTheme="minorHAnsi" w:hAnsi="Times New Roman"/>
                <w:sz w:val="28"/>
                <w:szCs w:val="28"/>
                <w:lang w:eastAsia="en-US"/>
              </w:rPr>
              <w:t>правлениях;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знакомство с музыкальными инстр</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ментами Дагестана</w:t>
            </w:r>
            <w:r w:rsidR="0028493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сходство и разл</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чие инструментов</w:t>
            </w:r>
            <w:r w:rsidR="0028493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стр</w:t>
            </w:r>
            <w:r w:rsidR="0028493B">
              <w:rPr>
                <w:rFonts w:ascii="Times New Roman" w:eastAsiaTheme="minorHAnsi" w:hAnsi="Times New Roman"/>
                <w:sz w:val="28"/>
                <w:szCs w:val="28"/>
                <w:lang w:eastAsia="en-US"/>
              </w:rPr>
              <w:t>унных, ударных, духовых);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разучивание разных ритмов 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станских танцах;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музыкально-дидактические игры: «Узнай музыку», «Узнай инструмент»;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подвижные игры с музыкальным с</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провождением: «Орел и п</w:t>
            </w:r>
            <w:r w:rsidR="0028493B">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тух»</w:t>
            </w:r>
            <w:r w:rsidR="0028493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 xml:space="preserve">(дарг.нар.музыка </w:t>
            </w:r>
            <w:r w:rsidR="0028493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в обработке Р.Фаталиева),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«Уголёчек-уголёк» (дарг. н</w:t>
            </w:r>
            <w:r w:rsidR="0028493B">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w:t>
            </w:r>
            <w:r w:rsidR="0028493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м</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зыка  в обработке Р.Фаталиева), «М</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 xml:space="preserve">ленький чабан»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(дарг. нар.музыка в обработке </w:t>
            </w:r>
            <w:r w:rsidRPr="00C409A3">
              <w:rPr>
                <w:rFonts w:ascii="Times New Roman" w:eastAsiaTheme="minorHAnsi" w:hAnsi="Times New Roman"/>
                <w:sz w:val="28"/>
                <w:szCs w:val="28"/>
                <w:lang w:eastAsia="en-US"/>
              </w:rPr>
              <w:lastRenderedPageBreak/>
              <w:t>Р.Фаталиева);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проведение Фольклорного праздника «Дагестан мой былинный»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(А.В.Гришина</w:t>
            </w:r>
            <w:r w:rsidR="0028493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«Добрый мир игры»</w:t>
            </w:r>
            <w:r w:rsidR="0028493B">
              <w:rPr>
                <w:rFonts w:ascii="Times New Roman" w:eastAsiaTheme="minorHAnsi" w:hAnsi="Times New Roman"/>
                <w:sz w:val="28"/>
                <w:szCs w:val="28"/>
                <w:lang w:eastAsia="en-US"/>
              </w:rPr>
              <w:t xml:space="preserve"> стр.23)</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Р.Х.Гасанов «Дагеста</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ский фоль</w:t>
            </w:r>
            <w:r w:rsidRPr="00C409A3">
              <w:rPr>
                <w:rFonts w:ascii="Times New Roman" w:eastAsiaTheme="minorHAnsi" w:hAnsi="Times New Roman"/>
                <w:sz w:val="28"/>
                <w:szCs w:val="28"/>
                <w:lang w:eastAsia="en-US"/>
              </w:rPr>
              <w:t>к</w:t>
            </w:r>
            <w:r w:rsidRPr="00C409A3">
              <w:rPr>
                <w:rFonts w:ascii="Times New Roman" w:eastAsiaTheme="minorHAnsi" w:hAnsi="Times New Roman"/>
                <w:sz w:val="28"/>
                <w:szCs w:val="28"/>
                <w:lang w:eastAsia="en-US"/>
              </w:rPr>
              <w:t>лор детям»;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А.В.Гришина «Добрый мир игры»;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Ф.З.Абакаро</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ва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ский фоль</w:t>
            </w:r>
            <w:r w:rsidRPr="00C409A3">
              <w:rPr>
                <w:rFonts w:ascii="Times New Roman" w:eastAsiaTheme="minorHAnsi" w:hAnsi="Times New Roman"/>
                <w:sz w:val="28"/>
                <w:szCs w:val="28"/>
                <w:lang w:eastAsia="en-US"/>
              </w:rPr>
              <w:t>к</w:t>
            </w:r>
            <w:r w:rsidRPr="00C409A3">
              <w:rPr>
                <w:rFonts w:ascii="Times New Roman" w:eastAsiaTheme="minorHAnsi" w:hAnsi="Times New Roman"/>
                <w:sz w:val="28"/>
                <w:szCs w:val="28"/>
                <w:lang w:eastAsia="en-US"/>
              </w:rPr>
              <w:t>лор о труд</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вом воспит</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нии детей»;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Хрестоматия Р.Х.Гасанова, Ш.А.Мир</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зоева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«Фольклор и 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Всемирный день животных</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Удивительно богат и разноо</w:t>
            </w:r>
            <w:r w:rsidRPr="00C409A3">
              <w:rPr>
                <w:rFonts w:ascii="Times New Roman" w:eastAsiaTheme="minorHAnsi" w:hAnsi="Times New Roman"/>
                <w:sz w:val="28"/>
                <w:szCs w:val="28"/>
                <w:lang w:eastAsia="en-US"/>
              </w:rPr>
              <w:t>б</w:t>
            </w:r>
            <w:r w:rsidRPr="00C409A3">
              <w:rPr>
                <w:rFonts w:ascii="Times New Roman" w:eastAsiaTheme="minorHAnsi" w:hAnsi="Times New Roman"/>
                <w:sz w:val="28"/>
                <w:szCs w:val="28"/>
                <w:lang w:eastAsia="en-US"/>
              </w:rPr>
              <w:t xml:space="preserve">разен животный мир Дагестана.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На территории республики обитают редкие и ценные виды диких животных и птиц.  С ц</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лью восстановления и воспр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изводства естественной фауны созданы Сулу-Чубутлинский, Чонтаульский, Хамаматюрто</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ский,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Присулакский,Самурский, П</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тонский и др. заказники, где охота на диких зверей и лов рыбы запрещены.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Современная хозяйственная деятельность человека на Земле привела к тому, что ежедневно исчезает в среднем один вид или подвид животного. Чтобы привлекать внимание людей </w:t>
            </w:r>
            <w:r w:rsidRPr="00C409A3">
              <w:rPr>
                <w:rFonts w:ascii="Times New Roman" w:eastAsiaTheme="minorHAnsi" w:hAnsi="Times New Roman"/>
                <w:sz w:val="28"/>
                <w:szCs w:val="28"/>
                <w:lang w:eastAsia="en-US"/>
              </w:rPr>
              <w:lastRenderedPageBreak/>
              <w:t>всего мира к проблемам живо</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ных и организовывать разноо</w:t>
            </w:r>
            <w:r w:rsidRPr="00C409A3">
              <w:rPr>
                <w:rFonts w:ascii="Times New Roman" w:eastAsiaTheme="minorHAnsi" w:hAnsi="Times New Roman"/>
                <w:sz w:val="28"/>
                <w:szCs w:val="28"/>
                <w:lang w:eastAsia="en-US"/>
              </w:rPr>
              <w:t>б</w:t>
            </w:r>
            <w:r w:rsidRPr="00C409A3">
              <w:rPr>
                <w:rFonts w:ascii="Times New Roman" w:eastAsiaTheme="minorHAnsi" w:hAnsi="Times New Roman"/>
                <w:sz w:val="28"/>
                <w:szCs w:val="28"/>
                <w:lang w:eastAsia="en-US"/>
              </w:rPr>
              <w:t>разные мероприятия по их з</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щите, был учрежден праздник – Всемирный день животных.В России он отмечается с 2000 года.</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2-я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октя</w:t>
            </w:r>
            <w:r w:rsidRPr="00C409A3">
              <w:rPr>
                <w:rFonts w:ascii="Times New Roman" w:eastAsiaTheme="minorHAnsi" w:hAnsi="Times New Roman"/>
                <w:sz w:val="28"/>
                <w:szCs w:val="28"/>
                <w:lang w:eastAsia="en-US"/>
              </w:rPr>
              <w:t>б</w:t>
            </w:r>
            <w:r w:rsidRPr="00C409A3">
              <w:rPr>
                <w:rFonts w:ascii="Times New Roman" w:eastAsiaTheme="minorHAnsi" w:hAnsi="Times New Roman"/>
                <w:sz w:val="28"/>
                <w:szCs w:val="28"/>
                <w:lang w:eastAsia="en-US"/>
              </w:rPr>
              <w:t>ря</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Выставка  де</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ских рисунков «Животные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 xml:space="preserve">стана»;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выставка совм</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стной работы: макеты заказн</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ков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викторина «В мире животных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выставка совм</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стной работы взрослых и детей: зоопарк «Живо</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ные Красной кн</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ги Дагестана».</w:t>
            </w:r>
          </w:p>
        </w:tc>
        <w:tc>
          <w:tcPr>
            <w:tcW w:w="4959" w:type="dxa"/>
            <w:gridSpan w:val="2"/>
          </w:tcPr>
          <w:p w:rsidR="00C409A3" w:rsidRPr="00C409A3" w:rsidRDefault="00C409A3" w:rsidP="0028493B">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t>3-5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художественной литературы по теме, чтение сказок народов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 о животных;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ознакомление детей с произведени</w:t>
            </w:r>
            <w:r w:rsidRPr="00C409A3">
              <w:rPr>
                <w:rFonts w:ascii="Times New Roman" w:eastAsiaTheme="minorHAnsi" w:hAnsi="Times New Roman"/>
                <w:sz w:val="28"/>
                <w:szCs w:val="28"/>
                <w:lang w:eastAsia="en-US"/>
              </w:rPr>
              <w:t>я</w:t>
            </w:r>
            <w:r w:rsidRPr="00C409A3">
              <w:rPr>
                <w:rFonts w:ascii="Times New Roman" w:eastAsiaTheme="minorHAnsi" w:hAnsi="Times New Roman"/>
                <w:sz w:val="28"/>
                <w:szCs w:val="28"/>
                <w:lang w:eastAsia="en-US"/>
              </w:rPr>
              <w:t>ми народного поэтического творчес</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ва: «Гусь», «Цып-цып-цып»,  прибау</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ки «Кисонька», «Голубок»,</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стихи А.Раджабова: «Два цыпленка», «Курочкина песенка»;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разучивание и проведение подви</w:t>
            </w:r>
            <w:r w:rsidRPr="00C409A3">
              <w:rPr>
                <w:rFonts w:ascii="Times New Roman" w:eastAsiaTheme="minorHAnsi" w:hAnsi="Times New Roman"/>
                <w:sz w:val="28"/>
                <w:szCs w:val="28"/>
                <w:lang w:eastAsia="en-US"/>
              </w:rPr>
              <w:t>ж</w:t>
            </w:r>
            <w:r w:rsidRPr="00C409A3">
              <w:rPr>
                <w:rFonts w:ascii="Times New Roman" w:eastAsiaTheme="minorHAnsi" w:hAnsi="Times New Roman"/>
                <w:sz w:val="28"/>
                <w:szCs w:val="28"/>
                <w:lang w:eastAsia="en-US"/>
              </w:rPr>
              <w:t>ных игр народов Дагестана «Орел и петух», «Ворон – воронок», «Хитрая лиса» и т.д.;</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дидактическая игра: «Угадай чей след», « Кто у кого», «Дикие дома</w:t>
            </w:r>
            <w:r w:rsidRPr="00C409A3">
              <w:rPr>
                <w:rFonts w:ascii="Times New Roman" w:eastAsiaTheme="minorHAnsi" w:hAnsi="Times New Roman"/>
                <w:sz w:val="28"/>
                <w:szCs w:val="28"/>
                <w:lang w:eastAsia="en-US"/>
              </w:rPr>
              <w:t>ш</w:t>
            </w:r>
            <w:r w:rsidRPr="00C409A3">
              <w:rPr>
                <w:rFonts w:ascii="Times New Roman" w:eastAsiaTheme="minorHAnsi" w:hAnsi="Times New Roman"/>
                <w:sz w:val="28"/>
                <w:szCs w:val="28"/>
                <w:lang w:eastAsia="en-US"/>
              </w:rPr>
              <w:t>ние животные»;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подвижные игры народов Дагестана «Слепой медведь» (А.В. Гришина «Добрый мир игры» стр. 102);</w:t>
            </w:r>
          </w:p>
          <w:p w:rsidR="00C409A3" w:rsidRPr="00C409A3" w:rsidRDefault="0028493B" w:rsidP="00C409A3">
            <w:pPr>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малоподвижная игра «Байнуз-</w:t>
            </w:r>
            <w:r w:rsidR="00C409A3" w:rsidRPr="00C409A3">
              <w:rPr>
                <w:rFonts w:ascii="Times New Roman" w:eastAsiaTheme="minorHAnsi" w:hAnsi="Times New Roman"/>
                <w:sz w:val="28"/>
                <w:szCs w:val="28"/>
                <w:lang w:eastAsia="en-US"/>
              </w:rPr>
              <w:t>байнуз» (зоологическая), « Циб-циб-цибрехан», « Киска-киска» (Хрестом</w:t>
            </w:r>
            <w:r w:rsidR="00C409A3" w:rsidRPr="00C409A3">
              <w:rPr>
                <w:rFonts w:ascii="Times New Roman" w:eastAsiaTheme="minorHAnsi" w:hAnsi="Times New Roman"/>
                <w:sz w:val="28"/>
                <w:szCs w:val="28"/>
                <w:lang w:eastAsia="en-US"/>
              </w:rPr>
              <w:t>а</w:t>
            </w:r>
            <w:r w:rsidR="00C409A3" w:rsidRPr="00C409A3">
              <w:rPr>
                <w:rFonts w:ascii="Times New Roman" w:eastAsiaTheme="minorHAnsi" w:hAnsi="Times New Roman"/>
                <w:sz w:val="28"/>
                <w:szCs w:val="28"/>
                <w:lang w:eastAsia="en-US"/>
              </w:rPr>
              <w:t>тия «Фольклор и литература народов Дагестана» стр.207).</w:t>
            </w:r>
          </w:p>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Создание коллекций «Животные н</w:t>
            </w:r>
            <w:r w:rsidR="00CA7B4E">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шего края»;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художественной, научно-познавательной и научно-художественной литературы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разучивание дагестанских народных считалок «жеребьёвок»;</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(изобразительная де</w:t>
            </w:r>
            <w:r w:rsidRPr="00C409A3">
              <w:rPr>
                <w:rFonts w:ascii="Times New Roman" w:eastAsiaTheme="minorHAnsi" w:hAnsi="Times New Roman"/>
                <w:sz w:val="28"/>
                <w:szCs w:val="28"/>
                <w:lang w:eastAsia="en-US"/>
              </w:rPr>
              <w:t>я</w:t>
            </w:r>
            <w:r w:rsidRPr="00C409A3">
              <w:rPr>
                <w:rFonts w:ascii="Times New Roman" w:eastAsiaTheme="minorHAnsi" w:hAnsi="Times New Roman"/>
                <w:sz w:val="28"/>
                <w:szCs w:val="28"/>
                <w:lang w:eastAsia="en-US"/>
              </w:rPr>
              <w:t>тельность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проектная деятельность -  констру</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рование или создание макета запове</w:t>
            </w:r>
            <w:r w:rsidRPr="00C409A3">
              <w:rPr>
                <w:rFonts w:ascii="Times New Roman" w:eastAsiaTheme="minorHAnsi" w:hAnsi="Times New Roman"/>
                <w:sz w:val="28"/>
                <w:szCs w:val="28"/>
                <w:lang w:eastAsia="en-US"/>
              </w:rPr>
              <w:t>д</w:t>
            </w:r>
            <w:r w:rsidRPr="00C409A3">
              <w:rPr>
                <w:rFonts w:ascii="Times New Roman" w:eastAsiaTheme="minorHAnsi" w:hAnsi="Times New Roman"/>
                <w:sz w:val="28"/>
                <w:szCs w:val="28"/>
                <w:lang w:eastAsia="en-US"/>
              </w:rPr>
              <w:t>ника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беседа – ознакомление с заказниками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проект: «Каспийское море – глобал</w:t>
            </w:r>
            <w:r w:rsidRPr="00C409A3">
              <w:rPr>
                <w:rFonts w:ascii="Times New Roman" w:eastAsiaTheme="minorHAnsi" w:hAnsi="Times New Roman"/>
                <w:sz w:val="28"/>
                <w:szCs w:val="28"/>
                <w:lang w:eastAsia="en-US"/>
              </w:rPr>
              <w:t>ь</w:t>
            </w:r>
            <w:r w:rsidRPr="00C409A3">
              <w:rPr>
                <w:rFonts w:ascii="Times New Roman" w:eastAsiaTheme="minorHAnsi" w:hAnsi="Times New Roman"/>
                <w:sz w:val="28"/>
                <w:szCs w:val="28"/>
                <w:lang w:eastAsia="en-US"/>
              </w:rPr>
              <w:t>ная экосистема».</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А.В.Гришина «Добрый мир игры»;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З.И.Идрисова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«Подвижные игры народов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Ф.З.Абака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рова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ский фоль</w:t>
            </w:r>
            <w:r w:rsidRPr="00C409A3">
              <w:rPr>
                <w:rFonts w:ascii="Times New Roman" w:eastAsiaTheme="minorHAnsi" w:hAnsi="Times New Roman"/>
                <w:sz w:val="28"/>
                <w:szCs w:val="28"/>
                <w:lang w:eastAsia="en-US"/>
              </w:rPr>
              <w:t>к</w:t>
            </w:r>
            <w:r w:rsidRPr="00C409A3">
              <w:rPr>
                <w:rFonts w:ascii="Times New Roman" w:eastAsiaTheme="minorHAnsi" w:hAnsi="Times New Roman"/>
                <w:sz w:val="28"/>
                <w:szCs w:val="28"/>
                <w:lang w:eastAsia="en-US"/>
              </w:rPr>
              <w:t>лор  о труд</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вом воспит</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 xml:space="preserve">нии детей»;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А.Х.Гасанова, Ш.А.Мирзоев «Фольклор и 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А.М.Османов «Мой край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Г.М. Абдурах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манов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«Красная книга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Р.Х.Гасанова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скийфольклор детям» (стр25)</w:t>
            </w:r>
          </w:p>
          <w:p w:rsidR="00C409A3" w:rsidRPr="00C409A3" w:rsidRDefault="00C409A3" w:rsidP="00C409A3">
            <w:pPr>
              <w:rPr>
                <w:rFonts w:ascii="Times New Roman" w:eastAsiaTheme="minorHAnsi" w:hAnsi="Times New Roman"/>
                <w:sz w:val="28"/>
                <w:szCs w:val="28"/>
                <w:lang w:eastAsia="en-US"/>
              </w:rPr>
            </w:pPr>
          </w:p>
          <w:p w:rsidR="00C409A3" w:rsidRPr="00C409A3" w:rsidRDefault="00C409A3" w:rsidP="00C409A3">
            <w:pPr>
              <w:rPr>
                <w:rFonts w:ascii="Times New Roman" w:eastAsiaTheme="minorHAnsi" w:hAnsi="Times New Roman"/>
                <w:sz w:val="28"/>
                <w:szCs w:val="28"/>
                <w:lang w:eastAsia="en-US"/>
              </w:rPr>
            </w:pP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Международный день анимации (мультфильмов)</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Международный день аним</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ции( мультфильмов)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В конце 19 века французский </w:t>
            </w:r>
            <w:r w:rsidRPr="00C409A3">
              <w:rPr>
                <w:rFonts w:ascii="Times New Roman" w:eastAsiaTheme="minorHAnsi" w:hAnsi="Times New Roman"/>
                <w:sz w:val="28"/>
                <w:szCs w:val="28"/>
                <w:lang w:eastAsia="en-US"/>
              </w:rPr>
              <w:lastRenderedPageBreak/>
              <w:t>изобретатель Эмиль Рейно со</w:t>
            </w:r>
            <w:r w:rsidRPr="00C409A3">
              <w:rPr>
                <w:rFonts w:ascii="Times New Roman" w:eastAsiaTheme="minorHAnsi" w:hAnsi="Times New Roman"/>
                <w:sz w:val="28"/>
                <w:szCs w:val="28"/>
                <w:lang w:eastAsia="en-US"/>
              </w:rPr>
              <w:t>з</w:t>
            </w:r>
            <w:r w:rsidRPr="00C409A3">
              <w:rPr>
                <w:rFonts w:ascii="Times New Roman" w:eastAsiaTheme="minorHAnsi" w:hAnsi="Times New Roman"/>
                <w:sz w:val="28"/>
                <w:szCs w:val="28"/>
                <w:lang w:eastAsia="en-US"/>
              </w:rPr>
              <w:t>дал «оптический театр». Рук</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творные  движущиеся картинки Рейно стали предтечей мульт</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пликацион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ных фильмов, а дата первого публичного показа 28.10.1892года-датой Межд</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народного дня анимации.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Современная анимация-это особый вид искусства, в кот</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ром оживают герои наших л</w:t>
            </w:r>
            <w:r w:rsidRPr="00C409A3">
              <w:rPr>
                <w:rFonts w:ascii="Times New Roman" w:eastAsiaTheme="minorHAnsi" w:hAnsi="Times New Roman"/>
                <w:sz w:val="28"/>
                <w:szCs w:val="28"/>
                <w:lang w:eastAsia="en-US"/>
              </w:rPr>
              <w:t>ю</w:t>
            </w:r>
            <w:r w:rsidRPr="00C409A3">
              <w:rPr>
                <w:rFonts w:ascii="Times New Roman" w:eastAsiaTheme="minorHAnsi" w:hAnsi="Times New Roman"/>
                <w:sz w:val="28"/>
                <w:szCs w:val="28"/>
                <w:lang w:eastAsia="en-US"/>
              </w:rPr>
              <w:t>бимых сказок и фантастических книг.</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4-я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октя</w:t>
            </w:r>
            <w:r w:rsidRPr="00C409A3">
              <w:rPr>
                <w:rFonts w:ascii="Times New Roman" w:eastAsiaTheme="minorHAnsi" w:hAnsi="Times New Roman"/>
                <w:sz w:val="28"/>
                <w:szCs w:val="28"/>
                <w:lang w:eastAsia="en-US"/>
              </w:rPr>
              <w:t>б</w:t>
            </w:r>
            <w:r w:rsidRPr="00C409A3">
              <w:rPr>
                <w:rFonts w:ascii="Times New Roman" w:eastAsiaTheme="minorHAnsi" w:hAnsi="Times New Roman"/>
                <w:sz w:val="28"/>
                <w:szCs w:val="28"/>
                <w:lang w:eastAsia="en-US"/>
              </w:rPr>
              <w:t>ря</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Просмотр мультипликац</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онного фильма;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  выставка работ «Любимые герои дагестанских мультфильмов» (лепка, апплик</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ция, рисование, художественный труд).</w:t>
            </w:r>
          </w:p>
        </w:tc>
        <w:tc>
          <w:tcPr>
            <w:tcW w:w="4959" w:type="dxa"/>
            <w:gridSpan w:val="2"/>
          </w:tcPr>
          <w:p w:rsidR="00C409A3" w:rsidRPr="00C409A3" w:rsidRDefault="00C409A3" w:rsidP="00C409A3">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lastRenderedPageBreak/>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Сюжетно-ролевые игры ( по мотивам дагестанских мультфильмов);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  просмотр мультфильмов, содерж</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щих проблемные ситуации и беседа- рассуждение «День рожденья»;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и беседа о нравственных кач</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ствах героев и ситуативные разговоры «Шейдулла», «Положительный и о</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рицательный персонаж». «Пчела и м</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ха», «Лев и крестьянин» (открывают детям отрицательные моральные кач</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ства в характере человека: ложь, лень, трусость, неуважение к старшим);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слушание дагестанской музыки из мультфильмов, исполнение песни;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разучивание танцев под дагеста</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скую музыку из мультфильмов;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дидактические игры: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1. «Волшебный сундучок»;</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2. «Отгадай загадку»;</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3. «Собери сказку в картинках»;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проектная деятельность (составление сценария нового мультфильма с и</w:t>
            </w:r>
            <w:r w:rsidRPr="00C409A3">
              <w:rPr>
                <w:rFonts w:ascii="Times New Roman" w:eastAsiaTheme="minorHAnsi" w:hAnsi="Times New Roman"/>
                <w:sz w:val="28"/>
                <w:szCs w:val="28"/>
                <w:lang w:eastAsia="en-US"/>
              </w:rPr>
              <w:t>з</w:t>
            </w:r>
            <w:r w:rsidRPr="00C409A3">
              <w:rPr>
                <w:rFonts w:ascii="Times New Roman" w:eastAsiaTheme="minorHAnsi" w:hAnsi="Times New Roman"/>
                <w:sz w:val="28"/>
                <w:szCs w:val="28"/>
                <w:lang w:eastAsia="en-US"/>
              </w:rPr>
              <w:t>вестными героями или своего  муль</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фильма  или придумать продолжение известной сказки; создание муль</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фильма из детских рисунков; конс</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 xml:space="preserve">руирование или создание макета по </w:t>
            </w:r>
            <w:r w:rsidRPr="00C409A3">
              <w:rPr>
                <w:rFonts w:ascii="Times New Roman" w:eastAsiaTheme="minorHAnsi" w:hAnsi="Times New Roman"/>
                <w:sz w:val="28"/>
                <w:szCs w:val="28"/>
                <w:lang w:eastAsia="en-US"/>
              </w:rPr>
              <w:lastRenderedPageBreak/>
              <w:t xml:space="preserve">мотивам дагестанского мультфильма;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лепка, рисование, а</w:t>
            </w:r>
            <w:r w:rsidRPr="00C409A3">
              <w:rPr>
                <w:rFonts w:ascii="Times New Roman" w:eastAsiaTheme="minorHAnsi" w:hAnsi="Times New Roman"/>
                <w:sz w:val="28"/>
                <w:szCs w:val="28"/>
                <w:lang w:eastAsia="en-US"/>
              </w:rPr>
              <w:t>п</w:t>
            </w:r>
            <w:r w:rsidRPr="00C409A3">
              <w:rPr>
                <w:rFonts w:ascii="Times New Roman" w:eastAsiaTheme="minorHAnsi" w:hAnsi="Times New Roman"/>
                <w:sz w:val="28"/>
                <w:szCs w:val="28"/>
                <w:lang w:eastAsia="en-US"/>
              </w:rPr>
              <w:t>пликация по теме «Любимый  перс</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наж».</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З.З. Агаги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шиева «М</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зыкаль</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ная культура Дагестана» (стр.47);</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Р.Х.Гасанова «Дагес</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танский фольклор 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тям» (стр.32,48)</w:t>
            </w: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День народного единства</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«Дружная семья народов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Дагестан отличается очень п</w:t>
            </w:r>
            <w:r w:rsidRPr="00C409A3">
              <w:rPr>
                <w:rFonts w:ascii="Times New Roman" w:eastAsiaTheme="minorHAnsi" w:hAnsi="Times New Roman"/>
                <w:sz w:val="28"/>
                <w:szCs w:val="28"/>
                <w:lang w:eastAsia="en-US"/>
              </w:rPr>
              <w:t>ё</w:t>
            </w:r>
            <w:r w:rsidRPr="00C409A3">
              <w:rPr>
                <w:rFonts w:ascii="Times New Roman" w:eastAsiaTheme="minorHAnsi" w:hAnsi="Times New Roman"/>
                <w:sz w:val="28"/>
                <w:szCs w:val="28"/>
                <w:lang w:eastAsia="en-US"/>
              </w:rPr>
              <w:t>стрым национальным составом. Каждый аул говорит на особом наречии.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В Дагестане происходит пр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грессивный процесс межнаци</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нального сближения и сплоч</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ния народов.  Важную роль при этом играет русский язык,</w:t>
            </w:r>
            <w:r w:rsidR="006D1370">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к</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торый стал в республике о</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новным языком межнационал</w:t>
            </w:r>
            <w:r w:rsidRPr="00C409A3">
              <w:rPr>
                <w:rFonts w:ascii="Times New Roman" w:eastAsiaTheme="minorHAnsi" w:hAnsi="Times New Roman"/>
                <w:sz w:val="28"/>
                <w:szCs w:val="28"/>
                <w:lang w:eastAsia="en-US"/>
              </w:rPr>
              <w:t>ь</w:t>
            </w:r>
            <w:r w:rsidRPr="00C409A3">
              <w:rPr>
                <w:rFonts w:ascii="Times New Roman" w:eastAsiaTheme="minorHAnsi" w:hAnsi="Times New Roman"/>
                <w:sz w:val="28"/>
                <w:szCs w:val="28"/>
                <w:lang w:eastAsia="en-US"/>
              </w:rPr>
              <w:t>ного общения, следовательно, стал языком дружбы народов Дагестана.  Все народности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 xml:space="preserve">гестана имеют свою богатую самобытную материальную и духовную культуру.  Однако  при ознакомлении с культурой различных народов Дагестана </w:t>
            </w:r>
            <w:r w:rsidRPr="00C409A3">
              <w:rPr>
                <w:rFonts w:ascii="Times New Roman" w:eastAsiaTheme="minorHAnsi" w:hAnsi="Times New Roman"/>
                <w:sz w:val="28"/>
                <w:szCs w:val="28"/>
                <w:lang w:eastAsia="en-US"/>
              </w:rPr>
              <w:lastRenderedPageBreak/>
              <w:t>легко заметить черты единства и родственности. Эта общность культуры является результатом  тесных многовековых связей между всеми народностями.</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1-я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ноября           (15 се</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 xml:space="preserve">тября)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День единства народов Дагестана  (3-я н</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деля се</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тября)</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Спортивное ра</w:t>
            </w:r>
            <w:r w:rsidRPr="00C409A3">
              <w:rPr>
                <w:rFonts w:ascii="Times New Roman" w:eastAsiaTheme="minorHAnsi" w:hAnsi="Times New Roman"/>
                <w:sz w:val="28"/>
                <w:szCs w:val="28"/>
                <w:lang w:eastAsia="en-US"/>
              </w:rPr>
              <w:t>з</w:t>
            </w:r>
            <w:r w:rsidRPr="00C409A3">
              <w:rPr>
                <w:rFonts w:ascii="Times New Roman" w:eastAsiaTheme="minorHAnsi" w:hAnsi="Times New Roman"/>
                <w:sz w:val="28"/>
                <w:szCs w:val="28"/>
                <w:lang w:eastAsia="en-US"/>
              </w:rPr>
              <w:t>влечение                      (подвижные игры народов Дагест</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выставка р</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сунков, кукол, одетых в наци</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нальные костюмы Дагестана.</w:t>
            </w:r>
          </w:p>
        </w:tc>
        <w:tc>
          <w:tcPr>
            <w:tcW w:w="4959" w:type="dxa"/>
            <w:gridSpan w:val="2"/>
          </w:tcPr>
          <w:p w:rsidR="00C409A3" w:rsidRPr="00C409A3" w:rsidRDefault="00C409A3" w:rsidP="0043470D">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воспитателя по теме «Нар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 xml:space="preserve">ды Дагестана»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(Пед. диагностика, стр. 82);</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художественной, научно-популярной литературы по теме, ск</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зок разных народов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подвижные игры народов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дать детям представление о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 xml:space="preserve">станских праздниках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(«День первой борозды»,  «Праздник цветов»,  «Праздник Виноградарей», «Праздник Черешни», «Курбан – Ба</w:t>
            </w:r>
            <w:r w:rsidRPr="00C409A3">
              <w:rPr>
                <w:rFonts w:ascii="Times New Roman" w:eastAsiaTheme="minorHAnsi" w:hAnsi="Times New Roman"/>
                <w:sz w:val="28"/>
                <w:szCs w:val="28"/>
                <w:lang w:eastAsia="en-US"/>
              </w:rPr>
              <w:t>й</w:t>
            </w:r>
            <w:r w:rsidRPr="00C409A3">
              <w:rPr>
                <w:rFonts w:ascii="Times New Roman" w:eastAsiaTheme="minorHAnsi" w:hAnsi="Times New Roman"/>
                <w:sz w:val="28"/>
                <w:szCs w:val="28"/>
                <w:lang w:eastAsia="en-US"/>
              </w:rPr>
              <w:t>рам», «Навруз – Байрам», «Ураза – Байрам»;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дидактические игры на символику Дагестана: «Собери герб республики и города», «Собери  флаг», музыкально-дидактическая игра «Угадай гимн»;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слушание и исполнение песен нар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дов Дагестана, исполнение танцев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lastRenderedPageBreak/>
              <w:t>родов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по изготовлению наци</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нальных костюмов (рисование, аппл</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кация);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проектная деятельность «Путешес</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вие по карте Дагестана».</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А.Даниялов «Советский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А.М.Османов «Мой край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М.Бутаев «Слово о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З.И.Идрисова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«Подвижные игры народов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«Сборник песен нар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дов Дагест</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А.В.Гришина «Педагоги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ческая диа</w:t>
            </w:r>
            <w:r w:rsidRPr="00C409A3">
              <w:rPr>
                <w:rFonts w:ascii="Times New Roman" w:eastAsiaTheme="minorHAnsi" w:hAnsi="Times New Roman"/>
                <w:sz w:val="28"/>
                <w:szCs w:val="28"/>
                <w:lang w:eastAsia="en-US"/>
              </w:rPr>
              <w:t>г</w:t>
            </w:r>
            <w:r w:rsidRPr="00C409A3">
              <w:rPr>
                <w:rFonts w:ascii="Times New Roman" w:eastAsiaTheme="minorHAnsi" w:hAnsi="Times New Roman"/>
                <w:sz w:val="28"/>
                <w:szCs w:val="28"/>
                <w:lang w:eastAsia="en-US"/>
              </w:rPr>
              <w:t>ностика р</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lastRenderedPageBreak/>
              <w:t>зультатов о</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воения р</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гиональ</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ного</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компонента вариативной части пр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граммы д</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школьного учреждения»,</w:t>
            </w: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Всемирный день приветствий</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Приветствие – это народная традиция выражения личной симпатии человеку.</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Правильное обращение – это только начало , показывающее доброту человека. Человек должен знать, кого и как пр</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 xml:space="preserve">ветствовать.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У дагестанских народов есть свои правила приветствия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и формы приветствия. Несл</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чайно дошёл до нас от предков наших обычай рукопожатия. А если к рукопожатию добавить пару добрых слов, уже на ц</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lastRenderedPageBreak/>
              <w:t>лый день обеспеченно хорошее настроение. От хорошего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строения зависят хорошие р</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зультаты труда, учёбы, добрых человеческих отношений, 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дость и благополучие людей.</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1-я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ноября</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Изготовление открытки-приветствия на разных  дагеста</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ских языках;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конкурс по и</w:t>
            </w:r>
            <w:r w:rsidRPr="00C409A3">
              <w:rPr>
                <w:rFonts w:ascii="Times New Roman" w:eastAsiaTheme="minorHAnsi" w:hAnsi="Times New Roman"/>
                <w:sz w:val="28"/>
                <w:szCs w:val="28"/>
                <w:lang w:eastAsia="en-US"/>
              </w:rPr>
              <w:t>з</w:t>
            </w:r>
            <w:r w:rsidRPr="00C409A3">
              <w:rPr>
                <w:rFonts w:ascii="Times New Roman" w:eastAsiaTheme="minorHAnsi" w:hAnsi="Times New Roman"/>
                <w:sz w:val="28"/>
                <w:szCs w:val="28"/>
                <w:lang w:eastAsia="en-US"/>
              </w:rPr>
              <w:t>готовлению на</w:t>
            </w:r>
            <w:r w:rsidRPr="00C409A3">
              <w:rPr>
                <w:rFonts w:ascii="Times New Roman" w:eastAsiaTheme="minorHAnsi" w:hAnsi="Times New Roman"/>
                <w:sz w:val="28"/>
                <w:szCs w:val="28"/>
                <w:lang w:eastAsia="en-US"/>
              </w:rPr>
              <w:t>д</w:t>
            </w:r>
            <w:r w:rsidRPr="00C409A3">
              <w:rPr>
                <w:rFonts w:ascii="Times New Roman" w:eastAsiaTheme="minorHAnsi" w:hAnsi="Times New Roman"/>
                <w:sz w:val="28"/>
                <w:szCs w:val="28"/>
                <w:lang w:eastAsia="en-US"/>
              </w:rPr>
              <w:t>писи на дверях в каждой группе.</w:t>
            </w:r>
          </w:p>
        </w:tc>
        <w:tc>
          <w:tcPr>
            <w:tcW w:w="4959" w:type="dxa"/>
            <w:gridSpan w:val="2"/>
          </w:tcPr>
          <w:p w:rsidR="00C409A3" w:rsidRPr="00C409A3" w:rsidRDefault="00C409A3" w:rsidP="0043470D">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t>3 -5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Сюжетно – ролевая игра: « В гости к бабушке в аул»;</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беседа и ситуативные разговоры с детьми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художественной литературы, разучивание стихотворений по теме  М.Митаров «Дружба» стр. 189,</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«Два цыпленка» А.Раджабов «Фоль</w:t>
            </w:r>
            <w:r w:rsidRPr="00C409A3">
              <w:rPr>
                <w:rFonts w:ascii="Times New Roman" w:eastAsiaTheme="minorHAnsi" w:hAnsi="Times New Roman"/>
                <w:sz w:val="28"/>
                <w:szCs w:val="28"/>
                <w:lang w:eastAsia="en-US"/>
              </w:rPr>
              <w:t>к</w:t>
            </w:r>
            <w:r w:rsidRPr="00C409A3">
              <w:rPr>
                <w:rFonts w:ascii="Times New Roman" w:eastAsiaTheme="minorHAnsi" w:hAnsi="Times New Roman"/>
                <w:sz w:val="28"/>
                <w:szCs w:val="28"/>
                <w:lang w:eastAsia="en-US"/>
              </w:rPr>
              <w:t>лор народов Дагестана»(стр.21)</w:t>
            </w:r>
          </w:p>
          <w:p w:rsidR="00C409A3" w:rsidRPr="00C409A3" w:rsidRDefault="00C409A3" w:rsidP="0043470D">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ситуативные разговоры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и обсуждение художественной литературы, литературы познаватель</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ного характера о традициях приветс</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вий разных народов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сюжетно – ролевые игры:«Дагестан радушный», «А у нас в саду юбилей»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театрализованная игра «Заходи, к</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нак, в наш дом»;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дидактическая игра: «Приветствие в городе – желательно, а в ауле – обяз</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тельно»;</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по изготовлению пригл</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сительной надписи на дверях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(по Р.Гамзатову) в каждой группе.</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А.Раджабов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«Фольклор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Ш.А.Мир</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зоева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«Культура и традиции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  (стр.70,80,83,84,159).</w:t>
            </w:r>
          </w:p>
          <w:p w:rsidR="00C409A3" w:rsidRPr="00C409A3" w:rsidRDefault="00C409A3" w:rsidP="00C409A3">
            <w:pPr>
              <w:rPr>
                <w:rFonts w:ascii="Times New Roman" w:eastAsiaTheme="minorHAnsi" w:hAnsi="Times New Roman"/>
                <w:sz w:val="28"/>
                <w:szCs w:val="28"/>
                <w:lang w:eastAsia="en-US"/>
              </w:rPr>
            </w:pP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День матери</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Это молодой праздник. Он по</w:t>
            </w:r>
            <w:r w:rsidRPr="00C409A3">
              <w:rPr>
                <w:rFonts w:ascii="Times New Roman" w:eastAsiaTheme="minorHAnsi" w:hAnsi="Times New Roman"/>
                <w:sz w:val="28"/>
                <w:szCs w:val="28"/>
                <w:lang w:eastAsia="en-US"/>
              </w:rPr>
              <w:t>я</w:t>
            </w:r>
            <w:r w:rsidRPr="00C409A3">
              <w:rPr>
                <w:rFonts w:ascii="Times New Roman" w:eastAsiaTheme="minorHAnsi" w:hAnsi="Times New Roman"/>
                <w:sz w:val="28"/>
                <w:szCs w:val="28"/>
                <w:lang w:eastAsia="en-US"/>
              </w:rPr>
              <w:t xml:space="preserve">вился в 1998г и празднуется в последнее воскресенье ноября.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У всех народов слово «Мама» звучит одинаково трепетно, нежно. Мама для нас – это очень дорогой и значимый ч</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 xml:space="preserve">ловек. Мысль о маме приводит каждого из нас к внутренней гармонии с собой, со своими мыслями.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Невозможно вообразить себе более близкого человека, чем  </w:t>
            </w:r>
            <w:r w:rsidRPr="00C409A3">
              <w:rPr>
                <w:rFonts w:ascii="Times New Roman" w:eastAsiaTheme="minorHAnsi" w:hAnsi="Times New Roman"/>
                <w:sz w:val="28"/>
                <w:szCs w:val="28"/>
                <w:lang w:eastAsia="en-US"/>
              </w:rPr>
              <w:lastRenderedPageBreak/>
              <w:t>мама, от которого возникал бы праздник на душе, и станов</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лось бы светло и легко.</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Доброе  сердце матери согрев</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ет всех своими заботами и л</w:t>
            </w:r>
            <w:r w:rsidRPr="00C409A3">
              <w:rPr>
                <w:rFonts w:ascii="Times New Roman" w:eastAsiaTheme="minorHAnsi" w:hAnsi="Times New Roman"/>
                <w:sz w:val="28"/>
                <w:szCs w:val="28"/>
                <w:lang w:eastAsia="en-US"/>
              </w:rPr>
              <w:t>ю</w:t>
            </w:r>
            <w:r w:rsidRPr="00C409A3">
              <w:rPr>
                <w:rFonts w:ascii="Times New Roman" w:eastAsiaTheme="minorHAnsi" w:hAnsi="Times New Roman"/>
                <w:sz w:val="28"/>
                <w:szCs w:val="28"/>
                <w:lang w:eastAsia="en-US"/>
              </w:rPr>
              <w:t>бовью, создаёт уют в доме.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Мама – это основа всей жизни, начало понимания любви, га</w:t>
            </w:r>
            <w:r w:rsidRPr="00C409A3">
              <w:rPr>
                <w:rFonts w:ascii="Times New Roman" w:eastAsiaTheme="minorHAnsi" w:hAnsi="Times New Roman"/>
                <w:sz w:val="28"/>
                <w:szCs w:val="28"/>
                <w:lang w:eastAsia="en-US"/>
              </w:rPr>
              <w:t>р</w:t>
            </w:r>
            <w:r w:rsidRPr="00C409A3">
              <w:rPr>
                <w:rFonts w:ascii="Times New Roman" w:eastAsiaTheme="minorHAnsi" w:hAnsi="Times New Roman"/>
                <w:sz w:val="28"/>
                <w:szCs w:val="28"/>
                <w:lang w:eastAsia="en-US"/>
              </w:rPr>
              <w:t>монии и красоты.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Культ женщины -  матери, в</w:t>
            </w:r>
            <w:r w:rsidRPr="00C409A3">
              <w:rPr>
                <w:rFonts w:ascii="Times New Roman" w:eastAsiaTheme="minorHAnsi" w:hAnsi="Times New Roman"/>
                <w:sz w:val="28"/>
                <w:szCs w:val="28"/>
                <w:lang w:eastAsia="en-US"/>
              </w:rPr>
              <w:t>ы</w:t>
            </w:r>
            <w:r w:rsidRPr="00C409A3">
              <w:rPr>
                <w:rFonts w:ascii="Times New Roman" w:eastAsiaTheme="minorHAnsi" w:hAnsi="Times New Roman"/>
                <w:sz w:val="28"/>
                <w:szCs w:val="28"/>
                <w:lang w:eastAsia="en-US"/>
              </w:rPr>
              <w:t>соко чтимы в Дагестане, нашёл отражение в традициях и р</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туалах. Женщина гор, горянка воспета в творениях художн</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ков, композиторов, поэтов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4-я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ноября</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Оформление г</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лереи рисунков и подделок «Моя мама»;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конкурс чтецов «Посвящение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шим матерям»;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изготовление коллективного панно «Лучик сол</w:t>
            </w:r>
            <w:r w:rsidR="00D27B1B">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ца»</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(комп</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зиция в виде солнца, на кот</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lastRenderedPageBreak/>
              <w:t>ром изображены дети – на лучах, а мамы – в центре);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развлечение «Цветок жизни»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(по мотивам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станских сказок), посвящённый м</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терям.</w:t>
            </w:r>
          </w:p>
        </w:tc>
        <w:tc>
          <w:tcPr>
            <w:tcW w:w="4959" w:type="dxa"/>
            <w:gridSpan w:val="2"/>
          </w:tcPr>
          <w:p w:rsidR="00C409A3" w:rsidRPr="00C409A3" w:rsidRDefault="00C409A3" w:rsidP="00C409A3">
            <w:pP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lastRenderedPageBreak/>
              <w:t xml:space="preserve">                            3-5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и ситуативные разговоры по теме «Мамина помощница»;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ознакомление детей с малыми фо</w:t>
            </w:r>
            <w:r w:rsidRPr="00C409A3">
              <w:rPr>
                <w:rFonts w:ascii="Times New Roman" w:eastAsiaTheme="minorHAnsi" w:hAnsi="Times New Roman"/>
                <w:sz w:val="28"/>
                <w:szCs w:val="28"/>
                <w:lang w:eastAsia="en-US"/>
              </w:rPr>
              <w:t>р</w:t>
            </w:r>
            <w:r w:rsidRPr="00C409A3">
              <w:rPr>
                <w:rFonts w:ascii="Times New Roman" w:eastAsiaTheme="minorHAnsi" w:hAnsi="Times New Roman"/>
                <w:sz w:val="28"/>
                <w:szCs w:val="28"/>
                <w:lang w:eastAsia="en-US"/>
              </w:rPr>
              <w:t>мами дагестанского народного фоль</w:t>
            </w:r>
            <w:r w:rsidRPr="00C409A3">
              <w:rPr>
                <w:rFonts w:ascii="Times New Roman" w:eastAsiaTheme="minorHAnsi" w:hAnsi="Times New Roman"/>
                <w:sz w:val="28"/>
                <w:szCs w:val="28"/>
                <w:lang w:eastAsia="en-US"/>
              </w:rPr>
              <w:t>к</w:t>
            </w:r>
            <w:r w:rsidRPr="00C409A3">
              <w:rPr>
                <w:rFonts w:ascii="Times New Roman" w:eastAsiaTheme="minorHAnsi" w:hAnsi="Times New Roman"/>
                <w:sz w:val="28"/>
                <w:szCs w:val="28"/>
                <w:lang w:eastAsia="en-US"/>
              </w:rPr>
              <w:t>лора (колыбельные, потешки, песту</w:t>
            </w:r>
            <w:r w:rsidRPr="00C409A3">
              <w:rPr>
                <w:rFonts w:ascii="Times New Roman" w:eastAsiaTheme="minorHAnsi" w:hAnsi="Times New Roman"/>
                <w:sz w:val="28"/>
                <w:szCs w:val="28"/>
                <w:lang w:eastAsia="en-US"/>
              </w:rPr>
              <w:t>ш</w:t>
            </w:r>
            <w:r w:rsidRPr="00C409A3">
              <w:rPr>
                <w:rFonts w:ascii="Times New Roman" w:eastAsiaTheme="minorHAnsi" w:hAnsi="Times New Roman"/>
                <w:sz w:val="28"/>
                <w:szCs w:val="28"/>
                <w:lang w:eastAsia="en-US"/>
              </w:rPr>
              <w:t>ки, прибаутки, скороговорки) по теме: «Колыбельная песня – песня матери»;</w:t>
            </w:r>
          </w:p>
          <w:p w:rsidR="00C409A3" w:rsidRPr="00C409A3" w:rsidRDefault="00D27B1B" w:rsidP="00C409A3">
            <w:pPr>
              <w:rPr>
                <w:rFonts w:ascii="Times New Roman" w:eastAsiaTheme="minorHAnsi" w:hAnsi="Times New Roman"/>
                <w:sz w:val="28"/>
                <w:szCs w:val="28"/>
                <w:lang w:eastAsia="en-US"/>
              </w:rPr>
            </w:pPr>
            <w:r>
              <w:rPr>
                <w:rFonts w:ascii="Times New Roman" w:eastAsiaTheme="minorHAnsi" w:hAnsi="Times New Roman"/>
                <w:sz w:val="28"/>
                <w:szCs w:val="28"/>
                <w:lang w:eastAsia="en-US"/>
              </w:rPr>
              <w:t>- слушание дагестанской музы</w:t>
            </w:r>
            <w:r w:rsidR="00C409A3" w:rsidRPr="00C409A3">
              <w:rPr>
                <w:rFonts w:ascii="Times New Roman" w:eastAsiaTheme="minorHAnsi" w:hAnsi="Times New Roman"/>
                <w:sz w:val="28"/>
                <w:szCs w:val="28"/>
                <w:lang w:eastAsia="en-US"/>
              </w:rPr>
              <w:t>ки о м</w:t>
            </w:r>
            <w:r w:rsidR="00C409A3" w:rsidRPr="00C409A3">
              <w:rPr>
                <w:rFonts w:ascii="Times New Roman" w:eastAsiaTheme="minorHAnsi" w:hAnsi="Times New Roman"/>
                <w:sz w:val="28"/>
                <w:szCs w:val="28"/>
                <w:lang w:eastAsia="en-US"/>
              </w:rPr>
              <w:t>а</w:t>
            </w:r>
            <w:r w:rsidR="00C409A3" w:rsidRPr="00C409A3">
              <w:rPr>
                <w:rFonts w:ascii="Times New Roman" w:eastAsiaTheme="minorHAnsi" w:hAnsi="Times New Roman"/>
                <w:sz w:val="28"/>
                <w:szCs w:val="28"/>
                <w:lang w:eastAsia="en-US"/>
              </w:rPr>
              <w:t>ме и постановке танцев: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«Мама» муз. народ.(дарг);</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«О матери» муз. народ.(коч);</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«Мама» Р.Рагимова (таб);</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«Милая мама» муз.народ. (тат);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сказок народов Дагестана, формирующие морально – эстетич</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ский облик человека: «Ленивица» (лезг), « Глупый волк»(лакс), «Нахо</w:t>
            </w:r>
            <w:r w:rsidRPr="00C409A3">
              <w:rPr>
                <w:rFonts w:ascii="Times New Roman" w:eastAsiaTheme="minorHAnsi" w:hAnsi="Times New Roman"/>
                <w:sz w:val="28"/>
                <w:szCs w:val="28"/>
                <w:lang w:eastAsia="en-US"/>
              </w:rPr>
              <w:t>д</w:t>
            </w:r>
            <w:r w:rsidRPr="00C409A3">
              <w:rPr>
                <w:rFonts w:ascii="Times New Roman" w:eastAsiaTheme="minorHAnsi" w:hAnsi="Times New Roman"/>
                <w:sz w:val="28"/>
                <w:szCs w:val="28"/>
                <w:lang w:eastAsia="en-US"/>
              </w:rPr>
              <w:t>чивый мельник»(авар), «Бацулай и К</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цулай (лакс), «Сестра семи брат</w:t>
            </w:r>
            <w:r w:rsidRPr="00C409A3">
              <w:rPr>
                <w:rFonts w:ascii="Times New Roman" w:eastAsiaTheme="minorHAnsi" w:hAnsi="Times New Roman"/>
                <w:sz w:val="28"/>
                <w:szCs w:val="28"/>
                <w:lang w:eastAsia="en-US"/>
              </w:rPr>
              <w:t>ь</w:t>
            </w:r>
            <w:r w:rsidRPr="00C409A3">
              <w:rPr>
                <w:rFonts w:ascii="Times New Roman" w:eastAsiaTheme="minorHAnsi" w:hAnsi="Times New Roman"/>
                <w:sz w:val="28"/>
                <w:szCs w:val="28"/>
                <w:lang w:eastAsia="en-US"/>
              </w:rPr>
              <w:t>ев»(лезг), «Ведьма, любившая ха</w:t>
            </w:r>
            <w:r w:rsidRPr="00C409A3">
              <w:rPr>
                <w:rFonts w:ascii="Times New Roman" w:eastAsiaTheme="minorHAnsi" w:hAnsi="Times New Roman"/>
                <w:sz w:val="28"/>
                <w:szCs w:val="28"/>
                <w:lang w:eastAsia="en-US"/>
              </w:rPr>
              <w:t>л</w:t>
            </w:r>
            <w:r w:rsidRPr="00C409A3">
              <w:rPr>
                <w:rFonts w:ascii="Times New Roman" w:eastAsiaTheme="minorHAnsi" w:hAnsi="Times New Roman"/>
                <w:sz w:val="28"/>
                <w:szCs w:val="28"/>
                <w:lang w:eastAsia="en-US"/>
              </w:rPr>
              <w:t>ву»(лакс);</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подвижные игры народов Дагестана «Храни очаг» (авар.игра), «Защити гостя»(дарг.игра);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сюжетно-ролевая игра «Дочки-матери»;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рассматривание и обсуждение илл</w:t>
            </w:r>
            <w:r w:rsidRPr="00C409A3">
              <w:rPr>
                <w:rFonts w:ascii="Times New Roman" w:eastAsiaTheme="minorHAnsi" w:hAnsi="Times New Roman"/>
                <w:sz w:val="28"/>
                <w:szCs w:val="28"/>
                <w:lang w:eastAsia="en-US"/>
              </w:rPr>
              <w:t>ю</w:t>
            </w:r>
            <w:r w:rsidRPr="00C409A3">
              <w:rPr>
                <w:rFonts w:ascii="Times New Roman" w:eastAsiaTheme="minorHAnsi" w:hAnsi="Times New Roman"/>
                <w:sz w:val="28"/>
                <w:szCs w:val="28"/>
                <w:lang w:eastAsia="en-US"/>
              </w:rPr>
              <w:t>страций, картин дагестанских худо</w:t>
            </w:r>
            <w:r w:rsidRPr="00C409A3">
              <w:rPr>
                <w:rFonts w:ascii="Times New Roman" w:eastAsiaTheme="minorHAnsi" w:hAnsi="Times New Roman"/>
                <w:sz w:val="28"/>
                <w:szCs w:val="28"/>
                <w:lang w:eastAsia="en-US"/>
              </w:rPr>
              <w:t>ж</w:t>
            </w:r>
            <w:r w:rsidRPr="00C409A3">
              <w:rPr>
                <w:rFonts w:ascii="Times New Roman" w:eastAsiaTheme="minorHAnsi" w:hAnsi="Times New Roman"/>
                <w:sz w:val="28"/>
                <w:szCs w:val="28"/>
                <w:lang w:eastAsia="en-US"/>
              </w:rPr>
              <w:t>ников на тему: «Моя мама».</w:t>
            </w:r>
          </w:p>
          <w:p w:rsidR="00C409A3" w:rsidRPr="00C409A3" w:rsidRDefault="00C409A3" w:rsidP="0043470D">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Беседа, педагогические и игровые с</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туации  « Забота о маме и бабушке»;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-разучивание стихов по теме из сбо</w:t>
            </w:r>
            <w:r w:rsidRPr="00C409A3">
              <w:rPr>
                <w:rFonts w:ascii="Times New Roman" w:eastAsiaTheme="minorHAnsi" w:hAnsi="Times New Roman"/>
                <w:sz w:val="28"/>
                <w:szCs w:val="28"/>
                <w:lang w:eastAsia="en-US"/>
              </w:rPr>
              <w:t>р</w:t>
            </w:r>
            <w:r w:rsidRPr="00C409A3">
              <w:rPr>
                <w:rFonts w:ascii="Times New Roman" w:eastAsiaTheme="minorHAnsi" w:hAnsi="Times New Roman"/>
                <w:sz w:val="28"/>
                <w:szCs w:val="28"/>
                <w:lang w:eastAsia="en-US"/>
              </w:rPr>
              <w:t>ников дагестанских авторов: Ф.Алиевой, А.Джачаева, Р.Гамзатова.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«Берегите матерей»  Р.Гамзатов,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«Что в мире мягче всего» А.Меджидов,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«Мама» Р.Гамзатов,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«Моя грустная мама» А.Джачаев,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«Чурек» Р.Рашидов,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«Большой человек» А.Исмаилов;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ознакомление с дагестанскими п</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словицами и поговорками о маме («Добрый мир игры» А.В.Гришина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рассматривание и обсуждение репр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дукций картин Конопацкой  Г.П.:</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«Материнство»,«Радость материнства»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«Кавказская мадонна»;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О.Омарова</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 xml:space="preserve">«Кулинки»; </w:t>
            </w:r>
          </w:p>
          <w:p w:rsidR="00C409A3" w:rsidRPr="00C409A3" w:rsidRDefault="00D27B1B" w:rsidP="00C409A3">
            <w:pPr>
              <w:rPr>
                <w:rFonts w:ascii="Times New Roman" w:eastAsiaTheme="minorHAnsi" w:hAnsi="Times New Roman"/>
                <w:sz w:val="28"/>
                <w:szCs w:val="28"/>
                <w:lang w:eastAsia="en-US"/>
              </w:rPr>
            </w:pPr>
            <w:r>
              <w:rPr>
                <w:rFonts w:ascii="Times New Roman" w:eastAsiaTheme="minorHAnsi" w:hAnsi="Times New Roman"/>
                <w:sz w:val="28"/>
                <w:szCs w:val="28"/>
                <w:lang w:eastAsia="en-US"/>
              </w:rPr>
              <w:t>братья Сунгуровы</w:t>
            </w:r>
            <w:r w:rsidR="00C409A3" w:rsidRPr="00C409A3">
              <w:rPr>
                <w:rFonts w:ascii="Times New Roman" w:eastAsiaTheme="minorHAnsi" w:hAnsi="Times New Roman"/>
                <w:sz w:val="28"/>
                <w:szCs w:val="28"/>
                <w:lang w:eastAsia="en-US"/>
              </w:rPr>
              <w:t>: графические ко</w:t>
            </w:r>
            <w:r w:rsidR="00C409A3" w:rsidRPr="00C409A3">
              <w:rPr>
                <w:rFonts w:ascii="Times New Roman" w:eastAsiaTheme="minorHAnsi" w:hAnsi="Times New Roman"/>
                <w:sz w:val="28"/>
                <w:szCs w:val="28"/>
                <w:lang w:eastAsia="en-US"/>
              </w:rPr>
              <w:t>м</w:t>
            </w:r>
            <w:r w:rsidR="00C409A3" w:rsidRPr="00C409A3">
              <w:rPr>
                <w:rFonts w:ascii="Times New Roman" w:eastAsiaTheme="minorHAnsi" w:hAnsi="Times New Roman"/>
                <w:sz w:val="28"/>
                <w:szCs w:val="28"/>
                <w:lang w:eastAsia="en-US"/>
              </w:rPr>
              <w:t>позиции:</w:t>
            </w:r>
            <w:r>
              <w:rPr>
                <w:rFonts w:ascii="Times New Roman" w:eastAsiaTheme="minorHAnsi" w:hAnsi="Times New Roman"/>
                <w:sz w:val="28"/>
                <w:szCs w:val="28"/>
                <w:lang w:eastAsia="en-US"/>
              </w:rPr>
              <w:t xml:space="preserve"> </w:t>
            </w:r>
            <w:r w:rsidR="00C409A3" w:rsidRPr="00C409A3">
              <w:rPr>
                <w:rFonts w:ascii="Times New Roman" w:eastAsiaTheme="minorHAnsi" w:hAnsi="Times New Roman"/>
                <w:sz w:val="28"/>
                <w:szCs w:val="28"/>
                <w:lang w:eastAsia="en-US"/>
              </w:rPr>
              <w:t>«Дагестанские матери»,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«У источника»;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проектная деятельность  «Моя мама».</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А.Х.Гасанова, Ш.А.Мирзоев «Фольклор и 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Ш.А.Мирзоев «Культура и традиции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 (бес</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ды, послов</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 xml:space="preserve">цы о матери </w:t>
            </w:r>
            <w:r w:rsidRPr="00C409A3">
              <w:rPr>
                <w:rFonts w:ascii="Times New Roman" w:eastAsiaTheme="minorHAnsi" w:hAnsi="Times New Roman"/>
                <w:sz w:val="28"/>
                <w:szCs w:val="28"/>
                <w:lang w:eastAsia="en-US"/>
              </w:rPr>
              <w:lastRenderedPageBreak/>
              <w:t>стр.100-103);</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А.В.Гришина «Добрый мир игры» (стр.121);</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Р.Гамзатов «Берегите м</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терей», «Чё</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ки лет», «Две шали»;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Произведения  А. Джачаева,  Ф.Алиевой.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А.Назаревич «Сказочные самоцветы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С.Муртаза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лиев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«Сердца м</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терей»;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Ф.Алиева.  Лирика.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З.И.Идрисова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«Подвижные игры народов </w:t>
            </w:r>
            <w:r w:rsidRPr="00C409A3">
              <w:rPr>
                <w:rFonts w:ascii="Times New Roman" w:eastAsiaTheme="minorHAnsi" w:hAnsi="Times New Roman"/>
                <w:sz w:val="28"/>
                <w:szCs w:val="28"/>
                <w:lang w:eastAsia="en-US"/>
              </w:rPr>
              <w:lastRenderedPageBreak/>
              <w:t>Дагестана».</w:t>
            </w:r>
          </w:p>
          <w:p w:rsidR="00C409A3" w:rsidRPr="00C409A3" w:rsidRDefault="00C409A3" w:rsidP="00C409A3">
            <w:pPr>
              <w:rPr>
                <w:rFonts w:ascii="Times New Roman" w:eastAsiaTheme="minorHAnsi" w:hAnsi="Times New Roman"/>
                <w:sz w:val="28"/>
                <w:szCs w:val="28"/>
                <w:lang w:eastAsia="en-US"/>
              </w:rPr>
            </w:pP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Всемирный день «Благопожеланий»</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После вежливого приветствия  человеку выражают доброе п</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желание. Это также древняя традиция нашего многонаци</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нального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Благопожелания сближают л</w:t>
            </w:r>
            <w:r w:rsidRPr="00C409A3">
              <w:rPr>
                <w:rFonts w:ascii="Times New Roman" w:eastAsiaTheme="minorHAnsi" w:hAnsi="Times New Roman"/>
                <w:sz w:val="28"/>
                <w:szCs w:val="28"/>
                <w:lang w:eastAsia="en-US"/>
              </w:rPr>
              <w:t>ю</w:t>
            </w:r>
            <w:r w:rsidRPr="00C409A3">
              <w:rPr>
                <w:rFonts w:ascii="Times New Roman" w:eastAsiaTheme="minorHAnsi" w:hAnsi="Times New Roman"/>
                <w:sz w:val="28"/>
                <w:szCs w:val="28"/>
                <w:lang w:eastAsia="en-US"/>
              </w:rPr>
              <w:t>дей, вызывают взаимную си</w:t>
            </w:r>
            <w:r w:rsidRPr="00C409A3">
              <w:rPr>
                <w:rFonts w:ascii="Times New Roman" w:eastAsiaTheme="minorHAnsi" w:hAnsi="Times New Roman"/>
                <w:sz w:val="28"/>
                <w:szCs w:val="28"/>
                <w:lang w:eastAsia="en-US"/>
              </w:rPr>
              <w:t>м</w:t>
            </w:r>
            <w:r w:rsidRPr="00C409A3">
              <w:rPr>
                <w:rFonts w:ascii="Times New Roman" w:eastAsiaTheme="minorHAnsi" w:hAnsi="Times New Roman"/>
                <w:sz w:val="28"/>
                <w:szCs w:val="28"/>
                <w:lang w:eastAsia="en-US"/>
              </w:rPr>
              <w:t xml:space="preserve">патию, желая блага другому, человек как бы помогает ему обрести добрые чувства и силы. </w:t>
            </w:r>
            <w:r w:rsidRPr="00C409A3">
              <w:rPr>
                <w:rFonts w:ascii="Times New Roman" w:eastAsiaTheme="minorHAnsi" w:hAnsi="Times New Roman"/>
                <w:sz w:val="28"/>
                <w:szCs w:val="28"/>
                <w:lang w:eastAsia="en-US"/>
              </w:rPr>
              <w:lastRenderedPageBreak/>
              <w:t>Благопожелания ведут людей к душевному спокойствию, к д</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бру и изобилию.</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Народы Дагестана имеют бл</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гопожелания на все случаи жизни  свои национальные.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Народные благопожелания – это целая наука, показывающая человечность быть благода</w:t>
            </w:r>
            <w:r w:rsidRPr="00C409A3">
              <w:rPr>
                <w:rFonts w:ascii="Times New Roman" w:eastAsiaTheme="minorHAnsi" w:hAnsi="Times New Roman"/>
                <w:sz w:val="28"/>
                <w:szCs w:val="28"/>
                <w:lang w:eastAsia="en-US"/>
              </w:rPr>
              <w:t>р</w:t>
            </w:r>
            <w:r w:rsidRPr="00C409A3">
              <w:rPr>
                <w:rFonts w:ascii="Times New Roman" w:eastAsiaTheme="minorHAnsi" w:hAnsi="Times New Roman"/>
                <w:sz w:val="28"/>
                <w:szCs w:val="28"/>
                <w:lang w:eastAsia="en-US"/>
              </w:rPr>
              <w:t>ными везде и во всем. Быть благодарными детьми своих родителей, своего рода, своего народа, нашего родного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3-я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 xml:space="preserve">ля января </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Подведение итогов недели благопожеланий</w:t>
            </w:r>
          </w:p>
        </w:tc>
        <w:tc>
          <w:tcPr>
            <w:tcW w:w="4959" w:type="dxa"/>
            <w:gridSpan w:val="2"/>
          </w:tcPr>
          <w:p w:rsidR="00C409A3" w:rsidRPr="00C409A3" w:rsidRDefault="00C409A3" w:rsidP="00C409A3">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t>3-5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Беседа и ситуативные разговоры по теме « Народные благопожелания»;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художественной литературы дагестанских авторов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развивающая игра «Скажи слова бл</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годарности на разных языках»;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ознакомление с дагестанскими благ</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 xml:space="preserve">пожеланиями на все случаи жизни: при приёме пищи, при встрече с путником, </w:t>
            </w:r>
            <w:r w:rsidRPr="00C409A3">
              <w:rPr>
                <w:rFonts w:ascii="Times New Roman" w:eastAsiaTheme="minorHAnsi" w:hAnsi="Times New Roman"/>
                <w:sz w:val="28"/>
                <w:szCs w:val="28"/>
                <w:lang w:eastAsia="en-US"/>
              </w:rPr>
              <w:lastRenderedPageBreak/>
              <w:t>при встрече приезжего гостя и др.;</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ознакомление с дагестанскими бл</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гопожеланиями в малом народном фольклоре ( колыбельных, потешки, прибаутки и т.д.).</w:t>
            </w:r>
          </w:p>
          <w:p w:rsidR="00C409A3" w:rsidRPr="00C409A3" w:rsidRDefault="00C409A3" w:rsidP="00C409A3">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Беседа – рассуждение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«Выражения дагестанских благопож</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ланий на все случаи жизни»;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разучивание стихов и беседы-рассуждения по ним</w:t>
            </w:r>
          </w:p>
          <w:p w:rsidR="00C409A3" w:rsidRPr="00C409A3" w:rsidRDefault="00D27B1B" w:rsidP="00C409A3">
            <w:pPr>
              <w:rPr>
                <w:rFonts w:ascii="Times New Roman" w:eastAsiaTheme="minorHAnsi" w:hAnsi="Times New Roman"/>
                <w:sz w:val="28"/>
                <w:szCs w:val="28"/>
                <w:lang w:eastAsia="en-US"/>
              </w:rPr>
            </w:pPr>
            <w:r>
              <w:rPr>
                <w:rFonts w:ascii="Times New Roman" w:eastAsiaTheme="minorHAnsi" w:hAnsi="Times New Roman"/>
                <w:sz w:val="28"/>
                <w:szCs w:val="28"/>
                <w:lang w:eastAsia="en-US"/>
              </w:rPr>
              <w:t>«</w:t>
            </w:r>
            <w:r w:rsidR="00C409A3" w:rsidRPr="00C409A3">
              <w:rPr>
                <w:rFonts w:ascii="Times New Roman" w:eastAsiaTheme="minorHAnsi" w:hAnsi="Times New Roman"/>
                <w:sz w:val="28"/>
                <w:szCs w:val="28"/>
                <w:lang w:eastAsia="en-US"/>
              </w:rPr>
              <w:t>Желаю дому твоему» Ф.Алиева,</w:t>
            </w:r>
          </w:p>
          <w:p w:rsidR="00C409A3" w:rsidRPr="00C409A3" w:rsidRDefault="00D27B1B" w:rsidP="00C409A3">
            <w:pPr>
              <w:rPr>
                <w:rFonts w:ascii="Times New Roman" w:eastAsiaTheme="minorHAnsi" w:hAnsi="Times New Roman"/>
                <w:sz w:val="28"/>
                <w:szCs w:val="28"/>
                <w:lang w:eastAsia="en-US"/>
              </w:rPr>
            </w:pPr>
            <w:r>
              <w:rPr>
                <w:rFonts w:ascii="Times New Roman" w:eastAsiaTheme="minorHAnsi" w:hAnsi="Times New Roman"/>
                <w:sz w:val="28"/>
                <w:szCs w:val="28"/>
                <w:lang w:eastAsia="en-US"/>
              </w:rPr>
              <w:t>«</w:t>
            </w:r>
            <w:r w:rsidR="00C409A3" w:rsidRPr="00C409A3">
              <w:rPr>
                <w:rFonts w:ascii="Times New Roman" w:eastAsiaTheme="minorHAnsi" w:hAnsi="Times New Roman"/>
                <w:sz w:val="28"/>
                <w:szCs w:val="28"/>
                <w:lang w:eastAsia="en-US"/>
              </w:rPr>
              <w:t>Пожелания мальчику» (н</w:t>
            </w:r>
            <w:r w:rsidR="00C409A3" w:rsidRPr="00C409A3">
              <w:rPr>
                <w:rFonts w:ascii="Times New Roman" w:eastAsiaTheme="minorHAnsi" w:hAnsi="Times New Roman"/>
                <w:sz w:val="28"/>
                <w:szCs w:val="28"/>
                <w:lang w:eastAsia="en-US"/>
              </w:rPr>
              <w:t>а</w:t>
            </w:r>
            <w:r w:rsidR="00C409A3" w:rsidRPr="00C409A3">
              <w:rPr>
                <w:rFonts w:ascii="Times New Roman" w:eastAsiaTheme="minorHAnsi" w:hAnsi="Times New Roman"/>
                <w:sz w:val="28"/>
                <w:szCs w:val="28"/>
                <w:lang w:eastAsia="en-US"/>
              </w:rPr>
              <w:t>род.кумык.),</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«Тучка» (народ.аварск.);</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сюжетно – ролевые игры: «Встреча и проводы кунака»;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игры – драматизации, инсценировки по теме события;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(изготовление благода</w:t>
            </w:r>
            <w:r w:rsidRPr="00C409A3">
              <w:rPr>
                <w:rFonts w:ascii="Times New Roman" w:eastAsiaTheme="minorHAnsi" w:hAnsi="Times New Roman"/>
                <w:sz w:val="28"/>
                <w:szCs w:val="28"/>
                <w:lang w:eastAsia="en-US"/>
              </w:rPr>
              <w:t>р</w:t>
            </w:r>
            <w:r w:rsidRPr="00C409A3">
              <w:rPr>
                <w:rFonts w:ascii="Times New Roman" w:eastAsiaTheme="minorHAnsi" w:hAnsi="Times New Roman"/>
                <w:sz w:val="28"/>
                <w:szCs w:val="28"/>
                <w:lang w:eastAsia="en-US"/>
              </w:rPr>
              <w:t>ственных открыток на родных языках).</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Ш.А Мирзоев «Культура и традиции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(стр.90,91,94,95,11),</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Р.Х.ГасановаШ.А.Мирзоев       «Фольклор и </w:t>
            </w:r>
            <w:r w:rsidRPr="00C409A3">
              <w:rPr>
                <w:rFonts w:ascii="Times New Roman" w:eastAsiaTheme="minorHAnsi" w:hAnsi="Times New Roman"/>
                <w:sz w:val="28"/>
                <w:szCs w:val="28"/>
                <w:lang w:eastAsia="en-US"/>
              </w:rPr>
              <w:lastRenderedPageBreak/>
              <w:t>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День доброты</w:t>
            </w:r>
          </w:p>
        </w:tc>
      </w:tr>
      <w:tr w:rsidR="00C409A3" w:rsidRPr="00C409A3" w:rsidTr="00C409A3">
        <w:tc>
          <w:tcPr>
            <w:tcW w:w="4075" w:type="dxa"/>
            <w:gridSpan w:val="2"/>
          </w:tcPr>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«Земля согревается солны</w:t>
            </w:r>
            <w:r w:rsidRPr="00C409A3">
              <w:rPr>
                <w:rFonts w:ascii="Times New Roman" w:eastAsiaTheme="minorHAnsi" w:hAnsi="Times New Roman"/>
                <w:b/>
                <w:sz w:val="28"/>
                <w:szCs w:val="28"/>
                <w:lang w:eastAsia="en-US"/>
              </w:rPr>
              <w:t>ш</w:t>
            </w:r>
            <w:r w:rsidRPr="00C409A3">
              <w:rPr>
                <w:rFonts w:ascii="Times New Roman" w:eastAsiaTheme="minorHAnsi" w:hAnsi="Times New Roman"/>
                <w:b/>
                <w:sz w:val="28"/>
                <w:szCs w:val="28"/>
                <w:lang w:eastAsia="en-US"/>
              </w:rPr>
              <w:t>ком, а душа-добротой»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Доброта, как человеческое к</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 xml:space="preserve">чество, всегда высоко ценилось </w:t>
            </w:r>
            <w:r w:rsidRPr="00C409A3">
              <w:rPr>
                <w:rFonts w:ascii="Times New Roman" w:eastAsiaTheme="minorHAnsi" w:hAnsi="Times New Roman"/>
                <w:sz w:val="28"/>
                <w:szCs w:val="28"/>
                <w:lang w:eastAsia="en-US"/>
              </w:rPr>
              <w:lastRenderedPageBreak/>
              <w:t>и является характерной чертой дагестанского народа.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Добрый человек тот, кто беск</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рыстно, не ожидая награды, 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лает правильный и достойный выбор между Добром и Злом.</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1-я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февр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ля</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Подведение итогов недели добрых дел;</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выставка «Мой </w:t>
            </w:r>
            <w:r w:rsidRPr="00C409A3">
              <w:rPr>
                <w:rFonts w:ascii="Times New Roman" w:eastAsiaTheme="minorHAnsi" w:hAnsi="Times New Roman"/>
                <w:sz w:val="28"/>
                <w:szCs w:val="28"/>
                <w:lang w:eastAsia="en-US"/>
              </w:rPr>
              <w:lastRenderedPageBreak/>
              <w:t>любимый перс</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наж»</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(по дагестанским сказкам);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презентация книги-сказки.</w:t>
            </w:r>
          </w:p>
        </w:tc>
        <w:tc>
          <w:tcPr>
            <w:tcW w:w="4959" w:type="dxa"/>
            <w:gridSpan w:val="2"/>
          </w:tcPr>
          <w:p w:rsidR="00C409A3" w:rsidRPr="00C409A3" w:rsidRDefault="00C409A3" w:rsidP="0043470D">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lastRenderedPageBreak/>
              <w:t>3-5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художественной литературы дагестанских авторов, о добре и зле «Добро за добро», «Ответ старика»;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  беседы и ситуативные разговоры по теме ( о положительных и отрицател</w:t>
            </w:r>
            <w:r w:rsidRPr="00C409A3">
              <w:rPr>
                <w:rFonts w:ascii="Times New Roman" w:eastAsiaTheme="minorHAnsi" w:hAnsi="Times New Roman"/>
                <w:sz w:val="28"/>
                <w:szCs w:val="28"/>
                <w:lang w:eastAsia="en-US"/>
              </w:rPr>
              <w:t>ь</w:t>
            </w:r>
            <w:r w:rsidRPr="00C409A3">
              <w:rPr>
                <w:rFonts w:ascii="Times New Roman" w:eastAsiaTheme="minorHAnsi" w:hAnsi="Times New Roman"/>
                <w:sz w:val="28"/>
                <w:szCs w:val="28"/>
                <w:lang w:eastAsia="en-US"/>
              </w:rPr>
              <w:t>ных героях, о формах выражения до</w:t>
            </w:r>
            <w:r w:rsidRPr="00C409A3">
              <w:rPr>
                <w:rFonts w:ascii="Times New Roman" w:eastAsiaTheme="minorHAnsi" w:hAnsi="Times New Roman"/>
                <w:sz w:val="28"/>
                <w:szCs w:val="28"/>
                <w:lang w:eastAsia="en-US"/>
              </w:rPr>
              <w:t>б</w:t>
            </w:r>
            <w:r w:rsidRPr="00C409A3">
              <w:rPr>
                <w:rFonts w:ascii="Times New Roman" w:eastAsiaTheme="minorHAnsi" w:hAnsi="Times New Roman"/>
                <w:sz w:val="28"/>
                <w:szCs w:val="28"/>
                <w:lang w:eastAsia="en-US"/>
              </w:rPr>
              <w:t>роты, нормах и правилах поведения);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просмотр дагестанского мультфильма о добре и беседа-рассуждение по нему «День рождения»;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драматизация дагестанский сказки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 «Добро за добро»  М. Шамхалов, «Храбрый мальчик» дагестанская сказка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малоподвижная игра по мотивам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гестанских сказок «Добрый и злой 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рой» (воспитатель называет героя, если добрый -дети хлопают в ладоши, если злой- закрывают ладошкой лицо);</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 художественное творч</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ство) «Мой  любимый герой».</w:t>
            </w:r>
          </w:p>
          <w:p w:rsidR="00C409A3" w:rsidRPr="00C409A3" w:rsidRDefault="00C409A3" w:rsidP="00C409A3">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Ознакомление с дагестанскими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родными пословицами и поговорками (стр.204 Хрестоматия);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разучивание произведений дагеста</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ских писателей по теме «Наука отца» А.Аджиев; «Человек»,  «Два цыпле</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 xml:space="preserve">ка» А.Раджабов; «Голубь </w:t>
            </w:r>
            <w:r w:rsidRPr="00C409A3">
              <w:rPr>
                <w:rFonts w:ascii="Times New Roman" w:eastAsiaTheme="minorHAnsi" w:hAnsi="Times New Roman"/>
                <w:sz w:val="28"/>
                <w:szCs w:val="28"/>
                <w:lang w:eastAsia="en-US"/>
              </w:rPr>
              <w:lastRenderedPageBreak/>
              <w:t>А.Аджаматов(Хрестоматия стр.166); «Выходившему в дорогу» (Р.Рашидов «Умелец из Балхара» стр 4);</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литературных сказок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станских авторов: «Сестрички-невелички» С.Эмиров (стр.102) Хр</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стоматия;  «Солнечный лучик» С.Эмиров(стр.115) Хрестоматия;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беседа-рассуждение о прочитанном;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драматизация по дагестанским ска</w:t>
            </w:r>
            <w:r w:rsidRPr="00C409A3">
              <w:rPr>
                <w:rFonts w:ascii="Times New Roman" w:eastAsiaTheme="minorHAnsi" w:hAnsi="Times New Roman"/>
                <w:sz w:val="28"/>
                <w:szCs w:val="28"/>
                <w:lang w:eastAsia="en-US"/>
              </w:rPr>
              <w:t>з</w:t>
            </w:r>
            <w:r w:rsidRPr="00C409A3">
              <w:rPr>
                <w:rFonts w:ascii="Times New Roman" w:eastAsiaTheme="minorHAnsi" w:hAnsi="Times New Roman"/>
                <w:sz w:val="28"/>
                <w:szCs w:val="28"/>
                <w:lang w:eastAsia="en-US"/>
              </w:rPr>
              <w:t>кам;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художественное творч</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ство  «Мой любимый герой» - по р</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сункам эпизодов собрать «книгу-сказку» (затем пересказ сказки по р</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сункам).</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 xml:space="preserve">Хрестоматия А.Х.Гасанова, Ш.А.Мирзоев «Фольклор и </w:t>
            </w:r>
            <w:r w:rsidRPr="00C409A3">
              <w:rPr>
                <w:rFonts w:ascii="Times New Roman" w:eastAsiaTheme="minorHAnsi" w:hAnsi="Times New Roman"/>
                <w:sz w:val="28"/>
                <w:szCs w:val="28"/>
                <w:lang w:eastAsia="en-US"/>
              </w:rPr>
              <w:lastRenderedPageBreak/>
              <w:t>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А.В.Гришина «Добрый мир игры»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Р.Х.Гасанова « «Дагеста</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ский фоль</w:t>
            </w:r>
            <w:r w:rsidRPr="00C409A3">
              <w:rPr>
                <w:rFonts w:ascii="Times New Roman" w:eastAsiaTheme="minorHAnsi" w:hAnsi="Times New Roman"/>
                <w:sz w:val="28"/>
                <w:szCs w:val="28"/>
                <w:lang w:eastAsia="en-US"/>
              </w:rPr>
              <w:t>к</w:t>
            </w:r>
            <w:r w:rsidRPr="00C409A3">
              <w:rPr>
                <w:rFonts w:ascii="Times New Roman" w:eastAsiaTheme="minorHAnsi" w:hAnsi="Times New Roman"/>
                <w:sz w:val="28"/>
                <w:szCs w:val="28"/>
                <w:lang w:eastAsia="en-US"/>
              </w:rPr>
              <w:t>лор детям»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Р.Рашидов «Умелец из Балхара»</w:t>
            </w:r>
          </w:p>
          <w:p w:rsidR="00C409A3" w:rsidRPr="00C409A3" w:rsidRDefault="00C409A3" w:rsidP="00C409A3">
            <w:pPr>
              <w:rPr>
                <w:rFonts w:ascii="Times New Roman" w:eastAsiaTheme="minorHAnsi" w:hAnsi="Times New Roman"/>
                <w:sz w:val="28"/>
                <w:szCs w:val="28"/>
                <w:lang w:eastAsia="en-US"/>
              </w:rPr>
            </w:pP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Международный день родного языка</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Международный день родного языка, провозглашенный ЮНЕСКО официальным праздником в феврале  2000года, призван содейств</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 xml:space="preserve">вать языковому и культурному разнообразию мира.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Мы живём в славном и пр</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 xml:space="preserve">красном краю –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многонациональном Дагестане.         Самое ценное в том, что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 – дружная семья более 33 равноправных народов.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Народы Дагестана объединяет общая земля, единая культура и родственные языки. В течение многих веков они создавали и завещали людям добрые трад</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ции дружного проживания.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Для обеспечения порядка и дисциплины среди людей нар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ды Дагестана создавали свои адаты, богатые языки и культ</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ру речи. Имеют свои обряды и традиционные праздники.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У каждого народа есть очень много слов на каждом языке. Но есть одно слово, которое я</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ляется вечным спутником чел</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века, символом его жизни. Это – имя человека. У всех народов нашего Дагестана есть трад</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ции встречать новорожденных. Есть и традиции выбора и пр</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 xml:space="preserve">своения детям добрых имён. </w:t>
            </w:r>
            <w:r w:rsidRPr="00C409A3">
              <w:rPr>
                <w:rFonts w:ascii="Times New Roman" w:eastAsiaTheme="minorHAnsi" w:hAnsi="Times New Roman"/>
                <w:sz w:val="28"/>
                <w:szCs w:val="28"/>
                <w:lang w:eastAsia="en-US"/>
              </w:rPr>
              <w:lastRenderedPageBreak/>
              <w:t>Дагестанские имена- это ист</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рия и культура  нашего  родн</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го края.</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2-я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февр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ля</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Конкурс чтецов на родном языке «Золотые росс</w:t>
            </w:r>
            <w:r w:rsidRPr="00C409A3">
              <w:rPr>
                <w:rFonts w:ascii="Times New Roman" w:eastAsiaTheme="minorHAnsi" w:hAnsi="Times New Roman"/>
                <w:sz w:val="28"/>
                <w:szCs w:val="28"/>
                <w:lang w:eastAsia="en-US"/>
              </w:rPr>
              <w:t>ы</w:t>
            </w:r>
            <w:r w:rsidRPr="00C409A3">
              <w:rPr>
                <w:rFonts w:ascii="Times New Roman" w:eastAsiaTheme="minorHAnsi" w:hAnsi="Times New Roman"/>
                <w:sz w:val="28"/>
                <w:szCs w:val="28"/>
                <w:lang w:eastAsia="en-US"/>
              </w:rPr>
              <w:t>пи»;</w:t>
            </w:r>
          </w:p>
          <w:p w:rsidR="00C409A3" w:rsidRPr="00C409A3" w:rsidRDefault="00D27B1B" w:rsidP="00C409A3">
            <w:pPr>
              <w:rPr>
                <w:rFonts w:ascii="Times New Roman" w:eastAsiaTheme="minorHAnsi" w:hAnsi="Times New Roman"/>
                <w:sz w:val="28"/>
                <w:szCs w:val="28"/>
                <w:lang w:eastAsia="en-US"/>
              </w:rPr>
            </w:pPr>
            <w:r>
              <w:rPr>
                <w:rFonts w:ascii="Times New Roman" w:eastAsiaTheme="minorHAnsi" w:hAnsi="Times New Roman"/>
                <w:sz w:val="28"/>
                <w:szCs w:val="28"/>
                <w:lang w:eastAsia="en-US"/>
              </w:rPr>
              <w:t>- развлечение (досуг)  «</w:t>
            </w:r>
            <w:r w:rsidR="00C409A3" w:rsidRPr="00C409A3">
              <w:rPr>
                <w:rFonts w:ascii="Times New Roman" w:eastAsiaTheme="minorHAnsi" w:hAnsi="Times New Roman"/>
                <w:sz w:val="28"/>
                <w:szCs w:val="28"/>
                <w:lang w:eastAsia="en-US"/>
              </w:rPr>
              <w:t>Доброе имя лучше сокр</w:t>
            </w:r>
            <w:r w:rsidR="00C409A3" w:rsidRPr="00C409A3">
              <w:rPr>
                <w:rFonts w:ascii="Times New Roman" w:eastAsiaTheme="minorHAnsi" w:hAnsi="Times New Roman"/>
                <w:sz w:val="28"/>
                <w:szCs w:val="28"/>
                <w:lang w:eastAsia="en-US"/>
              </w:rPr>
              <w:t>о</w:t>
            </w:r>
            <w:r w:rsidR="00C409A3" w:rsidRPr="00C409A3">
              <w:rPr>
                <w:rFonts w:ascii="Times New Roman" w:eastAsiaTheme="minorHAnsi" w:hAnsi="Times New Roman"/>
                <w:sz w:val="28"/>
                <w:szCs w:val="28"/>
                <w:lang w:eastAsia="en-US"/>
              </w:rPr>
              <w:t>вищ».</w:t>
            </w:r>
          </w:p>
        </w:tc>
        <w:tc>
          <w:tcPr>
            <w:tcW w:w="4959" w:type="dxa"/>
            <w:gridSpan w:val="2"/>
          </w:tcPr>
          <w:p w:rsidR="00C409A3" w:rsidRPr="00C409A3" w:rsidRDefault="00C409A3" w:rsidP="00C409A3">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по теме: «О ценностях и кр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соте родного языка»,«Средства выр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зительности разных языков» и «Имя твое – что оно значит?»;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разучивание стихов на разных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станских языках, слушание дагеста</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ских песен;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сказок разных народов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lastRenderedPageBreak/>
              <w:t>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ознакомление с общими праздник</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ми, объединяющие разные народы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 ( Ураза-Байрам, Навруз-Байрам, Курбан – Байрам);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формировать представления детей о традиции  выбора имени человека у дагестанских народов.</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Ш.А Мирзоев       «Культура и традиции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А.Ф.Назаре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вич«Сказочные самоцветы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Э.Я.Сафара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лиева «Как тебя зовут?».</w:t>
            </w:r>
          </w:p>
          <w:p w:rsidR="00C409A3" w:rsidRPr="00C409A3" w:rsidRDefault="00C409A3" w:rsidP="00C409A3">
            <w:pPr>
              <w:rPr>
                <w:rFonts w:ascii="Times New Roman" w:eastAsiaTheme="minorHAnsi" w:hAnsi="Times New Roman"/>
                <w:sz w:val="28"/>
                <w:szCs w:val="28"/>
                <w:lang w:eastAsia="en-US"/>
              </w:rPr>
            </w:pP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День защитника отечества  23 февраля</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Дагестан-край мужественных людей, гордых своей свободой, не раз отстаивавших свою нез</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висимость от многочисленных врагов.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Передовые представители ра</w:t>
            </w:r>
            <w:r w:rsidRPr="00C409A3">
              <w:rPr>
                <w:rFonts w:ascii="Times New Roman" w:eastAsiaTheme="minorHAnsi" w:hAnsi="Times New Roman"/>
                <w:sz w:val="28"/>
                <w:szCs w:val="28"/>
                <w:lang w:eastAsia="en-US"/>
              </w:rPr>
              <w:t>з</w:t>
            </w:r>
            <w:r w:rsidRPr="00C409A3">
              <w:rPr>
                <w:rFonts w:ascii="Times New Roman" w:eastAsiaTheme="minorHAnsi" w:hAnsi="Times New Roman"/>
                <w:sz w:val="28"/>
                <w:szCs w:val="28"/>
                <w:lang w:eastAsia="en-US"/>
              </w:rPr>
              <w:t>ных народов Дагестана разд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ляли  чаяния  многострадальн</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го  Дагестана, бывшего на пр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тяжении многих веков гранд</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озной ареной больших и дл</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тельных войн.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Родина Шамиля и Хаджи-Мурада, Батырая и Махмуда, У.Буйнакского и МахачаДах</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даева манит своей суровостью и величием, не оставляя равн</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душными многих писателей и поэтов.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Родом из Дагестана – просла</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 xml:space="preserve">ленные герои России лётчик – космонавт Муса Манаров и </w:t>
            </w:r>
            <w:r w:rsidRPr="00C409A3">
              <w:rPr>
                <w:rFonts w:ascii="Times New Roman" w:eastAsiaTheme="minorHAnsi" w:hAnsi="Times New Roman"/>
                <w:sz w:val="28"/>
                <w:szCs w:val="28"/>
                <w:lang w:eastAsia="en-US"/>
              </w:rPr>
              <w:lastRenderedPageBreak/>
              <w:t>лётчик – испытатель М.Толбоев.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Высокое звание Героя Сове</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ского Союза имеют более 50 дагестанцев.</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3-я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февр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 xml:space="preserve">ля </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Экскурсии к п</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мятникам, в м</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зей «Боевой Сл</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вы», в краеведч</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ский музей;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музыкальное развлечение «День военно-воздушных ш</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риков»</w:t>
            </w:r>
          </w:p>
        </w:tc>
        <w:tc>
          <w:tcPr>
            <w:tcW w:w="4959" w:type="dxa"/>
            <w:gridSpan w:val="2"/>
          </w:tcPr>
          <w:p w:rsidR="00C409A3" w:rsidRPr="00C409A3" w:rsidRDefault="00C409A3" w:rsidP="00C409A3">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Ситуативные разговоры с детьми, б</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седы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художественной литературы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разучивание стихов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 Мы-Гаджиевны», «Парту -Патима»,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Р.Гамзатов «Моей земли не умирают люди»;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-сюжетно-ролевые игры «Мы-пограничники»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-подвижные игры:  «Джигитовка»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 xml:space="preserve">гестанская народная игра),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«Игра в альчики» (даргинская игра), «Под буркой» (даг.нар.игра),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«Махи тамар» (аварская нар.игра);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-слушание и исполнение военных и патриотических п</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сенР.Гамзатов«Журавли»;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-проектная деятельность (конструир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вание и выкладывание из мелких предметов военной техники);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 рассказы,основанные на личном оп</w:t>
            </w:r>
            <w:r w:rsidRPr="00C409A3">
              <w:rPr>
                <w:rFonts w:ascii="Times New Roman" w:eastAsiaTheme="minorHAnsi" w:hAnsi="Times New Roman"/>
                <w:sz w:val="28"/>
                <w:szCs w:val="28"/>
                <w:lang w:eastAsia="en-US"/>
              </w:rPr>
              <w:t>ы</w:t>
            </w:r>
            <w:r w:rsidRPr="00C409A3">
              <w:rPr>
                <w:rFonts w:ascii="Times New Roman" w:eastAsiaTheme="minorHAnsi" w:hAnsi="Times New Roman"/>
                <w:sz w:val="28"/>
                <w:szCs w:val="28"/>
                <w:lang w:eastAsia="en-US"/>
              </w:rPr>
              <w:t>те «Мой дедушка –военный»;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-мастерская (изготовление подарков для пап и дедушек, оформление тем</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тической выставки),</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С.Муртаза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л</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ев«Славные сыны Отеч</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 xml:space="preserve">ства»,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А.С.Гаджиев «История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Ш.М.Магомедов«У.Д.Буйнакский»,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Б.Гаджиев «Ворота в г</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ры»,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М.Бутаев «Слово о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Ш.А.Мирзоев «Культура и традиции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И.Ядринцева «Мы Гадж</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евцы с тобою, этим надо д</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рожить», З.З.Агаги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шиева.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«Музыкаль</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ная культура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З.И.Идрисова «Подвижные игры народов Дагестана»</w:t>
            </w: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Всемирный день Земли и Всемирный день водных ресурсов.</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21 марта с наступлением весе</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него равноденствия отмечается  Всемирный день Земли. Его главный смысл-защита Земли от экологических катастроф и опасностей,связанных с хозя</w:t>
            </w:r>
            <w:r w:rsidRPr="00C409A3">
              <w:rPr>
                <w:rFonts w:ascii="Times New Roman" w:eastAsiaTheme="minorHAnsi" w:hAnsi="Times New Roman"/>
                <w:sz w:val="28"/>
                <w:szCs w:val="28"/>
                <w:lang w:eastAsia="en-US"/>
              </w:rPr>
              <w:t>й</w:t>
            </w:r>
            <w:r w:rsidRPr="00C409A3">
              <w:rPr>
                <w:rFonts w:ascii="Times New Roman" w:eastAsiaTheme="minorHAnsi" w:hAnsi="Times New Roman"/>
                <w:sz w:val="28"/>
                <w:szCs w:val="28"/>
                <w:lang w:eastAsia="en-US"/>
              </w:rPr>
              <w:t>ственной деятельностью  с</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временных людей.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22 марта человечество отмечает Всемирный день водных ресу</w:t>
            </w:r>
            <w:r w:rsidRPr="00C409A3">
              <w:rPr>
                <w:rFonts w:ascii="Times New Roman" w:eastAsiaTheme="minorHAnsi" w:hAnsi="Times New Roman"/>
                <w:sz w:val="28"/>
                <w:szCs w:val="28"/>
                <w:lang w:eastAsia="en-US"/>
              </w:rPr>
              <w:t>р</w:t>
            </w:r>
            <w:r w:rsidRPr="00C409A3">
              <w:rPr>
                <w:rFonts w:ascii="Times New Roman" w:eastAsiaTheme="minorHAnsi" w:hAnsi="Times New Roman"/>
                <w:sz w:val="28"/>
                <w:szCs w:val="28"/>
                <w:lang w:eastAsia="en-US"/>
              </w:rPr>
              <w:t>сов.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Дагестан – страна гор распол</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женная  на северо-восточных склонах Кавказского хребта, у Каспийского моря. Здесь мо</w:t>
            </w:r>
            <w:r w:rsidRPr="00C409A3">
              <w:rPr>
                <w:rFonts w:ascii="Times New Roman" w:eastAsiaTheme="minorHAnsi" w:hAnsi="Times New Roman"/>
                <w:sz w:val="28"/>
                <w:szCs w:val="28"/>
                <w:lang w:eastAsia="en-US"/>
              </w:rPr>
              <w:t>ж</w:t>
            </w:r>
            <w:r w:rsidRPr="00C409A3">
              <w:rPr>
                <w:rFonts w:ascii="Times New Roman" w:eastAsiaTheme="minorHAnsi" w:hAnsi="Times New Roman"/>
                <w:sz w:val="28"/>
                <w:szCs w:val="28"/>
                <w:lang w:eastAsia="en-US"/>
              </w:rPr>
              <w:t>но встретить самый разноо</w:t>
            </w:r>
            <w:r w:rsidRPr="00C409A3">
              <w:rPr>
                <w:rFonts w:ascii="Times New Roman" w:eastAsiaTheme="minorHAnsi" w:hAnsi="Times New Roman"/>
                <w:sz w:val="28"/>
                <w:szCs w:val="28"/>
                <w:lang w:eastAsia="en-US"/>
              </w:rPr>
              <w:t>б</w:t>
            </w:r>
            <w:r w:rsidRPr="00C409A3">
              <w:rPr>
                <w:rFonts w:ascii="Times New Roman" w:eastAsiaTheme="minorHAnsi" w:hAnsi="Times New Roman"/>
                <w:sz w:val="28"/>
                <w:szCs w:val="28"/>
                <w:lang w:eastAsia="en-US"/>
              </w:rPr>
              <w:t>разный ландшафт: большая прибрежная полоса, степные равнины, лежащие между р</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ками Сулак и Терек. Ногайская степь, предгорья и обширная площадь, занятая горами.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Неоценимо в народном хозя</w:t>
            </w:r>
            <w:r w:rsidRPr="00C409A3">
              <w:rPr>
                <w:rFonts w:ascii="Times New Roman" w:eastAsiaTheme="minorHAnsi" w:hAnsi="Times New Roman"/>
                <w:sz w:val="28"/>
                <w:szCs w:val="28"/>
                <w:lang w:eastAsia="en-US"/>
              </w:rPr>
              <w:t>й</w:t>
            </w:r>
            <w:r w:rsidRPr="00C409A3">
              <w:rPr>
                <w:rFonts w:ascii="Times New Roman" w:eastAsiaTheme="minorHAnsi" w:hAnsi="Times New Roman"/>
                <w:sz w:val="28"/>
                <w:szCs w:val="28"/>
                <w:lang w:eastAsia="en-US"/>
              </w:rPr>
              <w:t>стве республики значение её рек и речек. Ихнасчитывается здесь около  1800 , самые кру</w:t>
            </w:r>
            <w:r w:rsidRPr="00C409A3">
              <w:rPr>
                <w:rFonts w:ascii="Times New Roman" w:eastAsiaTheme="minorHAnsi" w:hAnsi="Times New Roman"/>
                <w:sz w:val="28"/>
                <w:szCs w:val="28"/>
                <w:lang w:eastAsia="en-US"/>
              </w:rPr>
              <w:t>п</w:t>
            </w:r>
            <w:r w:rsidRPr="00C409A3">
              <w:rPr>
                <w:rFonts w:ascii="Times New Roman" w:eastAsiaTheme="minorHAnsi" w:hAnsi="Times New Roman"/>
                <w:sz w:val="28"/>
                <w:szCs w:val="28"/>
                <w:lang w:eastAsia="en-US"/>
              </w:rPr>
              <w:t>ные Терек, Сулак и Самур.</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1-2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марта</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Путешествие по экологической тропе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дидактическая игра (викторина)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«Что растёт в родном ауле»</w:t>
            </w:r>
            <w:r w:rsidR="00D27B1B">
              <w:rPr>
                <w:rFonts w:ascii="Times New Roman" w:eastAsiaTheme="minorHAnsi" w:hAnsi="Times New Roman"/>
                <w:sz w:val="28"/>
                <w:szCs w:val="28"/>
                <w:lang w:eastAsia="en-US"/>
              </w:rPr>
              <w:t>,</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«Красная книга родного края»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дидактическая </w:t>
            </w:r>
            <w:r w:rsidRPr="00C409A3">
              <w:rPr>
                <w:rFonts w:ascii="Times New Roman" w:eastAsiaTheme="minorHAnsi" w:hAnsi="Times New Roman"/>
                <w:sz w:val="28"/>
                <w:szCs w:val="28"/>
                <w:lang w:eastAsia="en-US"/>
              </w:rPr>
              <w:lastRenderedPageBreak/>
              <w:t>игра «Что растёт в водном мире родного края»;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музыкальное развлечение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«Вызывание до</w:t>
            </w:r>
            <w:r w:rsidRPr="00C409A3">
              <w:rPr>
                <w:rFonts w:ascii="Times New Roman" w:eastAsiaTheme="minorHAnsi" w:hAnsi="Times New Roman"/>
                <w:sz w:val="28"/>
                <w:szCs w:val="28"/>
                <w:lang w:eastAsia="en-US"/>
              </w:rPr>
              <w:t>ж</w:t>
            </w:r>
            <w:r w:rsidRPr="00C409A3">
              <w:rPr>
                <w:rFonts w:ascii="Times New Roman" w:eastAsiaTheme="minorHAnsi" w:hAnsi="Times New Roman"/>
                <w:sz w:val="28"/>
                <w:szCs w:val="28"/>
                <w:lang w:eastAsia="en-US"/>
              </w:rPr>
              <w:t>дя» Фольклорный обрядовый праз</w:t>
            </w:r>
            <w:r w:rsidRPr="00C409A3">
              <w:rPr>
                <w:rFonts w:ascii="Times New Roman" w:eastAsiaTheme="minorHAnsi" w:hAnsi="Times New Roman"/>
                <w:sz w:val="28"/>
                <w:szCs w:val="28"/>
                <w:lang w:eastAsia="en-US"/>
              </w:rPr>
              <w:t>д</w:t>
            </w:r>
            <w:r w:rsidRPr="00C409A3">
              <w:rPr>
                <w:rFonts w:ascii="Times New Roman" w:eastAsiaTheme="minorHAnsi" w:hAnsi="Times New Roman"/>
                <w:sz w:val="28"/>
                <w:szCs w:val="28"/>
                <w:lang w:eastAsia="en-US"/>
              </w:rPr>
              <w:t>ник.</w:t>
            </w:r>
          </w:p>
        </w:tc>
        <w:tc>
          <w:tcPr>
            <w:tcW w:w="4959" w:type="dxa"/>
            <w:gridSpan w:val="2"/>
          </w:tcPr>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lastRenderedPageBreak/>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с детьми по теме, ситуати</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ные разговоры о значении почвы и в</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ды в жизни родного края, о последс</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виях нарушения правил охраны воды (пролитая в Каспийском море нефть- образование нефтяного пятна-погибшая рыба, птица и животные);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и беседа-рассуждение экол</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гических сказок: «МеликМамед-падишах трёх царств»;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-решение проблемных ситуаций по т</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мам, ситуативные беседы;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1 «Артезианские скважины»,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2  «Грязевые (серные) источники и их значение и польза»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3 «Залежи глауконита и их промы</w:t>
            </w:r>
            <w:r w:rsidRPr="00C409A3">
              <w:rPr>
                <w:rFonts w:ascii="Times New Roman" w:eastAsiaTheme="minorHAnsi" w:hAnsi="Times New Roman"/>
                <w:sz w:val="28"/>
                <w:szCs w:val="28"/>
                <w:lang w:eastAsia="en-US"/>
              </w:rPr>
              <w:t>ш</w:t>
            </w:r>
            <w:r w:rsidRPr="00C409A3">
              <w:rPr>
                <w:rFonts w:ascii="Times New Roman" w:eastAsiaTheme="minorHAnsi" w:hAnsi="Times New Roman"/>
                <w:sz w:val="28"/>
                <w:szCs w:val="28"/>
                <w:lang w:eastAsia="en-US"/>
              </w:rPr>
              <w:t>ленное значение»;</w:t>
            </w:r>
          </w:p>
          <w:p w:rsidR="00C409A3" w:rsidRPr="00C409A3" w:rsidRDefault="00D27B1B" w:rsidP="00C409A3">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C409A3" w:rsidRPr="00C409A3">
              <w:rPr>
                <w:rFonts w:ascii="Times New Roman" w:eastAsiaTheme="minorHAnsi" w:hAnsi="Times New Roman"/>
                <w:sz w:val="28"/>
                <w:szCs w:val="28"/>
                <w:lang w:eastAsia="en-US"/>
              </w:rPr>
              <w:t>слушание и исполнение песен-закличек о воде и земле разных нар</w:t>
            </w:r>
            <w:r w:rsidR="00C409A3" w:rsidRPr="00C409A3">
              <w:rPr>
                <w:rFonts w:ascii="Times New Roman" w:eastAsiaTheme="minorHAnsi" w:hAnsi="Times New Roman"/>
                <w:sz w:val="28"/>
                <w:szCs w:val="28"/>
                <w:lang w:eastAsia="en-US"/>
              </w:rPr>
              <w:t>о</w:t>
            </w:r>
            <w:r w:rsidR="00C409A3" w:rsidRPr="00C409A3">
              <w:rPr>
                <w:rFonts w:ascii="Times New Roman" w:eastAsiaTheme="minorHAnsi" w:hAnsi="Times New Roman"/>
                <w:sz w:val="28"/>
                <w:szCs w:val="28"/>
                <w:lang w:eastAsia="en-US"/>
              </w:rPr>
              <w:t>дов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и разучивание произведений дагестанских авторов по теме «Горная река» Р.Рашидов («Умелец из Балхара» стр.15);</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подвижная игра «Байнуз-байнуз»</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проектная деятельность: создание макета, плаката «Водный мир Дагест</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на, «Вулкан-Эльбрус», «Сары-Кум»;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викторина познавательного характера по теме «Красная книга республики Дагестан».</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А.М.Османов «Мой край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Р.М.Магоме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дов «Обычаи и традиции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А.Даниялов «Советский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Р.Х.Гасанова«Дагестан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скийфольклор 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тям»(стр.15-20,</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35-36), Хр</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стоматия А.Х.Гасанова, Ш.А.Мирзоев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«Фольклор  и 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 (стр46),</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А.В.Гришина«Добрый мир игры» (стр.106).</w:t>
            </w: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Международный день театра</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Международный день театра учрежден 27 марта 1961 году в целях развития международн</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 xml:space="preserve">го творческого театрального </w:t>
            </w:r>
            <w:r w:rsidRPr="00C409A3">
              <w:rPr>
                <w:rFonts w:ascii="Times New Roman" w:eastAsiaTheme="minorHAnsi" w:hAnsi="Times New Roman"/>
                <w:sz w:val="28"/>
                <w:szCs w:val="28"/>
                <w:lang w:eastAsia="en-US"/>
              </w:rPr>
              <w:lastRenderedPageBreak/>
              <w:t xml:space="preserve">сотрудничества.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Театрализованная деятел</w:t>
            </w:r>
            <w:r w:rsidRPr="00C409A3">
              <w:rPr>
                <w:rFonts w:ascii="Times New Roman" w:eastAsiaTheme="minorHAnsi" w:hAnsi="Times New Roman"/>
                <w:sz w:val="28"/>
                <w:szCs w:val="28"/>
                <w:lang w:eastAsia="en-US"/>
              </w:rPr>
              <w:t>ь</w:t>
            </w:r>
            <w:r w:rsidRPr="00C409A3">
              <w:rPr>
                <w:rFonts w:ascii="Times New Roman" w:eastAsiaTheme="minorHAnsi" w:hAnsi="Times New Roman"/>
                <w:sz w:val="28"/>
                <w:szCs w:val="28"/>
                <w:lang w:eastAsia="en-US"/>
              </w:rPr>
              <w:t>ность- неисчерпаемый исто</w:t>
            </w:r>
            <w:r w:rsidRPr="00C409A3">
              <w:rPr>
                <w:rFonts w:ascii="Times New Roman" w:eastAsiaTheme="minorHAnsi" w:hAnsi="Times New Roman"/>
                <w:sz w:val="28"/>
                <w:szCs w:val="28"/>
                <w:lang w:eastAsia="en-US"/>
              </w:rPr>
              <w:t>ч</w:t>
            </w:r>
            <w:r w:rsidRPr="00C409A3">
              <w:rPr>
                <w:rFonts w:ascii="Times New Roman" w:eastAsiaTheme="minorHAnsi" w:hAnsi="Times New Roman"/>
                <w:sz w:val="28"/>
                <w:szCs w:val="28"/>
                <w:lang w:eastAsia="en-US"/>
              </w:rPr>
              <w:t>ник развития чувств, пережив</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ний и эмоциональных открытий ребенка.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Впечатления от каждого пос</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щения театра памяти бережно хранит многие годы, как самые яркие и запоминающиеся.</w:t>
            </w:r>
          </w:p>
          <w:p w:rsid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Игры- драматизации, всево</w:t>
            </w:r>
            <w:r w:rsidRPr="00C409A3">
              <w:rPr>
                <w:rFonts w:ascii="Times New Roman" w:eastAsiaTheme="minorHAnsi" w:hAnsi="Times New Roman"/>
                <w:sz w:val="28"/>
                <w:szCs w:val="28"/>
                <w:lang w:eastAsia="en-US"/>
              </w:rPr>
              <w:t>з</w:t>
            </w:r>
            <w:r w:rsidRPr="00C409A3">
              <w:rPr>
                <w:rFonts w:ascii="Times New Roman" w:eastAsiaTheme="minorHAnsi" w:hAnsi="Times New Roman"/>
                <w:sz w:val="28"/>
                <w:szCs w:val="28"/>
                <w:lang w:eastAsia="en-US"/>
              </w:rPr>
              <w:t>можные инсценировки, пальч</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ковый и теневой театры, биб</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бо- любимые занятия детей в дошкольных учреждениях. Сказки знакомят детей с ра</w:t>
            </w:r>
            <w:r w:rsidRPr="00C409A3">
              <w:rPr>
                <w:rFonts w:ascii="Times New Roman" w:eastAsiaTheme="minorHAnsi" w:hAnsi="Times New Roman"/>
                <w:sz w:val="28"/>
                <w:szCs w:val="28"/>
                <w:lang w:eastAsia="en-US"/>
              </w:rPr>
              <w:t>з</w:t>
            </w:r>
            <w:r w:rsidRPr="00C409A3">
              <w:rPr>
                <w:rFonts w:ascii="Times New Roman" w:eastAsiaTheme="minorHAnsi" w:hAnsi="Times New Roman"/>
                <w:sz w:val="28"/>
                <w:szCs w:val="28"/>
                <w:lang w:eastAsia="en-US"/>
              </w:rPr>
              <w:t>личными моделями поведения, показывают последствия пол</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жительных и отрицательных поступков, приобщают к кул</w:t>
            </w:r>
            <w:r w:rsidRPr="00C409A3">
              <w:rPr>
                <w:rFonts w:ascii="Times New Roman" w:eastAsiaTheme="minorHAnsi" w:hAnsi="Times New Roman"/>
                <w:sz w:val="28"/>
                <w:szCs w:val="28"/>
                <w:lang w:eastAsia="en-US"/>
              </w:rPr>
              <w:t>ь</w:t>
            </w:r>
            <w:r w:rsidRPr="00C409A3">
              <w:rPr>
                <w:rFonts w:ascii="Times New Roman" w:eastAsiaTheme="minorHAnsi" w:hAnsi="Times New Roman"/>
                <w:sz w:val="28"/>
                <w:szCs w:val="28"/>
                <w:lang w:eastAsia="en-US"/>
              </w:rPr>
              <w:t>туре своего народа, воспит</w:t>
            </w:r>
            <w:r w:rsidRPr="00C409A3">
              <w:rPr>
                <w:rFonts w:ascii="Times New Roman" w:eastAsiaTheme="minorHAnsi" w:hAnsi="Times New Roman"/>
                <w:sz w:val="28"/>
                <w:szCs w:val="28"/>
                <w:lang w:eastAsia="en-US"/>
              </w:rPr>
              <w:t>ы</w:t>
            </w:r>
            <w:r w:rsidRPr="00C409A3">
              <w:rPr>
                <w:rFonts w:ascii="Times New Roman" w:eastAsiaTheme="minorHAnsi" w:hAnsi="Times New Roman"/>
                <w:sz w:val="28"/>
                <w:szCs w:val="28"/>
                <w:lang w:eastAsia="en-US"/>
              </w:rPr>
              <w:t>вают эстетический вкус, В р</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зультате ребенок познает  мир умом и сердцем и выражает свое отношение к добру и злу</w:t>
            </w:r>
          </w:p>
          <w:p w:rsidR="0043470D" w:rsidRPr="00C409A3" w:rsidRDefault="0043470D" w:rsidP="00C409A3">
            <w:pPr>
              <w:rPr>
                <w:rFonts w:ascii="Times New Roman" w:eastAsiaTheme="minorHAnsi" w:hAnsi="Times New Roman"/>
                <w:sz w:val="28"/>
                <w:szCs w:val="28"/>
                <w:lang w:eastAsia="en-US"/>
              </w:rPr>
            </w:pP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 xml:space="preserve">4 неделя марта </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Экскурсия в т</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атр;</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музыкально-театрализованное </w:t>
            </w:r>
            <w:r w:rsidRPr="00C409A3">
              <w:rPr>
                <w:rFonts w:ascii="Times New Roman" w:eastAsiaTheme="minorHAnsi" w:hAnsi="Times New Roman"/>
                <w:sz w:val="28"/>
                <w:szCs w:val="28"/>
                <w:lang w:eastAsia="en-US"/>
              </w:rPr>
              <w:lastRenderedPageBreak/>
              <w:t>представление в ДОУ для мла</w:t>
            </w:r>
            <w:r w:rsidRPr="00C409A3">
              <w:rPr>
                <w:rFonts w:ascii="Times New Roman" w:eastAsiaTheme="minorHAnsi" w:hAnsi="Times New Roman"/>
                <w:sz w:val="28"/>
                <w:szCs w:val="28"/>
                <w:lang w:eastAsia="en-US"/>
              </w:rPr>
              <w:t>д</w:t>
            </w:r>
            <w:r w:rsidRPr="00C409A3">
              <w:rPr>
                <w:rFonts w:ascii="Times New Roman" w:eastAsiaTheme="minorHAnsi" w:hAnsi="Times New Roman"/>
                <w:sz w:val="28"/>
                <w:szCs w:val="28"/>
                <w:lang w:eastAsia="en-US"/>
              </w:rPr>
              <w:t>ших и средних групп.</w:t>
            </w:r>
          </w:p>
        </w:tc>
        <w:tc>
          <w:tcPr>
            <w:tcW w:w="4959" w:type="dxa"/>
            <w:gridSpan w:val="2"/>
          </w:tcPr>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lastRenderedPageBreak/>
              <w:t>3-5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Ознакомление детей с малыми фо</w:t>
            </w:r>
            <w:r w:rsidRPr="00C409A3">
              <w:rPr>
                <w:rFonts w:ascii="Times New Roman" w:eastAsiaTheme="minorHAnsi" w:hAnsi="Times New Roman"/>
                <w:sz w:val="28"/>
                <w:szCs w:val="28"/>
                <w:lang w:eastAsia="en-US"/>
              </w:rPr>
              <w:t>р</w:t>
            </w:r>
            <w:r w:rsidRPr="00C409A3">
              <w:rPr>
                <w:rFonts w:ascii="Times New Roman" w:eastAsiaTheme="minorHAnsi" w:hAnsi="Times New Roman"/>
                <w:sz w:val="28"/>
                <w:szCs w:val="28"/>
                <w:lang w:eastAsia="en-US"/>
              </w:rPr>
              <w:t>мами устного народного творчества;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игра – драматизация дагестанской </w:t>
            </w:r>
            <w:r w:rsidRPr="00C409A3">
              <w:rPr>
                <w:rFonts w:ascii="Times New Roman" w:eastAsiaTheme="minorHAnsi" w:hAnsi="Times New Roman"/>
                <w:sz w:val="28"/>
                <w:szCs w:val="28"/>
                <w:lang w:eastAsia="en-US"/>
              </w:rPr>
              <w:lastRenderedPageBreak/>
              <w:t>сказки  (пальчиковый театр, настол</w:t>
            </w:r>
            <w:r w:rsidRPr="00C409A3">
              <w:rPr>
                <w:rFonts w:ascii="Times New Roman" w:eastAsiaTheme="minorHAnsi" w:hAnsi="Times New Roman"/>
                <w:sz w:val="28"/>
                <w:szCs w:val="28"/>
                <w:lang w:eastAsia="en-US"/>
              </w:rPr>
              <w:t>ь</w:t>
            </w:r>
            <w:r w:rsidRPr="00C409A3">
              <w:rPr>
                <w:rFonts w:ascii="Times New Roman" w:eastAsiaTheme="minorHAnsi" w:hAnsi="Times New Roman"/>
                <w:sz w:val="28"/>
                <w:szCs w:val="28"/>
                <w:lang w:eastAsia="en-US"/>
              </w:rPr>
              <w:t>ный театр).</w:t>
            </w:r>
          </w:p>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художественной литературы: «Храбрый мальчик», «Осёл и бык», «Три козлика»;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знакомство детей с малыми  формами устного народного творчества (стр. 201-206«Фольклор и литература нар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дов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игра-драматизация «Путешествие в волшебную страну»;</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(изготовление  атрибутов: маска быка и ослика, выкладывание из мелких предметов театральной маски);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-проектная деятельность (организация театра в группе, изготовление театра бибабо).</w:t>
            </w:r>
          </w:p>
          <w:p w:rsidR="00C409A3" w:rsidRPr="00C409A3" w:rsidRDefault="00C409A3" w:rsidP="00C409A3">
            <w:pPr>
              <w:rPr>
                <w:rFonts w:ascii="Times New Roman" w:eastAsiaTheme="minorHAnsi" w:hAnsi="Times New Roman"/>
                <w:sz w:val="28"/>
                <w:szCs w:val="28"/>
                <w:lang w:eastAsia="en-US"/>
              </w:rPr>
            </w:pP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А.В.Гришина «Добрый мир игры»(стр. 20-23),</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Р.Х.ГасановаШ.А.Мирзоев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«Фольклор и 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Международный   день   птиц</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Праздник с начала </w:t>
            </w:r>
            <w:r w:rsidRPr="00C409A3">
              <w:rPr>
                <w:rFonts w:ascii="Times New Roman" w:eastAsiaTheme="minorHAnsi" w:hAnsi="Times New Roman"/>
                <w:sz w:val="28"/>
                <w:szCs w:val="28"/>
                <w:lang w:val="en-US" w:eastAsia="en-US"/>
              </w:rPr>
              <w:t>xx</w:t>
            </w:r>
            <w:r w:rsidRPr="00C409A3">
              <w:rPr>
                <w:rFonts w:ascii="Times New Roman" w:eastAsiaTheme="minorHAnsi" w:hAnsi="Times New Roman"/>
                <w:sz w:val="28"/>
                <w:szCs w:val="28"/>
                <w:lang w:eastAsia="en-US"/>
              </w:rPr>
              <w:t xml:space="preserve"> века пр</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урочен ко времени начала во</w:t>
            </w:r>
            <w:r w:rsidRPr="00C409A3">
              <w:rPr>
                <w:rFonts w:ascii="Times New Roman" w:eastAsiaTheme="minorHAnsi" w:hAnsi="Times New Roman"/>
                <w:sz w:val="28"/>
                <w:szCs w:val="28"/>
                <w:lang w:eastAsia="en-US"/>
              </w:rPr>
              <w:t>з</w:t>
            </w:r>
            <w:r w:rsidRPr="00C409A3">
              <w:rPr>
                <w:rFonts w:ascii="Times New Roman" w:eastAsiaTheme="minorHAnsi" w:hAnsi="Times New Roman"/>
                <w:sz w:val="28"/>
                <w:szCs w:val="28"/>
                <w:lang w:eastAsia="en-US"/>
              </w:rPr>
              <w:t>вращения птичьих стай с мест зимовок. Его главная  цель- с</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хранение диких птиц. Исчезн</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вение птиц- настоящая экол</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гическая катастрофа, последс</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вия которой могут быть н</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предсказуемы для людей.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Доброй традицией праздника является изготовление и ра</w:t>
            </w:r>
            <w:r w:rsidRPr="00C409A3">
              <w:rPr>
                <w:rFonts w:ascii="Times New Roman" w:eastAsiaTheme="minorHAnsi" w:hAnsi="Times New Roman"/>
                <w:sz w:val="28"/>
                <w:szCs w:val="28"/>
                <w:lang w:eastAsia="en-US"/>
              </w:rPr>
              <w:t>з</w:t>
            </w:r>
            <w:r w:rsidRPr="00C409A3">
              <w:rPr>
                <w:rFonts w:ascii="Times New Roman" w:eastAsiaTheme="minorHAnsi" w:hAnsi="Times New Roman"/>
                <w:sz w:val="28"/>
                <w:szCs w:val="28"/>
                <w:lang w:eastAsia="en-US"/>
              </w:rPr>
              <w:t>мещение кормушек в ожидании прилета пернатых.</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1-я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апреля</w:t>
            </w:r>
          </w:p>
        </w:tc>
        <w:tc>
          <w:tcPr>
            <w:tcW w:w="2408" w:type="dxa"/>
          </w:tcPr>
          <w:p w:rsidR="00C409A3" w:rsidRPr="00C409A3" w:rsidRDefault="00D27B1B" w:rsidP="00C409A3">
            <w:pP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C409A3" w:rsidRPr="00C409A3">
              <w:rPr>
                <w:rFonts w:ascii="Times New Roman" w:eastAsiaTheme="minorHAnsi" w:hAnsi="Times New Roman"/>
                <w:sz w:val="28"/>
                <w:szCs w:val="28"/>
                <w:lang w:eastAsia="en-US"/>
              </w:rPr>
              <w:t>Выставка р</w:t>
            </w:r>
            <w:r w:rsidR="00C409A3" w:rsidRPr="00C409A3">
              <w:rPr>
                <w:rFonts w:ascii="Times New Roman" w:eastAsiaTheme="minorHAnsi" w:hAnsi="Times New Roman"/>
                <w:sz w:val="28"/>
                <w:szCs w:val="28"/>
                <w:lang w:eastAsia="en-US"/>
              </w:rPr>
              <w:t>и</w:t>
            </w:r>
            <w:r w:rsidR="00C409A3" w:rsidRPr="00C409A3">
              <w:rPr>
                <w:rFonts w:ascii="Times New Roman" w:eastAsiaTheme="minorHAnsi" w:hAnsi="Times New Roman"/>
                <w:sz w:val="28"/>
                <w:szCs w:val="28"/>
                <w:lang w:eastAsia="en-US"/>
              </w:rPr>
              <w:t>сунков «Мир птиц»,</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создание макета «Заказники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p w:rsidR="00D27B1B"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викторина  </w:t>
            </w:r>
          </w:p>
          <w:p w:rsidR="00D27B1B"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 xml:space="preserve">мире птиц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Дагестана».</w:t>
            </w:r>
          </w:p>
        </w:tc>
        <w:tc>
          <w:tcPr>
            <w:tcW w:w="4959" w:type="dxa"/>
            <w:gridSpan w:val="2"/>
          </w:tcPr>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3-5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художественной литературы   о птицах, обитающих на территории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проведение подвижных игр народов Дагестана: «Орёл и петух», «Ворон-воронок», «На мосту Хелефа стая птиц», «Байнуз-байнуз»                 (Хрестоматия стр.208,212)</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ознакомление детей с произведени</w:t>
            </w:r>
            <w:r w:rsidRPr="00C409A3">
              <w:rPr>
                <w:rFonts w:ascii="Times New Roman" w:eastAsiaTheme="minorHAnsi" w:hAnsi="Times New Roman"/>
                <w:sz w:val="28"/>
                <w:szCs w:val="28"/>
                <w:lang w:eastAsia="en-US"/>
              </w:rPr>
              <w:t>я</w:t>
            </w:r>
            <w:r w:rsidRPr="00C409A3">
              <w:rPr>
                <w:rFonts w:ascii="Times New Roman" w:eastAsiaTheme="minorHAnsi" w:hAnsi="Times New Roman"/>
                <w:sz w:val="28"/>
                <w:szCs w:val="28"/>
                <w:lang w:eastAsia="en-US"/>
              </w:rPr>
              <w:t>ми  народного поэтического творчес</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ва: «Гусь», «Цып-цып», прибаутки «Голубок», стихи А.Раджабова: «Два цыплёнка», «Курочкина песенка».</w:t>
            </w:r>
          </w:p>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художественной литературы, научно-познавательной литературы по теме:  «Ласточки» (стр.131),</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«Голубь и пшеничное зе</w:t>
            </w:r>
            <w:r w:rsidRPr="00C409A3">
              <w:rPr>
                <w:rFonts w:ascii="Times New Roman" w:eastAsiaTheme="minorHAnsi" w:hAnsi="Times New Roman"/>
                <w:sz w:val="28"/>
                <w:szCs w:val="28"/>
                <w:lang w:eastAsia="en-US"/>
              </w:rPr>
              <w:t>р</w:t>
            </w:r>
            <w:r w:rsidRPr="00C409A3">
              <w:rPr>
                <w:rFonts w:ascii="Times New Roman" w:eastAsiaTheme="minorHAnsi" w:hAnsi="Times New Roman"/>
                <w:sz w:val="28"/>
                <w:szCs w:val="28"/>
                <w:lang w:eastAsia="en-US"/>
              </w:rPr>
              <w:t>но»(стр.133)Н.Юсупов,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«Голубь» (стр.166),  «О чём поют пт</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цы?»(стр.190) М. Шамхалов,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«Кукушка» чеченская сказка, (стр.74)</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«Синяя птица» даргинская сказка, стр.56)   (Р.Х.Гасанова, Ш.А.Мирзоев </w:t>
            </w:r>
            <w:r w:rsidRPr="00C409A3">
              <w:rPr>
                <w:rFonts w:ascii="Times New Roman" w:eastAsiaTheme="minorHAnsi" w:hAnsi="Times New Roman"/>
                <w:sz w:val="28"/>
                <w:szCs w:val="28"/>
                <w:lang w:eastAsia="en-US"/>
              </w:rPr>
              <w:lastRenderedPageBreak/>
              <w:t>«Фольклор и литература народов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«Чайка»,«Дятел»  (Р.Рашидов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«Умелец из Балхара»);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разучивание дагестанских народных считалок;</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беседа-ознакомление с заказниками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создание коллекций «Птицы Дагестана», «Красная книга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проектная деятельность: «Запове</w:t>
            </w:r>
            <w:r w:rsidRPr="00C409A3">
              <w:rPr>
                <w:rFonts w:ascii="Times New Roman" w:eastAsiaTheme="minorHAnsi" w:hAnsi="Times New Roman"/>
                <w:sz w:val="28"/>
                <w:szCs w:val="28"/>
                <w:lang w:eastAsia="en-US"/>
              </w:rPr>
              <w:t>д</w:t>
            </w:r>
            <w:r w:rsidRPr="00C409A3">
              <w:rPr>
                <w:rFonts w:ascii="Times New Roman" w:eastAsiaTheme="minorHAnsi" w:hAnsi="Times New Roman"/>
                <w:sz w:val="28"/>
                <w:szCs w:val="28"/>
                <w:lang w:eastAsia="en-US"/>
              </w:rPr>
              <w:t>ники Дагестана», конструирование м</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кета.</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Р.Х.Гасанова, Ш.А.Мирзоев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«Фольклор  и 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Г.М. Абдурах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манов «Кра</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ная книга республики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Р.Рашидов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«Умелец из Балхара».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З.И.Идрисова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«Подвижные игры народов Дагестана».</w:t>
            </w:r>
          </w:p>
          <w:p w:rsidR="00C409A3" w:rsidRPr="00C409A3" w:rsidRDefault="00C409A3" w:rsidP="00C409A3">
            <w:pPr>
              <w:rPr>
                <w:rFonts w:ascii="Times New Roman" w:eastAsiaTheme="minorHAnsi" w:hAnsi="Times New Roman"/>
                <w:sz w:val="28"/>
                <w:szCs w:val="28"/>
                <w:lang w:eastAsia="en-US"/>
              </w:rPr>
            </w:pP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Международный день детской книги</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Если слово «Дагестан» пер</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вести на русский язык, ОНО будет означать «Страна гор». Страну гор населяют многие народы у каждого из, которых свой, отличный от других язык.</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Народы эти невелики, но по</w:t>
            </w:r>
            <w:r w:rsidRPr="00C409A3">
              <w:rPr>
                <w:rFonts w:ascii="Times New Roman" w:eastAsiaTheme="minorHAnsi" w:hAnsi="Times New Roman"/>
                <w:sz w:val="28"/>
                <w:szCs w:val="28"/>
                <w:lang w:eastAsia="en-US"/>
              </w:rPr>
              <w:t>д</w:t>
            </w:r>
            <w:r w:rsidRPr="00C409A3">
              <w:rPr>
                <w:rFonts w:ascii="Times New Roman" w:eastAsiaTheme="minorHAnsi" w:hAnsi="Times New Roman"/>
                <w:sz w:val="28"/>
                <w:szCs w:val="28"/>
                <w:lang w:eastAsia="en-US"/>
              </w:rPr>
              <w:t>виги и деяния их значительны. У каждого из этих народов есть свои поэты, иные из них пр</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обрели известность на всю Ро</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lastRenderedPageBreak/>
              <w:t>сию и даже на весь мир. Так, у лезгинского народа Дагестана был замечательный поэт-ашуг С.Стальский. его талант был высоко оценен М.Горьким.  Имя  С.Стальский носят не только улицы в аулах и городах нашей родины, но и огромный океанский пароход.  У аварск</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го народа известный ныне Р.Гамзатов который начал п</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сать стихи , когда ему было 11 лет.  У лакскогонарода есть п</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эт  Н.Юсупов с большой похв</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лой  о его  стихах в своё время отзывался К.И.Чуковский.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У даргинского народа  есть п</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эт Р.Рашидов . Он тоже пишет для детей и был удостоен зв</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ния народного поэта Дагестана и награждён  Международным Почётным дипломом имени Г.Х.Андерсена.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 золотой фонд авторов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 xml:space="preserve">станской книги  входят  ещё много известных писателей, </w:t>
            </w:r>
            <w:r w:rsidRPr="00C409A3">
              <w:rPr>
                <w:rFonts w:ascii="Times New Roman" w:eastAsiaTheme="minorHAnsi" w:hAnsi="Times New Roman"/>
                <w:sz w:val="28"/>
                <w:szCs w:val="28"/>
                <w:lang w:eastAsia="en-US"/>
              </w:rPr>
              <w:lastRenderedPageBreak/>
              <w:t>чьи книги говорят с детьми на их языке, доступном, раскр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шенном яркими  запомина</w:t>
            </w:r>
            <w:r w:rsidRPr="00C409A3">
              <w:rPr>
                <w:rFonts w:ascii="Times New Roman" w:eastAsiaTheme="minorHAnsi" w:hAnsi="Times New Roman"/>
                <w:sz w:val="28"/>
                <w:szCs w:val="28"/>
                <w:lang w:eastAsia="en-US"/>
              </w:rPr>
              <w:t>ю</w:t>
            </w:r>
            <w:r w:rsidRPr="00C409A3">
              <w:rPr>
                <w:rFonts w:ascii="Times New Roman" w:eastAsiaTheme="minorHAnsi" w:hAnsi="Times New Roman"/>
                <w:sz w:val="28"/>
                <w:szCs w:val="28"/>
                <w:lang w:eastAsia="en-US"/>
              </w:rPr>
              <w:t>щимися образами. Поэтому  эти произведения любят и взрослые</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2-я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апреля</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Экскурсия в библиотеку;</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встреча с де</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ским дагеста</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 xml:space="preserve">ским писателем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 xml:space="preserve">Магомедов,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Акимова);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выставка книг, изготовленных их детских рисунков по дагестанским </w:t>
            </w:r>
            <w:r w:rsidRPr="00C409A3">
              <w:rPr>
                <w:rFonts w:ascii="Times New Roman" w:eastAsiaTheme="minorHAnsi" w:hAnsi="Times New Roman"/>
                <w:sz w:val="28"/>
                <w:szCs w:val="28"/>
                <w:lang w:eastAsia="en-US"/>
              </w:rPr>
              <w:lastRenderedPageBreak/>
              <w:t>произведениям;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викторина по произведениям  дагестанских а</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торов</w:t>
            </w:r>
          </w:p>
        </w:tc>
        <w:tc>
          <w:tcPr>
            <w:tcW w:w="4959" w:type="dxa"/>
            <w:gridSpan w:val="2"/>
          </w:tcPr>
          <w:p w:rsidR="00C409A3" w:rsidRPr="00C409A3" w:rsidRDefault="00C409A3" w:rsidP="0043470D">
            <w:pPr>
              <w:jc w:val="center"/>
              <w:rPr>
                <w:rFonts w:ascii="Times New Roman" w:eastAsiaTheme="minorHAnsi" w:hAnsi="Times New Roman"/>
                <w:sz w:val="28"/>
                <w:szCs w:val="28"/>
                <w:lang w:eastAsia="en-US"/>
              </w:rPr>
            </w:pPr>
            <w:r w:rsidRPr="00C409A3">
              <w:rPr>
                <w:rFonts w:ascii="Times New Roman" w:eastAsiaTheme="minorHAnsi" w:hAnsi="Times New Roman"/>
                <w:b/>
                <w:sz w:val="28"/>
                <w:szCs w:val="28"/>
                <w:lang w:eastAsia="en-US"/>
              </w:rPr>
              <w:lastRenderedPageBreak/>
              <w:t xml:space="preserve">3-5 лет                                                            </w:t>
            </w:r>
            <w:r w:rsidRPr="00C409A3">
              <w:rPr>
                <w:rFonts w:ascii="Times New Roman" w:eastAsiaTheme="minorHAnsi" w:hAnsi="Times New Roman"/>
                <w:sz w:val="28"/>
                <w:szCs w:val="28"/>
                <w:lang w:eastAsia="en-US"/>
              </w:rPr>
              <w:t>- Чтение и рассматривание книг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станских авторов для юного читателя;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-знакомство с различными жанрами детских произведений;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разучивание малых форм устного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родного творчества;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решение проблемных ситу</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ций;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сюжетно-ролевая игра по произвед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ниям дагестанских авторов.</w:t>
            </w:r>
          </w:p>
          <w:p w:rsidR="00C409A3" w:rsidRPr="00C409A3" w:rsidRDefault="00C409A3" w:rsidP="0043470D">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lastRenderedPageBreak/>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Экскурсия в библиотеку («Кладовая дагестанской книги»);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дагестанской сказки, соде</w:t>
            </w:r>
            <w:r w:rsidRPr="00C409A3">
              <w:rPr>
                <w:rFonts w:ascii="Times New Roman" w:eastAsiaTheme="minorHAnsi" w:hAnsi="Times New Roman"/>
                <w:sz w:val="28"/>
                <w:szCs w:val="28"/>
                <w:lang w:eastAsia="en-US"/>
              </w:rPr>
              <w:t>р</w:t>
            </w:r>
            <w:r w:rsidRPr="00C409A3">
              <w:rPr>
                <w:rFonts w:ascii="Times New Roman" w:eastAsiaTheme="minorHAnsi" w:hAnsi="Times New Roman"/>
                <w:sz w:val="28"/>
                <w:szCs w:val="28"/>
                <w:lang w:eastAsia="en-US"/>
              </w:rPr>
              <w:t>жащую проблемную ситуацию и бес</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да-рассуждение по ней « Бицерк-церк»(обсуждают трусость),</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«Пчела и муха»,  «Лев и кресть</w:t>
            </w:r>
            <w:r w:rsidRPr="00C409A3">
              <w:rPr>
                <w:rFonts w:ascii="Times New Roman" w:eastAsiaTheme="minorHAnsi" w:hAnsi="Times New Roman"/>
                <w:sz w:val="28"/>
                <w:szCs w:val="28"/>
                <w:lang w:eastAsia="en-US"/>
              </w:rPr>
              <w:t>я</w:t>
            </w:r>
            <w:r w:rsidRPr="00C409A3">
              <w:rPr>
                <w:rFonts w:ascii="Times New Roman" w:eastAsiaTheme="minorHAnsi" w:hAnsi="Times New Roman"/>
                <w:sz w:val="28"/>
                <w:szCs w:val="28"/>
                <w:lang w:eastAsia="en-US"/>
              </w:rPr>
              <w:t>нин»(открывают детям отрицательные моральные качества в характере чел</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века: ложь, лень, трусость, неуважение к старшим);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разучивание произведения Р.Рашидова   «Книга, первая моя»(«Умелец из Балхара» стр. 4)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дидактические игры: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«Волшебный сундучок»,</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«Отгадай загадку»,</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«Собери сказку в картинках»;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проектная деятельность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(оформление уголка дагестанской кн</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ги);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  мастерская (создание книги руками детей по мотивам дагестанских ск</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зок).</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Р.Рашидов .«Умелец из Балхара»,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Н.Юсупов.  «Кто кого любит»,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 Атаев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«Кощка и л</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пешка»,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З. Акимова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«Жемчужин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ка»</w:t>
            </w: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Всемирный день здоровья</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Всемирный день здоровья пр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водится с 1950г.</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Здоровье-главная ценность ч</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ловеческой жизни.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Ежегодно праздник посвящае</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ся какой-либо актуальной теме связанной с проблемами физ</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ческого, психического или с</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циального благополучия нас</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ления Земли.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Хочется, чтобы наши дети ро</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ли здоровыми крепкими и ло</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кими и для этого в нашем крае есть все необходимое:солнце, воздух(горный и морской) и вода в том числе родниковая.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Разумное использование наших природных ресурсов дает осн</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ву здорового образа жизни.</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3-я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 xml:space="preserve">ля апреля </w:t>
            </w:r>
          </w:p>
        </w:tc>
        <w:tc>
          <w:tcPr>
            <w:tcW w:w="2408"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Спартакиада </w:t>
            </w:r>
          </w:p>
          <w:p w:rsidR="00C85E5A"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w:t>
            </w:r>
            <w:r w:rsidR="00C85E5A">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 xml:space="preserve">здоровом </w:t>
            </w:r>
          </w:p>
          <w:p w:rsidR="00C85E5A"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теле-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здоровый дух»,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«Солнце воздух и вода</w:t>
            </w:r>
            <w:r w:rsidR="00C85E5A">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 наши лучшие друзья»;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экскурсия в спортивные ко</w:t>
            </w:r>
            <w:r w:rsidRPr="00C409A3">
              <w:rPr>
                <w:rFonts w:ascii="Times New Roman" w:eastAsiaTheme="minorHAnsi" w:hAnsi="Times New Roman"/>
                <w:sz w:val="28"/>
                <w:szCs w:val="28"/>
                <w:lang w:eastAsia="en-US"/>
              </w:rPr>
              <w:t>м</w:t>
            </w:r>
            <w:r w:rsidRPr="00C409A3">
              <w:rPr>
                <w:rFonts w:ascii="Times New Roman" w:eastAsiaTheme="minorHAnsi" w:hAnsi="Times New Roman"/>
                <w:sz w:val="28"/>
                <w:szCs w:val="28"/>
                <w:lang w:eastAsia="en-US"/>
              </w:rPr>
              <w:t>плексы нашего города.</w:t>
            </w:r>
          </w:p>
          <w:p w:rsidR="00C409A3" w:rsidRPr="00C409A3" w:rsidRDefault="00C409A3" w:rsidP="00C409A3">
            <w:pPr>
              <w:rPr>
                <w:rFonts w:ascii="Times New Roman" w:eastAsiaTheme="minorHAnsi" w:hAnsi="Times New Roman"/>
                <w:sz w:val="28"/>
                <w:szCs w:val="28"/>
                <w:lang w:eastAsia="en-US"/>
              </w:rPr>
            </w:pPr>
          </w:p>
          <w:p w:rsidR="00C409A3" w:rsidRPr="00C409A3" w:rsidRDefault="00C409A3" w:rsidP="00C409A3">
            <w:pPr>
              <w:rPr>
                <w:rFonts w:ascii="Times New Roman" w:eastAsiaTheme="minorHAnsi" w:hAnsi="Times New Roman"/>
                <w:sz w:val="28"/>
                <w:szCs w:val="28"/>
                <w:lang w:eastAsia="en-US"/>
              </w:rPr>
            </w:pPr>
          </w:p>
        </w:tc>
        <w:tc>
          <w:tcPr>
            <w:tcW w:w="4959" w:type="dxa"/>
            <w:gridSpan w:val="2"/>
          </w:tcPr>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3-5лет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и разучивание малых форм устного народного творчества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ситуативные разговоры по теме: «Горный чистый воздух», «Л</w:t>
            </w:r>
            <w:r w:rsidR="00D27B1B">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чебная трава», «Здоровье-в нашем ог</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роде»;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экскурсия в ДОУ «Фито-бар»;</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подвижные игры, эстафеты «Каму</w:t>
            </w:r>
            <w:r w:rsidRPr="00C409A3">
              <w:rPr>
                <w:rFonts w:ascii="Times New Roman" w:eastAsiaTheme="minorHAnsi" w:hAnsi="Times New Roman"/>
                <w:sz w:val="28"/>
                <w:szCs w:val="28"/>
                <w:lang w:eastAsia="en-US"/>
              </w:rPr>
              <w:t>ш</w:t>
            </w:r>
            <w:r w:rsidRPr="00C409A3">
              <w:rPr>
                <w:rFonts w:ascii="Times New Roman" w:eastAsiaTheme="minorHAnsi" w:hAnsi="Times New Roman"/>
                <w:sz w:val="28"/>
                <w:szCs w:val="28"/>
                <w:lang w:eastAsia="en-US"/>
              </w:rPr>
              <w:t>ки», «Орешки», «Бабки», «Жмурки»;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-экскурсия «Тропа здоровья  в нашем саду».</w:t>
            </w:r>
          </w:p>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5-7лет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по теме и ситуативные разг</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воры: «Грязелечебницы и водолече</w:t>
            </w:r>
            <w:r w:rsidRPr="00C409A3">
              <w:rPr>
                <w:rFonts w:ascii="Times New Roman" w:eastAsiaTheme="minorHAnsi" w:hAnsi="Times New Roman"/>
                <w:sz w:val="28"/>
                <w:szCs w:val="28"/>
                <w:lang w:eastAsia="en-US"/>
              </w:rPr>
              <w:t>б</w:t>
            </w:r>
            <w:r w:rsidRPr="00C409A3">
              <w:rPr>
                <w:rFonts w:ascii="Times New Roman" w:eastAsiaTheme="minorHAnsi" w:hAnsi="Times New Roman"/>
                <w:sz w:val="28"/>
                <w:szCs w:val="28"/>
                <w:lang w:eastAsia="en-US"/>
              </w:rPr>
              <w:t>ницы в Дагестане и их польза»;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-чтение и разучивание произведений дагестанских писателей: «Повариха» Ф.Алиева (стр. 154 «Фольклор и лит</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ратура Дагестана»</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 xml:space="preserve">Р.Х.Гасанова), «Она </w:t>
            </w:r>
            <w:r w:rsidRPr="00C409A3">
              <w:rPr>
                <w:rFonts w:ascii="Times New Roman" w:eastAsiaTheme="minorHAnsi" w:hAnsi="Times New Roman"/>
                <w:sz w:val="28"/>
                <w:szCs w:val="28"/>
                <w:lang w:eastAsia="en-US"/>
              </w:rPr>
              <w:lastRenderedPageBreak/>
              <w:t>станет послушной»  (М.Газиев стр. 14);</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развивающие игры: «Кладовая вит</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минов в Дагестане»;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подвижные игры «Альчик-альчик»;</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проектная деятельность «Дни здор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вья», «Экологическая тропа»;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составление рассказа из личного оп</w:t>
            </w:r>
            <w:r w:rsidRPr="00C409A3">
              <w:rPr>
                <w:rFonts w:ascii="Times New Roman" w:eastAsiaTheme="minorHAnsi" w:hAnsi="Times New Roman"/>
                <w:sz w:val="28"/>
                <w:szCs w:val="28"/>
                <w:lang w:eastAsia="en-US"/>
              </w:rPr>
              <w:t>ы</w:t>
            </w:r>
            <w:r w:rsidRPr="00C409A3">
              <w:rPr>
                <w:rFonts w:ascii="Times New Roman" w:eastAsiaTheme="minorHAnsi" w:hAnsi="Times New Roman"/>
                <w:sz w:val="28"/>
                <w:szCs w:val="28"/>
                <w:lang w:eastAsia="en-US"/>
              </w:rPr>
              <w:t>та «Здоровый ребенок- счастливое б</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дущее».</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Р.Х.ГасановаШ.А.Мирзоев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«Фольклор и 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А.М.Османов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«Мой край – Дагестан», З.И. Идрисова «Подвижные игры народов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В.М. Чупахин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«Физическая география Северного Кавказа»</w:t>
            </w:r>
          </w:p>
        </w:tc>
      </w:tr>
      <w:tr w:rsidR="00C409A3" w:rsidRPr="00C409A3" w:rsidTr="00C409A3">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Всемирный день космонавтики</w:t>
            </w:r>
          </w:p>
        </w:tc>
      </w:tr>
      <w:tr w:rsidR="00C409A3" w:rsidRPr="00C409A3" w:rsidTr="00C409A3">
        <w:tc>
          <w:tcPr>
            <w:tcW w:w="4075"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Сыны Дагестана-прославленные герои России летчик- космонавт Муса Ман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ров и летчик-испытатель Маг</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мед Толбоев.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 1968 года российский День космонавтики перерос во Вс</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мирный день авиации и косм</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навтики.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 настоящее время небольшое количество стран может го</w:t>
            </w:r>
            <w:r w:rsidRPr="00C409A3">
              <w:rPr>
                <w:rFonts w:ascii="Times New Roman" w:eastAsiaTheme="minorHAnsi" w:hAnsi="Times New Roman"/>
                <w:sz w:val="28"/>
                <w:szCs w:val="28"/>
                <w:lang w:eastAsia="en-US"/>
              </w:rPr>
              <w:t>р</w:t>
            </w:r>
            <w:r w:rsidRPr="00C409A3">
              <w:rPr>
                <w:rFonts w:ascii="Times New Roman" w:eastAsiaTheme="minorHAnsi" w:hAnsi="Times New Roman"/>
                <w:sz w:val="28"/>
                <w:szCs w:val="28"/>
                <w:lang w:eastAsia="en-US"/>
              </w:rPr>
              <w:t>диться своими успехами в этой сфере, среди них и наша  ре</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публика Дагестан внесла свою лепту.</w:t>
            </w:r>
          </w:p>
        </w:tc>
        <w:tc>
          <w:tcPr>
            <w:tcW w:w="142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12 апреля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2-я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апреля</w:t>
            </w:r>
          </w:p>
        </w:tc>
        <w:tc>
          <w:tcPr>
            <w:tcW w:w="2408" w:type="dxa"/>
          </w:tcPr>
          <w:p w:rsidR="00D27B1B"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Развлечение «День</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космонавтики»,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экскурсия в м</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зей космонавт</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ки.</w:t>
            </w:r>
          </w:p>
        </w:tc>
        <w:tc>
          <w:tcPr>
            <w:tcW w:w="4959" w:type="dxa"/>
            <w:gridSpan w:val="2"/>
          </w:tcPr>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Просмотр видеоролика «Муса Ман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беседа о дагестанском космонавте Мусе Манарове;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слушание стихов и песен о космосе и летчиках;</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рассматривание фотографий и илл</w:t>
            </w:r>
            <w:r w:rsidRPr="00C409A3">
              <w:rPr>
                <w:rFonts w:ascii="Times New Roman" w:eastAsiaTheme="minorHAnsi" w:hAnsi="Times New Roman"/>
                <w:sz w:val="28"/>
                <w:szCs w:val="28"/>
                <w:lang w:eastAsia="en-US"/>
              </w:rPr>
              <w:t>ю</w:t>
            </w:r>
            <w:r w:rsidRPr="00C409A3">
              <w:rPr>
                <w:rFonts w:ascii="Times New Roman" w:eastAsiaTheme="minorHAnsi" w:hAnsi="Times New Roman"/>
                <w:sz w:val="28"/>
                <w:szCs w:val="28"/>
                <w:lang w:eastAsia="en-US"/>
              </w:rPr>
              <w:t>страций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творческое рассказывание детей «Мы - будущие космонавты», «Мой первый самолет»;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с.р.игра  «Мой первый полет», «Мы-космонавты»;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продуктивная деятельность по теме: создание макета самолета, ракеты из </w:t>
            </w:r>
            <w:r w:rsidRPr="00C409A3">
              <w:rPr>
                <w:rFonts w:ascii="Times New Roman" w:eastAsiaTheme="minorHAnsi" w:hAnsi="Times New Roman"/>
                <w:sz w:val="28"/>
                <w:szCs w:val="28"/>
                <w:lang w:eastAsia="en-US"/>
              </w:rPr>
              <w:lastRenderedPageBreak/>
              <w:t>мелких предметов.</w:t>
            </w:r>
          </w:p>
        </w:tc>
        <w:tc>
          <w:tcPr>
            <w:tcW w:w="1927" w:type="dxa"/>
            <w:gridSpan w:val="2"/>
          </w:tcPr>
          <w:p w:rsidR="00C409A3" w:rsidRPr="00C409A3" w:rsidRDefault="00C409A3" w:rsidP="00C409A3">
            <w:pPr>
              <w:rPr>
                <w:rFonts w:ascii="Times New Roman" w:eastAsiaTheme="minorHAnsi" w:hAnsi="Times New Roman"/>
                <w:sz w:val="28"/>
                <w:szCs w:val="28"/>
                <w:lang w:eastAsia="en-US"/>
              </w:rPr>
            </w:pPr>
          </w:p>
        </w:tc>
      </w:tr>
      <w:tr w:rsidR="00C409A3" w:rsidRPr="00C409A3" w:rsidTr="00C4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5"/>
        </w:trPr>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Праздник весны и труда</w:t>
            </w:r>
          </w:p>
        </w:tc>
      </w:tr>
      <w:tr w:rsidR="00C409A3" w:rsidRPr="00C409A3" w:rsidTr="00C4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5"/>
        </w:trPr>
        <w:tc>
          <w:tcPr>
            <w:tcW w:w="4030"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У праздника весны и труда б</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гатая история. Весна и труд- два взаимосвязанных понятия в жизни человека. Трудолюбие-важнейшая черта горцев. Тр</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дился горец не только для удовлетворения собственных нужд, но и для пото</w:t>
            </w:r>
            <w:r w:rsidRPr="00C409A3">
              <w:rPr>
                <w:rFonts w:ascii="Times New Roman" w:eastAsiaTheme="minorHAnsi" w:hAnsi="Times New Roman"/>
                <w:sz w:val="28"/>
                <w:szCs w:val="28"/>
                <w:lang w:eastAsia="en-US"/>
              </w:rPr>
              <w:t>м</w:t>
            </w:r>
            <w:r w:rsidRPr="00C409A3">
              <w:rPr>
                <w:rFonts w:ascii="Times New Roman" w:eastAsiaTheme="minorHAnsi" w:hAnsi="Times New Roman"/>
                <w:sz w:val="28"/>
                <w:szCs w:val="28"/>
                <w:lang w:eastAsia="en-US"/>
              </w:rPr>
              <w:t>ков.Дагестанские народы могут не только дружно трудиться ,но и радоваться успехам в труде, веселиться вместе, праздновать отмечать свои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родные праздники. Один из традиционных праздников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родов Дагестана является На</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руз-Байрам. Это весенний праздник, который отмечают 21-22 марта.К нему заранее г</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товятся и весело проводят его. Двери домов открыты для го</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 xml:space="preserve">тей, а сердца - для добра. Вдень праздника принято готовить лучшие и специальные блюда, </w:t>
            </w:r>
            <w:r w:rsidRPr="00C409A3">
              <w:rPr>
                <w:rFonts w:ascii="Times New Roman" w:eastAsiaTheme="minorHAnsi" w:hAnsi="Times New Roman"/>
                <w:sz w:val="28"/>
                <w:szCs w:val="28"/>
                <w:lang w:eastAsia="en-US"/>
              </w:rPr>
              <w:lastRenderedPageBreak/>
              <w:t>которые по представлению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родов Дагестана обеспечат х</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роший урожай и изобилие на весь год.</w:t>
            </w:r>
          </w:p>
          <w:p w:rsidR="00C409A3" w:rsidRPr="00C409A3" w:rsidRDefault="00C409A3" w:rsidP="00C409A3">
            <w:pPr>
              <w:rPr>
                <w:rFonts w:ascii="Times New Roman" w:eastAsiaTheme="minorHAnsi" w:hAnsi="Times New Roman"/>
                <w:sz w:val="28"/>
                <w:szCs w:val="28"/>
                <w:lang w:eastAsia="en-US"/>
              </w:rPr>
            </w:pPr>
          </w:p>
        </w:tc>
        <w:tc>
          <w:tcPr>
            <w:tcW w:w="141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4-я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 апреля</w:t>
            </w:r>
          </w:p>
        </w:tc>
        <w:tc>
          <w:tcPr>
            <w:tcW w:w="2640" w:type="dxa"/>
            <w:gridSpan w:val="3"/>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Природоохранная экологическая а</w:t>
            </w:r>
            <w:r w:rsidRPr="00C409A3">
              <w:rPr>
                <w:rFonts w:ascii="Times New Roman" w:eastAsiaTheme="minorHAnsi" w:hAnsi="Times New Roman"/>
                <w:sz w:val="28"/>
                <w:szCs w:val="28"/>
                <w:lang w:eastAsia="en-US"/>
              </w:rPr>
              <w:t>к</w:t>
            </w:r>
            <w:r w:rsidRPr="00C409A3">
              <w:rPr>
                <w:rFonts w:ascii="Times New Roman" w:eastAsiaTheme="minorHAnsi" w:hAnsi="Times New Roman"/>
                <w:sz w:val="28"/>
                <w:szCs w:val="28"/>
                <w:lang w:eastAsia="en-US"/>
              </w:rPr>
              <w:t>ция (очистка терр</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тории, посадка 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ревьев, кустарников и цветов);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развлечение «Встреча весны в горах».</w:t>
            </w:r>
          </w:p>
        </w:tc>
        <w:tc>
          <w:tcPr>
            <w:tcW w:w="4800" w:type="dxa"/>
            <w:gridSpan w:val="2"/>
          </w:tcPr>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5-7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Беседа о весне, о труде сельских тружеников (о празднике весны На</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руз-Байрам);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знакомство детей с трудом взро</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лых: хлеборобов, чабанов, виногр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дарей, рыбаков, а также представит</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лей дагестанских промыслов: унц</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кульских, балхарских, кубачиских мастеров, ковровщиц;</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загадывание загадок, пословиц, п</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говорок о труде народов Дагестана, разучивание малых форм устного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родного творчества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дидактическая игра: «Угадай ,что покажу» (эпизоды празднования Дня Весны), «Узнай и расскажи»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(прочитывание закличек);</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слушание музыки «Радость труда» М. Кажлаев;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пение «В нашем крае весна» Р.Фаталиев;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слушание и исполнение песен и стихов о весне и труде: «В народе не </w:t>
            </w:r>
            <w:r w:rsidRPr="00C409A3">
              <w:rPr>
                <w:rFonts w:ascii="Times New Roman" w:eastAsiaTheme="minorHAnsi" w:hAnsi="Times New Roman"/>
                <w:sz w:val="28"/>
                <w:szCs w:val="28"/>
                <w:lang w:eastAsia="en-US"/>
              </w:rPr>
              <w:lastRenderedPageBreak/>
              <w:t>зря говорят»Р. Рашидов (стр.152), песня весеннего праздника «Навруз» кумыкский фольклор (стр.51) («Фольклор и 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гестана»);«Весна наступила», «Ве</w:t>
            </w:r>
            <w:r w:rsidRPr="00C409A3">
              <w:rPr>
                <w:rFonts w:ascii="Times New Roman" w:eastAsiaTheme="minorHAnsi" w:hAnsi="Times New Roman"/>
                <w:sz w:val="28"/>
                <w:szCs w:val="28"/>
                <w:lang w:eastAsia="en-US"/>
              </w:rPr>
              <w:t>с</w:t>
            </w:r>
            <w:r w:rsidRPr="00C409A3">
              <w:rPr>
                <w:rFonts w:ascii="Times New Roman" w:eastAsiaTheme="minorHAnsi" w:hAnsi="Times New Roman"/>
                <w:sz w:val="28"/>
                <w:szCs w:val="28"/>
                <w:lang w:eastAsia="en-US"/>
              </w:rPr>
              <w:t>на» Р.Рашидов (стр.5,7 «Умелец из Балхара»);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организация и презентация «Блюда дагестанской кухни» (совместная р</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бота воспитателей , детей и родит</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лей);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 изготовление корм</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шек и скворечников);</w:t>
            </w:r>
          </w:p>
        </w:tc>
        <w:tc>
          <w:tcPr>
            <w:tcW w:w="1909"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Ф.З. Абака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рова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станский фольклор о трудовом воспитании детей»,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Р.Х.Гасанова«Фольклор и 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 Р.М. Магоме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дов «Обычаи и традиции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   Ш.А. Мир</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зоев «Кул</w:t>
            </w:r>
            <w:r w:rsidRPr="00C409A3">
              <w:rPr>
                <w:rFonts w:ascii="Times New Roman" w:eastAsiaTheme="minorHAnsi" w:hAnsi="Times New Roman"/>
                <w:sz w:val="28"/>
                <w:szCs w:val="28"/>
                <w:lang w:eastAsia="en-US"/>
              </w:rPr>
              <w:t>ь</w:t>
            </w:r>
            <w:r w:rsidRPr="00C409A3">
              <w:rPr>
                <w:rFonts w:ascii="Times New Roman" w:eastAsiaTheme="minorHAnsi" w:hAnsi="Times New Roman"/>
                <w:sz w:val="28"/>
                <w:szCs w:val="28"/>
                <w:lang w:eastAsia="en-US"/>
              </w:rPr>
              <w:t>тура и трад</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ции народов Дагестана».</w:t>
            </w:r>
          </w:p>
        </w:tc>
      </w:tr>
      <w:tr w:rsidR="00C409A3" w:rsidRPr="00C409A3" w:rsidTr="00C4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6"/>
        </w:trPr>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День Победы</w:t>
            </w:r>
          </w:p>
        </w:tc>
      </w:tr>
      <w:tr w:rsidR="00C409A3" w:rsidRPr="00C409A3" w:rsidTr="00C4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30"/>
        </w:trPr>
        <w:tc>
          <w:tcPr>
            <w:tcW w:w="4030"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Дагестан-край мужественных людей, гордых своей свободой, не раз отстаивавших свою н</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зависимость от многочисле</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ных врагов.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Передовые представители ра</w:t>
            </w:r>
            <w:r w:rsidRPr="00C409A3">
              <w:rPr>
                <w:rFonts w:ascii="Times New Roman" w:eastAsiaTheme="minorHAnsi" w:hAnsi="Times New Roman"/>
                <w:sz w:val="28"/>
                <w:szCs w:val="28"/>
                <w:lang w:eastAsia="en-US"/>
              </w:rPr>
              <w:t>з</w:t>
            </w:r>
            <w:r w:rsidRPr="00C409A3">
              <w:rPr>
                <w:rFonts w:ascii="Times New Roman" w:eastAsiaTheme="minorHAnsi" w:hAnsi="Times New Roman"/>
                <w:sz w:val="28"/>
                <w:szCs w:val="28"/>
                <w:lang w:eastAsia="en-US"/>
              </w:rPr>
              <w:t>ных народов Дагестана разд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ляли  чаяния  многострадал</w:t>
            </w:r>
            <w:r w:rsidRPr="00C409A3">
              <w:rPr>
                <w:rFonts w:ascii="Times New Roman" w:eastAsiaTheme="minorHAnsi" w:hAnsi="Times New Roman"/>
                <w:sz w:val="28"/>
                <w:szCs w:val="28"/>
                <w:lang w:eastAsia="en-US"/>
              </w:rPr>
              <w:t>ь</w:t>
            </w:r>
            <w:r w:rsidRPr="00C409A3">
              <w:rPr>
                <w:rFonts w:ascii="Times New Roman" w:eastAsiaTheme="minorHAnsi" w:hAnsi="Times New Roman"/>
                <w:sz w:val="28"/>
                <w:szCs w:val="28"/>
                <w:lang w:eastAsia="en-US"/>
              </w:rPr>
              <w:t>ного  Дагестана, бывшего на протяжении многих веков грандиозной ареной больших и длительных войн.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Родина Шамиля и Хаджи-Мурада, Батырая и Махмуда, У.Буйнакского и МахачаДах</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даева манит своей суровостью и величием, не оставляя равн</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душными многих писателей и поэтов.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Родом из Дагестана – просла</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ленные герои России лётчик – космонавт Муса Манаров и лётчик – испытатель М.Толбоев.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Высокое звание Героя Сове</w:t>
            </w:r>
            <w:r w:rsidRPr="00C409A3">
              <w:rPr>
                <w:rFonts w:ascii="Times New Roman" w:eastAsiaTheme="minorHAnsi" w:hAnsi="Times New Roman"/>
                <w:sz w:val="28"/>
                <w:szCs w:val="28"/>
                <w:lang w:eastAsia="en-US"/>
              </w:rPr>
              <w:t>т</w:t>
            </w:r>
            <w:r w:rsidRPr="00C409A3">
              <w:rPr>
                <w:rFonts w:ascii="Times New Roman" w:eastAsiaTheme="minorHAnsi" w:hAnsi="Times New Roman"/>
                <w:sz w:val="28"/>
                <w:szCs w:val="28"/>
                <w:lang w:eastAsia="en-US"/>
              </w:rPr>
              <w:t>ского Союза имеют более 50 дагестанцев.</w:t>
            </w:r>
          </w:p>
        </w:tc>
        <w:tc>
          <w:tcPr>
            <w:tcW w:w="141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1-2</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недели мая</w:t>
            </w:r>
          </w:p>
        </w:tc>
        <w:tc>
          <w:tcPr>
            <w:tcW w:w="2640" w:type="dxa"/>
            <w:gridSpan w:val="3"/>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Экскурсии к п</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мятникам, в музей «Боевой Славы»;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возложение цв</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тов к памятникам героям войны, м</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нументу «Скорб</w:t>
            </w:r>
            <w:r w:rsidRPr="00C409A3">
              <w:rPr>
                <w:rFonts w:ascii="Times New Roman" w:eastAsiaTheme="minorHAnsi" w:hAnsi="Times New Roman"/>
                <w:sz w:val="28"/>
                <w:szCs w:val="28"/>
                <w:lang w:eastAsia="en-US"/>
              </w:rPr>
              <w:t>я</w:t>
            </w:r>
            <w:r w:rsidRPr="00C409A3">
              <w:rPr>
                <w:rFonts w:ascii="Times New Roman" w:eastAsiaTheme="minorHAnsi" w:hAnsi="Times New Roman"/>
                <w:sz w:val="28"/>
                <w:szCs w:val="28"/>
                <w:lang w:eastAsia="en-US"/>
              </w:rPr>
              <w:t>щая мать»;</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конкурс рисунков  «Дорогами войны»;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открытое мер</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приятие «День п</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lastRenderedPageBreak/>
              <w:t>мяти павшим»;</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тематический в</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чер с ветеранами войны.</w:t>
            </w:r>
          </w:p>
          <w:p w:rsidR="00C409A3" w:rsidRPr="00C409A3" w:rsidRDefault="00C409A3" w:rsidP="00C409A3">
            <w:pPr>
              <w:rPr>
                <w:rFonts w:ascii="Times New Roman" w:eastAsiaTheme="minorHAnsi" w:hAnsi="Times New Roman"/>
                <w:sz w:val="28"/>
                <w:szCs w:val="28"/>
                <w:lang w:eastAsia="en-US"/>
              </w:rPr>
            </w:pPr>
          </w:p>
          <w:p w:rsidR="00C409A3" w:rsidRPr="00C409A3" w:rsidRDefault="00C409A3" w:rsidP="00C409A3">
            <w:pPr>
              <w:rPr>
                <w:rFonts w:ascii="Times New Roman" w:eastAsiaTheme="minorHAnsi" w:hAnsi="Times New Roman"/>
                <w:sz w:val="28"/>
                <w:szCs w:val="28"/>
                <w:lang w:eastAsia="en-US"/>
              </w:rPr>
            </w:pPr>
          </w:p>
        </w:tc>
        <w:tc>
          <w:tcPr>
            <w:tcW w:w="4800" w:type="dxa"/>
            <w:gridSpan w:val="2"/>
          </w:tcPr>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lastRenderedPageBreak/>
              <w:t>5-7 лет</w:t>
            </w:r>
          </w:p>
          <w:p w:rsidR="00C409A3" w:rsidRPr="00C409A3" w:rsidRDefault="00C409A3" w:rsidP="00C409A3">
            <w:pPr>
              <w:jc w:val="both"/>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Беседы с детьми о ветеранах ВОВ;</w:t>
            </w:r>
          </w:p>
          <w:p w:rsidR="00C409A3" w:rsidRPr="00C409A3" w:rsidRDefault="00C409A3" w:rsidP="00C409A3">
            <w:pPr>
              <w:jc w:val="both"/>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чтение худ.литературы, посвяще</w:t>
            </w:r>
            <w:r w:rsidRPr="00C409A3">
              <w:rPr>
                <w:rFonts w:ascii="Times New Roman" w:eastAsiaTheme="minorHAnsi" w:hAnsi="Times New Roman"/>
                <w:sz w:val="28"/>
                <w:szCs w:val="28"/>
                <w:lang w:eastAsia="en-US"/>
              </w:rPr>
              <w:t>н</w:t>
            </w:r>
            <w:r w:rsidRPr="00C409A3">
              <w:rPr>
                <w:rFonts w:ascii="Times New Roman" w:eastAsiaTheme="minorHAnsi" w:hAnsi="Times New Roman"/>
                <w:sz w:val="28"/>
                <w:szCs w:val="28"/>
                <w:lang w:eastAsia="en-US"/>
              </w:rPr>
              <w:t>ной дагестанским героям ВОВ;</w:t>
            </w:r>
          </w:p>
          <w:p w:rsidR="00C409A3" w:rsidRPr="00C409A3" w:rsidRDefault="00C409A3" w:rsidP="00C409A3">
            <w:pPr>
              <w:jc w:val="both"/>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 слушание и разучивание стихов о войне «Журавли», «Маша» </w:t>
            </w:r>
          </w:p>
          <w:p w:rsidR="00C409A3" w:rsidRPr="00C409A3" w:rsidRDefault="00C409A3" w:rsidP="00C409A3">
            <w:pPr>
              <w:jc w:val="both"/>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 Гамзатов, «Цветы» А. Мирзоев;</w:t>
            </w:r>
          </w:p>
          <w:p w:rsidR="00C409A3" w:rsidRPr="00C409A3" w:rsidRDefault="00C409A3" w:rsidP="00C409A3">
            <w:pPr>
              <w:jc w:val="both"/>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продуктивная деятельность: офор</w:t>
            </w:r>
            <w:r w:rsidRPr="00C409A3">
              <w:rPr>
                <w:rFonts w:ascii="Times New Roman" w:eastAsiaTheme="minorHAnsi" w:hAnsi="Times New Roman"/>
                <w:sz w:val="28"/>
                <w:szCs w:val="28"/>
                <w:lang w:eastAsia="en-US"/>
              </w:rPr>
              <w:t>м</w:t>
            </w:r>
            <w:r w:rsidRPr="00C409A3">
              <w:rPr>
                <w:rFonts w:ascii="Times New Roman" w:eastAsiaTheme="minorHAnsi" w:hAnsi="Times New Roman"/>
                <w:sz w:val="28"/>
                <w:szCs w:val="28"/>
                <w:lang w:eastAsia="en-US"/>
              </w:rPr>
              <w:t>ление уголков «Слава ветеранам»;</w:t>
            </w:r>
          </w:p>
          <w:p w:rsidR="00C409A3" w:rsidRPr="00C409A3" w:rsidRDefault="00D27B1B" w:rsidP="00C409A3">
            <w:pPr>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C409A3" w:rsidRPr="00C409A3">
              <w:rPr>
                <w:rFonts w:ascii="Times New Roman" w:eastAsiaTheme="minorHAnsi" w:hAnsi="Times New Roman"/>
                <w:sz w:val="28"/>
                <w:szCs w:val="28"/>
                <w:lang w:eastAsia="en-US"/>
              </w:rPr>
              <w:t>масте6рская: аппликация «Салют Победы», изготовление открыток и поздравлений ветеранам ВОВ.</w:t>
            </w:r>
          </w:p>
          <w:p w:rsidR="00C409A3" w:rsidRPr="00C409A3" w:rsidRDefault="00C409A3" w:rsidP="00C409A3">
            <w:pPr>
              <w:rPr>
                <w:rFonts w:ascii="Times New Roman" w:eastAsiaTheme="minorHAnsi" w:hAnsi="Times New Roman"/>
                <w:sz w:val="28"/>
                <w:szCs w:val="28"/>
                <w:lang w:eastAsia="en-US"/>
              </w:rPr>
            </w:pPr>
          </w:p>
        </w:tc>
        <w:tc>
          <w:tcPr>
            <w:tcW w:w="1909"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Г.А. Аликбе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Р.Гамзатов «Поэзия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С.Муртаза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лиев «Сла</w:t>
            </w:r>
            <w:r w:rsidRPr="00C409A3">
              <w:rPr>
                <w:rFonts w:ascii="Times New Roman" w:eastAsiaTheme="minorHAnsi" w:hAnsi="Times New Roman"/>
                <w:sz w:val="28"/>
                <w:szCs w:val="28"/>
                <w:lang w:eastAsia="en-US"/>
              </w:rPr>
              <w:t>в</w:t>
            </w:r>
            <w:r w:rsidRPr="00C409A3">
              <w:rPr>
                <w:rFonts w:ascii="Times New Roman" w:eastAsiaTheme="minorHAnsi" w:hAnsi="Times New Roman"/>
                <w:sz w:val="28"/>
                <w:szCs w:val="28"/>
                <w:lang w:eastAsia="en-US"/>
              </w:rPr>
              <w:t xml:space="preserve">ные сыны Отечества»,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А.С.Гаджиев «История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lastRenderedPageBreak/>
              <w:t>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Б.Гаджиев «Ворота в г</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ры»,</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М.Бутаев «Слово о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Ш.А.Мирзоев «Культура и традиции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И.Ядринцева «Мы Гадж</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евцы с тобою, этим надо д</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 xml:space="preserve">рожить», </w:t>
            </w:r>
          </w:p>
        </w:tc>
      </w:tr>
      <w:tr w:rsidR="00C409A3" w:rsidRPr="00C409A3" w:rsidTr="00C4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Международный день семьи</w:t>
            </w:r>
          </w:p>
        </w:tc>
      </w:tr>
      <w:tr w:rsidR="00C409A3" w:rsidRPr="00C409A3" w:rsidTr="00C4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8"/>
        </w:trPr>
        <w:tc>
          <w:tcPr>
            <w:tcW w:w="4030"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Международный день семьи, в качестве официального праз</w:t>
            </w:r>
            <w:r w:rsidRPr="00C409A3">
              <w:rPr>
                <w:rFonts w:ascii="Times New Roman" w:eastAsiaTheme="minorHAnsi" w:hAnsi="Times New Roman"/>
                <w:sz w:val="28"/>
                <w:szCs w:val="28"/>
                <w:lang w:eastAsia="en-US"/>
              </w:rPr>
              <w:t>д</w:t>
            </w:r>
            <w:r w:rsidRPr="00C409A3">
              <w:rPr>
                <w:rFonts w:ascii="Times New Roman" w:eastAsiaTheme="minorHAnsi" w:hAnsi="Times New Roman"/>
                <w:sz w:val="28"/>
                <w:szCs w:val="28"/>
                <w:lang w:eastAsia="en-US"/>
              </w:rPr>
              <w:t>ника учрежден в 1993 году.</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Человек рождается, растет, взрослеет в семье. Зрелый ч</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ловек создает свою семью. Т</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кова традиция всех народов. Так принято и у народов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lastRenderedPageBreak/>
              <w:t>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Семья получается, когда младшие и старшие вместе п</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нимают, уважают и любят друг друга.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Дагестанская семья держится на добрых традициях челове</w:t>
            </w:r>
            <w:r w:rsidRPr="00C409A3">
              <w:rPr>
                <w:rFonts w:ascii="Times New Roman" w:eastAsiaTheme="minorHAnsi" w:hAnsi="Times New Roman"/>
                <w:sz w:val="28"/>
                <w:szCs w:val="28"/>
                <w:lang w:eastAsia="en-US"/>
              </w:rPr>
              <w:t>ч</w:t>
            </w:r>
            <w:r w:rsidRPr="00C409A3">
              <w:rPr>
                <w:rFonts w:ascii="Times New Roman" w:eastAsiaTheme="minorHAnsi" w:hAnsi="Times New Roman"/>
                <w:sz w:val="28"/>
                <w:szCs w:val="28"/>
                <w:lang w:eastAsia="en-US"/>
              </w:rPr>
              <w:t>ности. Самой главной из них является традиция уважения родителей.</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Благополучие человека зависит  от семьи от человека. Это з</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кон жизни. Закон этот веками свято соблюдают наши отцы, деды и прадеды.</w:t>
            </w:r>
          </w:p>
        </w:tc>
        <w:tc>
          <w:tcPr>
            <w:tcW w:w="141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2-3 нед</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ли мая</w:t>
            </w:r>
          </w:p>
        </w:tc>
        <w:tc>
          <w:tcPr>
            <w:tcW w:w="2640" w:type="dxa"/>
            <w:gridSpan w:val="3"/>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Выставка детских рисунков «Моя с</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мья»;</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круглый стол (чаепитие с родит</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лями).</w:t>
            </w:r>
          </w:p>
        </w:tc>
        <w:tc>
          <w:tcPr>
            <w:tcW w:w="4800" w:type="dxa"/>
            <w:gridSpan w:val="2"/>
          </w:tcPr>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3-5 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и ситуативные разговоры по теме праздника;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чтение произведений дагестанских авторов по теме: «Досочка, Встанька и Незнайка» (дарг. сказка);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и разучивание малых форм устного народного творчества;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 дидактическая игра «Оденем куклу Асият»;</w:t>
            </w:r>
          </w:p>
          <w:p w:rsid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сюжетно-ролевая игра «Дочки – м</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тери».</w:t>
            </w:r>
          </w:p>
          <w:p w:rsidR="00D27B1B" w:rsidRPr="00C409A3" w:rsidRDefault="00D27B1B" w:rsidP="00C409A3">
            <w:pPr>
              <w:rPr>
                <w:rFonts w:ascii="Times New Roman" w:eastAsiaTheme="minorHAnsi" w:hAnsi="Times New Roman"/>
                <w:sz w:val="28"/>
                <w:szCs w:val="28"/>
                <w:lang w:eastAsia="en-US"/>
              </w:rPr>
            </w:pPr>
          </w:p>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5-7лет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решение проблемных с</w:t>
            </w:r>
            <w:r w:rsidRPr="00C409A3">
              <w:rPr>
                <w:rFonts w:ascii="Times New Roman" w:eastAsiaTheme="minorHAnsi" w:hAnsi="Times New Roman"/>
                <w:sz w:val="28"/>
                <w:szCs w:val="28"/>
                <w:lang w:eastAsia="en-US"/>
              </w:rPr>
              <w:t>и</w:t>
            </w:r>
            <w:r w:rsidRPr="00C409A3">
              <w:rPr>
                <w:rFonts w:ascii="Times New Roman" w:eastAsiaTheme="minorHAnsi" w:hAnsi="Times New Roman"/>
                <w:sz w:val="28"/>
                <w:szCs w:val="28"/>
                <w:lang w:eastAsia="en-US"/>
              </w:rPr>
              <w:t>туаций,ситуаций морального выбора;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чтение и разучивание произведений дагестанских  авторов «Дочка и с</w:t>
            </w:r>
            <w:r w:rsidRPr="00C409A3">
              <w:rPr>
                <w:rFonts w:ascii="Times New Roman" w:eastAsiaTheme="minorHAnsi" w:hAnsi="Times New Roman"/>
                <w:sz w:val="28"/>
                <w:szCs w:val="28"/>
                <w:lang w:eastAsia="en-US"/>
              </w:rPr>
              <w:t>ы</w:t>
            </w:r>
            <w:r w:rsidRPr="00C409A3">
              <w:rPr>
                <w:rFonts w:ascii="Times New Roman" w:eastAsiaTheme="minorHAnsi" w:hAnsi="Times New Roman"/>
                <w:sz w:val="28"/>
                <w:szCs w:val="28"/>
                <w:lang w:eastAsia="en-US"/>
              </w:rPr>
              <w:t>ночек» (лезгин.), «Большой чел</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век»(лезгин.);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дидактическая игра «Волшебный сундучок»(по принадлежности пре</w:t>
            </w:r>
            <w:r w:rsidRPr="00C409A3">
              <w:rPr>
                <w:rFonts w:ascii="Times New Roman" w:eastAsiaTheme="minorHAnsi" w:hAnsi="Times New Roman"/>
                <w:sz w:val="28"/>
                <w:szCs w:val="28"/>
                <w:lang w:eastAsia="en-US"/>
              </w:rPr>
              <w:t>д</w:t>
            </w:r>
            <w:r w:rsidRPr="00C409A3">
              <w:rPr>
                <w:rFonts w:ascii="Times New Roman" w:eastAsiaTheme="minorHAnsi" w:hAnsi="Times New Roman"/>
                <w:sz w:val="28"/>
                <w:szCs w:val="28"/>
                <w:lang w:eastAsia="en-US"/>
              </w:rPr>
              <w:t>метов членам семьи);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составление рассказов из личного опыта «Интересный случай в жизни семьи», «Семейный досуг»;</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проектная деятельность: «Генеал</w:t>
            </w:r>
            <w:r w:rsidRPr="00C409A3">
              <w:rPr>
                <w:rFonts w:ascii="Times New Roman" w:eastAsiaTheme="minorHAnsi" w:hAnsi="Times New Roman"/>
                <w:sz w:val="28"/>
                <w:szCs w:val="28"/>
                <w:lang w:eastAsia="en-US"/>
              </w:rPr>
              <w:t>о</w:t>
            </w:r>
            <w:r w:rsidRPr="00C409A3">
              <w:rPr>
                <w:rFonts w:ascii="Times New Roman" w:eastAsiaTheme="minorHAnsi" w:hAnsi="Times New Roman"/>
                <w:sz w:val="28"/>
                <w:szCs w:val="28"/>
                <w:lang w:eastAsia="en-US"/>
              </w:rPr>
              <w:t>гическое древо»;</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(изготовление атрибутов к сюжетно-ролевым играм по теме);</w:t>
            </w:r>
          </w:p>
          <w:p w:rsidR="009C577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организация и презентация сладкого стола «В помощь маме» (совместная деятельность с родителями).</w:t>
            </w:r>
          </w:p>
        </w:tc>
        <w:tc>
          <w:tcPr>
            <w:tcW w:w="1909"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lastRenderedPageBreak/>
              <w:t>Р.М.Магоме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дов «Обычаи и традиции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Ш.А.Мирзоев «Культура и традиции н</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lastRenderedPageBreak/>
              <w:t>родов Даг</w:t>
            </w:r>
            <w:r w:rsidRPr="00C409A3">
              <w:rPr>
                <w:rFonts w:ascii="Times New Roman" w:eastAsiaTheme="minorHAnsi" w:hAnsi="Times New Roman"/>
                <w:sz w:val="28"/>
                <w:szCs w:val="28"/>
                <w:lang w:eastAsia="en-US"/>
              </w:rPr>
              <w:t>е</w:t>
            </w:r>
            <w:r w:rsidRPr="00C409A3">
              <w:rPr>
                <w:rFonts w:ascii="Times New Roman" w:eastAsiaTheme="minorHAnsi" w:hAnsi="Times New Roman"/>
                <w:sz w:val="28"/>
                <w:szCs w:val="28"/>
                <w:lang w:eastAsia="en-US"/>
              </w:rPr>
              <w:t>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Р.Х.Гасанова, Ш.А.Мирзоев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«Фольклор и литература народов 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Р.Х.Гасанова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скийфоль</w:t>
            </w:r>
            <w:r w:rsidRPr="00C409A3">
              <w:rPr>
                <w:rFonts w:ascii="Times New Roman" w:eastAsiaTheme="minorHAnsi" w:hAnsi="Times New Roman"/>
                <w:sz w:val="28"/>
                <w:szCs w:val="28"/>
                <w:lang w:eastAsia="en-US"/>
              </w:rPr>
              <w:t>к</w:t>
            </w:r>
            <w:r w:rsidRPr="00C409A3">
              <w:rPr>
                <w:rFonts w:ascii="Times New Roman" w:eastAsiaTheme="minorHAnsi" w:hAnsi="Times New Roman"/>
                <w:sz w:val="28"/>
                <w:szCs w:val="28"/>
                <w:lang w:eastAsia="en-US"/>
              </w:rPr>
              <w:t>лор детям».</w:t>
            </w:r>
          </w:p>
        </w:tc>
      </w:tr>
      <w:tr w:rsidR="00C409A3" w:rsidRPr="00C409A3" w:rsidTr="00C4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0"/>
        </w:trPr>
        <w:tc>
          <w:tcPr>
            <w:tcW w:w="14789" w:type="dxa"/>
            <w:gridSpan w:val="9"/>
          </w:tcPr>
          <w:p w:rsidR="00C409A3" w:rsidRPr="00C409A3" w:rsidRDefault="00C409A3" w:rsidP="00C409A3">
            <w:pPr>
              <w:jc w:val="center"/>
              <w:rPr>
                <w:rFonts w:ascii="Times New Roman" w:eastAsiaTheme="minorHAnsi" w:hAnsi="Times New Roman"/>
                <w:b/>
                <w:sz w:val="32"/>
                <w:szCs w:val="32"/>
                <w:lang w:eastAsia="en-US"/>
              </w:rPr>
            </w:pPr>
            <w:r w:rsidRPr="00C409A3">
              <w:rPr>
                <w:rFonts w:ascii="Times New Roman" w:eastAsiaTheme="minorHAnsi" w:hAnsi="Times New Roman"/>
                <w:b/>
                <w:sz w:val="32"/>
                <w:szCs w:val="32"/>
                <w:lang w:eastAsia="en-US"/>
              </w:rPr>
              <w:lastRenderedPageBreak/>
              <w:t>Международный день друзей</w:t>
            </w:r>
          </w:p>
        </w:tc>
      </w:tr>
      <w:tr w:rsidR="00C409A3" w:rsidRPr="00C409A3" w:rsidTr="00C4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0"/>
        </w:trPr>
        <w:tc>
          <w:tcPr>
            <w:tcW w:w="4030"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Международный день друзей – праздник напоминание о том, как важна в нашей жизни дружба.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У разных народов Дагестана можно найти огромное количество пословиц, поговорок,сказок, песен о друзьях и дружбе. Их главный смысл заключается в следующей мудрости –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друг-тот, кто окажется рядом с тобой в беде, кто откликнется, поможет и выручит.</w:t>
            </w:r>
          </w:p>
          <w:p w:rsidR="00C409A3" w:rsidRPr="00C409A3" w:rsidRDefault="00C409A3" w:rsidP="00C409A3">
            <w:pPr>
              <w:rPr>
                <w:rFonts w:ascii="Times New Roman" w:eastAsiaTheme="minorHAnsi" w:hAnsi="Times New Roman"/>
                <w:sz w:val="28"/>
                <w:szCs w:val="28"/>
                <w:lang w:eastAsia="en-US"/>
              </w:rPr>
            </w:pPr>
          </w:p>
        </w:tc>
        <w:tc>
          <w:tcPr>
            <w:tcW w:w="1410" w:type="dxa"/>
            <w:gridSpan w:val="2"/>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3 неделя июня</w:t>
            </w:r>
          </w:p>
        </w:tc>
        <w:tc>
          <w:tcPr>
            <w:tcW w:w="2640" w:type="dxa"/>
            <w:gridSpan w:val="3"/>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Выставка «Под</w:t>
            </w:r>
            <w:r w:rsidRPr="00C409A3">
              <w:rPr>
                <w:rFonts w:ascii="Times New Roman" w:eastAsiaTheme="minorHAnsi" w:hAnsi="Times New Roman"/>
                <w:sz w:val="28"/>
                <w:szCs w:val="28"/>
                <w:lang w:eastAsia="en-US"/>
              </w:rPr>
              <w:t>а</w:t>
            </w:r>
            <w:r w:rsidRPr="00C409A3">
              <w:rPr>
                <w:rFonts w:ascii="Times New Roman" w:eastAsiaTheme="minorHAnsi" w:hAnsi="Times New Roman"/>
                <w:sz w:val="28"/>
                <w:szCs w:val="28"/>
                <w:lang w:eastAsia="en-US"/>
              </w:rPr>
              <w:t>рок лучшему др</w:t>
            </w:r>
            <w:r w:rsidRPr="00C409A3">
              <w:rPr>
                <w:rFonts w:ascii="Times New Roman" w:eastAsiaTheme="minorHAnsi" w:hAnsi="Times New Roman"/>
                <w:sz w:val="28"/>
                <w:szCs w:val="28"/>
                <w:lang w:eastAsia="en-US"/>
              </w:rPr>
              <w:t>у</w:t>
            </w:r>
            <w:r w:rsidRPr="00C409A3">
              <w:rPr>
                <w:rFonts w:ascii="Times New Roman" w:eastAsiaTheme="minorHAnsi" w:hAnsi="Times New Roman"/>
                <w:sz w:val="28"/>
                <w:szCs w:val="28"/>
                <w:lang w:eastAsia="en-US"/>
              </w:rPr>
              <w:t>гу»;</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досуг «В</w:t>
            </w:r>
            <w:r w:rsidR="00C97751">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гости к кунаку».</w:t>
            </w:r>
          </w:p>
        </w:tc>
        <w:tc>
          <w:tcPr>
            <w:tcW w:w="4800" w:type="dxa"/>
            <w:gridSpan w:val="2"/>
          </w:tcPr>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3-5лет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и ситуативные разговоры с детьми по теме;</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-чтение худ.лит-ры по теме праздника «Добро за добро»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xml:space="preserve">(М. Шамхалов),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разговоры и беседы с детьми о сказочных литературных героях, друзьях, способах  выражения дружбы, дружеских поступках героев и т.д.;</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изобразительная</w:t>
            </w:r>
            <w:r w:rsidR="00C97751">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деятельность по теме «Подарок другу лучшему».</w:t>
            </w:r>
          </w:p>
          <w:p w:rsidR="00C409A3" w:rsidRPr="00C409A3" w:rsidRDefault="00C409A3" w:rsidP="00C409A3">
            <w:pPr>
              <w:jc w:val="center"/>
              <w:rPr>
                <w:rFonts w:ascii="Times New Roman" w:eastAsiaTheme="minorHAnsi" w:hAnsi="Times New Roman"/>
                <w:b/>
                <w:sz w:val="28"/>
                <w:szCs w:val="28"/>
                <w:lang w:eastAsia="en-US"/>
              </w:rPr>
            </w:pPr>
            <w:r w:rsidRPr="00C409A3">
              <w:rPr>
                <w:rFonts w:ascii="Times New Roman" w:eastAsiaTheme="minorHAnsi" w:hAnsi="Times New Roman"/>
                <w:b/>
                <w:sz w:val="28"/>
                <w:szCs w:val="28"/>
                <w:lang w:eastAsia="en-US"/>
              </w:rPr>
              <w:t>5-7лет</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Беседы, решение проблемных ситуаций, ситуаций морального выбора по теме  «Кунаки», «Дружеские поступки»;</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чтение худ.</w:t>
            </w:r>
            <w:r w:rsidR="00C97751">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лит-ры по теме «Друзья пастуха» (кумыкская сказка), «О чем поют птицы?» М.</w:t>
            </w:r>
            <w:r w:rsidR="00C97751">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 xml:space="preserve">Шамхалов, </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«Наука отца» А.</w:t>
            </w:r>
            <w:r w:rsidR="00C97751">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Аджаев;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ознакомление с малыми формами устного народного творчества «Фольклор и лит-ра народов Дагестана» Р.Гасанов, Ш.Мирзоев  (стр. 204-206);</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игра-драматизация по  стих-нию</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 Митарову</w:t>
            </w:r>
            <w:r w:rsidR="00C97751">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«Дружба»;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w:t>
            </w:r>
            <w:r w:rsidR="00D27B1B">
              <w:rPr>
                <w:rFonts w:ascii="Times New Roman" w:eastAsiaTheme="minorHAnsi" w:hAnsi="Times New Roman"/>
                <w:sz w:val="28"/>
                <w:szCs w:val="28"/>
                <w:lang w:eastAsia="en-US"/>
              </w:rPr>
              <w:t xml:space="preserve"> </w:t>
            </w:r>
            <w:r w:rsidRPr="00C409A3">
              <w:rPr>
                <w:rFonts w:ascii="Times New Roman" w:eastAsiaTheme="minorHAnsi" w:hAnsi="Times New Roman"/>
                <w:sz w:val="28"/>
                <w:szCs w:val="28"/>
                <w:lang w:eastAsia="en-US"/>
              </w:rPr>
              <w:t>творческое рассказывание «Лучший друг», из личного опыта: «Помощь другу»;</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 мастерская (изобразительная деятельность), изготовление коллажа или панно «Подарок лучшему другу»,  «Портрет друга».</w:t>
            </w:r>
          </w:p>
        </w:tc>
        <w:tc>
          <w:tcPr>
            <w:tcW w:w="1909" w:type="dxa"/>
          </w:tcPr>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Р.Х.Гасанова, Ш.А.Мирзоев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«Фольклор и литература народов Дагестана»,</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М. Митаров</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«Строки жизни»,Р.Х.Гасанова «Дагестан</w:t>
            </w:r>
          </w:p>
          <w:p w:rsidR="00C409A3" w:rsidRPr="00C409A3" w:rsidRDefault="00C409A3" w:rsidP="00C409A3">
            <w:pPr>
              <w:rPr>
                <w:rFonts w:ascii="Times New Roman" w:eastAsiaTheme="minorHAnsi" w:hAnsi="Times New Roman"/>
                <w:sz w:val="28"/>
                <w:szCs w:val="28"/>
                <w:lang w:eastAsia="en-US"/>
              </w:rPr>
            </w:pPr>
            <w:r w:rsidRPr="00C409A3">
              <w:rPr>
                <w:rFonts w:ascii="Times New Roman" w:eastAsiaTheme="minorHAnsi" w:hAnsi="Times New Roman"/>
                <w:sz w:val="28"/>
                <w:szCs w:val="28"/>
                <w:lang w:eastAsia="en-US"/>
              </w:rPr>
              <w:t>скийфольклор детям»</w:t>
            </w:r>
          </w:p>
        </w:tc>
      </w:tr>
    </w:tbl>
    <w:p w:rsidR="00E4553B" w:rsidRDefault="00E4553B" w:rsidP="00C409A3">
      <w:pPr>
        <w:rPr>
          <w:rFonts w:ascii="Times New Roman" w:eastAsiaTheme="minorEastAsia" w:hAnsi="Times New Roman"/>
          <w:sz w:val="28"/>
          <w:szCs w:val="28"/>
        </w:rPr>
        <w:sectPr w:rsidR="00E4553B" w:rsidSect="00A818BE">
          <w:pgSz w:w="16840" w:h="11907" w:orient="landscape" w:code="9"/>
          <w:pgMar w:top="1633" w:right="902" w:bottom="641" w:left="1469" w:header="720" w:footer="720" w:gutter="0"/>
          <w:cols w:space="720"/>
          <w:noEndnote/>
        </w:sectPr>
      </w:pPr>
    </w:p>
    <w:p w:rsidR="00477B3B" w:rsidRDefault="00AF60A7" w:rsidP="00C409A3">
      <w:pPr>
        <w:shd w:val="clear" w:color="auto" w:fill="FFFFFF"/>
        <w:spacing w:after="150" w:line="240" w:lineRule="auto"/>
        <w:jc w:val="center"/>
        <w:rPr>
          <w:rFonts w:ascii="Times New Roman" w:hAnsi="Times New Roman"/>
          <w:b/>
          <w:bCs/>
          <w:color w:val="000000" w:themeColor="text1"/>
          <w:sz w:val="36"/>
          <w:szCs w:val="36"/>
        </w:rPr>
      </w:pPr>
      <w:r w:rsidRPr="00477B3B">
        <w:rPr>
          <w:rFonts w:ascii="Times New Roman" w:hAnsi="Times New Roman"/>
          <w:b/>
          <w:bCs/>
          <w:color w:val="000000" w:themeColor="text1"/>
          <w:sz w:val="36"/>
          <w:szCs w:val="36"/>
        </w:rPr>
        <w:t xml:space="preserve">Календарно-тематический </w:t>
      </w:r>
      <w:r w:rsidR="00C409A3" w:rsidRPr="00477B3B">
        <w:rPr>
          <w:rFonts w:ascii="Times New Roman" w:hAnsi="Times New Roman"/>
          <w:b/>
          <w:bCs/>
          <w:color w:val="000000" w:themeColor="text1"/>
          <w:sz w:val="36"/>
          <w:szCs w:val="36"/>
        </w:rPr>
        <w:t xml:space="preserve">план </w:t>
      </w:r>
    </w:p>
    <w:p w:rsidR="00477B3B" w:rsidRDefault="00C409A3" w:rsidP="00C409A3">
      <w:pPr>
        <w:shd w:val="clear" w:color="auto" w:fill="FFFFFF"/>
        <w:spacing w:after="150" w:line="240" w:lineRule="auto"/>
        <w:jc w:val="center"/>
        <w:rPr>
          <w:rFonts w:ascii="Times New Roman" w:hAnsi="Times New Roman"/>
          <w:b/>
          <w:bCs/>
          <w:color w:val="000000" w:themeColor="text1"/>
          <w:sz w:val="36"/>
          <w:szCs w:val="36"/>
        </w:rPr>
      </w:pPr>
      <w:r w:rsidRPr="00477B3B">
        <w:rPr>
          <w:rFonts w:ascii="Times New Roman" w:hAnsi="Times New Roman"/>
          <w:b/>
          <w:bCs/>
          <w:color w:val="000000" w:themeColor="text1"/>
          <w:sz w:val="36"/>
          <w:szCs w:val="36"/>
        </w:rPr>
        <w:t>по оздоровительному направле</w:t>
      </w:r>
      <w:r w:rsidR="00AF60A7" w:rsidRPr="00477B3B">
        <w:rPr>
          <w:rFonts w:ascii="Times New Roman" w:hAnsi="Times New Roman"/>
          <w:b/>
          <w:bCs/>
          <w:color w:val="000000" w:themeColor="text1"/>
          <w:sz w:val="36"/>
          <w:szCs w:val="36"/>
        </w:rPr>
        <w:t xml:space="preserve">нию    </w:t>
      </w:r>
    </w:p>
    <w:p w:rsidR="00C409A3" w:rsidRPr="00477B3B" w:rsidRDefault="00AF60A7" w:rsidP="00C409A3">
      <w:pPr>
        <w:shd w:val="clear" w:color="auto" w:fill="FFFFFF"/>
        <w:spacing w:after="150" w:line="240" w:lineRule="auto"/>
        <w:jc w:val="center"/>
        <w:rPr>
          <w:rFonts w:ascii="Times New Roman" w:hAnsi="Times New Roman"/>
          <w:b/>
          <w:bCs/>
          <w:color w:val="000000" w:themeColor="text1"/>
          <w:sz w:val="36"/>
          <w:szCs w:val="36"/>
        </w:rPr>
      </w:pPr>
      <w:r w:rsidRPr="00477B3B">
        <w:rPr>
          <w:rFonts w:ascii="Times New Roman" w:hAnsi="Times New Roman"/>
          <w:b/>
          <w:bCs/>
          <w:color w:val="000000" w:themeColor="text1"/>
          <w:sz w:val="36"/>
          <w:szCs w:val="36"/>
        </w:rPr>
        <w:t>(</w:t>
      </w:r>
      <w:r w:rsidR="00C409A3" w:rsidRPr="00477B3B">
        <w:rPr>
          <w:rFonts w:ascii="Times New Roman" w:hAnsi="Times New Roman"/>
          <w:i/>
          <w:iCs/>
          <w:color w:val="000000" w:themeColor="text1"/>
          <w:sz w:val="32"/>
          <w:szCs w:val="32"/>
          <w:bdr w:val="none" w:sz="0" w:space="0" w:color="auto" w:frame="1"/>
          <w:shd w:val="clear" w:color="auto" w:fill="FFFFFF"/>
        </w:rPr>
        <w:t>старший дошкольный возраст)</w:t>
      </w:r>
    </w:p>
    <w:p w:rsidR="00C409A3" w:rsidRPr="00477B3B" w:rsidRDefault="00C409A3" w:rsidP="00C409A3">
      <w:pPr>
        <w:shd w:val="clear" w:color="auto" w:fill="FFFFFF"/>
        <w:spacing w:after="150" w:line="240" w:lineRule="auto"/>
        <w:jc w:val="center"/>
        <w:rPr>
          <w:rFonts w:ascii="Times New Roman" w:hAnsi="Times New Roman"/>
          <w:b/>
          <w:bCs/>
          <w:color w:val="000000" w:themeColor="text1"/>
          <w:sz w:val="36"/>
          <w:szCs w:val="36"/>
        </w:rPr>
      </w:pPr>
      <w:r w:rsidRPr="00477B3B">
        <w:rPr>
          <w:rFonts w:ascii="Times New Roman" w:hAnsi="Times New Roman"/>
          <w:b/>
          <w:bCs/>
          <w:color w:val="000000" w:themeColor="text1"/>
          <w:sz w:val="36"/>
          <w:szCs w:val="36"/>
        </w:rPr>
        <w:t>«Азбука Здоровья»</w:t>
      </w:r>
    </w:p>
    <w:p w:rsidR="00C409A3" w:rsidRPr="00C409A3" w:rsidRDefault="00C409A3" w:rsidP="00477B3B">
      <w:pPr>
        <w:spacing w:after="0" w:line="240" w:lineRule="auto"/>
        <w:rPr>
          <w:rFonts w:ascii="Times New Roman" w:hAnsi="Times New Roman"/>
          <w:color w:val="000000"/>
          <w:sz w:val="28"/>
          <w:szCs w:val="28"/>
        </w:rPr>
      </w:pP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 xml:space="preserve">Сентябрь  1.2 нед. «Ребенок и здоровье»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«Где прячется здоровье»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здоровье: «Наши верные друзья», «Откуда берутся болезни», и др.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Кому что нужно?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Полезные привычки;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Витамины.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 «Чтобы был здоров малыш!», совместно с родителями оформление стенгазеты «Здоровый образ жизни», предложить изготовить маленькие массажеры для рук (шарики).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 «Здоровяк» С.Махотин, «Прививка» С. Михалков, «Сумка тети доктора» Э. Яниковская. Разучивание стихотворений: «Чтобы быть здоровому» («Как обеспечить безопасность дошкольников» Белая К. Ю., Зимонина  В. Н. и др., с. 50 – 52)</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Подобрать литературу по данной теме (загадки, пословицы, поговорки)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Оформление подборки стихов, высказываний, пословиц, поговорок о здоровье. Подбор дидактических игр, наглядного материала.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Сентябрь 3.4 нед. «Правила личной гигиены»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1.Познавательное занятие: «Чистота – залог здоровья»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личной гигиене: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«Ухаживай за своими руками», «Ухаживай за своими ногами», «Чтобы зубы были крепкими», «Как нужно ухаживать за собой» и др.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Здоровые зубы, валеология, вымоем куклу.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 консультации - «Как научить ребенка личной гигиене», Предложить родителям изготовить массажный коврик, совместная работа с детьми – рисунок «Мойдодыр»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 «Мойдодыр» К. Чуковский, «Чистюля енот», «Рыжеусый таракан»; разучивание стихотворения «Я мою руки» М. Яснов; инсценировка по стих-ю А. Л. Барто «Девочка чумазая»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6. М/п игра «Ровным кругом»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7. Оформление выставки рисунков «Мойдодыр»</w:t>
      </w:r>
    </w:p>
    <w:p w:rsidR="00C409A3" w:rsidRPr="00C409A3" w:rsidRDefault="00C409A3" w:rsidP="00C409A3">
      <w:pPr>
        <w:spacing w:after="0" w:line="240" w:lineRule="auto"/>
        <w:rPr>
          <w:rFonts w:ascii="Times New Roman" w:hAnsi="Times New Roman"/>
          <w:b/>
          <w:bCs/>
          <w:i/>
          <w:iCs/>
          <w:color w:val="000000"/>
          <w:sz w:val="28"/>
          <w:szCs w:val="28"/>
          <w:bdr w:val="none" w:sz="0" w:space="0" w:color="auto" w:frame="1"/>
        </w:rPr>
      </w:pPr>
    </w:p>
    <w:p w:rsidR="00C409A3" w:rsidRPr="00C409A3" w:rsidRDefault="00C409A3" w:rsidP="00C409A3">
      <w:pPr>
        <w:spacing w:after="0" w:line="240" w:lineRule="auto"/>
        <w:rPr>
          <w:rFonts w:ascii="Times New Roman" w:hAnsi="Times New Roman"/>
          <w:color w:val="000000"/>
          <w:sz w:val="28"/>
          <w:szCs w:val="28"/>
        </w:rPr>
      </w:pP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Оформление в приемной папки «Правила чистоты»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Подбор литературы и наглядного материала.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Октябрь 1,2 нед  «Культура еды и здоровье»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1.Познавательное занятие: «Здоровое питание – здоровая жизнь»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«Что надо кушать, чтобы не болеть, «Здоровая пища»,» и др.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 «Узнай и назови овощи», «Полезные и вредные продукты», «Накорми куклу»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 «Полезные рецепты» (предложить родителям обменяться полезными рецептами, советами),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консультации для родителей: «Правильное питание детей» «Культура еды»,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оформление выставки рисунков «Полезные продукты»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Чтение художественной литературы: Г. Зайцев «Приятного аппетита»; Разучивание стихотворений:«От простуды и ангины помогают апельсины» (Голицына Н. С.,  Шумова И. М. «Воспитание ЗОЖ у малышей» с. 65)</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7. Развлечение «Сластена в гостях у ребят»</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Оформление стенда «Семейный кодекс здоровья»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Оформить папку «Правила хорошего питания»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Подбор литературы по теме.</w:t>
      </w:r>
      <w:r w:rsidRPr="00C409A3">
        <w:rPr>
          <w:rFonts w:ascii="Times New Roman" w:hAnsi="Times New Roman"/>
          <w:color w:val="000000"/>
          <w:sz w:val="28"/>
          <w:szCs w:val="28"/>
        </w:rPr>
        <w:br/>
      </w:r>
    </w:p>
    <w:p w:rsidR="00C409A3" w:rsidRPr="00C409A3" w:rsidRDefault="00C409A3" w:rsidP="00C409A3">
      <w:pPr>
        <w:spacing w:after="0" w:line="240" w:lineRule="auto"/>
        <w:rPr>
          <w:rFonts w:ascii="Times New Roman" w:hAnsi="Times New Roman"/>
          <w:color w:val="000000"/>
          <w:sz w:val="28"/>
          <w:szCs w:val="28"/>
          <w:shd w:val="clear" w:color="auto" w:fill="FFFFFF"/>
        </w:rPr>
      </w:pPr>
      <w:r w:rsidRPr="00C409A3">
        <w:rPr>
          <w:rFonts w:ascii="Times New Roman" w:hAnsi="Times New Roman"/>
          <w:b/>
          <w:bCs/>
          <w:color w:val="000000"/>
          <w:sz w:val="28"/>
          <w:szCs w:val="28"/>
          <w:u w:val="single"/>
          <w:bdr w:val="none" w:sz="0" w:space="0" w:color="auto" w:frame="1"/>
        </w:rPr>
        <w:t xml:space="preserve"> Октябрь 3,4 нед. «Будем спортом заниматься»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«Здоровье в порядке, спасибо зарядке»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«Кто спортом занимается»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 «Назови вид спорта», «Кому что нужно»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 консультации: «Куда отдать своего ребенка?», памятки для родителей: «Что должен уметь ваш ребенок в 4-5 лет», «Закаливание»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Чтение художественной литературы: «Зарядка и Простуда», разучивание стихотворений:  Е. Кан «Кто спит в постели сладко»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6. Подвижные игры: «Силачи», «Муравьи»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7. Спортивное развлечение «Олимпийская неделя»</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1.Пополнить физ. уголок новым инвентарем.</w:t>
      </w:r>
    </w:p>
    <w:p w:rsidR="00C409A3" w:rsidRPr="00C409A3" w:rsidRDefault="00C409A3" w:rsidP="00C409A3">
      <w:pPr>
        <w:spacing w:after="0" w:line="240" w:lineRule="auto"/>
        <w:rPr>
          <w:rFonts w:ascii="Times New Roman" w:hAnsi="Times New Roman"/>
          <w:color w:val="000000"/>
          <w:sz w:val="28"/>
          <w:szCs w:val="28"/>
        </w:rPr>
      </w:pP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Ноябрь 1,2 нед.  «Витамины и здоровый организм»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«Витамины всем нужны – для здоровья важны»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витаминах:</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«Где найти витамины?»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«Витамины на тарелке»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витамины помогают бороться с микробами и вирусами» и др.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«Полезное - вредное»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«Подбери к данному витамину фрукт (овощ)»</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«Четвертый лишний»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«Сварим суп из овощей»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«Угадай на ощупь»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«Аскорбинка и ее друзья»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папки-передвижки «Витаминные заблуждения»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«Витамины и нитраты», «Когда нужны витамины»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В. Сутеев «Яблоко»</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Л. Зильберг «Витамины»Русская народная сказка «Вершки и корешки»</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Д. Родари «Приключения Чиполлино»</w:t>
      </w:r>
      <w:r w:rsidRPr="00C409A3">
        <w:rPr>
          <w:rFonts w:ascii="Times New Roman" w:hAnsi="Times New Roman"/>
          <w:color w:val="000000"/>
          <w:sz w:val="28"/>
          <w:szCs w:val="28"/>
        </w:rPr>
        <w:t xml:space="preserve">, </w:t>
      </w:r>
    </w:p>
    <w:p w:rsidR="002164B2" w:rsidRDefault="00C409A3" w:rsidP="00C409A3">
      <w:pPr>
        <w:spacing w:after="0" w:line="240" w:lineRule="auto"/>
        <w:rPr>
          <w:rFonts w:ascii="Times New Roman" w:hAnsi="Times New Roman"/>
          <w:color w:val="000000"/>
          <w:sz w:val="28"/>
          <w:szCs w:val="28"/>
        </w:rPr>
      </w:pPr>
      <w:r w:rsidRPr="00C409A3">
        <w:rPr>
          <w:rFonts w:ascii="Times New Roman" w:hAnsi="Times New Roman"/>
          <w:color w:val="000000"/>
          <w:sz w:val="28"/>
          <w:szCs w:val="28"/>
          <w:shd w:val="clear" w:color="auto" w:fill="FFFFFF"/>
        </w:rPr>
        <w:t>Ю. Тувим «Овощи»</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Н. Егоров «Помидор», «Огурцы», «Редиска»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Рассматривание плакатов (иллюстраций) с изображением овощей и фруктов; муляжей овощей и фруктов.</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Чтение и заучивание стихов, загадок, сказок и рассказов про овощи и фрукты (витамины).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Просмотр мультфильма «Смешарики. Азбука здоровья».</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Ноябрь 3.4 нед. «Соблюдай режим дня»</w:t>
      </w:r>
      <w:r w:rsidRPr="00C409A3">
        <w:rPr>
          <w:rFonts w:ascii="Times New Roman" w:hAnsi="Times New Roman"/>
          <w:color w:val="000000"/>
          <w:sz w:val="28"/>
          <w:szCs w:val="28"/>
          <w:shd w:val="clear" w:color="auto" w:fill="FFFFFF"/>
        </w:rPr>
        <w:t>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«Правильный режим – залог здоровья»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соблюдение режима дня: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«Распорядок дня»»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«Зачем мы спим»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«На зарядку становись!»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«Что за чем»</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«Исправь ошибку»</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«Узнай виды спорта»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«Режимные моменты»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«Режим дня вашего ребенка»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папки-передвижки «Посеешь привычку – пожнешь характер»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Грозовский  М. «Распорядок дня»</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К. Чуковский  «Мойдодыр»</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А. Барто «Девочка чумазая»</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Г. Шалаева «Правила поведения для воспитанных детей»</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Рассматривание сюжетных картинок по теме: «Режим дня в детском саду»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Подбор литературы по теме</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Декабрь 1.2 нед.  «Здоровые зубки»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«Чтобы зубки не болели»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гигиене полости рта: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«Что такое зубы?»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правильно чистить зубы»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«Зубная щетка»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«Почему нужно полоскать рот после еды»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«Полезно - неполезно»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гигиены»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«Полезная и вредная еда»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«Где спрятались витамины»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Памятка «Как ухаживать за зубами и для чего», «Пять правил здоровых зубов»</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«Как научить ребенка правильно ухаживать за зубами»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А. Анпилова «Зубки заболели»</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Г. Зайцева «Крепкие-крепкие зубы»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Н. Коростылев «Королева Зубная щетка»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Б. Заходер «Все о зубах»</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Подбор рассказов, сказок и иллюстраций по теме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Просмотр обучающего мультфильма «Легенда о Зубном королевстве»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Лепка «Зубная щетка»…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Декабрь 3.4 нед. «Из чего мы состоим»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«Что я знаю о себе»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строении человека: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«Какие мы внутри»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«Из чего я состою»</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«Мои помощники»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«Полезная и вредная пища»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«Что перепутал художник»</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«Можно-нельзя»</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«Что ты знаешь 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папки-передвижки о пользе точечного массажа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Изготовление буклета «Воспитание правильной осанки»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Рассматривание энциклопедий «Моя первая книга о человеке», «Что я знаю о себе»</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К. Чуковский «Мойдодыр»</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А. Барто «Я расту», «Девочка чумазая»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 Маршак «Великан», «Почему у человека две руки и один язык»</w:t>
      </w:r>
      <w:r w:rsidRPr="00C409A3">
        <w:rPr>
          <w:rFonts w:ascii="Times New Roman" w:hAnsi="Times New Roman"/>
          <w:color w:val="000000"/>
          <w:sz w:val="28"/>
          <w:szCs w:val="28"/>
        </w:rPr>
        <w:br/>
      </w:r>
    </w:p>
    <w:p w:rsidR="00C409A3" w:rsidRPr="002164B2" w:rsidRDefault="00C409A3" w:rsidP="00C409A3">
      <w:pPr>
        <w:spacing w:after="0" w:line="240" w:lineRule="auto"/>
        <w:rPr>
          <w:rFonts w:ascii="Times New Roman" w:hAnsi="Times New Roman"/>
          <w:color w:val="000000"/>
          <w:sz w:val="28"/>
          <w:szCs w:val="28"/>
        </w:rPr>
      </w:pPr>
      <w:r w:rsidRPr="00C409A3">
        <w:rPr>
          <w:rFonts w:ascii="Times New Roman" w:hAnsi="Times New Roman"/>
          <w:b/>
          <w:bCs/>
          <w:color w:val="000000"/>
          <w:sz w:val="28"/>
          <w:szCs w:val="28"/>
          <w:u w:val="single"/>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Рассматривание фотографий и иллюстраций детей разного возраста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Подборка художественной литературы, пословиц и поговорок по теме</w:t>
      </w:r>
      <w:r w:rsidRPr="00C409A3">
        <w:rPr>
          <w:rFonts w:ascii="Times New Roman" w:hAnsi="Times New Roman"/>
          <w:color w:val="000000"/>
          <w:sz w:val="28"/>
          <w:szCs w:val="28"/>
        </w:rPr>
        <w:br/>
      </w:r>
    </w:p>
    <w:p w:rsidR="00C409A3" w:rsidRPr="00C409A3" w:rsidRDefault="00C409A3" w:rsidP="00C409A3">
      <w:pPr>
        <w:spacing w:after="0" w:line="240" w:lineRule="auto"/>
        <w:rPr>
          <w:rFonts w:ascii="Times New Roman" w:hAnsi="Times New Roman"/>
          <w:sz w:val="28"/>
          <w:szCs w:val="28"/>
        </w:rPr>
      </w:pPr>
      <w:r w:rsidRPr="00C409A3">
        <w:rPr>
          <w:rFonts w:ascii="Times New Roman" w:hAnsi="Times New Roman"/>
          <w:b/>
          <w:bCs/>
          <w:color w:val="000000"/>
          <w:sz w:val="28"/>
          <w:szCs w:val="28"/>
          <w:u w:val="single"/>
          <w:bdr w:val="none" w:sz="0" w:space="0" w:color="auto" w:frame="1"/>
        </w:rPr>
        <w:t xml:space="preserve"> Январь 2.3 нед.«Откуда берутся болезни»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«Где прячется здоровье»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болезнях:</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заботиться о своем здоровье»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нужно ухаживать за собой»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«Что надо кушать, чтобы не болеть»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«Здоровье в порядке, спасибо зарядке»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здоровья»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«Угадай, что болит»</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«Полезный – не полезный»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Оформить памятки для родителей: «Лекарства-друзья, лекарства-враги»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«О пользе дыхательной гимнастики»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папки-передвижки «Профилактика простудных заболеваний»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Огден Нэш «Микроб»</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Либерман  Л.,  Корман  Р. «Микробы и мыло»</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стенгазеты «Здоровый образ жизни»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подборки стихов, высказываний, пословиц, поговорок о здоровье</w:t>
      </w:r>
      <w:r w:rsidRPr="00C409A3">
        <w:rPr>
          <w:rFonts w:ascii="Times New Roman" w:hAnsi="Times New Roman"/>
          <w:color w:val="000000"/>
          <w:sz w:val="28"/>
          <w:szCs w:val="28"/>
        </w:rPr>
        <w:br/>
      </w:r>
    </w:p>
    <w:p w:rsidR="00C409A3" w:rsidRPr="00C409A3" w:rsidRDefault="00C409A3" w:rsidP="00C409A3">
      <w:pPr>
        <w:shd w:val="clear" w:color="auto" w:fill="FFFFFF"/>
        <w:spacing w:after="150" w:line="240" w:lineRule="auto"/>
        <w:jc w:val="both"/>
        <w:rPr>
          <w:rFonts w:ascii="Times New Roman" w:hAnsi="Times New Roman"/>
          <w:b/>
          <w:bCs/>
          <w:color w:val="601802"/>
          <w:sz w:val="28"/>
          <w:szCs w:val="28"/>
        </w:rPr>
      </w:pPr>
      <w:r w:rsidRPr="00C409A3">
        <w:rPr>
          <w:rFonts w:ascii="Times New Roman" w:hAnsi="Times New Roman"/>
          <w:b/>
          <w:bCs/>
          <w:color w:val="601802"/>
          <w:sz w:val="28"/>
          <w:szCs w:val="28"/>
        </w:rPr>
        <w:t>«Строение нашего тела»</w:t>
      </w:r>
    </w:p>
    <w:p w:rsidR="00C409A3" w:rsidRPr="00C409A3" w:rsidRDefault="00C409A3" w:rsidP="00C409A3">
      <w:pPr>
        <w:spacing w:after="160" w:line="259" w:lineRule="auto"/>
        <w:rPr>
          <w:rFonts w:ascii="Times New Roman" w:hAnsi="Times New Roman"/>
          <w:color w:val="000000"/>
          <w:sz w:val="28"/>
          <w:szCs w:val="28"/>
        </w:rPr>
      </w:pPr>
      <w:r w:rsidRPr="00C409A3">
        <w:rPr>
          <w:rFonts w:ascii="Times New Roman" w:hAnsi="Times New Roman"/>
          <w:b/>
          <w:bCs/>
          <w:color w:val="000000"/>
          <w:sz w:val="28"/>
          <w:szCs w:val="28"/>
          <w:u w:val="single"/>
          <w:bdr w:val="none" w:sz="0" w:space="0" w:color="auto" w:frame="1"/>
        </w:rPr>
        <w:t>Январь 4 нед.  «Наше тело»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«Как устроено наше тело»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строении тела человека: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«Мои ручки»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«Мои ножки»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«Глаза – орган зрения»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«Уши – орган слуха»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«Разные, но одинаковые»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«Собери фигуру человека»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«Как растет живое»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«Умею – не умею»</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«Узнай по описанию»</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«Правильная осанка», «Плоскостопие»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Изготовление массажеров для ладоней «Ежики»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С.Я. Маршак «О мальчиках и девочках», «Великан»</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А. Барто «Я расту»</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Ефремова М. «Тело человека»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Кнушевицкая  Н. «Ноги», «Руки», «Нос».</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консультаций для родителей «Правильная осанка», «Плоскостопие»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Предложить детям совместно с родителями рассмотреть фото из семейного альбома (фото мамы, папы, дедушки, бабушки и др., сравнить «Чем похожи, не похожи». Предложить детям принести альбомы в детский сад.</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Рисование: «Дорисуй человечка»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Февраль 1.2 нед. «Чтобы глаза видели»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«Здоровые глазки – мир в ярких красках»</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о глазах и зрении: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хорошего зрения»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«Люди с плохим зрением, слепые люди»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работают глаза» (О строении человеческого глаза).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«Причины ухудшения зрения»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сохранения хорошего зрения»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ухаживать за своими глазками»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«Сортировка и нанизывание бусинок на нить»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«Маршруты глаз»</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«Узнай настроение по глазам»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«Полезно – неполезно»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«Близко – далеко»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«Особенности развития зрения и характер зрительных расстройств в дошкольном возрасте»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Папка-передвижка «Профилактика и коррекция зрения у детей дошкольного возраста средствами специальных упражнений»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буклетов «Гигиена зрения у дошкольников»</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Беседы с родителями «Телевизор, компьютер и зрение ребенка», «О болезнях зрения»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Н. Орлова «Для чего глаза на свете? », «Как устроены глаза?», «Береги свои глаза»</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И. Семёнова «Неболейка»</w:t>
      </w:r>
      <w:r w:rsidR="009E119F">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Погореловский С. «Про глаза-глазенки, про глаза-глазищи»</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Рассматривание с детьми энциклопедий: Васильев С. Б. «Человек», Лукьянов М. О. «Моя первая книга о человеке», «Что я знаю о себе»: Новая энциклопедия дошкольника «Знай-ка!»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Подобрать игровые упражнения с элементами гимнастики для глаз.</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Февраль 3.4 нед. «Чтобы ушки слышали»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1.Познавательное занятие: «Слушай во все уши»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по теме: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хорошего слуха»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«Уши всякие важны»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«Почему у человека два уха»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правильно чистить ушки»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«Определи по звуку»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«Поговорим без слов»</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«Где чье ухо»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Консультация «Отчего болят уши?»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Оформление памятки для родителей «Как правильно ухаживать за ушками»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Кнушевицкая Н. «Уши»</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 xml:space="preserve">Шукшина С. «Ушки звуки ловят чутко»,         </w:t>
      </w:r>
      <w:r w:rsidR="002164B2">
        <w:rPr>
          <w:rFonts w:ascii="Times New Roman" w:hAnsi="Times New Roman"/>
          <w:color w:val="000000"/>
          <w:sz w:val="28"/>
          <w:szCs w:val="28"/>
          <w:shd w:val="clear" w:color="auto" w:fill="FFFFFF"/>
        </w:rPr>
        <w:t xml:space="preserve"> </w:t>
      </w:r>
      <w:r w:rsidRPr="00C409A3">
        <w:rPr>
          <w:rFonts w:ascii="Times New Roman" w:hAnsi="Times New Roman"/>
          <w:color w:val="000000"/>
          <w:sz w:val="28"/>
          <w:szCs w:val="28"/>
          <w:shd w:val="clear" w:color="auto" w:fill="FFFFFF"/>
        </w:rPr>
        <w:t xml:space="preserve">       «Не кричите слишком громко», «Я вчера гулял без шапки»</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В. Осеева «Чего нельзя – того нельзя»</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Э. Мошковская «Про уши»</w:t>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Рассматривание с детьми энциклопедий, строения уха на плакате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Сюжетно-ролевая игра «Больница» - «Принимает врач- отоларинголог»</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Обучение элементам самомассажа ушной раковины</w:t>
      </w:r>
      <w:r w:rsidR="009E119F">
        <w:rPr>
          <w:rFonts w:ascii="Times New Roman" w:hAnsi="Times New Roman"/>
          <w:color w:val="000000"/>
          <w:sz w:val="28"/>
          <w:szCs w:val="28"/>
        </w:rPr>
        <w:t>.</w:t>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Март 1.2 нед.  «Как мы распознаем запахи»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1.Познавательное занятие: «Зачем нам нос»</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Цикл бесед по теме запахи: </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«Тайна дыхания человека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здорового носа»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«Нос. Для чего он нужен»</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"Угадай по запаху"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«Воздух и его свойства»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нужно ухаживать за собой?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Работа с родителями: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Оформить консультацию для родителей: «Волшебные капельки. Аромотерапия»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Памятка для родителей «Учите детей дышать носом»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Работа с художественной литературой: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Кнушевицкая Н. «Нос»</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Шукшина С. «Долго я по лужам бегал»</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Мошковская Э. «Мой замечательный нос»</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В.Бианки «Чей нос лучше»</w:t>
      </w:r>
      <w:r w:rsidRPr="00C409A3">
        <w:rPr>
          <w:rFonts w:ascii="Times New Roman" w:hAnsi="Times New Roman"/>
          <w:color w:val="000000"/>
          <w:sz w:val="28"/>
          <w:szCs w:val="28"/>
        </w:rPr>
        <w:t xml:space="preserve">,    </w:t>
      </w:r>
      <w:r w:rsidR="002164B2">
        <w:rPr>
          <w:rFonts w:ascii="Times New Roman" w:hAnsi="Times New Roman"/>
          <w:color w:val="000000"/>
          <w:sz w:val="28"/>
          <w:szCs w:val="28"/>
        </w:rPr>
        <w:t xml:space="preserve">   </w:t>
      </w:r>
      <w:r w:rsidRPr="00C409A3">
        <w:rPr>
          <w:rFonts w:ascii="Times New Roman" w:hAnsi="Times New Roman"/>
          <w:color w:val="000000"/>
          <w:sz w:val="28"/>
          <w:szCs w:val="28"/>
        </w:rPr>
        <w:t xml:space="preserve">    </w:t>
      </w:r>
      <w:r w:rsidRPr="00C409A3">
        <w:rPr>
          <w:rFonts w:ascii="Times New Roman" w:hAnsi="Times New Roman"/>
          <w:color w:val="000000"/>
          <w:sz w:val="28"/>
          <w:szCs w:val="28"/>
          <w:shd w:val="clear" w:color="auto" w:fill="FFFFFF"/>
        </w:rPr>
        <w:t>Д. Родари «Чем пахнут ремесла»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Подбор художественной литературы, пословиц и поговорок, иллюстративного материала по теме. </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Март 3.4 нед.  «Главная опора моего тела»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«Скелет и мышцы»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2.Беседы с детьми: «Как избежать травм»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Валеология 1 и 2 часть</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Малыши-крепыши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Игровое упражнение: "Посмотри и повтори"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Просмотр фильма: «Скелет и мышцы. Как мы двигаемся»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6.Чтение детям: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Кнушевицкая Н. «Скелет»; А. Барто «Я расту»</w:t>
      </w:r>
    </w:p>
    <w:p w:rsidR="00C409A3" w:rsidRPr="00C409A3" w:rsidRDefault="00C409A3" w:rsidP="00C409A3">
      <w:pPr>
        <w:spacing w:after="160" w:line="259" w:lineRule="auto"/>
        <w:rPr>
          <w:rFonts w:ascii="Times New Roman" w:hAnsi="Times New Roman"/>
          <w:color w:val="000000"/>
          <w:sz w:val="28"/>
          <w:szCs w:val="28"/>
        </w:rPr>
      </w:pPr>
      <w:r w:rsidRPr="00C409A3">
        <w:rPr>
          <w:rFonts w:ascii="Times New Roman" w:hAnsi="Times New Roman"/>
          <w:color w:val="000000"/>
          <w:sz w:val="28"/>
          <w:szCs w:val="28"/>
        </w:rPr>
        <w:br/>
      </w: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Рисование «Нарисуй продукты полезные для скелета»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Упражнение на развитие воображения: «Из кусочка мягкой проволоки сделай каркас человека, а затем с помощью пластилина придай ему форму».</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Рассматривание с детьми энциклопедий: Васильев С. Б. «Человек», Лукьянов М. О. «Моя первая книга о человеке», «Что я знаю о себе»: Новая энциклопедия дошкольника «Знай-ка!»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Оформить консультацию для родителей: «Правила профилактики переломов и вывихов»</w:t>
      </w:r>
    </w:p>
    <w:p w:rsidR="00C409A3" w:rsidRPr="00C409A3" w:rsidRDefault="00C409A3" w:rsidP="00C409A3">
      <w:pPr>
        <w:spacing w:after="160" w:line="259" w:lineRule="auto"/>
        <w:rPr>
          <w:rFonts w:ascii="Times New Roman" w:hAnsi="Times New Roman"/>
          <w:color w:val="000000"/>
          <w:sz w:val="28"/>
          <w:szCs w:val="28"/>
          <w:shd w:val="clear" w:color="auto" w:fill="FFFFFF"/>
        </w:rPr>
      </w:pPr>
      <w:r w:rsidRPr="00C409A3">
        <w:rPr>
          <w:rFonts w:ascii="Times New Roman" w:hAnsi="Times New Roman"/>
          <w:color w:val="000000"/>
          <w:sz w:val="28"/>
          <w:szCs w:val="28"/>
        </w:rPr>
        <w:br/>
      </w:r>
      <w:r w:rsidRPr="00C409A3">
        <w:rPr>
          <w:rFonts w:ascii="Times New Roman" w:hAnsi="Times New Roman"/>
          <w:b/>
          <w:color w:val="000000"/>
          <w:sz w:val="28"/>
          <w:szCs w:val="28"/>
          <w:u w:val="single"/>
        </w:rPr>
        <w:t>Апрель 1.2 нед.</w:t>
      </w:r>
      <w:r w:rsidRPr="00C409A3">
        <w:rPr>
          <w:rFonts w:ascii="Times New Roman" w:hAnsi="Times New Roman"/>
          <w:b/>
          <w:bCs/>
          <w:color w:val="000000"/>
          <w:sz w:val="28"/>
          <w:szCs w:val="28"/>
          <w:u w:val="single"/>
          <w:bdr w:val="none" w:sz="0" w:space="0" w:color="auto" w:frame="1"/>
        </w:rPr>
        <w:t xml:space="preserve"> «Как работает сердце»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«Наше сердце»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Беседа с детьми: «Как беречь свое сердце»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Малыши-крепыши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Наши чувства и эмоции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Игровое упражнение: "Простучать сердечный ритм до физической нагрузки и после".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Просмотр учебного фильма: «Работа сердца»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xml:space="preserve">6. Работа с художественной литературой:  Кнушевицкая Н. «Сердце», «Кровь». </w:t>
      </w:r>
    </w:p>
    <w:p w:rsidR="00C409A3" w:rsidRPr="00C409A3" w:rsidRDefault="00C409A3" w:rsidP="00C409A3">
      <w:pPr>
        <w:spacing w:after="160" w:line="259" w:lineRule="auto"/>
        <w:rPr>
          <w:rFonts w:ascii="Times New Roman" w:hAnsi="Times New Roman"/>
          <w:color w:val="000000"/>
          <w:sz w:val="28"/>
          <w:szCs w:val="28"/>
          <w:shd w:val="clear" w:color="auto" w:fill="FFFFFF"/>
        </w:rPr>
      </w:pP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shd w:val="clear" w:color="auto" w:fill="FFFFFF"/>
        </w:rPr>
        <w:t xml:space="preserve">                                                                       </w:t>
      </w:r>
      <w:r w:rsidR="002164B2">
        <w:rPr>
          <w:rFonts w:ascii="Times New Roman" w:hAnsi="Times New Roman"/>
          <w:color w:val="000000"/>
          <w:sz w:val="28"/>
          <w:szCs w:val="28"/>
          <w:shd w:val="clear" w:color="auto" w:fill="FFFFFF"/>
        </w:rPr>
        <w:t xml:space="preserve">                </w:t>
      </w:r>
      <w:r w:rsidRPr="00C409A3">
        <w:rPr>
          <w:rFonts w:ascii="Times New Roman" w:hAnsi="Times New Roman"/>
          <w:color w:val="000000"/>
          <w:sz w:val="28"/>
          <w:szCs w:val="28"/>
          <w:shd w:val="clear" w:color="auto" w:fill="FFFFFF"/>
        </w:rPr>
        <w:t xml:space="preserve">   Рассматривание с детьми энциклопедий: Васильев С. Б. «Человек», </w:t>
      </w:r>
      <w:r w:rsidR="00373C10">
        <w:rPr>
          <w:rFonts w:ascii="Times New Roman" w:hAnsi="Times New Roman"/>
          <w:color w:val="000000"/>
          <w:sz w:val="28"/>
          <w:szCs w:val="28"/>
          <w:shd w:val="clear" w:color="auto" w:fill="FFFFFF"/>
        </w:rPr>
        <w:t xml:space="preserve">                     </w:t>
      </w:r>
      <w:r w:rsidRPr="00C409A3">
        <w:rPr>
          <w:rFonts w:ascii="Times New Roman" w:hAnsi="Times New Roman"/>
          <w:color w:val="000000"/>
          <w:sz w:val="28"/>
          <w:szCs w:val="28"/>
          <w:shd w:val="clear" w:color="auto" w:fill="FFFFFF"/>
        </w:rPr>
        <w:t xml:space="preserve"> Лукьянов М. О. «Моя первая книга о человеке», «Что я знаю о себе»:             Новая энциклопедия дошкольника «Знай-ка!»,                                                     Разучивание с детьми: Кнушевицкая Н. «Сердце</w:t>
      </w:r>
      <w:r w:rsidR="00373C10">
        <w:rPr>
          <w:rFonts w:ascii="Times New Roman" w:hAnsi="Times New Roman"/>
          <w:color w:val="000000"/>
          <w:sz w:val="28"/>
          <w:szCs w:val="28"/>
          <w:shd w:val="clear" w:color="auto" w:fill="FFFFFF"/>
        </w:rPr>
        <w:t>»</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Рисование «Нарисуй продукты полезные для сердца»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Экспериментирование: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Слушаем сердце с помощью фонендоскопа, до физической нагрузки и после.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Прощупать пульс на руке, на шее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Оформить памятку для родителей: «Правила здорового сердца»</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Апрель 3.4 нед.  «Как мы дышим»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«Как мы дышим»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Беседы с детьми: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«За здоровьем на прогулку», «Правила здоровых легких»</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Малыши-крепыши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Просмотр учебного фильма: «Как мы дышим»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Чтение детям: Кнушевицкая Н. «Легкие»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Рисование «Нарисуй продукты полезные для сердца»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Экспериментирование: Рисунок на зеркале, после выдоха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Оформить памятку для родителей: «Прогулки с детьми в выходные дни», «Курение вредит вашему здоровью»</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Май 1.2 нед.  «Как мы едим»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«Как мы едим»</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Беседы с детьми: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правильно вести себя за столом», «Правила здорового питания»</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Малыши-крепыши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Сервировка стола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Полезное - неполезное</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Просмотр учебного фильма: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«Как мы едим. Строение пищеварительной системы».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Чтение детям:Кнушевицкая Н. «Желудок», «Почки», «Желчный пузырь», «Почки»;  Г. Сапгир «Аппетит»;  К. Чуковский «Обжора»;  Шукшина С. «Куда пропала пища?»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6. Разучивание с детьми: Р. Корман, Л. Либерман «Это вредная еда»</w:t>
      </w:r>
    </w:p>
    <w:p w:rsidR="00C409A3" w:rsidRPr="00C409A3" w:rsidRDefault="00C409A3" w:rsidP="00C409A3">
      <w:pPr>
        <w:spacing w:after="160" w:line="259" w:lineRule="auto"/>
        <w:rPr>
          <w:rFonts w:ascii="Times New Roman" w:hAnsi="Times New Roman"/>
          <w:color w:val="000000"/>
          <w:sz w:val="28"/>
          <w:szCs w:val="28"/>
          <w:shd w:val="clear" w:color="auto" w:fill="FFFFFF"/>
        </w:rPr>
      </w:pPr>
      <w:r w:rsidRPr="00C409A3">
        <w:rPr>
          <w:rFonts w:ascii="Times New Roman" w:hAnsi="Times New Roman"/>
          <w:b/>
          <w:bCs/>
          <w:i/>
          <w:iCs/>
          <w:color w:val="000000"/>
          <w:sz w:val="28"/>
          <w:szCs w:val="28"/>
          <w:bdr w:val="none" w:sz="0" w:space="0" w:color="auto" w:frame="1"/>
        </w:rPr>
        <w:t>Предварительная работа: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Рисование «Нарисуй свое любимое блюдо».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Оформить консультацию для родителей: «Правильное питание детей».</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Приготовление вместе с детьми несложных блюд, витаминных салатов.</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Дежурство детей. Сервировка стола.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Оформить коллаж с детьми «Полезные – неполезные продукты»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Коллективная аппликация: «Пирамида здорового питания»</w:t>
      </w:r>
      <w:r w:rsidRPr="00C409A3">
        <w:rPr>
          <w:rFonts w:ascii="Times New Roman" w:hAnsi="Times New Roman"/>
          <w:color w:val="000000"/>
          <w:sz w:val="28"/>
          <w:szCs w:val="28"/>
        </w:rPr>
        <w:br/>
      </w:r>
      <w:r w:rsidRPr="00C409A3">
        <w:rPr>
          <w:rFonts w:ascii="Times New Roman" w:hAnsi="Times New Roman"/>
          <w:color w:val="000000"/>
          <w:sz w:val="28"/>
          <w:szCs w:val="28"/>
        </w:rPr>
        <w:br/>
      </w:r>
      <w:r w:rsidRPr="00C409A3">
        <w:rPr>
          <w:rFonts w:ascii="Times New Roman" w:hAnsi="Times New Roman"/>
          <w:b/>
          <w:bCs/>
          <w:color w:val="000000"/>
          <w:sz w:val="28"/>
          <w:szCs w:val="28"/>
          <w:u w:val="single"/>
          <w:bdr w:val="none" w:sz="0" w:space="0" w:color="auto" w:frame="1"/>
        </w:rPr>
        <w:t>Май  3.4 нед.«Наш мозг»</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1. Познавательное занятие: «Наш мозг»</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2. Беседы с детьми: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«Правила поведения для сохранения здорового мозга»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3. Дидактические игры:</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Полезные привычки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Малыши-крепыши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Наши чувства и эмоции</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 Полезно - неполезно</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4. Просмотр учебного фильма: «Строение мозга»</w:t>
      </w:r>
      <w:r w:rsidRPr="00C409A3">
        <w:rPr>
          <w:rFonts w:ascii="Times New Roman" w:hAnsi="Times New Roman"/>
          <w:color w:val="000000"/>
          <w:sz w:val="28"/>
          <w:szCs w:val="28"/>
        </w:rPr>
        <w:br/>
      </w:r>
      <w:r w:rsidRPr="00C409A3">
        <w:rPr>
          <w:rFonts w:ascii="Times New Roman" w:hAnsi="Times New Roman"/>
          <w:color w:val="000000"/>
          <w:sz w:val="28"/>
          <w:szCs w:val="28"/>
          <w:shd w:val="clear" w:color="auto" w:fill="FFFFFF"/>
        </w:rPr>
        <w:t>5. Чтение детям: Кнушевицкая Н. «Мозг», «Нервы»</w:t>
      </w:r>
    </w:p>
    <w:p w:rsidR="00921286" w:rsidRPr="00C97751" w:rsidRDefault="00C409A3" w:rsidP="00921286">
      <w:pPr>
        <w:pStyle w:val="aff"/>
        <w:rPr>
          <w:rFonts w:ascii="Times New Roman" w:hAnsi="Times New Roman"/>
          <w:sz w:val="28"/>
          <w:szCs w:val="28"/>
          <w:shd w:val="clear" w:color="auto" w:fill="FFFFFF"/>
        </w:rPr>
      </w:pPr>
      <w:r w:rsidRPr="00C97751">
        <w:rPr>
          <w:rFonts w:ascii="Times New Roman" w:hAnsi="Times New Roman"/>
          <w:b/>
          <w:bCs/>
          <w:i/>
          <w:iCs/>
          <w:sz w:val="28"/>
          <w:szCs w:val="28"/>
          <w:bdr w:val="none" w:sz="0" w:space="0" w:color="auto" w:frame="1"/>
        </w:rPr>
        <w:t>Предварительная работа:</w:t>
      </w:r>
      <w:r w:rsidRPr="00C97751">
        <w:rPr>
          <w:rFonts w:ascii="Times New Roman" w:hAnsi="Times New Roman"/>
          <w:sz w:val="28"/>
          <w:szCs w:val="28"/>
        </w:rPr>
        <w:br/>
      </w:r>
      <w:r w:rsidR="00C97751" w:rsidRPr="00C97751">
        <w:rPr>
          <w:rFonts w:ascii="Times New Roman" w:hAnsi="Times New Roman"/>
          <w:sz w:val="28"/>
          <w:szCs w:val="28"/>
          <w:shd w:val="clear" w:color="auto" w:fill="FFFFFF"/>
        </w:rPr>
        <w:t xml:space="preserve">     </w:t>
      </w:r>
      <w:r w:rsidRPr="00C97751">
        <w:rPr>
          <w:rFonts w:ascii="Times New Roman" w:hAnsi="Times New Roman"/>
          <w:sz w:val="28"/>
          <w:szCs w:val="28"/>
          <w:shd w:val="clear" w:color="auto" w:fill="FFFFFF"/>
        </w:rPr>
        <w:t>Рисование «Нарисуй свое любимое блюдо»;  Изодеятельность: «Придумываю сны»</w:t>
      </w:r>
      <w:r w:rsidRPr="00C97751">
        <w:rPr>
          <w:rFonts w:ascii="Times New Roman" w:hAnsi="Times New Roman"/>
          <w:sz w:val="28"/>
          <w:szCs w:val="28"/>
        </w:rPr>
        <w:br/>
      </w:r>
      <w:r w:rsidRPr="00C97751">
        <w:rPr>
          <w:rFonts w:ascii="Times New Roman" w:hAnsi="Times New Roman"/>
          <w:sz w:val="28"/>
          <w:szCs w:val="28"/>
          <w:shd w:val="clear" w:color="auto" w:fill="FFFFFF"/>
        </w:rPr>
        <w:t>Предложить детям, используя возможности своего мозга решить различные логические задачи.</w:t>
      </w:r>
      <w:r w:rsidRPr="00C97751">
        <w:rPr>
          <w:rFonts w:ascii="Times New Roman" w:hAnsi="Times New Roman"/>
          <w:sz w:val="28"/>
          <w:szCs w:val="28"/>
        </w:rPr>
        <w:br/>
      </w:r>
      <w:r w:rsidR="00C97751" w:rsidRPr="00C97751">
        <w:rPr>
          <w:rFonts w:ascii="Times New Roman" w:hAnsi="Times New Roman"/>
          <w:sz w:val="28"/>
          <w:szCs w:val="28"/>
          <w:shd w:val="clear" w:color="auto" w:fill="FFFFFF"/>
        </w:rPr>
        <w:t xml:space="preserve">     </w:t>
      </w:r>
      <w:r w:rsidRPr="00C97751">
        <w:rPr>
          <w:rFonts w:ascii="Times New Roman" w:hAnsi="Times New Roman"/>
          <w:sz w:val="28"/>
          <w:szCs w:val="28"/>
          <w:shd w:val="clear" w:color="auto" w:fill="FFFFFF"/>
        </w:rPr>
        <w:t>Оформить консультации для родителей: «Развиваем творческое, логическое мышление детей». «Развитие памяти детей дошкольного возраста», «Упражнения для развития внимания детей»</w:t>
      </w:r>
      <w:r w:rsidR="00373C10" w:rsidRPr="00C97751">
        <w:rPr>
          <w:rFonts w:ascii="Times New Roman" w:hAnsi="Times New Roman"/>
          <w:sz w:val="28"/>
          <w:szCs w:val="28"/>
          <w:shd w:val="clear" w:color="auto" w:fill="FFFFFF"/>
        </w:rPr>
        <w:t>.</w:t>
      </w: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Default="00921286" w:rsidP="00921286">
      <w:pPr>
        <w:pStyle w:val="aff"/>
        <w:rPr>
          <w:shd w:val="clear" w:color="auto" w:fill="FFFFFF"/>
        </w:rPr>
      </w:pPr>
    </w:p>
    <w:p w:rsidR="00921286" w:rsidRPr="00921286" w:rsidRDefault="00921286" w:rsidP="00921286">
      <w:pPr>
        <w:pStyle w:val="aff"/>
        <w:rPr>
          <w:shd w:val="clear" w:color="auto" w:fill="FFFFFF"/>
        </w:rPr>
        <w:sectPr w:rsidR="00921286" w:rsidRPr="00921286" w:rsidSect="00A818BE">
          <w:pgSz w:w="11907" w:h="16839" w:code="9"/>
          <w:pgMar w:top="1633" w:right="902" w:bottom="641" w:left="1469" w:header="720" w:footer="720" w:gutter="0"/>
          <w:cols w:space="720"/>
          <w:noEndnote/>
        </w:sectPr>
      </w:pPr>
    </w:p>
    <w:p w:rsidR="00921286" w:rsidRDefault="00921286" w:rsidP="00921286">
      <w:pPr>
        <w:pStyle w:val="aff"/>
        <w:rPr>
          <w:kern w:val="36"/>
        </w:rPr>
      </w:pPr>
    </w:p>
    <w:p w:rsidR="00190D06" w:rsidRPr="00FB5A42" w:rsidRDefault="00190D06" w:rsidP="00190D06">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t>Календарно –тематическое  планирование</w:t>
      </w:r>
      <w:r>
        <w:rPr>
          <w:rFonts w:ascii="Times New Roman" w:hAnsi="Times New Roman"/>
          <w:b/>
          <w:bCs/>
          <w:color w:val="000000"/>
          <w:sz w:val="28"/>
          <w:szCs w:val="28"/>
        </w:rPr>
        <w:t xml:space="preserve"> </w:t>
      </w:r>
      <w:r w:rsidRPr="00FB5A42">
        <w:rPr>
          <w:rFonts w:ascii="Times New Roman" w:hAnsi="Times New Roman"/>
          <w:b/>
          <w:bCs/>
          <w:color w:val="000000"/>
          <w:sz w:val="28"/>
          <w:szCs w:val="28"/>
        </w:rPr>
        <w:t>по  художественной деятельности</w:t>
      </w:r>
    </w:p>
    <w:p w:rsidR="00190D06" w:rsidRPr="00FB5A42" w:rsidRDefault="00190D06" w:rsidP="00190D06">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t>«Раду</w:t>
      </w:r>
      <w:r w:rsidR="00547D1A">
        <w:rPr>
          <w:rFonts w:ascii="Times New Roman" w:hAnsi="Times New Roman"/>
          <w:b/>
          <w:bCs/>
          <w:color w:val="000000"/>
          <w:sz w:val="28"/>
          <w:szCs w:val="28"/>
        </w:rPr>
        <w:t xml:space="preserve">жный мир» для детей </w:t>
      </w:r>
      <w:r w:rsidRPr="00FB5A42">
        <w:rPr>
          <w:rFonts w:ascii="Times New Roman" w:hAnsi="Times New Roman"/>
          <w:b/>
          <w:bCs/>
          <w:color w:val="000000"/>
          <w:sz w:val="28"/>
          <w:szCs w:val="28"/>
        </w:rPr>
        <w:t>6</w:t>
      </w:r>
      <w:r w:rsidR="00547D1A">
        <w:rPr>
          <w:rFonts w:ascii="Times New Roman" w:hAnsi="Times New Roman"/>
          <w:b/>
          <w:bCs/>
          <w:color w:val="000000"/>
          <w:sz w:val="28"/>
          <w:szCs w:val="28"/>
        </w:rPr>
        <w:t>-7</w:t>
      </w:r>
      <w:r w:rsidRPr="00FB5A42">
        <w:rPr>
          <w:rFonts w:ascii="Times New Roman" w:hAnsi="Times New Roman"/>
          <w:b/>
          <w:bCs/>
          <w:color w:val="000000"/>
          <w:sz w:val="28"/>
          <w:szCs w:val="28"/>
        </w:rPr>
        <w:t xml:space="preserve"> лет</w:t>
      </w:r>
    </w:p>
    <w:p w:rsidR="00190D06" w:rsidRDefault="00190D06" w:rsidP="00190D06">
      <w:pPr>
        <w:pStyle w:val="aff"/>
        <w:jc w:val="center"/>
        <w:rPr>
          <w:kern w:val="36"/>
        </w:rPr>
      </w:pPr>
    </w:p>
    <w:tbl>
      <w:tblPr>
        <w:tblW w:w="15025" w:type="dxa"/>
        <w:tblInd w:w="47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67"/>
        <w:gridCol w:w="1559"/>
        <w:gridCol w:w="2126"/>
        <w:gridCol w:w="6804"/>
        <w:gridCol w:w="3969"/>
      </w:tblGrid>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jc w:val="center"/>
              <w:rPr>
                <w:rFonts w:ascii="Times New Roman" w:hAnsi="Times New Roman"/>
                <w:sz w:val="24"/>
                <w:szCs w:val="24"/>
              </w:rPr>
            </w:pPr>
            <w:r w:rsidRPr="00CE455E">
              <w:rPr>
                <w:rFonts w:ascii="Times New Roman" w:hAnsi="Times New Roman"/>
                <w:b/>
                <w:bCs/>
                <w:sz w:val="24"/>
                <w:szCs w:val="24"/>
              </w:rPr>
              <w:t>№</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jc w:val="center"/>
              <w:rPr>
                <w:rFonts w:ascii="Times New Roman" w:hAnsi="Times New Roman"/>
                <w:sz w:val="24"/>
                <w:szCs w:val="24"/>
              </w:rPr>
            </w:pPr>
            <w:r w:rsidRPr="00CE455E">
              <w:rPr>
                <w:rFonts w:ascii="Times New Roman" w:hAnsi="Times New Roman"/>
                <w:b/>
                <w:bCs/>
                <w:sz w:val="24"/>
                <w:szCs w:val="24"/>
              </w:rPr>
              <w:t>Месяц</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jc w:val="center"/>
              <w:rPr>
                <w:rFonts w:ascii="Times New Roman" w:hAnsi="Times New Roman"/>
                <w:sz w:val="24"/>
                <w:szCs w:val="24"/>
              </w:rPr>
            </w:pPr>
            <w:r w:rsidRPr="00CE455E">
              <w:rPr>
                <w:rFonts w:ascii="Times New Roman" w:hAnsi="Times New Roman"/>
                <w:b/>
                <w:bCs/>
                <w:sz w:val="24"/>
                <w:szCs w:val="24"/>
              </w:rPr>
              <w:t>Тема занятия</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jc w:val="center"/>
              <w:rPr>
                <w:rFonts w:ascii="Times New Roman" w:hAnsi="Times New Roman"/>
                <w:sz w:val="24"/>
                <w:szCs w:val="24"/>
              </w:rPr>
            </w:pPr>
            <w:r w:rsidRPr="00CE455E">
              <w:rPr>
                <w:rFonts w:ascii="Times New Roman" w:hAnsi="Times New Roman"/>
                <w:b/>
                <w:bCs/>
                <w:sz w:val="24"/>
                <w:szCs w:val="24"/>
              </w:rPr>
              <w:t>Программное содержание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jc w:val="center"/>
              <w:rPr>
                <w:rFonts w:ascii="Times New Roman" w:hAnsi="Times New Roman"/>
                <w:sz w:val="24"/>
                <w:szCs w:val="24"/>
              </w:rPr>
            </w:pPr>
            <w:r w:rsidRPr="00CE455E">
              <w:rPr>
                <w:rFonts w:ascii="Times New Roman" w:hAnsi="Times New Roman"/>
                <w:b/>
                <w:bCs/>
                <w:sz w:val="24"/>
                <w:szCs w:val="24"/>
              </w:rPr>
              <w:t>Материалы</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1.</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Сентябрь</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(натюрморт)</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1.  «Знакомимся с натюрмортом»</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Вызвать у детей активный интерес, эмоциональный отклик на художественные произведения, желание внимательно рассматривать натюрморт, любоваться красотой предметов, необычностью их формы, цвета, сочетанием предметов, композицией, дать представление о том, какие предметы изображаются в натюрморте, вызвать ассоциации с собственным опытом детей, стимулировать эстетические оценки и суждения.</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Картины: И.Левитан «Васильки», И.Машков «Роза в хрустальной вазе», И.Хруцкий «Цветы и плоды», «Натюрморт с грибами», В.Копашевич «»Бананы», грамзапись «Сентиментальный вальс», бумага, карандаши.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xml:space="preserve">2.  «Фруктовая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ваза»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картиной художника И.И.Машкова «Синие сливы», продолжать знакомить с жанром натюрморта, вызвать эмоциональную отзывчивость, удовольствие от восприятия картины, обратить внимание на цвет как средство передачи настроения, учить детей рисовать свой натюрморт и придумывать сказку по его содержанию, воспитывать интерес к рисованию.</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Натюрморт И.И.Машкова «Синие сливы», тонированная бумага, гуашь, кисти, палитра, вода, салфетка, простые карандаши, муляжи фруктов.</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3. «Букет ромашек, божья коровка и птичка»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Продолжать знакомить детей с натюрмортом смешанного вида;  рассмотреть натюрморт Ф.П.Толстого «Букет цветов, бабочка и птичка», раскрыть его тайну, помочь детям использовать полученные знания в собственном творчестве, учить передавать характерные особенности цветов ромашек, их формы и строения, величия, расположения на стебле и положения в вазе, передавать цвет натуры, рисовать божью коровку и птиц с помощью трафаретов и шаблонов, воспитывать любовь к природе.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Тонированные листы бумаги, гуашь, палитра, кисти, вода, салфетка, букет ромашек в керамической вазе, картинки божьей коровки и птички, шаблоны птичек, простые карандаши.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4. «Ветка калины»</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Продолжать знакомить детей с натюрмортами, учить рисовать их карандашами и красками, совершенствовать технику рисования с натуры          (передача в рисунке строения, формы, пропорций ветки калины), показать один из приемов работы с акварелью: вливание одного цвета в другой, воспитывать чувство любви к красоте родной природы.</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Карандаши, палитра, кисти, вода, тонированная бумага с нарисованными заранее вазами, акварель, букет калины на столе, ветка калины в вазе.</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2.</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Октябрь.</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(пейзаж)</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xml:space="preserve">1.  «Рисуем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пейзаж»</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Расширить знания о видах и жанрах изобразительного искусства, о пейзаже, дать представление о летнем пейзаже, учить рисовать пейзаж с помощью прозрачной кальки, придумывать содержание рисунка, уметь изображать предметы на заднем и переднем плане, развивать воображение, воспитывать бережное отношение к природе.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2 листа кальки, белая бумага, фломастеры, цветные карандаши.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2. «Унылая пора! Очей очарованье!»</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Учить детей умению отражать в рисунке признаки осени, соответствующие поэтическим строкам, использовать различные способы рисования деревьев (пятно, замкнутое контуром, подробная деталировка, дерево, изображенное кулачком, ладошкой), закрепить умение создавать композицию, подбирать цветовую гамму согласно настроению, переданному в произведении, развивать эмоционально-эстетические чувства, воображение, закрепить умение отличать пейзаж от картин другого содержания, воспитывать интерес к рисованию.</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Бумага, краски, кисти, зубные щетки, стеки, репродукции картин И.Левитана.</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3. «Вечерний</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Город»</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(отражение в воде)</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понятием «архитектурный пейзаж», учить передавать в рисунке впечатления от праздника - Дня города: украшенные дома, салют над городом, закреплять умения передавать в рисунке изображение домов разных пропорций, учить детей работать всей кистью и ее концом, применять метод «монотипии», развивать творчество, воспитывать аккуратность.</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Листы бумаги темного цвета, согнутые пополам</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(улица и море), гуашь разных цветов, вода, кисти, салфетки, печатки для изображения звезд, окон, фонарей, салюта, иллюстрации с изображением праздничного вечернего города, салюта.</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4. «Очарован лес стоит»</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Продолжить знакомить детей с зимним пейзажем, показать, что природа прекрасна в любое время года, развивать у детей эстетическое восприятие, любовь к природе, учить передавать очертания стволов, веток деревьев, воспитывать любовь к природе.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Восковые мелки, свеча, розетки с разной краской, кисти или тампоны, зимние пейзажи.</w:t>
            </w:r>
          </w:p>
        </w:tc>
      </w:tr>
      <w:tr w:rsidR="00C409A3" w:rsidRPr="00CE455E" w:rsidTr="00547D1A">
        <w:trPr>
          <w:trHeight w:val="3216"/>
        </w:trPr>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3.</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Ноябрь</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(архитектура)</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1.  «Вот эта улица, вот этот дом…»</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понятиями: «архитектор», «архитектура», «фасад», «торец», учить передавать в рисунке впечатления от окружающей жизни, закрепить знания об основных частях здания</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стена, крыша, окно, дверь, балкон, лоджия), расширять представления о различных прямоугольниках- широких м узких, высоких и низких, учить создавать несложную композицию современной улицы, закрепить приемы рисования краской, учить готовить оттенки цвета путем разбавления краски водой на палитре, воспитывать интерес к строительным профессиям.</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Бумага, краски, кисти, вода, салфетки, фотографии различных зданий.</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2. «Никакой на свете зверь не ворвется в эту дверь»</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Учить детей отражать в рисунке несложный сюжет, передавать характерные особенности предметов, красиво располагая их на бумаге; использовать в рисунке разные материалы: графитный карандаш, цветные карандаши, восковые мелки, закрепить умение рисовать прямые линии в разных направлениях, закрашивать рисунки, не выходя за контур, накладывая штрихи в одном направлении, без просветов, передавать штрихами фактуру веток, соломы, кирпичей, из которых построены домики поросят, продолжать знакомить  с жилищной архитектурой.</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Бумага, цветные карандаши, восковые мелки, графитовые карандаши, книжные иллюстрации.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3. «На свете ж есть такое чудо…»</w:t>
            </w:r>
          </w:p>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xml:space="preserve"> (сказочный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дворец)</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Закреплять представление детей о различных архитектурных стилях, учить создавать сказочный образ, рисуя основу здания  и придумывая украшающие детали (решетки, балконы, различные колонны), подчеркнуть возможности необычной формы окон, колонн, дверей, красивых куполообразных крыш; учить делать набросок карандашом только главных деталей, закреплять приемы рисования гуашью, краской, учить готовить нежные оттенки.</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Краски, гуашь, вода, кисти, салфетки, палитра, бумага, карандаши.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xml:space="preserve">4. «В стране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Великании»</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(коллаж)</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Дать детям представление о выдуманном сказочном пейзаже; развивать способности и умение детей в графическом изображении человека; формировать способности фантазировать, умение изображать на бумаге громадные растения, птиц, насекомых, используя метод коллажа; воспитывать аккуратность в работе, желание доводить начатое дело до конца.</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Бумага, карандаши, краски, фломастеры, пуговицы, ткань, ленты, фантики, кисти, клей, ножницы, вода, салфетки.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4.</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Декабрь</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(сюжетное</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изображение)</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xml:space="preserve">1. «Сказочные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птицы»</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Учить детей рисовать птиц по представлениям ( по сказкам); передавать в рисунке правильную посадку головы птицы, положение крыльев, хвоста; воспитывать любовь и бережное отношение к пернатым.</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Тонированная бумага, акварельные краски, кисти, вода, салфетки, иллюстрации с изображением птиц, голоса птиц в аудиозаписи.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2. «С дымом мешается облако пыли, мчатся пожарные автомобили»</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Учить детей создавать сюжетную картину «Пожар»; закрепить правила пожарной безопасности; воспитывать уважение к смелым людям - пожарным, которые приходят на помощь в любую минуту; учить рисовать огонь, дым, фигуры людей в движении.</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Черная бумага, красная, желтая, черная и белая гуашь, тонкий белый картон, вата, ножницы, клей, прозрачная пленка, карандаши.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xml:space="preserve">3. «Забавные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муравьи»</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Познакомить со сказкой «Муравей и одуванчик», предложить придумать и нарисовать другие варианты концовки; научить рисовать муравья из трех частей; учить эмоционально откликаться на красоту полевых цветов, отражать свои впечатления в рисунке, передавая форму и строение лепестков, венчика, стебля, их цвет; воспитывать доброту, сострадание, сочувствие, желание помочь в трудную минуту.</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Бумага, краски, салфетки, вода, печатки, штампы.</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4. «Волшебный Конек-Горбунок»</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Учить детей передавать в рисунке содержание эпизода знакомой сказки, взаимодействие персонажей, движение фигур, окружающую обстановку; закрепить умение располагать рисунок на листе в соответствии с содержанием данного эпизода; продолжать учить правильно пользоваться красками и карандашами, воспитывать интерес и эстетический вкус.</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Бумага, краски, гуашь, белила, простой карандаш, иллюстрации к сказке «Конек-Горбунок» П.П.Ершова.</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5.</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Январь</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(графика)</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1.  «Новое</w:t>
            </w:r>
          </w:p>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xml:space="preserve"> искусство </w:t>
            </w:r>
            <w:r w:rsidR="00547D1A">
              <w:rPr>
                <w:rFonts w:ascii="Times New Roman" w:hAnsi="Times New Roman"/>
                <w:sz w:val="24"/>
                <w:szCs w:val="24"/>
              </w:rPr>
              <w:t>–</w:t>
            </w:r>
            <w:r w:rsidRPr="00CE455E">
              <w:rPr>
                <w:rFonts w:ascii="Times New Roman" w:hAnsi="Times New Roman"/>
                <w:sz w:val="24"/>
                <w:szCs w:val="24"/>
              </w:rPr>
              <w:t xml:space="preserve">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графика»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Вызвать у детей интерес и эмоциональный отклик на такой вид искусства, как графика, познакомить с видами графики и особенностью их средств выразительности, показать отличие графики от живописи, способствовать тому, чтобы дети использовали полученные знания в своих творческих работах, воспитывать интерес.</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Набор образцов графики различных видов, книжная графика, набор инструментов и изобразительных материалов.</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2. «Рисуем штрихом»</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Вызвать интерес к такому способу изображения, как штрих; показать особенности штриховых движений, выразительные возможности штриха при создании образа; поупражнять в рисовании данным способом; развивать фантазию, наблюдательность, эмоциональную отзывчивость, творческие способности, воспитывать аккуратность в работе.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Сухие графические материалы, карандаши, фломастеры, ручки, сангина, белая бумага, картинки с животными.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C409A3" w:rsidRPr="00CE455E" w:rsidRDefault="00C409A3" w:rsidP="00C409A3">
            <w:pPr>
              <w:spacing w:before="90" w:after="90" w:line="240" w:lineRule="auto"/>
              <w:rPr>
                <w:rFonts w:ascii="Times New Roman" w:hAnsi="Times New Roman"/>
                <w:sz w:val="24"/>
                <w:szCs w:val="24"/>
              </w:rPr>
            </w:pP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C409A3" w:rsidRPr="00CE455E" w:rsidRDefault="00C409A3" w:rsidP="00C409A3">
            <w:pPr>
              <w:spacing w:before="90" w:after="90" w:line="240" w:lineRule="auto"/>
              <w:rPr>
                <w:rFonts w:ascii="Times New Roman" w:hAnsi="Times New Roman"/>
                <w:sz w:val="24"/>
                <w:szCs w:val="24"/>
              </w:rPr>
            </w:pP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3. «Тайна подводного царства»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подводным пейзажем, показать, что изображение моря - труднейший мотив живописи, познакомить с техникой акварели- рисование по сырой бумаге, научить передавать в рисунке не только форму, но и пластику предмета, его характер с помощью мелких деталей (графический рисунок выполняется маркером черного цвета, рыбу можно покрыть чешуей, завить хвост, прорисовать все плавники), воспитывать аккуратность в работе.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Акварельные краски, бумага, маркер черного цвета ( для рисования жителей подводного царства), иллюстрации с изображением рыб, дельфинов, китов, рифов, водной растительности.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6.</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Февраль</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(декоративная роспись)</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1. «Городецкие узоры»</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традиционным русским промыслом города Городца, с элементами и цветосочетаниями, характерными для Городецкой росписи по дереву; продолжать знакомить с изделиями Городецких мастеров; учить рисовать узор из бутончиков и листьев по мотивам Городецкой росписи, воспитывать уважение к мастерам.</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Изделия Городецких мастеров, шаблоны шкатулочек светло-коричневого цвета, кисти, мягкая тряпочка для снятия лишней краски, вода, палитра, гуашь.</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2. «Сказочная Гжель»</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традиционным русским художественным промыслом – «гжельская керамика», освоить простые элементы росписи</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прямые линии различной толщины, точки, сеточки), воспитывать уважение к народным умельцам.</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Гуашь белая и голубая, круглые кисточки разных размеров, вода, салфетки, палитра, трафареты посуды с частично нарисованным орнаментом.</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xml:space="preserve">3. «Золотая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Хохлома»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Воспитывать интерес к искусству хохломских мастеров; продолжать знакомить детей с народным декоративным искусством; учить выделять элементы узора, понимать закономерности сочетания форм, цвета и композиционного расположения росписи, технику ее выполнения; учить рисовать волнистые линии, короткие завитки и травинки слитным плавным движением; закреплять умение составлять узор, ритмично располагая его элементы.</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Хохломские изделия, шаблоны мисок, тонированные черной гуашью, гуашь, кисти, вода, салфетки.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4. «Жостовский поднос»</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традиционным русским народным промыслом – «жостовская роспись», с построением традиционных жостовских орнаментов, украшающих борта подносов; учить рисовать элементы орнамента кистью, держа ее тремя пальцами перпендикулярно поверхности листа.</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Гуашь, кисти круглые, вода, салфетка, палитра, жостовские подносы</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шаблоны), тонированные черной гуашью, образцы подносов.</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7.</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Март</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xml:space="preserve">1.  «Мамочка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милая, мама моя»</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Воспитывать у детей эмоциональное отношение к образу мамы; учить передавать в рисунке ее образ доступными средствами выразительности</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(деталями костюма, цветом глаз, атрибутами профессии).</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Бумага, краски, палитра, вода, кисти тонкие и толстые.</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2. «Портрет друга»</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Дать представление о жанре портрета; развивать в детях способность вглядываться в человеческие лица; учить рисовать портрет друга, правильно изображать черты его лица, воспитывать дружеские чувства.</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Пастель, альбомный лист, портреты друзей.</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3. «Автопортрет»</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Учить детей рисовать автопортрет - развивать умение подмечать сходство с собой, проявленное в мимике лица, в выражении и цвете глаз, в манере одеваться; воспитывать аккуратность в работе с гуашью.</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Гуашь, кисти, вода, салфетка, бумага, образцы автопортретов, зеркало.</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4. «Моя семья»</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Продолжать знакомить детей с жанром портрета (групповым); учить изображать группу людей- семью, стремиться открыть в ее членах привлекательные качества, известные только художнику; продолжать учить рисовать фигуру человека, добиваться четкого изображения пропорций, выразительности позы; воспитывать любовь к семье, заботу о ней.</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Семейные фотографии, бумага, пастель или восковые мелки, карандаши, фломастеры, рамки для портретов, клей.</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8.</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Апрель</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(нетрадиционные</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техники)</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xml:space="preserve">1.  «Полет в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космос»</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Продолжать учить смешивать различные краски</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синюю, голубую, фиолетовую, черную) прямо на листе бумаги, закрепить умение печатать по трафарету, учить рисовать ракеты, летающие тарелки, воспитывать аккуратность в работе.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Картон синего цвета, гуашь, кисти, гуашь в мисочках, трафареты звезд, иллюстрации.</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2. «Укрась свитер»</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Совершенствовать умения в технике- тычок жесткой кистью и печатание печатками, развивать чувство ритма, композиции, воображение, воспитывать аккуратность.</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Вырезанные из тонированной бумаги свитера, жесткая кисть, гуашь, гуашь в мисочках, печатки, кукла.</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547D1A"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xml:space="preserve">3. «Весеннее </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солнышко».</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Закрепить умение рисовать в технике печатание ладошкой, продолжать учить смешивать краски</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(желтую, красную, оранжевую), воспитывать эстетический вкус.</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Лист бледно-голубого цвета, гуашь, кисти, иллюстрации.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4. «Одуванчики»</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Закрепить умение детей рисовать восковыми мелками + акварель, печатанием печатками, учить создавать выразительный образ одуванчиков, развивать чувство композиции, воспитывать эстетический вкус.</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Лист бледно-зеленого цвета, восковые мелки, акварель, кисть, печатки в форме треугольников, иллюстрации.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9.</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Май</w:t>
            </w:r>
          </w:p>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b/>
                <w:bCs/>
                <w:sz w:val="24"/>
                <w:szCs w:val="24"/>
              </w:rPr>
              <w:t>(стиль, мода, красота)</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1.  «Скатертью, салфетками украсим дома стол»</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FA7FD8">
            <w:pPr>
              <w:spacing w:before="90" w:after="90" w:line="240" w:lineRule="auto"/>
              <w:ind w:right="1372"/>
              <w:rPr>
                <w:rFonts w:ascii="Times New Roman" w:hAnsi="Times New Roman"/>
                <w:sz w:val="24"/>
                <w:szCs w:val="24"/>
              </w:rPr>
            </w:pPr>
            <w:r w:rsidRPr="00CE455E">
              <w:rPr>
                <w:rFonts w:ascii="Times New Roman" w:hAnsi="Times New Roman"/>
                <w:sz w:val="24"/>
                <w:szCs w:val="24"/>
              </w:rPr>
              <w:t>Раскрыть понятие «уютный дом»; развивать у детей эстетическое восприятие, учить один - двумя цветами нарисовать узор на скатерти, салфетках, заполнять середину, углы, стороны основ всей кистью и ее концом, воспитывать умение видеть красоту в рисунках.</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«Скатерти» квадратной, прямоугольной, круглой, овальной формы разных цветов; такие же салфетки, краски, вода, кисти.</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2. «Сервизы всех порадуют и позовут на чай»</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Дать детям понятие стилевого единства; развивать чувство стиля, цвета; учить располагать элементы узора на поверхности предмета; развивать фантазию, воспитывать аккуратность.</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Бумага, кисти, вода, гуашь, акварельные краски, палитра, простой карандаш, сервизы.</w:t>
            </w:r>
          </w:p>
        </w:tc>
      </w:tr>
      <w:tr w:rsidR="00C409A3" w:rsidRPr="00CE455E" w:rsidTr="00547D1A">
        <w:tc>
          <w:tcPr>
            <w:tcW w:w="56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 </w:t>
            </w:r>
          </w:p>
        </w:tc>
        <w:tc>
          <w:tcPr>
            <w:tcW w:w="212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3. «Ателье мод»</w:t>
            </w:r>
          </w:p>
        </w:tc>
        <w:tc>
          <w:tcPr>
            <w:tcW w:w="680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Познакомить детей с работой ателье мод; предложить создать свои модели, нарисовать модную одежду; развивать интерес к прекрасному эмоционально-эстетические чувства, вкус; обратить внимание детей на то, что искусство окружает нас повсюду (в элементах одежды), доставляет людям радость и удовольствие.</w:t>
            </w:r>
          </w:p>
        </w:tc>
        <w:tc>
          <w:tcPr>
            <w:tcW w:w="396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C409A3" w:rsidRPr="00CE455E" w:rsidRDefault="00C409A3" w:rsidP="00C409A3">
            <w:pPr>
              <w:spacing w:before="90" w:after="90" w:line="240" w:lineRule="auto"/>
              <w:rPr>
                <w:rFonts w:ascii="Times New Roman" w:hAnsi="Times New Roman"/>
                <w:sz w:val="24"/>
                <w:szCs w:val="24"/>
              </w:rPr>
            </w:pPr>
            <w:r w:rsidRPr="00CE455E">
              <w:rPr>
                <w:rFonts w:ascii="Times New Roman" w:hAnsi="Times New Roman"/>
                <w:sz w:val="24"/>
                <w:szCs w:val="24"/>
              </w:rPr>
              <w:t>Бумага, краски, гуашь, кисти, вода, салфетки, для украшения: бусинки, пуговицы, бисер, наклейки, журналы мод, манжеты, воротнички.</w:t>
            </w:r>
          </w:p>
        </w:tc>
      </w:tr>
    </w:tbl>
    <w:p w:rsidR="00CE455E" w:rsidRDefault="00CE455E">
      <w:pPr>
        <w:rPr>
          <w:rFonts w:ascii="Times New Roman" w:hAnsi="Times New Roman"/>
          <w:bCs/>
          <w:color w:val="000000"/>
          <w:sz w:val="28"/>
          <w:szCs w:val="28"/>
        </w:rPr>
        <w:sectPr w:rsidR="00CE455E" w:rsidSect="001148B5">
          <w:pgSz w:w="16840" w:h="11907" w:orient="landscape" w:code="9"/>
          <w:pgMar w:top="1134" w:right="567" w:bottom="1134" w:left="851" w:header="720" w:footer="720" w:gutter="0"/>
          <w:cols w:space="720"/>
          <w:noEndnote/>
        </w:sectPr>
      </w:pPr>
    </w:p>
    <w:p w:rsidR="00FB5A42" w:rsidRDefault="00CE455E" w:rsidP="00FB5A42">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t>Календарно</w:t>
      </w:r>
      <w:r w:rsidR="00FB5A42" w:rsidRPr="00FB5A42">
        <w:rPr>
          <w:rFonts w:ascii="Times New Roman" w:hAnsi="Times New Roman"/>
          <w:b/>
          <w:bCs/>
          <w:color w:val="000000"/>
          <w:sz w:val="28"/>
          <w:szCs w:val="28"/>
        </w:rPr>
        <w:t xml:space="preserve"> –</w:t>
      </w:r>
      <w:r w:rsidR="00547D1A">
        <w:rPr>
          <w:rFonts w:ascii="Times New Roman" w:hAnsi="Times New Roman"/>
          <w:b/>
          <w:bCs/>
          <w:color w:val="000000"/>
          <w:sz w:val="28"/>
          <w:szCs w:val="28"/>
        </w:rPr>
        <w:t xml:space="preserve"> </w:t>
      </w:r>
      <w:r w:rsidR="00FB5A42" w:rsidRPr="00FB5A42">
        <w:rPr>
          <w:rFonts w:ascii="Times New Roman" w:hAnsi="Times New Roman"/>
          <w:b/>
          <w:bCs/>
          <w:color w:val="000000"/>
          <w:sz w:val="28"/>
          <w:szCs w:val="28"/>
        </w:rPr>
        <w:t xml:space="preserve">тематическое </w:t>
      </w:r>
      <w:r w:rsidR="009362D6" w:rsidRPr="00FB5A42">
        <w:rPr>
          <w:rFonts w:ascii="Times New Roman" w:hAnsi="Times New Roman"/>
          <w:b/>
          <w:bCs/>
          <w:color w:val="000000"/>
          <w:sz w:val="28"/>
          <w:szCs w:val="28"/>
        </w:rPr>
        <w:t xml:space="preserve"> план</w:t>
      </w:r>
      <w:r w:rsidR="00FB5A42" w:rsidRPr="00FB5A42">
        <w:rPr>
          <w:rFonts w:ascii="Times New Roman" w:hAnsi="Times New Roman"/>
          <w:b/>
          <w:bCs/>
          <w:color w:val="000000"/>
          <w:sz w:val="28"/>
          <w:szCs w:val="28"/>
        </w:rPr>
        <w:t>ирование</w:t>
      </w:r>
    </w:p>
    <w:p w:rsidR="00FB5A42" w:rsidRPr="00FB5A42" w:rsidRDefault="00FB5A42" w:rsidP="00FB5A42">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t>по  художественной деятельности</w:t>
      </w:r>
    </w:p>
    <w:p w:rsidR="009362D6" w:rsidRPr="00FB5A42" w:rsidRDefault="009362D6" w:rsidP="00FB5A42">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t>«Радужный мир»</w:t>
      </w:r>
      <w:r w:rsidR="00FB5A42" w:rsidRPr="00FB5A42">
        <w:rPr>
          <w:rFonts w:ascii="Times New Roman" w:hAnsi="Times New Roman"/>
          <w:b/>
          <w:bCs/>
          <w:color w:val="000000"/>
          <w:sz w:val="28"/>
          <w:szCs w:val="28"/>
        </w:rPr>
        <w:t xml:space="preserve"> для детей 5-6 лет</w:t>
      </w:r>
    </w:p>
    <w:p w:rsidR="009362D6" w:rsidRPr="00FB5A42" w:rsidRDefault="009362D6" w:rsidP="009362D6">
      <w:pPr>
        <w:spacing w:after="0" w:line="240" w:lineRule="auto"/>
        <w:rPr>
          <w:rFonts w:ascii="Times New Roman" w:hAnsi="Times New Roman"/>
          <w:color w:val="000000"/>
          <w:sz w:val="28"/>
          <w:szCs w:val="28"/>
        </w:rPr>
      </w:pP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Сентябрь</w:t>
      </w: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«Краска и цвет»</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«Ковер из осенних листьев» (</w:t>
      </w:r>
      <w:r w:rsidRPr="00CE455E">
        <w:rPr>
          <w:rFonts w:ascii="Times New Roman" w:hAnsi="Times New Roman"/>
          <w:i/>
          <w:iCs/>
          <w:color w:val="000000"/>
          <w:sz w:val="24"/>
          <w:szCs w:val="24"/>
        </w:rPr>
        <w:t>печать природными материалами)</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Октябрь</w:t>
      </w: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 xml:space="preserve">Тема: «Краска и цвет» </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xml:space="preserve"> «Шли по дорожке маленькие ножки» </w:t>
      </w:r>
      <w:r w:rsidRPr="00CE455E">
        <w:rPr>
          <w:rFonts w:ascii="Times New Roman" w:hAnsi="Times New Roman"/>
          <w:i/>
          <w:iCs/>
          <w:color w:val="000000"/>
          <w:sz w:val="24"/>
          <w:szCs w:val="24"/>
        </w:rPr>
        <w:t>(печать кулачком, пальчиком)</w:t>
      </w:r>
    </w:p>
    <w:p w:rsidR="009362D6" w:rsidRPr="00CE455E" w:rsidRDefault="009362D6" w:rsidP="009362D6">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«Осень золотая» </w:t>
      </w:r>
      <w:r w:rsidRPr="00CE455E">
        <w:rPr>
          <w:rFonts w:ascii="Times New Roman" w:hAnsi="Times New Roman"/>
          <w:i/>
          <w:iCs/>
          <w:color w:val="000000"/>
          <w:sz w:val="24"/>
          <w:szCs w:val="24"/>
        </w:rPr>
        <w:t>(печать поролоном, кисть, гуашь)</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Ноябрь</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xml:space="preserve">«Звездное небо» </w:t>
      </w:r>
      <w:r w:rsidRPr="00CE455E">
        <w:rPr>
          <w:rFonts w:ascii="Times New Roman" w:hAnsi="Times New Roman"/>
          <w:i/>
          <w:iCs/>
          <w:color w:val="000000"/>
          <w:sz w:val="24"/>
          <w:szCs w:val="24"/>
        </w:rPr>
        <w:t>(набрызг)</w:t>
      </w:r>
    </w:p>
    <w:p w:rsidR="009362D6" w:rsidRPr="00CE455E" w:rsidRDefault="009362D6" w:rsidP="009362D6">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Зимний пейзаж. (</w:t>
      </w:r>
      <w:r w:rsidRPr="00CE455E">
        <w:rPr>
          <w:rFonts w:ascii="Times New Roman" w:hAnsi="Times New Roman"/>
          <w:i/>
          <w:iCs/>
          <w:color w:val="000000"/>
          <w:sz w:val="24"/>
          <w:szCs w:val="24"/>
        </w:rPr>
        <w:t>пейзажная монотипия)</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Декабрь</w:t>
      </w: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«Линия» </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«Линия с характером» </w:t>
      </w:r>
      <w:r w:rsidRPr="00CE455E">
        <w:rPr>
          <w:rFonts w:ascii="Times New Roman" w:hAnsi="Times New Roman"/>
          <w:i/>
          <w:iCs/>
          <w:color w:val="000000"/>
          <w:sz w:val="24"/>
          <w:szCs w:val="24"/>
        </w:rPr>
        <w:t>(выдувание из трубочки)</w:t>
      </w:r>
    </w:p>
    <w:p w:rsidR="009362D6" w:rsidRPr="00CE455E" w:rsidRDefault="009362D6" w:rsidP="009362D6">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«Узор на морозном окне» </w:t>
      </w:r>
      <w:r w:rsidRPr="00CE455E">
        <w:rPr>
          <w:rFonts w:ascii="Times New Roman" w:hAnsi="Times New Roman"/>
          <w:i/>
          <w:iCs/>
          <w:color w:val="000000"/>
          <w:sz w:val="24"/>
          <w:szCs w:val="24"/>
        </w:rPr>
        <w:t>(восковые мелки, акварель)</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Январь</w:t>
      </w: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«Форма»</w:t>
      </w:r>
      <w:r w:rsidRPr="00CE455E">
        <w:rPr>
          <w:rFonts w:ascii="Times New Roman" w:hAnsi="Times New Roman"/>
          <w:color w:val="000000"/>
          <w:sz w:val="24"/>
          <w:szCs w:val="24"/>
        </w:rPr>
        <w:t> </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«Зима» </w:t>
      </w:r>
      <w:r w:rsidRPr="00CE455E">
        <w:rPr>
          <w:rFonts w:ascii="Times New Roman" w:hAnsi="Times New Roman"/>
          <w:i/>
          <w:iCs/>
          <w:color w:val="000000"/>
          <w:sz w:val="24"/>
          <w:szCs w:val="24"/>
        </w:rPr>
        <w:t>(акварельпо-сырому)</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Зимний пейзаж. (</w:t>
      </w:r>
      <w:r w:rsidRPr="00CE455E">
        <w:rPr>
          <w:rFonts w:ascii="Times New Roman" w:hAnsi="Times New Roman"/>
          <w:i/>
          <w:iCs/>
          <w:color w:val="000000"/>
          <w:sz w:val="24"/>
          <w:szCs w:val="24"/>
        </w:rPr>
        <w:t>пейзажная монотипия)</w:t>
      </w: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Февраль</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«Снег идет»</w:t>
      </w:r>
      <w:r w:rsidRPr="00CE455E">
        <w:rPr>
          <w:rFonts w:ascii="Times New Roman" w:hAnsi="Times New Roman"/>
          <w:i/>
          <w:iCs/>
          <w:color w:val="000000"/>
          <w:sz w:val="24"/>
          <w:szCs w:val="24"/>
        </w:rPr>
        <w:t> (зубная паста,щетинная кисть»</w:t>
      </w:r>
    </w:p>
    <w:p w:rsidR="009362D6" w:rsidRPr="00CE455E" w:rsidRDefault="009362D6" w:rsidP="009362D6">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Как в пятне увидеть зверя.</w:t>
      </w:r>
      <w:r w:rsidRPr="00CE455E">
        <w:rPr>
          <w:rFonts w:ascii="Times New Roman" w:hAnsi="Times New Roman"/>
          <w:i/>
          <w:iCs/>
          <w:color w:val="000000"/>
          <w:sz w:val="24"/>
          <w:szCs w:val="24"/>
        </w:rPr>
        <w:t>(кляксография)</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Март</w:t>
      </w: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«Композиция»</w:t>
      </w: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(0.5 час)</w:t>
      </w: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«Развивающее задание»</w:t>
      </w: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(0.5 час)</w:t>
      </w:r>
    </w:p>
    <w:p w:rsidR="009362D6" w:rsidRPr="00CE455E" w:rsidRDefault="009362D6" w:rsidP="009362D6">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«Лебедь» </w:t>
      </w:r>
      <w:r w:rsidRPr="00CE455E">
        <w:rPr>
          <w:rFonts w:ascii="Times New Roman" w:hAnsi="Times New Roman"/>
          <w:i/>
          <w:iCs/>
          <w:color w:val="000000"/>
          <w:sz w:val="24"/>
          <w:szCs w:val="24"/>
        </w:rPr>
        <w:t>(печать ладошкой, рисование пальчиком</w:t>
      </w:r>
    </w:p>
    <w:p w:rsidR="009362D6" w:rsidRPr="00CE455E" w:rsidRDefault="009362D6" w:rsidP="009362D6">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 xml:space="preserve">Рисовальный конструктор  «Букет» </w:t>
      </w:r>
      <w:r w:rsidRPr="00CE455E">
        <w:rPr>
          <w:rFonts w:ascii="Times New Roman" w:hAnsi="Times New Roman"/>
          <w:i/>
          <w:iCs/>
          <w:color w:val="000000"/>
          <w:sz w:val="24"/>
          <w:szCs w:val="24"/>
        </w:rPr>
        <w:t>(штампы)</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Апрель</w:t>
      </w: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«Ритм»</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xml:space="preserve"> «Гроздь винограда» </w:t>
      </w:r>
      <w:r w:rsidRPr="00CE455E">
        <w:rPr>
          <w:rFonts w:ascii="Times New Roman" w:hAnsi="Times New Roman"/>
          <w:i/>
          <w:iCs/>
          <w:color w:val="000000"/>
          <w:sz w:val="24"/>
          <w:szCs w:val="24"/>
        </w:rPr>
        <w:t>(печать пальчиком, кисть, гуашь)</w:t>
      </w:r>
    </w:p>
    <w:p w:rsidR="009362D6" w:rsidRPr="00CE455E" w:rsidRDefault="009362D6" w:rsidP="009362D6">
      <w:pPr>
        <w:spacing w:after="0" w:line="240" w:lineRule="auto"/>
        <w:rPr>
          <w:rFonts w:ascii="Times New Roman" w:hAnsi="Times New Roman"/>
          <w:i/>
          <w:iCs/>
          <w:color w:val="000000"/>
          <w:sz w:val="24"/>
          <w:szCs w:val="24"/>
        </w:rPr>
      </w:pPr>
      <w:r w:rsidRPr="00CE455E">
        <w:rPr>
          <w:rFonts w:ascii="Times New Roman" w:hAnsi="Times New Roman"/>
          <w:color w:val="000000"/>
          <w:sz w:val="24"/>
          <w:szCs w:val="24"/>
        </w:rPr>
        <w:t>«Медуза» </w:t>
      </w:r>
      <w:r w:rsidRPr="00CE455E">
        <w:rPr>
          <w:rFonts w:ascii="Times New Roman" w:hAnsi="Times New Roman"/>
          <w:i/>
          <w:iCs/>
          <w:color w:val="000000"/>
          <w:sz w:val="24"/>
          <w:szCs w:val="24"/>
        </w:rPr>
        <w:t>(печать ладошкой, пальчиком)</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b/>
          <w:color w:val="000000"/>
          <w:sz w:val="24"/>
          <w:szCs w:val="24"/>
        </w:rPr>
      </w:pPr>
      <w:r w:rsidRPr="00CE455E">
        <w:rPr>
          <w:rFonts w:ascii="Times New Roman" w:hAnsi="Times New Roman"/>
          <w:b/>
          <w:color w:val="000000"/>
          <w:sz w:val="24"/>
          <w:szCs w:val="24"/>
        </w:rPr>
        <w:t>Май</w:t>
      </w: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«Итоги»</w:t>
      </w:r>
      <w:r w:rsidRPr="00CE455E">
        <w:rPr>
          <w:rFonts w:ascii="Times New Roman" w:hAnsi="Times New Roman"/>
          <w:color w:val="000000"/>
          <w:sz w:val="24"/>
          <w:szCs w:val="24"/>
        </w:rPr>
        <w:t> </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«Пушистый зайчик» </w:t>
      </w:r>
      <w:r w:rsidRPr="00CE455E">
        <w:rPr>
          <w:rFonts w:ascii="Times New Roman" w:hAnsi="Times New Roman"/>
          <w:i/>
          <w:iCs/>
          <w:color w:val="000000"/>
          <w:sz w:val="24"/>
          <w:szCs w:val="24"/>
        </w:rPr>
        <w:t>(рисование стружкой, клей, трафарет)</w:t>
      </w:r>
    </w:p>
    <w:p w:rsidR="009362D6" w:rsidRPr="00CE455E" w:rsidRDefault="009362D6"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«Радужные рыбки» </w:t>
      </w:r>
      <w:r w:rsidRPr="00CE455E">
        <w:rPr>
          <w:rFonts w:ascii="Times New Roman" w:hAnsi="Times New Roman"/>
          <w:i/>
          <w:iCs/>
          <w:color w:val="000000"/>
          <w:sz w:val="24"/>
          <w:szCs w:val="24"/>
        </w:rPr>
        <w:t>(печать ладошкой, пальчиком)</w:t>
      </w:r>
    </w:p>
    <w:p w:rsidR="00373C10" w:rsidRPr="00CE455E" w:rsidRDefault="00373C10"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Содержание календарно-тематического планирования</w:t>
      </w:r>
    </w:p>
    <w:p w:rsidR="009362D6" w:rsidRPr="00CE455E" w:rsidRDefault="009362D6" w:rsidP="009362D6">
      <w:pPr>
        <w:spacing w:after="0" w:line="240" w:lineRule="auto"/>
        <w:jc w:val="center"/>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1. «Краска и цвет»</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Помочь детям выразить через рисунок свои наблюдения и представления о цвете предметов, взятых из окружающей жизни.</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Научить детей:</w:t>
      </w:r>
    </w:p>
    <w:p w:rsidR="009362D6" w:rsidRPr="00CE455E" w:rsidRDefault="009362D6" w:rsidP="00664550">
      <w:pPr>
        <w:numPr>
          <w:ilvl w:val="0"/>
          <w:numId w:val="10"/>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рисовать гуашевыми красками прямые и волнистые полоски, кружки и точки, а также научить сочетать все эти элементы вместе в своей работе;</w:t>
      </w:r>
    </w:p>
    <w:p w:rsidR="009362D6" w:rsidRPr="00CE455E" w:rsidRDefault="009362D6" w:rsidP="00664550">
      <w:pPr>
        <w:numPr>
          <w:ilvl w:val="0"/>
          <w:numId w:val="10"/>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смешивать чистые краски с водой у себя на палитре;</w:t>
      </w:r>
    </w:p>
    <w:p w:rsidR="009362D6" w:rsidRPr="00CE455E" w:rsidRDefault="009362D6" w:rsidP="00664550">
      <w:pPr>
        <w:numPr>
          <w:ilvl w:val="0"/>
          <w:numId w:val="10"/>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работать жидкой краской на листе бумаги;</w:t>
      </w:r>
    </w:p>
    <w:p w:rsidR="009362D6" w:rsidRPr="00CE455E" w:rsidRDefault="009362D6" w:rsidP="00664550">
      <w:pPr>
        <w:numPr>
          <w:ilvl w:val="0"/>
          <w:numId w:val="10"/>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смешивать на палитре новые цвета, которые образуются путем смешивания красок с водой и между собой;</w:t>
      </w:r>
    </w:p>
    <w:p w:rsidR="009362D6" w:rsidRPr="00CE455E" w:rsidRDefault="009362D6" w:rsidP="00664550">
      <w:pPr>
        <w:numPr>
          <w:ilvl w:val="0"/>
          <w:numId w:val="10"/>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пользоваться в своем рисунке цветным живописным фоном;</w:t>
      </w:r>
    </w:p>
    <w:p w:rsidR="009362D6" w:rsidRPr="00CE455E" w:rsidRDefault="009362D6" w:rsidP="00664550">
      <w:pPr>
        <w:numPr>
          <w:ilvl w:val="0"/>
          <w:numId w:val="10"/>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изображать, а затем раскрашивать, фигуры, нарисованные по цветному фону;</w:t>
      </w:r>
    </w:p>
    <w:p w:rsidR="009362D6" w:rsidRPr="00CE455E" w:rsidRDefault="009362D6" w:rsidP="00664550">
      <w:pPr>
        <w:numPr>
          <w:ilvl w:val="0"/>
          <w:numId w:val="10"/>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работать красками по мокрой бумаге, выполняя в своей работе мягкие, плавные переходы одного цвета в другой.</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2. «Линия»</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Учить детей понимать, различать и изображать с помощью линии различные человеческие чувства и ощущения.</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Научить:</w:t>
      </w:r>
    </w:p>
    <w:p w:rsidR="009362D6" w:rsidRPr="00CE455E" w:rsidRDefault="009362D6" w:rsidP="00664550">
      <w:pPr>
        <w:numPr>
          <w:ilvl w:val="0"/>
          <w:numId w:val="11"/>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как с помощью линии научиться рисовать различные фигуры, создавать образы симпатичных сказочных героев;</w:t>
      </w:r>
    </w:p>
    <w:p w:rsidR="009362D6" w:rsidRPr="00CE455E" w:rsidRDefault="009362D6" w:rsidP="00664550">
      <w:pPr>
        <w:numPr>
          <w:ilvl w:val="0"/>
          <w:numId w:val="11"/>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заполнять все пространство белого листа разноцветными линиями;</w:t>
      </w:r>
    </w:p>
    <w:p w:rsidR="009362D6" w:rsidRPr="00CE455E" w:rsidRDefault="009362D6" w:rsidP="00664550">
      <w:pPr>
        <w:numPr>
          <w:ilvl w:val="0"/>
          <w:numId w:val="11"/>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обыгрывать пространство, придумывать и рисовать свою игру, свой волшебный лабиринт;</w:t>
      </w:r>
    </w:p>
    <w:p w:rsidR="009362D6" w:rsidRPr="00CE455E" w:rsidRDefault="009362D6" w:rsidP="00664550">
      <w:pPr>
        <w:numPr>
          <w:ilvl w:val="0"/>
          <w:numId w:val="11"/>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рисовать праздничное украшение, используя полученные ранее знания и умения за все предыдущие занятия.</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Развивать творчество, фантазию.</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3. «Формой»</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Продолжать знакомить детей с различными формами (геометрическими фигурами, формами, взятыми из природы, и фантазийными формами), научить изображать эти формы на листе.</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Научить:</w:t>
      </w:r>
    </w:p>
    <w:p w:rsidR="009362D6" w:rsidRPr="00CE455E" w:rsidRDefault="009362D6" w:rsidP="00664550">
      <w:pPr>
        <w:numPr>
          <w:ilvl w:val="0"/>
          <w:numId w:val="12"/>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изображать по памяти различные формы живых существ, других предметов, взятых из окружающей жизни;</w:t>
      </w:r>
    </w:p>
    <w:p w:rsidR="009362D6" w:rsidRPr="00CE455E" w:rsidRDefault="009362D6" w:rsidP="00664550">
      <w:pPr>
        <w:numPr>
          <w:ilvl w:val="0"/>
          <w:numId w:val="12"/>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работать с формой круга, превращая ее в разные предметы;</w:t>
      </w:r>
    </w:p>
    <w:p w:rsidR="009362D6" w:rsidRPr="00CE455E" w:rsidRDefault="009362D6" w:rsidP="00664550">
      <w:pPr>
        <w:numPr>
          <w:ilvl w:val="0"/>
          <w:numId w:val="12"/>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строить «постройки» из геометрических фигур на листе бумаге, комбинируя несколько фигур между собой;</w:t>
      </w:r>
    </w:p>
    <w:p w:rsidR="009362D6" w:rsidRPr="00CE455E" w:rsidRDefault="009362D6" w:rsidP="00664550">
      <w:pPr>
        <w:numPr>
          <w:ilvl w:val="0"/>
          <w:numId w:val="12"/>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фантазировать с обычными кляксами, преобразовывая их в предметы.</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4. «Композиция»</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Дать представления об основных принципах построения композиции на листе бумаги:</w:t>
      </w:r>
    </w:p>
    <w:p w:rsidR="009362D6" w:rsidRPr="00CE455E" w:rsidRDefault="009362D6" w:rsidP="00664550">
      <w:pPr>
        <w:numPr>
          <w:ilvl w:val="0"/>
          <w:numId w:val="13"/>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об основных ориентирах на листе (центр, углы, диагональ);</w:t>
      </w:r>
    </w:p>
    <w:p w:rsidR="009362D6" w:rsidRPr="00CE455E" w:rsidRDefault="009362D6" w:rsidP="00664550">
      <w:pPr>
        <w:numPr>
          <w:ilvl w:val="0"/>
          <w:numId w:val="13"/>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о соотношении размеров фигур между собой на листе бумаги, о цветовых сочетаниях, о равновесии фигур;</w:t>
      </w:r>
    </w:p>
    <w:p w:rsidR="00082C1F" w:rsidRPr="009C5773" w:rsidRDefault="009362D6" w:rsidP="009C5773">
      <w:pPr>
        <w:numPr>
          <w:ilvl w:val="0"/>
          <w:numId w:val="13"/>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об изображении и передачи движения, линий, форм и цветовых сочетаниях на листе бумаги.</w:t>
      </w:r>
    </w:p>
    <w:p w:rsidR="00082C1F" w:rsidRDefault="00082C1F" w:rsidP="009362D6">
      <w:pPr>
        <w:spacing w:after="0" w:line="240" w:lineRule="auto"/>
        <w:jc w:val="center"/>
        <w:rPr>
          <w:rFonts w:ascii="Times New Roman" w:hAnsi="Times New Roman"/>
          <w:b/>
          <w:bCs/>
          <w:color w:val="000000"/>
          <w:sz w:val="24"/>
          <w:szCs w:val="24"/>
        </w:rPr>
      </w:pPr>
    </w:p>
    <w:p w:rsidR="009362D6" w:rsidRPr="00CE455E" w:rsidRDefault="009362D6" w:rsidP="009362D6">
      <w:pPr>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5. «Развивающее задание»</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Учить детей выполнять творческое задание, ориентируясь на полученные ранее знания и умения (использование форм, линий, приемы композиции, цветовое сочетание).</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Уметь осмысленно и продуманно использовать цвета в своем рисунке, сочетать их между собой.</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6. «Ритм»</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Показать детям, откуда берется ритм.</w:t>
      </w: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Научить:</w:t>
      </w:r>
    </w:p>
    <w:p w:rsidR="009362D6" w:rsidRPr="00CE455E" w:rsidRDefault="009362D6" w:rsidP="00664550">
      <w:pPr>
        <w:numPr>
          <w:ilvl w:val="0"/>
          <w:numId w:val="14"/>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чередовать различные формы и цвета в заданном ритме;</w:t>
      </w:r>
    </w:p>
    <w:p w:rsidR="009362D6" w:rsidRPr="00CE455E" w:rsidRDefault="009362D6" w:rsidP="00664550">
      <w:pPr>
        <w:numPr>
          <w:ilvl w:val="0"/>
          <w:numId w:val="14"/>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изображать небольшие сюжеты, сценки и композиции в заданном ритме.</w:t>
      </w:r>
    </w:p>
    <w:p w:rsidR="009362D6" w:rsidRPr="00CE455E" w:rsidRDefault="009362D6" w:rsidP="00664550">
      <w:pPr>
        <w:numPr>
          <w:ilvl w:val="0"/>
          <w:numId w:val="14"/>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Закреплять навыки цветового решения, ритма и композиции.</w:t>
      </w:r>
    </w:p>
    <w:p w:rsidR="009362D6" w:rsidRPr="00CE455E" w:rsidRDefault="009362D6" w:rsidP="00664550">
      <w:pPr>
        <w:numPr>
          <w:ilvl w:val="0"/>
          <w:numId w:val="14"/>
        </w:numPr>
        <w:spacing w:after="0" w:line="240" w:lineRule="auto"/>
        <w:ind w:left="0"/>
        <w:rPr>
          <w:rFonts w:ascii="Times New Roman" w:hAnsi="Times New Roman"/>
          <w:color w:val="000000"/>
          <w:sz w:val="24"/>
          <w:szCs w:val="24"/>
        </w:rPr>
      </w:pPr>
      <w:r w:rsidRPr="00CE455E">
        <w:rPr>
          <w:rFonts w:ascii="Times New Roman" w:hAnsi="Times New Roman"/>
          <w:color w:val="000000"/>
          <w:sz w:val="24"/>
          <w:szCs w:val="24"/>
        </w:rPr>
        <w:t>Продолжать учить использовать в работе разнообразный изобразительный материал – по выбору.</w:t>
      </w: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7. «Подводим итоги»</w:t>
      </w:r>
    </w:p>
    <w:p w:rsidR="009362D6" w:rsidRPr="00CE455E" w:rsidRDefault="009362D6" w:rsidP="009362D6">
      <w:pPr>
        <w:spacing w:after="0" w:line="240" w:lineRule="auto"/>
        <w:rPr>
          <w:rFonts w:ascii="Times New Roman" w:hAnsi="Times New Roman"/>
          <w:b/>
          <w:bCs/>
          <w:color w:val="000000"/>
          <w:sz w:val="24"/>
          <w:szCs w:val="24"/>
        </w:rPr>
      </w:pPr>
      <w:r w:rsidRPr="00CE455E">
        <w:rPr>
          <w:rFonts w:ascii="Times New Roman" w:hAnsi="Times New Roman"/>
          <w:color w:val="000000"/>
          <w:sz w:val="24"/>
          <w:szCs w:val="24"/>
        </w:rPr>
        <w:t>Определить, как дети усвоили пройденный материал, как они могут применять эти знания на практике, использование других видов занятия по изобразительной деятельности: аппликация, конструирование, ручной труд.</w:t>
      </w:r>
    </w:p>
    <w:p w:rsidR="009362D6" w:rsidRPr="00CE455E" w:rsidRDefault="009362D6" w:rsidP="009362D6">
      <w:pPr>
        <w:spacing w:after="0" w:line="240" w:lineRule="auto"/>
        <w:rPr>
          <w:rFonts w:ascii="Times New Roman" w:hAnsi="Times New Roman"/>
          <w:b/>
          <w:bCs/>
          <w:color w:val="000000"/>
          <w:sz w:val="24"/>
          <w:szCs w:val="24"/>
        </w:rPr>
      </w:pPr>
    </w:p>
    <w:p w:rsidR="009362D6" w:rsidRPr="00CE455E" w:rsidRDefault="009362D6" w:rsidP="009362D6">
      <w:pPr>
        <w:spacing w:after="0" w:line="240" w:lineRule="auto"/>
        <w:rPr>
          <w:rFonts w:ascii="Times New Roman" w:hAnsi="Times New Roman"/>
          <w:b/>
          <w:bCs/>
          <w:color w:val="000000"/>
          <w:sz w:val="24"/>
          <w:szCs w:val="24"/>
        </w:rPr>
      </w:pPr>
    </w:p>
    <w:p w:rsidR="009362D6" w:rsidRPr="00CE455E" w:rsidRDefault="009362D6" w:rsidP="009362D6">
      <w:pPr>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Форма подведения итогов </w:t>
      </w:r>
      <w:r w:rsidRPr="00CE455E">
        <w:rPr>
          <w:rFonts w:ascii="Times New Roman" w:hAnsi="Times New Roman"/>
          <w:color w:val="000000"/>
          <w:sz w:val="24"/>
          <w:szCs w:val="24"/>
        </w:rPr>
        <w:t>по реализации планирования кружка: выставка детских работ</w:t>
      </w:r>
    </w:p>
    <w:p w:rsidR="009362D6" w:rsidRPr="00CE455E" w:rsidRDefault="009362D6" w:rsidP="009362D6">
      <w:pPr>
        <w:spacing w:after="0" w:line="240" w:lineRule="auto"/>
        <w:jc w:val="right"/>
        <w:rPr>
          <w:rFonts w:ascii="Times New Roman" w:hAnsi="Times New Roman"/>
          <w:color w:val="000000"/>
          <w:sz w:val="24"/>
          <w:szCs w:val="24"/>
        </w:rPr>
      </w:pPr>
    </w:p>
    <w:p w:rsidR="009362D6" w:rsidRPr="00CE455E" w:rsidRDefault="009362D6" w:rsidP="009362D6">
      <w:pPr>
        <w:spacing w:after="0" w:line="240" w:lineRule="auto"/>
        <w:jc w:val="center"/>
        <w:rPr>
          <w:rFonts w:ascii="Times New Roman" w:hAnsi="Times New Roman"/>
          <w:color w:val="000000"/>
          <w:sz w:val="24"/>
          <w:szCs w:val="24"/>
        </w:rPr>
      </w:pPr>
    </w:p>
    <w:p w:rsidR="009362D6" w:rsidRPr="00CE455E" w:rsidRDefault="009362D6" w:rsidP="009362D6">
      <w:pPr>
        <w:spacing w:after="0" w:line="240" w:lineRule="auto"/>
        <w:rPr>
          <w:rFonts w:ascii="Times New Roman" w:hAnsi="Times New Roman"/>
          <w:color w:val="000000"/>
          <w:sz w:val="24"/>
          <w:szCs w:val="24"/>
        </w:rPr>
      </w:pPr>
    </w:p>
    <w:p w:rsidR="009362D6" w:rsidRPr="00CE455E" w:rsidRDefault="009362D6" w:rsidP="009362D6">
      <w:pPr>
        <w:spacing w:after="0" w:line="240" w:lineRule="auto"/>
        <w:rPr>
          <w:rFonts w:ascii="Times New Roman" w:hAnsi="Times New Roman"/>
          <w:color w:val="000000"/>
          <w:sz w:val="24"/>
          <w:szCs w:val="24"/>
        </w:rPr>
      </w:pPr>
    </w:p>
    <w:p w:rsidR="00CE455E" w:rsidRPr="00CE455E" w:rsidRDefault="00CE455E" w:rsidP="009362D6">
      <w:pPr>
        <w:spacing w:after="0" w:line="240" w:lineRule="auto"/>
        <w:rPr>
          <w:rFonts w:ascii="Times New Roman" w:hAnsi="Times New Roman"/>
          <w:color w:val="000000"/>
          <w:sz w:val="24"/>
          <w:szCs w:val="24"/>
        </w:rPr>
      </w:pPr>
    </w:p>
    <w:p w:rsidR="00CE455E" w:rsidRPr="00CE455E" w:rsidRDefault="00CE455E" w:rsidP="009362D6">
      <w:pPr>
        <w:spacing w:after="0" w:line="240" w:lineRule="auto"/>
        <w:rPr>
          <w:rFonts w:ascii="Times New Roman" w:hAnsi="Times New Roman"/>
          <w:color w:val="000000"/>
          <w:sz w:val="24"/>
          <w:szCs w:val="24"/>
        </w:rPr>
      </w:pPr>
    </w:p>
    <w:p w:rsidR="00CE455E" w:rsidRPr="00CE455E" w:rsidRDefault="00CE455E" w:rsidP="009362D6">
      <w:pPr>
        <w:spacing w:after="0" w:line="240" w:lineRule="auto"/>
        <w:rPr>
          <w:rFonts w:ascii="Times New Roman" w:hAnsi="Times New Roman"/>
          <w:color w:val="000000"/>
          <w:sz w:val="24"/>
          <w:szCs w:val="24"/>
        </w:rPr>
      </w:pPr>
    </w:p>
    <w:p w:rsidR="00CE455E" w:rsidRPr="00CE455E" w:rsidRDefault="00CE455E" w:rsidP="009362D6">
      <w:pPr>
        <w:spacing w:after="0" w:line="240" w:lineRule="auto"/>
        <w:rPr>
          <w:rFonts w:ascii="Times New Roman" w:hAnsi="Times New Roman"/>
          <w:color w:val="000000"/>
          <w:sz w:val="24"/>
          <w:szCs w:val="24"/>
        </w:rPr>
      </w:pPr>
    </w:p>
    <w:p w:rsidR="00CE455E" w:rsidRPr="00CE455E" w:rsidRDefault="00CE455E" w:rsidP="009362D6">
      <w:pPr>
        <w:spacing w:after="0" w:line="240" w:lineRule="auto"/>
        <w:rPr>
          <w:rFonts w:ascii="Times New Roman" w:hAnsi="Times New Roman"/>
          <w:color w:val="000000"/>
          <w:sz w:val="24"/>
          <w:szCs w:val="24"/>
        </w:rPr>
      </w:pPr>
    </w:p>
    <w:p w:rsidR="00CE455E" w:rsidRPr="00CE455E" w:rsidRDefault="00CE455E" w:rsidP="009362D6">
      <w:pPr>
        <w:spacing w:after="0" w:line="240" w:lineRule="auto"/>
        <w:rPr>
          <w:rFonts w:ascii="Times New Roman" w:hAnsi="Times New Roman"/>
          <w:color w:val="000000"/>
          <w:sz w:val="24"/>
          <w:szCs w:val="24"/>
        </w:rPr>
      </w:pPr>
    </w:p>
    <w:p w:rsidR="00CE455E" w:rsidRPr="00CE455E" w:rsidRDefault="00CE455E" w:rsidP="009362D6">
      <w:pPr>
        <w:spacing w:after="0" w:line="240" w:lineRule="auto"/>
        <w:rPr>
          <w:rFonts w:ascii="Times New Roman" w:hAnsi="Times New Roman"/>
          <w:color w:val="000000"/>
          <w:sz w:val="24"/>
          <w:szCs w:val="24"/>
        </w:rPr>
      </w:pPr>
    </w:p>
    <w:p w:rsidR="00CE455E" w:rsidRPr="00CE455E" w:rsidRDefault="00CE455E" w:rsidP="009362D6">
      <w:pPr>
        <w:spacing w:after="0" w:line="240" w:lineRule="auto"/>
        <w:rPr>
          <w:rFonts w:ascii="Times New Roman" w:hAnsi="Times New Roman"/>
          <w:color w:val="000000"/>
          <w:sz w:val="24"/>
          <w:szCs w:val="24"/>
        </w:rPr>
      </w:pPr>
    </w:p>
    <w:p w:rsidR="00CE455E" w:rsidRPr="00CE455E" w:rsidRDefault="00CE455E" w:rsidP="009362D6">
      <w:pPr>
        <w:spacing w:after="0" w:line="240" w:lineRule="auto"/>
        <w:rPr>
          <w:rFonts w:ascii="Times New Roman" w:hAnsi="Times New Roman"/>
          <w:color w:val="000000"/>
          <w:sz w:val="24"/>
          <w:szCs w:val="24"/>
        </w:rPr>
      </w:pPr>
    </w:p>
    <w:p w:rsidR="00CE455E" w:rsidRPr="009362D6" w:rsidRDefault="00CE455E" w:rsidP="009362D6">
      <w:pPr>
        <w:spacing w:after="0" w:line="240" w:lineRule="auto"/>
        <w:rPr>
          <w:rFonts w:ascii="Arial" w:hAnsi="Arial" w:cs="Arial"/>
          <w:color w:val="000000"/>
          <w:sz w:val="21"/>
          <w:szCs w:val="21"/>
        </w:rPr>
      </w:pPr>
    </w:p>
    <w:p w:rsidR="009362D6" w:rsidRPr="009362D6" w:rsidRDefault="009362D6" w:rsidP="009362D6">
      <w:pPr>
        <w:spacing w:after="0" w:line="240" w:lineRule="auto"/>
        <w:rPr>
          <w:rFonts w:ascii="Arial" w:hAnsi="Arial" w:cs="Arial"/>
          <w:color w:val="000000"/>
          <w:sz w:val="21"/>
          <w:szCs w:val="21"/>
        </w:rPr>
      </w:pPr>
    </w:p>
    <w:p w:rsidR="00FB5A42" w:rsidRDefault="00FB5A42" w:rsidP="00CE455E">
      <w:pPr>
        <w:spacing w:after="0" w:line="240" w:lineRule="auto"/>
        <w:jc w:val="center"/>
        <w:rPr>
          <w:rFonts w:ascii="Times New Roman" w:hAnsi="Times New Roman"/>
          <w:b/>
          <w:bCs/>
          <w:color w:val="444444"/>
          <w:kern w:val="36"/>
          <w:sz w:val="32"/>
          <w:szCs w:val="32"/>
        </w:rPr>
        <w:sectPr w:rsidR="00FB5A42" w:rsidSect="001148B5">
          <w:pgSz w:w="11907" w:h="16840" w:code="9"/>
          <w:pgMar w:top="1633" w:right="902" w:bottom="641" w:left="1469" w:header="720" w:footer="720" w:gutter="0"/>
          <w:cols w:space="720"/>
          <w:noEndnote/>
        </w:sectPr>
      </w:pPr>
    </w:p>
    <w:p w:rsidR="00FB5A42" w:rsidRPr="00FB5A42" w:rsidRDefault="00CE455E" w:rsidP="00CE455E">
      <w:pPr>
        <w:spacing w:after="0" w:line="240" w:lineRule="auto"/>
        <w:jc w:val="center"/>
        <w:rPr>
          <w:rFonts w:ascii="Times New Roman" w:hAnsi="Times New Roman"/>
          <w:b/>
          <w:bCs/>
          <w:color w:val="000000"/>
          <w:sz w:val="28"/>
          <w:szCs w:val="28"/>
        </w:rPr>
      </w:pPr>
      <w:r w:rsidRPr="00FB5A42">
        <w:rPr>
          <w:rFonts w:ascii="Times New Roman" w:hAnsi="Times New Roman"/>
          <w:b/>
          <w:bCs/>
          <w:color w:val="444444"/>
          <w:kern w:val="36"/>
          <w:sz w:val="28"/>
          <w:szCs w:val="28"/>
        </w:rPr>
        <w:t xml:space="preserve">Календарно-тематическое планирование по </w:t>
      </w:r>
      <w:r w:rsidRPr="00FB5A42">
        <w:rPr>
          <w:rFonts w:ascii="Times New Roman" w:hAnsi="Times New Roman"/>
          <w:b/>
          <w:bCs/>
          <w:color w:val="000000"/>
          <w:sz w:val="28"/>
          <w:szCs w:val="28"/>
        </w:rPr>
        <w:t xml:space="preserve">исследовательской деятельности  </w:t>
      </w:r>
    </w:p>
    <w:p w:rsidR="00CE455E" w:rsidRPr="00FB5A42" w:rsidRDefault="00FB5A42" w:rsidP="00CE455E">
      <w:pPr>
        <w:spacing w:after="0" w:line="240" w:lineRule="auto"/>
        <w:jc w:val="center"/>
        <w:rPr>
          <w:rFonts w:ascii="Times New Roman" w:hAnsi="Times New Roman"/>
          <w:b/>
          <w:bCs/>
          <w:color w:val="000000"/>
          <w:sz w:val="28"/>
          <w:szCs w:val="28"/>
        </w:rPr>
      </w:pPr>
      <w:r w:rsidRPr="00FB5A42">
        <w:rPr>
          <w:rFonts w:ascii="Times New Roman" w:hAnsi="Times New Roman"/>
          <w:b/>
          <w:bCs/>
          <w:color w:val="000000"/>
          <w:sz w:val="28"/>
          <w:szCs w:val="28"/>
        </w:rPr>
        <w:t>«Ньютончики» для детей 6-7 лет</w:t>
      </w:r>
    </w:p>
    <w:p w:rsidR="00CE455E" w:rsidRPr="00CE455E" w:rsidRDefault="00CE455E" w:rsidP="00CE455E">
      <w:pPr>
        <w:spacing w:after="0" w:line="240" w:lineRule="auto"/>
        <w:jc w:val="center"/>
        <w:rPr>
          <w:rFonts w:ascii="Arial" w:hAnsi="Arial" w:cs="Arial"/>
          <w:color w:val="000000"/>
          <w:sz w:val="18"/>
          <w:szCs w:val="18"/>
        </w:rPr>
      </w:pPr>
      <w:r w:rsidRPr="00CE455E">
        <w:rPr>
          <w:rFonts w:ascii="Arial" w:hAnsi="Arial" w:cs="Arial"/>
          <w:color w:val="000000"/>
          <w:sz w:val="18"/>
          <w:szCs w:val="18"/>
        </w:rPr>
        <w:t> </w:t>
      </w:r>
    </w:p>
    <w:tbl>
      <w:tblPr>
        <w:tblW w:w="15167" w:type="dxa"/>
        <w:tblInd w:w="314" w:type="dxa"/>
        <w:tblCellMar>
          <w:left w:w="0" w:type="dxa"/>
          <w:right w:w="0" w:type="dxa"/>
        </w:tblCellMar>
        <w:tblLook w:val="04A0"/>
      </w:tblPr>
      <w:tblGrid>
        <w:gridCol w:w="1150"/>
        <w:gridCol w:w="3386"/>
        <w:gridCol w:w="3685"/>
        <w:gridCol w:w="3544"/>
        <w:gridCol w:w="3402"/>
      </w:tblGrid>
      <w:tr w:rsidR="00CE455E" w:rsidRPr="00CE455E" w:rsidTr="00E63A20">
        <w:tc>
          <w:tcPr>
            <w:tcW w:w="11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 </w:t>
            </w:r>
          </w:p>
        </w:tc>
        <w:tc>
          <w:tcPr>
            <w:tcW w:w="33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1 неделя</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2 неделя</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3 неделя</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4 неделя</w:t>
            </w:r>
          </w:p>
        </w:tc>
      </w:tr>
      <w:tr w:rsidR="00CE455E" w:rsidRPr="00CE455E" w:rsidTr="00E63A20">
        <w:tc>
          <w:tcPr>
            <w:tcW w:w="11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сентябрь   </w:t>
            </w:r>
          </w:p>
        </w:tc>
        <w:tc>
          <w:tcPr>
            <w:tcW w:w="33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Вода.</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со свойствами</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воды, состоянием воды: твёрдое,</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жидкое, газообразное, использованием воды, вода не имеет вкуса,</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запаха, формы.</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водой.</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вода всегда находится горизонтально по отношению к Земле. Очистить грязную воду с помощью фильтров.</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Почва.</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для чего нужна почва, из чего она состоит (песок,</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глина, земля). Водопроницаемость песка и глины.</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Магнит.</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со свойствами магнита (притягивает   железо), может двигать небольшие предметы.</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w:t>
            </w:r>
          </w:p>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 </w:t>
            </w:r>
          </w:p>
        </w:tc>
      </w:tr>
      <w:tr w:rsidR="00CE455E" w:rsidRPr="00CE455E" w:rsidTr="00E63A20">
        <w:tc>
          <w:tcPr>
            <w:tcW w:w="11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both"/>
              <w:rPr>
                <w:rFonts w:ascii="Times New Roman" w:hAnsi="Times New Roman"/>
                <w:color w:val="000000"/>
                <w:sz w:val="24"/>
                <w:szCs w:val="24"/>
              </w:rPr>
            </w:pPr>
            <w:r w:rsidRPr="00CE455E">
              <w:rPr>
                <w:rFonts w:ascii="Times New Roman" w:hAnsi="Times New Roman"/>
                <w:color w:val="000000"/>
                <w:sz w:val="24"/>
                <w:szCs w:val="24"/>
              </w:rPr>
              <w:t>октябрь</w:t>
            </w:r>
          </w:p>
        </w:tc>
        <w:tc>
          <w:tcPr>
            <w:tcW w:w="33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Дерево.</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поделками из дерева,  где их используют,</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как называют рабочих, обрабатывающих дерево</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деревом.</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дерево в воде не тонет, а плавает, в горячей воде нагревается медленно, поэтому из него делают ложки. Сравнить металл и дерево: что тяжелее?</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Земной шар.</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с картой, глобусом, показать Северный и Южный полюс, материки, моря, океаны, горы. Есть атмосфера – это воздух, которым мы дышим.</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Климатические зоны Земли</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с климатическими зонами Земли: на</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севере тундра и холодный климат, на экваторе – джунгли и жарко, живут разные животные.</w:t>
            </w:r>
          </w:p>
        </w:tc>
      </w:tr>
      <w:tr w:rsidR="00CE455E" w:rsidRPr="00CE455E" w:rsidTr="00E63A20">
        <w:tc>
          <w:tcPr>
            <w:tcW w:w="11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ноябрь</w:t>
            </w:r>
          </w:p>
        </w:tc>
        <w:tc>
          <w:tcPr>
            <w:tcW w:w="33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Камень.</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видами</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камней, где его добывают, что из</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него делают.</w:t>
            </w:r>
          </w:p>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 </w:t>
            </w:r>
          </w:p>
          <w:p w:rsidR="00CE455E" w:rsidRPr="00CE455E" w:rsidRDefault="00CE455E" w:rsidP="00CE455E">
            <w:pPr>
              <w:spacing w:after="0" w:line="240" w:lineRule="auto"/>
              <w:jc w:val="center"/>
              <w:rPr>
                <w:rFonts w:ascii="Times New Roman" w:hAnsi="Times New Roman"/>
                <w:color w:val="000000"/>
                <w:sz w:val="24"/>
                <w:szCs w:val="24"/>
              </w:rPr>
            </w:pP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камнем.</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детям понять, что камень быстро нагревается, но и быстро остывает, сидеть на нем нельзя, он холодный ,но и босиком летом не пройдёшь: он горячий. Камень в воде тонет. </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Движение. Скорость.</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движение зависит от скорости, направления.</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Опыт: сделать горки разной высоты, скатить по ним машины. С какой горки машина проедет дальше?</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Солнечная система.</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солнечной системой – в ней есть звёзды, планеты. Самая большая звезда – Солнце. Есть кометы. Метеориты. Всё это находится в движении.</w:t>
            </w:r>
          </w:p>
        </w:tc>
      </w:tr>
      <w:tr w:rsidR="00CE455E" w:rsidRPr="00CE455E" w:rsidTr="00E63A20">
        <w:tc>
          <w:tcPr>
            <w:tcW w:w="11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декабрь</w:t>
            </w:r>
          </w:p>
        </w:tc>
        <w:tc>
          <w:tcPr>
            <w:tcW w:w="33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Песок.</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песком</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разного цвета, объяснить, почему</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он такой, из чего состоит песок,где его используют.</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песком.</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песок сыпучий, из сырого песка можно строить постройки, но они непрочные. На песке можно рисовать.</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водой.</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показать зависимость воды от температуры воздуха (заморозить воду, нагреть её), добавить краски в воду и заморозить. Что</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получится?</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со снегом.</w:t>
            </w:r>
          </w:p>
          <w:p w:rsidR="00CE455E" w:rsidRPr="00CE455E" w:rsidRDefault="00CE455E" w:rsidP="00CE455E">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снег бывает сыпучий и сырой, понаблюдать за таянием снега (в зависимости от температуры воздуха)</w:t>
            </w:r>
          </w:p>
        </w:tc>
      </w:tr>
    </w:tbl>
    <w:p w:rsidR="00CE455E" w:rsidRPr="00CE455E" w:rsidRDefault="00CE455E" w:rsidP="00CE455E">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 </w:t>
      </w:r>
    </w:p>
    <w:tbl>
      <w:tblPr>
        <w:tblpPr w:leftFromText="45" w:rightFromText="45" w:vertAnchor="text" w:tblpX="314"/>
        <w:tblW w:w="15056" w:type="dxa"/>
        <w:tblCellMar>
          <w:left w:w="0" w:type="dxa"/>
          <w:right w:w="0" w:type="dxa"/>
        </w:tblCellMar>
        <w:tblLook w:val="04A0"/>
      </w:tblPr>
      <w:tblGrid>
        <w:gridCol w:w="1134"/>
        <w:gridCol w:w="3402"/>
        <w:gridCol w:w="3685"/>
        <w:gridCol w:w="3544"/>
        <w:gridCol w:w="3291"/>
      </w:tblGrid>
      <w:tr w:rsidR="00CE455E" w:rsidRPr="00CE455E" w:rsidTr="00E63A20">
        <w:tc>
          <w:tcPr>
            <w:tcW w:w="11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январь</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Стекло.</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с производством</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стекла, где его используют, как</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обращаться со стеклом</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со стеклом.</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стекло прозрачное, но оно бывает и цветным. Стекло хрупкое, легко бьётся, нужно быть с ним очень осторожным.</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со снегом и льдом.</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быстрее растает снег или лёд?(Занести в группу снег рыхлый, снег утрамбованный или лед)</w:t>
            </w:r>
          </w:p>
        </w:tc>
        <w:tc>
          <w:tcPr>
            <w:tcW w:w="329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Ландшафт.</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детям понять, что такое ландшафт?( лес, озеро, горы, пустыня, степи, овраги) Использовать макеты, показать, как изображается на карте. </w:t>
            </w:r>
          </w:p>
        </w:tc>
      </w:tr>
      <w:tr w:rsidR="00CE455E" w:rsidRPr="00CE455E" w:rsidTr="00E63A20">
        <w:tc>
          <w:tcPr>
            <w:tcW w:w="11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февраль</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Резина.</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из чего производят резину,что из неё делают, где используют.</w:t>
            </w:r>
          </w:p>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 </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резиной.</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резина не пропускает воду и воздух (для этого надуть воздушный шарик и налить в него воды). Она эластичная, мягкая.</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В каких сапогах лучше ходить в дождь: резиновых, кожаных, почему?</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Замерзание воды.</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детям, где вода быстрее замерзает в подносе с водой или в ведёрке? Объяснить, почему на подносе замерзает быстрее. Обсудить, почему нельзя ходить по льду.</w:t>
            </w:r>
          </w:p>
        </w:tc>
        <w:tc>
          <w:tcPr>
            <w:tcW w:w="329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мыльными пузырями.</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понаблюдать за мыльными пузырями, отметить, что они отражают все цвета радуги. Почему они летают?</w:t>
            </w:r>
          </w:p>
        </w:tc>
      </w:tr>
      <w:tr w:rsidR="00CE455E" w:rsidRPr="00CE455E" w:rsidTr="00E63A20">
        <w:tc>
          <w:tcPr>
            <w:tcW w:w="11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март</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Пластмасса.</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разнообразием пластмассовых изделий,как изготавливают пластмассу, где</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её используют.</w:t>
            </w:r>
          </w:p>
          <w:p w:rsidR="00CE455E" w:rsidRPr="00CE455E" w:rsidRDefault="00CE455E" w:rsidP="00FB5A42">
            <w:pPr>
              <w:spacing w:after="0" w:line="240" w:lineRule="auto"/>
              <w:rPr>
                <w:rFonts w:ascii="Times New Roman" w:hAnsi="Times New Roman"/>
                <w:color w:val="000000"/>
                <w:sz w:val="24"/>
                <w:szCs w:val="24"/>
              </w:rPr>
            </w:pP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зеркалом.</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как изготавливают зеркала. Если поверхность неровная, то получается кривое зеркало, которое всё искажает. С помощью зеркала можно пускать «зайчиков». Что похоже на зеркало (вода)?</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Испарение воды.</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детям, что вода испаряется и образуется в водяной пар. Опыт: оставить воду в блюдце на несколько дней; повесить мокрые платочки; нагреть воду до кипения: куда делась вода?</w:t>
            </w:r>
          </w:p>
        </w:tc>
        <w:tc>
          <w:tcPr>
            <w:tcW w:w="329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Закон сохранения вещества</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вещество не появляется из ничего и не исчезает, оно переходит из одного состояния в другое (опыт с водой и сахаром).</w:t>
            </w:r>
          </w:p>
        </w:tc>
      </w:tr>
      <w:tr w:rsidR="00CE455E" w:rsidRPr="00CE455E" w:rsidTr="00E63A20">
        <w:tc>
          <w:tcPr>
            <w:tcW w:w="11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апрель</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  Тема: Знакомство с металлом.</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понятием </w:t>
            </w:r>
            <w:r w:rsidRPr="00CE455E">
              <w:rPr>
                <w:rFonts w:ascii="Times New Roman" w:hAnsi="Times New Roman"/>
                <w:i/>
                <w:iCs/>
                <w:color w:val="000000"/>
                <w:sz w:val="24"/>
                <w:szCs w:val="24"/>
              </w:rPr>
              <w:t>металл</w:t>
            </w:r>
            <w:r w:rsidRPr="00CE455E">
              <w:rPr>
                <w:rFonts w:ascii="Times New Roman" w:hAnsi="Times New Roman"/>
                <w:color w:val="000000"/>
                <w:sz w:val="24"/>
                <w:szCs w:val="24"/>
              </w:rPr>
              <w:t>, виды металла, как его</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получают, где используют.</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металлом.</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детям понять, металл быстро нагревается в горячей воде, тонет, не плавает</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парафином.</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вещество переходит из одного состояния в другое. Зажечь свечу, кончик твёрдой свечи плавится и капает в ложку. Застывает в форме ложки. </w:t>
            </w:r>
          </w:p>
        </w:tc>
        <w:tc>
          <w:tcPr>
            <w:tcW w:w="329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Как работает термометр.</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 детям, как работает термометр, от чего зависят его показания.</w:t>
            </w:r>
          </w:p>
        </w:tc>
      </w:tr>
      <w:tr w:rsidR="00CE455E" w:rsidRPr="00CE455E" w:rsidTr="00E63A20">
        <w:tc>
          <w:tcPr>
            <w:tcW w:w="11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май</w:t>
            </w:r>
          </w:p>
        </w:tc>
        <w:tc>
          <w:tcPr>
            <w:tcW w:w="340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  Воздух.</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познакомить детей с тем, что</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воздух это смесь газов, в основном</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кислород, которым мы дышим. Где</w:t>
            </w:r>
            <w:r w:rsidR="00513B7E">
              <w:rPr>
                <w:rFonts w:ascii="Times New Roman" w:hAnsi="Times New Roman"/>
                <w:color w:val="000000"/>
                <w:sz w:val="24"/>
                <w:szCs w:val="24"/>
              </w:rPr>
              <w:t xml:space="preserve"> </w:t>
            </w:r>
            <w:r w:rsidRPr="00CE455E">
              <w:rPr>
                <w:rFonts w:ascii="Times New Roman" w:hAnsi="Times New Roman"/>
                <w:color w:val="000000"/>
                <w:sz w:val="24"/>
                <w:szCs w:val="24"/>
              </w:rPr>
              <w:t>используют газ? Газ бывает и ядовитым (угарный газ). С помощью</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газа надувают воздушные ш</w:t>
            </w:r>
            <w:r w:rsidR="00513B7E">
              <w:rPr>
                <w:rFonts w:ascii="Times New Roman" w:hAnsi="Times New Roman"/>
                <w:color w:val="000000"/>
                <w:sz w:val="24"/>
                <w:szCs w:val="24"/>
              </w:rPr>
              <w:t>а</w:t>
            </w:r>
            <w:r w:rsidRPr="00CE455E">
              <w:rPr>
                <w:rFonts w:ascii="Times New Roman" w:hAnsi="Times New Roman"/>
                <w:color w:val="000000"/>
                <w:sz w:val="24"/>
                <w:szCs w:val="24"/>
              </w:rPr>
              <w:t>рики.</w:t>
            </w:r>
          </w:p>
        </w:tc>
        <w:tc>
          <w:tcPr>
            <w:tcW w:w="36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Ветер.</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дать понять, что ветер это движение воздуха. С помощью вертушки и полосок бумаги определить направление и силу ветра. Где используют ветер (паруса, вентилятор, фен, ветряная мельница)?</w:t>
            </w:r>
          </w:p>
        </w:tc>
        <w:tc>
          <w:tcPr>
            <w:tcW w:w="354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как растение дышит.</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определить с какой стороны листа в растение проникает воздух.</w:t>
            </w:r>
          </w:p>
        </w:tc>
        <w:tc>
          <w:tcPr>
            <w:tcW w:w="329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E455E" w:rsidRPr="00CE455E" w:rsidRDefault="00CE455E" w:rsidP="00FB5A42">
            <w:pPr>
              <w:spacing w:after="0" w:line="240" w:lineRule="auto"/>
              <w:jc w:val="center"/>
              <w:rPr>
                <w:rFonts w:ascii="Times New Roman" w:hAnsi="Times New Roman"/>
                <w:color w:val="000000"/>
                <w:sz w:val="24"/>
                <w:szCs w:val="24"/>
              </w:rPr>
            </w:pPr>
            <w:r w:rsidRPr="00CE455E">
              <w:rPr>
                <w:rFonts w:ascii="Times New Roman" w:hAnsi="Times New Roman"/>
                <w:color w:val="000000"/>
                <w:sz w:val="24"/>
                <w:szCs w:val="24"/>
              </w:rPr>
              <w:t>Опыт с дождевыми червями</w:t>
            </w:r>
          </w:p>
          <w:p w:rsidR="00CE455E" w:rsidRPr="00CE455E" w:rsidRDefault="00CE455E" w:rsidP="00FB5A42">
            <w:pPr>
              <w:spacing w:after="0" w:line="240" w:lineRule="auto"/>
              <w:rPr>
                <w:rFonts w:ascii="Times New Roman" w:hAnsi="Times New Roman"/>
                <w:color w:val="000000"/>
                <w:sz w:val="24"/>
                <w:szCs w:val="24"/>
              </w:rPr>
            </w:pPr>
            <w:r w:rsidRPr="00CE455E">
              <w:rPr>
                <w:rFonts w:ascii="Times New Roman" w:hAnsi="Times New Roman"/>
                <w:color w:val="000000"/>
                <w:sz w:val="24"/>
                <w:szCs w:val="24"/>
              </w:rPr>
              <w:t>Цель: установить, почему во время дождя черви вылезают на поверхность.</w:t>
            </w:r>
          </w:p>
        </w:tc>
      </w:tr>
    </w:tbl>
    <w:p w:rsidR="00CE455E" w:rsidRPr="00CE455E" w:rsidRDefault="00CE455E" w:rsidP="00CE455E">
      <w:pPr>
        <w:shd w:val="clear" w:color="auto" w:fill="FFFFFF"/>
        <w:spacing w:after="0" w:line="240" w:lineRule="auto"/>
        <w:rPr>
          <w:rFonts w:eastAsia="Calibri"/>
          <w:lang w:eastAsia="en-US"/>
        </w:rPr>
      </w:pPr>
    </w:p>
    <w:p w:rsidR="00CE455E" w:rsidRPr="00CE455E" w:rsidRDefault="00CE455E" w:rsidP="00CE455E">
      <w:pPr>
        <w:shd w:val="clear" w:color="auto" w:fill="FFFFFF"/>
        <w:spacing w:after="0" w:line="240" w:lineRule="auto"/>
        <w:rPr>
          <w:rFonts w:eastAsia="Calibri"/>
          <w:lang w:eastAsia="en-US"/>
        </w:rPr>
      </w:pPr>
    </w:p>
    <w:p w:rsidR="00CE455E" w:rsidRDefault="00CE455E" w:rsidP="00CE455E">
      <w:pPr>
        <w:rPr>
          <w:rFonts w:ascii="Times New Roman" w:eastAsia="Calibri" w:hAnsi="Times New Roman"/>
          <w:b/>
          <w:sz w:val="52"/>
          <w:szCs w:val="52"/>
          <w:lang w:eastAsia="en-US"/>
        </w:rPr>
      </w:pPr>
    </w:p>
    <w:p w:rsidR="00CE455E" w:rsidRPr="00CE455E" w:rsidRDefault="00CE455E" w:rsidP="00CE455E">
      <w:pPr>
        <w:rPr>
          <w:rFonts w:ascii="Times New Roman" w:eastAsia="Calibri" w:hAnsi="Times New Roman"/>
          <w:b/>
          <w:sz w:val="52"/>
          <w:szCs w:val="52"/>
          <w:lang w:eastAsia="en-US"/>
        </w:rPr>
      </w:pPr>
    </w:p>
    <w:p w:rsidR="00FB5A42" w:rsidRDefault="00FB5A42" w:rsidP="00CE455E">
      <w:pPr>
        <w:spacing w:after="0" w:line="240" w:lineRule="auto"/>
        <w:jc w:val="center"/>
        <w:rPr>
          <w:rFonts w:ascii="Times New Roman" w:hAnsi="Times New Roman"/>
          <w:b/>
          <w:bCs/>
          <w:color w:val="444444"/>
          <w:kern w:val="36"/>
          <w:sz w:val="32"/>
          <w:szCs w:val="32"/>
        </w:rPr>
        <w:sectPr w:rsidR="00FB5A42" w:rsidSect="00E63A20">
          <w:pgSz w:w="16840" w:h="11907" w:orient="landscape" w:code="9"/>
          <w:pgMar w:top="1134" w:right="1134" w:bottom="902" w:left="851" w:header="720" w:footer="720" w:gutter="0"/>
          <w:cols w:space="720"/>
          <w:noEndnote/>
        </w:sectPr>
      </w:pPr>
    </w:p>
    <w:p w:rsidR="00AF60A7" w:rsidRDefault="00CE455E" w:rsidP="00CE455E">
      <w:pPr>
        <w:spacing w:after="0" w:line="240" w:lineRule="auto"/>
        <w:jc w:val="center"/>
        <w:rPr>
          <w:rFonts w:ascii="Times New Roman" w:hAnsi="Times New Roman"/>
          <w:b/>
          <w:bCs/>
          <w:color w:val="000000"/>
          <w:sz w:val="28"/>
          <w:szCs w:val="28"/>
        </w:rPr>
      </w:pPr>
      <w:r w:rsidRPr="00B73013">
        <w:rPr>
          <w:rFonts w:ascii="Times New Roman" w:hAnsi="Times New Roman"/>
          <w:b/>
          <w:bCs/>
          <w:color w:val="444444"/>
          <w:kern w:val="36"/>
          <w:sz w:val="28"/>
          <w:szCs w:val="28"/>
        </w:rPr>
        <w:t xml:space="preserve">Календарно-тематическое планирование по </w:t>
      </w:r>
      <w:r w:rsidRPr="00B73013">
        <w:rPr>
          <w:rFonts w:ascii="Times New Roman" w:hAnsi="Times New Roman"/>
          <w:b/>
          <w:bCs/>
          <w:color w:val="000000"/>
          <w:sz w:val="28"/>
          <w:szCs w:val="28"/>
        </w:rPr>
        <w:t>исследовательской</w:t>
      </w:r>
    </w:p>
    <w:p w:rsidR="00CE455E" w:rsidRPr="00B73013" w:rsidRDefault="00CE455E" w:rsidP="00CE455E">
      <w:pPr>
        <w:spacing w:after="0" w:line="240" w:lineRule="auto"/>
        <w:jc w:val="center"/>
        <w:rPr>
          <w:rFonts w:ascii="Times New Roman" w:hAnsi="Times New Roman"/>
          <w:b/>
          <w:bCs/>
          <w:color w:val="000000"/>
          <w:sz w:val="28"/>
          <w:szCs w:val="28"/>
        </w:rPr>
      </w:pPr>
      <w:r w:rsidRPr="00B73013">
        <w:rPr>
          <w:rFonts w:ascii="Times New Roman" w:hAnsi="Times New Roman"/>
          <w:b/>
          <w:bCs/>
          <w:color w:val="000000"/>
          <w:sz w:val="28"/>
          <w:szCs w:val="28"/>
        </w:rPr>
        <w:t xml:space="preserve">деятельности  </w:t>
      </w:r>
      <w:bookmarkStart w:id="21" w:name="id.gjdgxs"/>
      <w:bookmarkEnd w:id="21"/>
      <w:r w:rsidR="00B73013">
        <w:rPr>
          <w:rFonts w:ascii="Times New Roman" w:hAnsi="Times New Roman"/>
          <w:b/>
          <w:bCs/>
          <w:color w:val="000000"/>
          <w:sz w:val="28"/>
          <w:szCs w:val="28"/>
        </w:rPr>
        <w:t xml:space="preserve">«Ньютончики» </w:t>
      </w:r>
      <w:r w:rsidR="00B73013">
        <w:rPr>
          <w:rFonts w:ascii="Times New Roman" w:eastAsia="Calibri" w:hAnsi="Times New Roman"/>
          <w:b/>
          <w:color w:val="000000"/>
          <w:sz w:val="28"/>
          <w:szCs w:val="28"/>
          <w:lang w:eastAsia="en-US"/>
        </w:rPr>
        <w:t>для детей 5-6 лет.</w:t>
      </w:r>
    </w:p>
    <w:p w:rsidR="00CE455E" w:rsidRPr="00B73013" w:rsidRDefault="00CE455E" w:rsidP="00CE455E">
      <w:pPr>
        <w:shd w:val="clear" w:color="auto" w:fill="FFFFFF"/>
        <w:spacing w:after="0" w:line="240" w:lineRule="auto"/>
        <w:jc w:val="center"/>
        <w:rPr>
          <w:rFonts w:ascii="Times New Roman" w:hAnsi="Times New Roman"/>
          <w:b/>
          <w:color w:val="000000"/>
          <w:sz w:val="28"/>
          <w:szCs w:val="28"/>
        </w:rPr>
      </w:pPr>
    </w:p>
    <w:p w:rsidR="00CE455E" w:rsidRPr="00CE455E" w:rsidRDefault="00CE455E" w:rsidP="00CE455E">
      <w:pPr>
        <w:shd w:val="clear" w:color="auto" w:fill="FFFFFF"/>
        <w:spacing w:after="0" w:line="240" w:lineRule="auto"/>
        <w:jc w:val="center"/>
        <w:rPr>
          <w:rFonts w:ascii="Times New Roman" w:hAnsi="Times New Roman"/>
          <w:b/>
          <w:bCs/>
          <w:color w:val="000000"/>
          <w:sz w:val="24"/>
          <w:szCs w:val="24"/>
        </w:rPr>
      </w:pPr>
    </w:p>
    <w:p w:rsidR="00CE455E" w:rsidRPr="00CE455E" w:rsidRDefault="00CE455E" w:rsidP="00CE455E">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Сентябрь</w:t>
      </w:r>
    </w:p>
    <w:p w:rsidR="00CE455E" w:rsidRPr="00CE455E" w:rsidRDefault="00CE455E" w:rsidP="00FB5A42">
      <w:pPr>
        <w:shd w:val="clear" w:color="auto" w:fill="FFFFFF"/>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«Вещество. Камни»</w:t>
      </w:r>
    </w:p>
    <w:p w:rsidR="00CE455E" w:rsidRPr="00CE455E" w:rsidRDefault="00CE455E" w:rsidP="00FB5A42">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«Знакомство с камнями. Какими бывают камни?»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Развивать интерес к камням, умение обследовать их и называть свойства (крепкий, твердый, неровный или гладкий, тяжелый, блестящий, красивый). Дать представление о том, что камни бывают речными и морскими, что многие камни очень твердые и прочные, поэтому их широко используют в строительстве зданий, мостов, дорог. Познакомить с ценными камнями, которые используются для украшения построек и изготовления памятников, сувениров (гранит, мрамор). Показать изделия из драгоценных камней. Учить классифицировать камни по разным признакам. Поддерживать интерес к опытнической работе. Развитие тактильных ощущений, умение делать выводы, отстаивать свою точку зрения.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Наборы речных и морских камней. Сосуд с водой, лупа. Салфетки на каждого ребенка, пластилин, керамзит, гранит, лимон, кремень, сахар, соль, «Ящик ощущений» . фото: памятник А.С.Пушкину, Памятник неизвестному солдату и т.д.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 </w:t>
      </w:r>
      <w:r w:rsidRPr="00CE455E">
        <w:rPr>
          <w:rFonts w:ascii="Times New Roman" w:hAnsi="Times New Roman"/>
          <w:color w:val="000000"/>
          <w:sz w:val="24"/>
          <w:szCs w:val="24"/>
        </w:rPr>
        <w:t>Рыжова Н. А. «Что у нас под ногами» с. 77, Николаева С.Н. Ознакомление дошкольников с неживой природой – М., 2003 г., с.23</w:t>
      </w:r>
    </w:p>
    <w:p w:rsidR="00CE455E" w:rsidRPr="00CE455E" w:rsidRDefault="00CE455E" w:rsidP="00FB5A42">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Беседа: «Живые камни»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с камнями, происхождение которых связано с живыми организмами, с древними ископаемыми.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Мел, известняк, жемчуг, каменный уголь, разные ракушки, кораллы. Рисунки папоротников, хвощей, древнего леса, лупы, толстое стекло, янтарь.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Рыжова Н. Песок, камень, глина. //Дошкольное воспитание, 2003 г, № 10.</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На прогулке:</w:t>
      </w:r>
    </w:p>
    <w:p w:rsidR="00CE455E" w:rsidRPr="00CE455E" w:rsidRDefault="00CE455E" w:rsidP="00FB5A42">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1.Рассматривание камней (вид, форма, структура, свойства)</w:t>
      </w:r>
    </w:p>
    <w:p w:rsidR="00CE455E" w:rsidRPr="00CE455E" w:rsidRDefault="00CE455E" w:rsidP="00FB5A42">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2. Выкладывание рисунков из камней</w:t>
      </w:r>
    </w:p>
    <w:p w:rsidR="00CE455E" w:rsidRPr="00CE455E" w:rsidRDefault="00CE455E" w:rsidP="00FB5A42">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3.Строительные игры (строительство и украшение построек)</w:t>
      </w:r>
    </w:p>
    <w:p w:rsidR="00CE455E" w:rsidRPr="00CE455E" w:rsidRDefault="00CE455E" w:rsidP="00FB5A42">
      <w:pPr>
        <w:shd w:val="clear" w:color="auto" w:fill="FFFFFF"/>
        <w:spacing w:after="0" w:line="240" w:lineRule="auto"/>
        <w:rPr>
          <w:rFonts w:ascii="Times New Roman" w:hAnsi="Times New Roman"/>
          <w:color w:val="000000"/>
          <w:sz w:val="24"/>
          <w:szCs w:val="24"/>
        </w:rPr>
      </w:pPr>
    </w:p>
    <w:p w:rsidR="00CE455E" w:rsidRPr="00CE455E" w:rsidRDefault="00CE455E" w:rsidP="00CE455E">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Октябрь</w:t>
      </w:r>
    </w:p>
    <w:p w:rsidR="00CE455E" w:rsidRPr="00CE455E" w:rsidRDefault="00CE455E" w:rsidP="00FB5A42">
      <w:pPr>
        <w:shd w:val="clear" w:color="auto" w:fill="FFFFFF"/>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«Вещество. Вода и ее свойства»</w:t>
      </w:r>
    </w:p>
    <w:p w:rsidR="00CE455E" w:rsidRPr="00CE455E" w:rsidRDefault="00CE455E" w:rsidP="00FB5A42">
      <w:pPr>
        <w:shd w:val="clear" w:color="auto" w:fill="FFFFFF"/>
        <w:spacing w:after="0" w:line="240" w:lineRule="auto"/>
        <w:jc w:val="center"/>
        <w:rPr>
          <w:rFonts w:ascii="Times New Roman" w:hAnsi="Times New Roman"/>
          <w:b/>
          <w:bCs/>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«Вода в природе и в быту».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Уточнить знания детей о местонахождении воды в природе и быту по одному из свойств текучести. Закрепить знания свойств воды: прозрачность, текучесть, способность растворять. Выработать умение определять температуру воды (холодная, горячая, теплая) на ощупь. Продолжать развивать познавательный интерес, наблюдательность, мыслительную деятельность. Учить детей делать простейшие умозаключения, активизировать словарный запас: прозрачная, тает, переливается, холодная, горячая. Соблюдение правил по технике безопасности.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Стакан с молоком, чайник с холодной водой, чайник с горячей водой, 2 тазика, стаканы, бокалы и ложки по количеству детей, коробочки с солью и сахаром, шипучая таблетка, малиновый аромат, схемы.        </w:t>
      </w:r>
    </w:p>
    <w:p w:rsidR="00CE455E" w:rsidRPr="00CE455E" w:rsidRDefault="00CE455E" w:rsidP="002C24F8">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Экологическое воспитание дошкольников /Под ред. Прохоровой Л.Н. – М., 2003 г., с.44.</w:t>
      </w:r>
      <w:r w:rsidR="00373C10">
        <w:rPr>
          <w:rFonts w:ascii="Times New Roman" w:hAnsi="Times New Roman"/>
          <w:color w:val="000000"/>
          <w:sz w:val="24"/>
          <w:szCs w:val="24"/>
        </w:rPr>
        <w:t xml:space="preserve"> ,</w:t>
      </w:r>
      <w:r w:rsidRPr="00CE455E">
        <w:rPr>
          <w:rFonts w:ascii="Times New Roman" w:hAnsi="Times New Roman"/>
          <w:color w:val="000000"/>
          <w:sz w:val="24"/>
          <w:szCs w:val="24"/>
        </w:rPr>
        <w:t>Дыбина О.В. Неизведанное рядом. – М, 2005 г., с.82.</w:t>
      </w:r>
    </w:p>
    <w:p w:rsidR="00CE455E" w:rsidRPr="00CE455E" w:rsidRDefault="00CE455E" w:rsidP="002C24F8">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Беседа: «Вода – помощница</w:t>
      </w:r>
      <w:r w:rsidRPr="00CE455E">
        <w:rPr>
          <w:rFonts w:ascii="Times New Roman" w:hAnsi="Times New Roman"/>
          <w:b/>
          <w:bCs/>
          <w:color w:val="000000"/>
          <w:sz w:val="24"/>
          <w:szCs w:val="24"/>
          <w:u w:val="single"/>
        </w:rPr>
        <w:t>»</w:t>
      </w:r>
      <w:r w:rsidRPr="00CE455E">
        <w:rPr>
          <w:rFonts w:ascii="Times New Roman" w:hAnsi="Times New Roman"/>
          <w:b/>
          <w:bCs/>
          <w:color w:val="000000"/>
          <w:sz w:val="24"/>
          <w:szCs w:val="24"/>
        </w:rPr>
        <w:t>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Обобщить, уточнить знания детей о воде: течет, без цвета, без запаха. Используя модели, закрепить знания о воде, как средство обитания некоторых животных. Рассказать об использовании воды, о том, что воду надо беречь, что можно пить только чистую и кипяченую воду. Воспитывать у детей желание беречь воду, закрывать плотно кран.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Вода, баночки, молоко; иллюстрации «Морское дно» и «Река».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Смирнова В.В. Тропинка в природу. Экологическое образование в детском саду. – СПб, 2003 г., с. 61.</w:t>
      </w:r>
    </w:p>
    <w:p w:rsidR="00CE455E" w:rsidRPr="00CE455E" w:rsidRDefault="00CE455E" w:rsidP="002C24F8">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 Опыт: «Вода – источник жизни»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color w:val="000000"/>
          <w:sz w:val="24"/>
          <w:szCs w:val="24"/>
        </w:rPr>
        <w:t>Цель:</w:t>
      </w:r>
      <w:r w:rsidRPr="00CE455E">
        <w:rPr>
          <w:rFonts w:ascii="Times New Roman" w:hAnsi="Times New Roman"/>
          <w:color w:val="000000"/>
          <w:sz w:val="24"/>
          <w:szCs w:val="24"/>
        </w:rPr>
        <w:t xml:space="preserve"> Показать значение воды в жизни живой природы. Рассказать о том, какой путь проходит вода, прежде чем попадает в наши дома. Закрепить знания о воде и о том, как человек ее использует. Формировать привычку бережно и разумно использовать воду.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:3-х литровая банка с водой, 2 стакана с чистой и грязной водой, поваренная морская соль, поднос, лейка, бумажные цветы, стаканчики с водопроводной водой.        </w:t>
      </w:r>
    </w:p>
    <w:p w:rsidR="00CE455E" w:rsidRPr="00CE455E" w:rsidRDefault="00CE455E" w:rsidP="002C24F8">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Дошкольное воспитание - 2005 г, № 7, с.30.</w:t>
      </w:r>
    </w:p>
    <w:p w:rsidR="00CE455E" w:rsidRPr="00CE455E" w:rsidRDefault="00CE455E" w:rsidP="002C24F8">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Зенина Т.Н. конспекты занятий по ознакомлению дошкольников с природными объектами. – М., 2006 г., с.11.</w:t>
      </w:r>
    </w:p>
    <w:p w:rsidR="00CE455E" w:rsidRPr="00CE455E" w:rsidRDefault="00CE455E" w:rsidP="002C24F8">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 «Вода – растворитель»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Уточнить знания детей о значении воды в жизни человека. Закрепить свойства воды – вода растворитель. Объяснить, почему вода иногда нуждается в очистке и дать элементарные представления о процессе фильтрации. Развивать навыки лабораторных опытов, по схемам – закрепить умение работать с прозрачной стеклянной посудой, соблюдая правила техники безопасности с незнакомыми растворами.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Прозрачные сосуды цилиндрической формы разного сечения (узкие, широкие), сосуды фигурной формы, стеклянные воронки и стеклянные палочки, фильтрованная бумага, лупа, сахар, соль, настойка календулы или ромашки, настой мяты, растительное масло.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color w:val="000000"/>
          <w:sz w:val="24"/>
          <w:szCs w:val="24"/>
        </w:rPr>
        <w:t>Литература:</w:t>
      </w:r>
      <w:r w:rsidRPr="00CE455E">
        <w:rPr>
          <w:rFonts w:ascii="Times New Roman" w:hAnsi="Times New Roman"/>
          <w:color w:val="000000"/>
          <w:sz w:val="24"/>
          <w:szCs w:val="24"/>
        </w:rPr>
        <w:t xml:space="preserve"> Скоролупова О.А. Занятия с детьми старшего дошкольного возраста по теме «Вода» - М., 2003 г., с.16.</w:t>
      </w:r>
    </w:p>
    <w:p w:rsidR="00CE455E" w:rsidRPr="00CE455E" w:rsidRDefault="00CE455E" w:rsidP="002C24F8">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Дыбина О.В. Неизведанное рядом: занимательные опыты и эксперименты для дошкольников. – М., 2005, с.83.</w:t>
      </w:r>
    </w:p>
    <w:p w:rsidR="00CE455E" w:rsidRPr="00CE455E" w:rsidRDefault="00CE455E" w:rsidP="00CE455E">
      <w:pPr>
        <w:shd w:val="clear" w:color="auto" w:fill="FFFFFF"/>
        <w:spacing w:after="0" w:line="240" w:lineRule="auto"/>
        <w:jc w:val="center"/>
        <w:rPr>
          <w:rFonts w:ascii="Times New Roman" w:hAnsi="Times New Roman"/>
          <w:b/>
          <w:bCs/>
          <w:color w:val="000000"/>
          <w:sz w:val="24"/>
          <w:szCs w:val="24"/>
        </w:rPr>
      </w:pPr>
    </w:p>
    <w:p w:rsidR="00CE455E" w:rsidRPr="00CE455E" w:rsidRDefault="00CE455E" w:rsidP="00CE455E">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Ноябрь</w:t>
      </w:r>
    </w:p>
    <w:p w:rsidR="00CE455E" w:rsidRPr="00CE455E" w:rsidRDefault="00CE455E" w:rsidP="002C24F8">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«Человек»</w:t>
      </w: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«Наши руки»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Дать понятия о важности человеческой руки. О тесной связи руки и мозга, о том, что с помощью рук можно выразить различные чувства (ласка, жалость, брезгливость, успокоение, приветствие, ухаживание). Развивая руку, мы развиваем речь. Рука как орган познания, осязания, ощупывает, совершает действия. Опытническим путем активизировать внимание детей на функциональной значимости рук человека.        </w:t>
      </w:r>
    </w:p>
    <w:p w:rsidR="00CE455E" w:rsidRPr="00CE455E" w:rsidRDefault="00CE455E" w:rsidP="002C24F8">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Дидактическая игра «Поговорим без слов».</w:t>
      </w:r>
    </w:p>
    <w:p w:rsidR="00CE455E" w:rsidRPr="00CE455E" w:rsidRDefault="00CE455E" w:rsidP="002C24F8">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Дидактическое упражнение «Кто быстрее сосчитает пуговицы».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Иванова А.И. Естественно-научные наблюдения и эксперименты в детском саду. – М., 2005 г., с.59.</w:t>
      </w:r>
    </w:p>
    <w:p w:rsidR="00CE455E" w:rsidRPr="00CE455E" w:rsidRDefault="00CE455E" w:rsidP="002C24F8">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Волчкова В.Н., Степанова Н.В. Конспекты занятий в старшей группе детского сада. Познавательное развитие.– Воронеж, 2004 г., с.65.</w:t>
      </w:r>
    </w:p>
    <w:p w:rsidR="00CE455E" w:rsidRPr="00CE455E" w:rsidRDefault="00CE455E" w:rsidP="002C24F8">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«Что можно почувствовать кожей?»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Дать детям элементарные знания о роли кожи в жизни человека, о чувствительности кожи. Упражнять детей в развитии тактильной чувствительности. Сформировать убеждение о том, что о коже человека надо заботиться. Научить детей оказывать первую помощь при ранениях и ушибах. Развивать умения устанавливать связь между состоянием кожи и состоянием организма. Учить детей разрешать самим проблемную ситуацию в процессе исследовательской деятельности. Развивать пытливость, любознательность, находчивость, внимание.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Лупы на каждого ребенка, предметы из разных материалов, дощечки на развитие тактильных ощущений, чудесный мешочек с набором предметов, стакан с холодной, теплой и горячей водой.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Бондаренко Т.М. Экологические занятия с детьми 6-7 лет. – Воронеж, 2004 г., с.88.</w:t>
      </w:r>
    </w:p>
    <w:p w:rsidR="00CE455E" w:rsidRPr="00CE455E" w:rsidRDefault="00CE455E" w:rsidP="002C24F8">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Смирнова В.В. Тропинка в природу. –Экологическое образование в детском саду. – СПб, 2003 г., с. 73.</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b/>
          <w:bCs/>
          <w:color w:val="000000"/>
          <w:sz w:val="24"/>
          <w:szCs w:val="24"/>
        </w:rPr>
      </w:pPr>
      <w:r w:rsidRPr="00CE455E">
        <w:rPr>
          <w:rFonts w:ascii="Times New Roman" w:hAnsi="Times New Roman"/>
          <w:b/>
          <w:bCs/>
          <w:color w:val="000000"/>
          <w:sz w:val="24"/>
          <w:szCs w:val="24"/>
        </w:rPr>
        <w:t>Беседа: «Наши помощники»</w:t>
      </w: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 «Слушай во все уши»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Дать детям представление об органах слуха – ухо (улавливает и различает звуки, слова и т.д.). Познакомить со строением уха человека и животного, уточнить, что уши у всех разные, учить при помощи опытов различать силу, высоту, тембр звуков. Закрепить знания о правилах ухода за ушами, составить коллективные рекомендации по предупреждению нарушения слуха.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Схема человеческого уха, картинки животных (слона, зайца, волка),  д/и «Определи по звуку», гитара, бумажные листы на каждого ребенка, баночки с разными предметами (скрепки, деревянные палочки, поролон, песок, аудиозапись со звуками леса, реки, птиц и т.д.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Мой организм. Авт.-сост. Козлова С.А. – М., 2000 г., с.58.</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Волчкова В.Н., Степанова Н.В. Конспекты занятий в старшей группе детского сада. Познавательное развитие.– Воронеж, 2004 г., с.68.</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 «Как мы чувствуем запахи?»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детей с особенностями работы органа обоняния – носа, органа позволяющего определить запахи, сравнить с особенностями восприятия запахов некоторыми животными. Сформировать вместе с детьми рекомендации по охране этого важного органа. Способствовать формированию эмоционально-положительного отношения к процессу  экспериментирования.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Продукты с явно выраженными характерными запахами  (чеснок, лук, перец и т.д.), матерчатые мешочки,  туалетное мыло, флакончик из-под духов,  картинки животных (утконоса, лисы).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 </w:t>
      </w:r>
      <w:r w:rsidRPr="00CE455E">
        <w:rPr>
          <w:rFonts w:ascii="Times New Roman" w:hAnsi="Times New Roman"/>
          <w:color w:val="000000"/>
          <w:sz w:val="24"/>
          <w:szCs w:val="24"/>
        </w:rPr>
        <w:t>Мой организм /Авт.-сост. Козлова С.А. – М., 2000 г., с.71.</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Гончарова Е.В., Моисеева Л.В. экологическое образование  дошкольников . – Екат-г, 2005 г., с.223.</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Декабрь</w:t>
      </w:r>
    </w:p>
    <w:p w:rsidR="00CE455E" w:rsidRPr="00CE455E" w:rsidRDefault="00CE455E" w:rsidP="00B73013">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«Магнетизм»</w:t>
      </w: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«Магнит – фокусник»</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детей с магнитом. Выявить его свойства, взаимодействия магнита с разными материалами и веществами.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Магнит, мелкие кусочки бумаги, пластмасса, ткань, стакан с водой, емкость с песком, скрепки, мелкие проволочки,</w:t>
      </w: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Опыты: «Магнитные силы», «Мы – фокусники», «Притягиваются – не притягиваются»</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О.В. Неизведанное рядом: занимательные опыты и эксперименты для  дошкольников . – М., 2005, с.94., Рыжова Н. А. «Что у нас под ногами» с. 133</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На прогулке: находим предметы, к которым притягивается  магнит.</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Январь</w:t>
      </w:r>
    </w:p>
    <w:p w:rsidR="00CE455E" w:rsidRPr="00CE455E" w:rsidRDefault="00CE455E" w:rsidP="00B73013">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«Вещество. Песок и глина»</w:t>
      </w: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«Песок и глина»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 Цель</w:t>
      </w:r>
      <w:r w:rsidRPr="00CE455E">
        <w:rPr>
          <w:rFonts w:ascii="Times New Roman" w:hAnsi="Times New Roman"/>
          <w:color w:val="000000"/>
          <w:sz w:val="24"/>
          <w:szCs w:val="24"/>
        </w:rPr>
        <w:t>: Показать разнообразие объектов неживой природы. Сравнение песчинок по форме, цвету, размеру. Учить детей делать выводы, соблюдать технику безопасности при проведении опытов.        В процессе исследовательской деятельности формировать у детей знания о свойствах глины. Предоставить ребенку возможность самому найти ответы на вопросы: «Как и почему?» и сделать выводы; при проведении опытов развивать мышление, логику, творчество ребенка. Наглядно показать связи между живым и неживым в природе. Активизировать словарь : «вязкая, пластичная, маслянистая, гибкая» и т.п.</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Образцы речного, морского и других видов песка, небольшие подносы, клеенки, лупы. Подносы с глиной на каждого ребенка (глина сухая и влажная), салфетки влажные, лупы, карточки с предметами живой и неживой природы.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Рыжова Н. Песок, камень, глина // Дошкольное воспитание, 2003 г., № 7, с.17.</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Опыты: «Сравнение свойств песка и глины»</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детей со свойствами и качеством песка, глины, учить делать выводы о свойствах, сравнивая их экспериментальным путем. Стимулировать самостоятельное формирование выводов при проведении опытов. Воспитывать соблюдение техники безопасности.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Рыжова Н. А. «Что у нас под ногами» с. 29</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Беседа: «Животные и песок»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 </w:t>
      </w:r>
      <w:r w:rsidRPr="00CE455E">
        <w:rPr>
          <w:rFonts w:ascii="Times New Roman" w:hAnsi="Times New Roman"/>
          <w:color w:val="000000"/>
          <w:sz w:val="24"/>
          <w:szCs w:val="24"/>
        </w:rPr>
        <w:t>Дать детям представление о взаимосвязях, существующих в природе, о пустыне. Объяснить зависимость внешнего вида животного от факторов неживой природы. Развивать способность делать умозаключения, анализировать, сравнивать, классифицировать.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Макет солнца, Земли, две воронки, прозрачная емкость, песок и глина, ткань светлых и темных тонов, рукавички из драпа черного и светлого цвета, модель взаимосвязи живой и неживой природы.</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О.В. Неизведанное рядом: занимательные опыты и эксперименты для  дошкольников . – М., 2005, с.89.</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Рыжова Н. Песок, камень, глина // Дошкольное воспитание, 2003 г., № 7, с.23.</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B73013" w:rsidRDefault="00B73013" w:rsidP="00CE455E">
      <w:pPr>
        <w:shd w:val="clear" w:color="auto" w:fill="FFFFFF"/>
        <w:spacing w:after="0" w:line="240" w:lineRule="auto"/>
        <w:jc w:val="center"/>
        <w:rPr>
          <w:rFonts w:ascii="Times New Roman" w:hAnsi="Times New Roman"/>
          <w:b/>
          <w:bCs/>
          <w:color w:val="000000"/>
          <w:sz w:val="24"/>
          <w:szCs w:val="24"/>
        </w:rPr>
      </w:pPr>
    </w:p>
    <w:p w:rsidR="00CE455E" w:rsidRPr="00CE455E" w:rsidRDefault="00CE455E" w:rsidP="00CE455E">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Февраль</w:t>
      </w:r>
    </w:p>
    <w:p w:rsidR="00CE455E" w:rsidRPr="00CE455E" w:rsidRDefault="00CE455E" w:rsidP="00B73013">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«Вещество. Воздух и его свойства»</w:t>
      </w: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«Знакомство со свойствами воздуха»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Продолжить знакомство детей со свойствами воздуха,  и ролью в жизни человека, растений, животных. Дать знания о неживой природе и о том, что воздух – условие жизни всех существ на земле. Опытническим путем закрепить знания детей о воздухе. Воспитывать интерес к окружающей жизни, любознательность.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Воздушные шары на каждого ребенка, банка с водой, стаканчики и соломинки, свистки, бутылки, небольшие листочки бумаги, духовые инструменты.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Бондаренко Т.М. Экологические занятия с детьми 5-6 лет. – Воронеж, 2004 г., с.94.</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Волчкова В.Н. Познавательное развитие. – Воронеж, 2004 г., с.159.</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Опыты: «Где теплее?», «Подводная лодка», «Упрямый воздух», «Что быстрее?»</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выявить, что теплый воздух легче холодного и поднимается вверх</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Два термометра, посуда с горячей водой</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Обнаружить, что воздух легче воды, выявить, как воздух вытесняет воду</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Изогнутая трубка для коктейля, прозрачные пластиковые стаканы, емкость с водой</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Обнаружить, что воздух сжимается</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Пипетки, шприц, подкрашенная вода</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Обнаружить атмосферное давление</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Два листа бумаги</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 В. Неизведанное рядом с. 84-86</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«Неизвестное – рядом»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Расширять знания детей о жизни древнего человека, об открытии человеком огня. Как огонь дошел до наших дней, как он помогает человеку. Формировать представление о том, что при горении изменяется состав воздуха (кислорода становится меньше), что для горения нужен кислород. Познакомить со способами тушения пожара. При горении образовывается пепел, зола, угарный газ. Соблюдение правил безопасности при проведении опытов.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Камни, свеча, банка, бутылка с отрезанным дном, спички, зажигалка.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Волчкова В.Н. Познавательное развитие.– Воронеж, 2004 г., с.165.</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Дыбина О.В. Неизведанное  рядом: занимательные опыты и эксперименты для дошкольников. – М., 2005, с.145.</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Март</w:t>
      </w:r>
    </w:p>
    <w:p w:rsidR="00CE455E" w:rsidRPr="00CE455E" w:rsidRDefault="00CE455E" w:rsidP="00B73013">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«Солнце. Земля и ее место в солнечной системе»</w:t>
      </w: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«Солнце, Земля и другие планеты»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Дать детям первоначальные представления о строении Солнечной Системы о том, что Земля уникальная планета. Развивать любознательность. На основе опытов дать представление о холодности планет. Чем дальше планеты от Солнца, тем они холоднее и чем ближе, тем горячее.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Настольная лампа, шары, схема Солнечной системы.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 </w:t>
      </w:r>
      <w:r w:rsidRPr="00CE455E">
        <w:rPr>
          <w:rFonts w:ascii="Times New Roman" w:hAnsi="Times New Roman"/>
          <w:color w:val="000000"/>
          <w:sz w:val="24"/>
          <w:szCs w:val="24"/>
        </w:rPr>
        <w:t>Зенина Т.Н. Конспекты занятий по ознакомлению дошкольников с прир.объектами (подг.гр.). – М. , 2006 г. , с.19.</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Николаева С.Н. Ознакомление дошкольников с неживой природой. – М., 2003 г., с.39.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Гризик Т.И. Познаю мир. – М., 2001 г., с.136.</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Волчкова В.Н., Степанова Н.В. Конспекты занятий в старшей группе детского сада. Экология. – Воронеж, 2004 г., с.15</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«Этот загадочный космос»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детей с символикой созвездий. Вызвать интерес к космическому пространству. Расширять представления о профессии космонавта. Активизировать словарный запас: космос, космонавт, космическая невесомость.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Фотографии космоса, Солнечной системы, Ю.Гагарина, космических кораблей.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Гризик Т.И. Познаю мир. – М., 2001 г., с.112.</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Волчкова В.Н., Степанова Н.В. Конспекты занятий в старшей группе детского сада. Экология. – Воронеж, 2004 г., с.163.</w:t>
      </w:r>
    </w:p>
    <w:p w:rsidR="00CE455E" w:rsidRPr="00CE455E" w:rsidRDefault="00CE455E" w:rsidP="00CE455E">
      <w:pPr>
        <w:shd w:val="clear" w:color="auto" w:fill="FFFFFF"/>
        <w:spacing w:after="0" w:line="240" w:lineRule="auto"/>
        <w:jc w:val="center"/>
        <w:rPr>
          <w:rFonts w:ascii="Times New Roman" w:hAnsi="Times New Roman"/>
          <w:b/>
          <w:bCs/>
          <w:color w:val="000000"/>
          <w:sz w:val="24"/>
          <w:szCs w:val="24"/>
        </w:rPr>
      </w:pPr>
    </w:p>
    <w:p w:rsidR="00CE455E" w:rsidRPr="00CE455E" w:rsidRDefault="00CE455E" w:rsidP="00CE455E">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Апрель</w:t>
      </w:r>
    </w:p>
    <w:p w:rsidR="00CE455E" w:rsidRPr="00CE455E" w:rsidRDefault="00CE455E" w:rsidP="00B73013">
      <w:pPr>
        <w:shd w:val="clear" w:color="auto" w:fill="FFFFFF"/>
        <w:spacing w:after="0" w:line="240" w:lineRule="auto"/>
        <w:jc w:val="center"/>
        <w:rPr>
          <w:rFonts w:ascii="Times New Roman" w:hAnsi="Times New Roman"/>
          <w:b/>
          <w:bCs/>
          <w:color w:val="000000"/>
          <w:sz w:val="24"/>
          <w:szCs w:val="24"/>
        </w:rPr>
      </w:pPr>
      <w:r w:rsidRPr="00CE455E">
        <w:rPr>
          <w:rFonts w:ascii="Times New Roman" w:hAnsi="Times New Roman"/>
          <w:b/>
          <w:bCs/>
          <w:color w:val="000000"/>
          <w:sz w:val="24"/>
          <w:szCs w:val="24"/>
        </w:rPr>
        <w:t>Тема: «В мире электричества»</w:t>
      </w: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«Как увидеть и услышать электричество»</w:t>
      </w:r>
      <w:r w:rsidRPr="00CE455E">
        <w:rPr>
          <w:rFonts w:ascii="Times New Roman" w:hAnsi="Times New Roman"/>
          <w:color w:val="000000"/>
          <w:sz w:val="24"/>
          <w:szCs w:val="24"/>
        </w:rPr>
        <w:t> </w:t>
      </w: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Опыты: «Чудо прическа», «Волшебные шары», «Вертушка»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Познакомить детей с электричеством, как особой формой энергии. Развивать познавательную активность ребенка в процессе знакомства с явлениями электричества, с его историей. Познакомить с понятием «электрический ток». Объяснить природу молнии. Формировать основы безопасности при взаимодействии с электричеством.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Воздушный шарик, ножницы, салфетки, линейка, расчески, пластилин, большая металлическая скрепка, шерстяная ткань, прозрачная пластмассовая салфетка, зеркало, вода, антистатик.</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О.В. Неизведанное рядом: занимательные опыты и эксперименты для дошкольников.– М., 2005, с.98 - 100.</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«Электроприборы»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Развивать способности ребенка обращаться с элементарными электрическими приборами. Формировать представление о материалах, проводящих электрический ток (металлы, вода) и изоляторах – материалах вообще не проводящих электричество (дерево, стекло и др.). Познакомить с устройством некоторых электрических приборов (фен, настольная лампа). Совершенствовать опыт безопасного использования электрических приборов (нельзя прикасаться к оголенным проводам, вставлять в розетку металлические предметы с электрическими проводами, можно взаимодействовать только сухими руками). Развивать любознательность.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Дерево, стекло, резина, пластмасса, металлические предметы, вода, электроприборы.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Волчкова В.Н., Степанова Н.В. Конспекты занятий в старшей группе детского сада. Экология. – Воронеж, 2004 г., с.167.</w:t>
      </w:r>
    </w:p>
    <w:p w:rsidR="00CE455E" w:rsidRPr="00036D9D" w:rsidRDefault="00CE455E" w:rsidP="009C577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        </w:t>
      </w:r>
    </w:p>
    <w:p w:rsidR="00CE455E" w:rsidRPr="00CE455E" w:rsidRDefault="00CE455E" w:rsidP="00CE455E">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Май</w:t>
      </w:r>
    </w:p>
    <w:p w:rsidR="00CE455E" w:rsidRPr="00CE455E" w:rsidRDefault="00CE455E" w:rsidP="00B73013">
      <w:pPr>
        <w:shd w:val="clear" w:color="auto" w:fill="FFFFFF"/>
        <w:spacing w:after="0" w:line="240" w:lineRule="auto"/>
        <w:jc w:val="center"/>
        <w:rPr>
          <w:rFonts w:ascii="Times New Roman" w:hAnsi="Times New Roman"/>
          <w:color w:val="000000"/>
          <w:sz w:val="24"/>
          <w:szCs w:val="24"/>
        </w:rPr>
      </w:pPr>
      <w:r w:rsidRPr="00CE455E">
        <w:rPr>
          <w:rFonts w:ascii="Times New Roman" w:hAnsi="Times New Roman"/>
          <w:b/>
          <w:bCs/>
          <w:color w:val="000000"/>
          <w:sz w:val="24"/>
          <w:szCs w:val="24"/>
        </w:rPr>
        <w:t>Тема: «Свет и цвет»</w:t>
      </w: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Занятие: «Откуда радуга берется?».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Развивать аналитические способности детей. Познакомить их с солнечной энергией и особенностями ее проявления. Воспитывать интерес к познанию закономерностей, существующих в неживой природе.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Пульверизатор,  фонарик, лист белой бумаги, хрустальный стакан, трехгранная призма.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О.В. Неизведанное рядом: занимательные опыты и эксперименты для  дошкольников .– М., 2005, с.150.</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color w:val="000000"/>
          <w:sz w:val="24"/>
          <w:szCs w:val="24"/>
        </w:rPr>
        <w:t>Куликовская И.Э., Совгир И.Н. Детское  экспериментирование .–М., 2005 г., с.63.</w:t>
      </w:r>
    </w:p>
    <w:p w:rsidR="00515EE4" w:rsidRPr="00CE455E" w:rsidRDefault="00515EE4"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Опыт: «Волшебный круг».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Показать детям, что солнечный свет состоит из спектра. Развивать интерес к неживой природе. Формировать умение делать выводы, выдвигать гипотезы.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Цветовой волчок или юла.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Дыбина О.В. Неизведанное рядом: занимательные опыты и эксперименты для  дошкольников .– М., 2005, с.151.</w:t>
      </w:r>
    </w:p>
    <w:p w:rsidR="00CE455E" w:rsidRPr="00CE455E" w:rsidRDefault="00CE455E" w:rsidP="00B73013">
      <w:pPr>
        <w:shd w:val="clear" w:color="auto" w:fill="FFFFFF"/>
        <w:spacing w:after="0" w:line="240" w:lineRule="auto"/>
        <w:rPr>
          <w:rFonts w:ascii="Times New Roman" w:hAnsi="Times New Roman"/>
          <w:color w:val="000000"/>
          <w:sz w:val="24"/>
          <w:szCs w:val="24"/>
        </w:rPr>
      </w:pPr>
    </w:p>
    <w:p w:rsidR="00CE455E" w:rsidRPr="00CE455E" w:rsidRDefault="00CE455E" w:rsidP="00CE455E">
      <w:pPr>
        <w:numPr>
          <w:ilvl w:val="0"/>
          <w:numId w:val="4"/>
        </w:numPr>
        <w:shd w:val="clear" w:color="auto" w:fill="FFFFFF"/>
        <w:tabs>
          <w:tab w:val="clear" w:pos="643"/>
        </w:tabs>
        <w:spacing w:after="0" w:line="240" w:lineRule="auto"/>
        <w:ind w:left="0" w:firstLine="0"/>
        <w:rPr>
          <w:rFonts w:ascii="Times New Roman" w:hAnsi="Times New Roman"/>
          <w:color w:val="000000"/>
          <w:sz w:val="24"/>
          <w:szCs w:val="24"/>
        </w:rPr>
      </w:pPr>
      <w:r w:rsidRPr="00CE455E">
        <w:rPr>
          <w:rFonts w:ascii="Times New Roman" w:hAnsi="Times New Roman"/>
          <w:b/>
          <w:bCs/>
          <w:color w:val="000000"/>
          <w:sz w:val="24"/>
          <w:szCs w:val="24"/>
        </w:rPr>
        <w:t>Беседа: «Свет вокруг нас».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Цель:</w:t>
      </w:r>
      <w:r w:rsidRPr="00CE455E">
        <w:rPr>
          <w:rFonts w:ascii="Times New Roman" w:hAnsi="Times New Roman"/>
          <w:color w:val="000000"/>
          <w:sz w:val="24"/>
          <w:szCs w:val="24"/>
        </w:rPr>
        <w:t> Дать детям представление о свете. Определить принадлежность источников света к природному или рукотворному миру, их назначение. Опытническим путем определить строение рукотворных источников света. Классификация предметов, дающих свет на рукотворный и природный мир. Закрепить умение работать в группе. Обогащать и активизировать словарь детей.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Материал</w:t>
      </w:r>
      <w:r w:rsidRPr="00CE455E">
        <w:rPr>
          <w:rFonts w:ascii="Times New Roman" w:hAnsi="Times New Roman"/>
          <w:color w:val="000000"/>
          <w:sz w:val="24"/>
          <w:szCs w:val="24"/>
        </w:rPr>
        <w:t>:  Картинки с изображением источников света (солнце, луна, звезды, месяц, светлячок, костер, лампа. Игрушечный фонарик и несколько предметов, которые не дают света.        </w:t>
      </w:r>
    </w:p>
    <w:p w:rsidR="00CE455E" w:rsidRPr="00CE455E" w:rsidRDefault="00CE455E" w:rsidP="00B73013">
      <w:pPr>
        <w:shd w:val="clear" w:color="auto" w:fill="FFFFFF"/>
        <w:spacing w:after="0" w:line="240" w:lineRule="auto"/>
        <w:rPr>
          <w:rFonts w:ascii="Times New Roman" w:hAnsi="Times New Roman"/>
          <w:color w:val="000000"/>
          <w:sz w:val="24"/>
          <w:szCs w:val="24"/>
        </w:rPr>
      </w:pPr>
      <w:r w:rsidRPr="00CE455E">
        <w:rPr>
          <w:rFonts w:ascii="Times New Roman" w:hAnsi="Times New Roman"/>
          <w:b/>
          <w:bCs/>
          <w:color w:val="000000"/>
          <w:sz w:val="24"/>
          <w:szCs w:val="24"/>
        </w:rPr>
        <w:t>Литература:</w:t>
      </w:r>
      <w:r w:rsidRPr="00CE455E">
        <w:rPr>
          <w:rFonts w:ascii="Times New Roman" w:hAnsi="Times New Roman"/>
          <w:color w:val="000000"/>
          <w:sz w:val="24"/>
          <w:szCs w:val="24"/>
        </w:rPr>
        <w:t> Ковалева Т.А. Воспитывая маленького гражданина. – М., 2004 г., с.18.</w:t>
      </w:r>
    </w:p>
    <w:p w:rsidR="00CE455E" w:rsidRPr="004643F6" w:rsidRDefault="00CE455E" w:rsidP="004643F6">
      <w:pPr>
        <w:rPr>
          <w:rFonts w:ascii="Times New Roman" w:eastAsia="Calibri" w:hAnsi="Times New Roman"/>
          <w:sz w:val="24"/>
          <w:szCs w:val="24"/>
          <w:lang w:eastAsia="en-US"/>
        </w:rPr>
      </w:pPr>
      <w:r w:rsidRPr="00CE455E">
        <w:rPr>
          <w:rFonts w:ascii="Times New Roman" w:eastAsia="Calibri" w:hAnsi="Times New Roman"/>
          <w:sz w:val="24"/>
          <w:szCs w:val="24"/>
          <w:lang w:eastAsia="en-US"/>
        </w:rPr>
        <w:t>Перспективное планирование познавательно-исследовательской деятельности детей в старшей группе</w:t>
      </w:r>
      <w:r w:rsidR="004643F6">
        <w:rPr>
          <w:rFonts w:ascii="Times New Roman" w:eastAsia="Calibri" w:hAnsi="Times New Roman"/>
          <w:sz w:val="24"/>
          <w:szCs w:val="24"/>
          <w:lang w:eastAsia="en-US"/>
        </w:rPr>
        <w:t>.</w:t>
      </w:r>
    </w:p>
    <w:p w:rsidR="00CE455E" w:rsidRPr="00CE455E" w:rsidRDefault="00CE455E" w:rsidP="00CE455E">
      <w:pPr>
        <w:rPr>
          <w:rFonts w:eastAsia="Calibri"/>
          <w:lang w:eastAsia="en-US"/>
        </w:rPr>
      </w:pPr>
    </w:p>
    <w:p w:rsidR="009362D6" w:rsidRPr="009362D6" w:rsidRDefault="009362D6" w:rsidP="009362D6">
      <w:pPr>
        <w:spacing w:after="0" w:line="240" w:lineRule="auto"/>
        <w:rPr>
          <w:rFonts w:ascii="Arial" w:hAnsi="Arial" w:cs="Arial"/>
          <w:color w:val="000000"/>
          <w:sz w:val="21"/>
          <w:szCs w:val="21"/>
        </w:rPr>
      </w:pPr>
    </w:p>
    <w:p w:rsidR="009362D6" w:rsidRPr="009362D6" w:rsidRDefault="009362D6" w:rsidP="009362D6">
      <w:pPr>
        <w:spacing w:after="0" w:line="240" w:lineRule="auto"/>
        <w:jc w:val="right"/>
        <w:rPr>
          <w:rFonts w:ascii="Times New Roman" w:hAnsi="Times New Roman"/>
          <w:b/>
          <w:bCs/>
          <w:color w:val="000000"/>
          <w:sz w:val="28"/>
          <w:szCs w:val="28"/>
        </w:rPr>
      </w:pPr>
    </w:p>
    <w:p w:rsidR="009362D6" w:rsidRPr="009362D6" w:rsidRDefault="009362D6" w:rsidP="009362D6">
      <w:pPr>
        <w:spacing w:after="0" w:line="240" w:lineRule="auto"/>
        <w:jc w:val="right"/>
        <w:rPr>
          <w:rFonts w:ascii="Times New Roman" w:hAnsi="Times New Roman"/>
          <w:b/>
          <w:bCs/>
          <w:color w:val="000000"/>
          <w:sz w:val="28"/>
          <w:szCs w:val="28"/>
        </w:rPr>
      </w:pPr>
    </w:p>
    <w:p w:rsidR="009362D6" w:rsidRPr="009362D6" w:rsidRDefault="009362D6" w:rsidP="009362D6">
      <w:pPr>
        <w:spacing w:after="0" w:line="240" w:lineRule="auto"/>
        <w:jc w:val="right"/>
        <w:rPr>
          <w:rFonts w:ascii="Times New Roman" w:hAnsi="Times New Roman"/>
          <w:b/>
          <w:bCs/>
          <w:color w:val="000000"/>
          <w:sz w:val="28"/>
          <w:szCs w:val="28"/>
        </w:rPr>
      </w:pPr>
    </w:p>
    <w:p w:rsidR="009362D6" w:rsidRPr="009362D6" w:rsidRDefault="009362D6" w:rsidP="009362D6">
      <w:pPr>
        <w:spacing w:after="0" w:line="240" w:lineRule="auto"/>
        <w:jc w:val="right"/>
        <w:rPr>
          <w:rFonts w:ascii="Times New Roman" w:hAnsi="Times New Roman"/>
          <w:b/>
          <w:bCs/>
          <w:color w:val="000000"/>
          <w:sz w:val="28"/>
          <w:szCs w:val="28"/>
        </w:rPr>
      </w:pPr>
    </w:p>
    <w:p w:rsidR="009362D6" w:rsidRPr="009362D6" w:rsidRDefault="009362D6" w:rsidP="009362D6">
      <w:pPr>
        <w:spacing w:after="0" w:line="240" w:lineRule="auto"/>
        <w:jc w:val="right"/>
        <w:rPr>
          <w:rFonts w:ascii="Times New Roman" w:hAnsi="Times New Roman"/>
          <w:b/>
          <w:bCs/>
          <w:color w:val="000000"/>
          <w:sz w:val="28"/>
          <w:szCs w:val="28"/>
        </w:rPr>
      </w:pPr>
    </w:p>
    <w:p w:rsidR="00C409A3" w:rsidRDefault="00C409A3">
      <w:pPr>
        <w:rPr>
          <w:rFonts w:ascii="Times New Roman" w:hAnsi="Times New Roman"/>
          <w:bCs/>
          <w:color w:val="000000"/>
          <w:sz w:val="28"/>
          <w:szCs w:val="28"/>
        </w:rPr>
      </w:pPr>
    </w:p>
    <w:p w:rsidR="00CE455E" w:rsidRDefault="00CE455E">
      <w:pPr>
        <w:rPr>
          <w:rFonts w:ascii="Times New Roman" w:hAnsi="Times New Roman"/>
          <w:bCs/>
          <w:color w:val="000000"/>
          <w:sz w:val="28"/>
          <w:szCs w:val="28"/>
        </w:rPr>
      </w:pPr>
    </w:p>
    <w:p w:rsidR="00F1798A" w:rsidRDefault="00F1798A" w:rsidP="00515EE4">
      <w:pPr>
        <w:spacing w:before="100" w:beforeAutospacing="1" w:after="100" w:afterAutospacing="1" w:line="240" w:lineRule="auto"/>
        <w:jc w:val="center"/>
        <w:rPr>
          <w:rFonts w:ascii="Times New Roman" w:hAnsi="Times New Roman"/>
          <w:b/>
          <w:bCs/>
          <w:color w:val="000000"/>
          <w:sz w:val="28"/>
          <w:szCs w:val="28"/>
        </w:rPr>
        <w:sectPr w:rsidR="00F1798A" w:rsidSect="001148B5">
          <w:pgSz w:w="11907" w:h="16840" w:code="9"/>
          <w:pgMar w:top="1633" w:right="902" w:bottom="641" w:left="1469" w:header="720" w:footer="720" w:gutter="0"/>
          <w:cols w:space="720"/>
          <w:noEndnote/>
        </w:sectPr>
      </w:pPr>
    </w:p>
    <w:p w:rsidR="00515EE4" w:rsidRPr="00547D1A" w:rsidRDefault="009362D6" w:rsidP="00547D1A">
      <w:pPr>
        <w:spacing w:before="100" w:beforeAutospacing="1" w:after="100" w:afterAutospacing="1" w:line="240" w:lineRule="auto"/>
        <w:jc w:val="center"/>
        <w:rPr>
          <w:rFonts w:ascii="Times New Roman" w:hAnsi="Times New Roman"/>
          <w:color w:val="000000"/>
          <w:sz w:val="28"/>
          <w:szCs w:val="28"/>
        </w:rPr>
      </w:pPr>
      <w:r w:rsidRPr="00C217B2">
        <w:rPr>
          <w:rFonts w:ascii="Times New Roman" w:hAnsi="Times New Roman"/>
          <w:b/>
          <w:bCs/>
          <w:color w:val="000000"/>
          <w:sz w:val="28"/>
          <w:szCs w:val="28"/>
        </w:rPr>
        <w:t>Календарно-тематическое планирование п</w:t>
      </w:r>
      <w:r w:rsidR="00515EE4" w:rsidRPr="00C217B2">
        <w:rPr>
          <w:rFonts w:ascii="Times New Roman" w:hAnsi="Times New Roman"/>
          <w:b/>
          <w:bCs/>
          <w:color w:val="000000"/>
          <w:sz w:val="28"/>
          <w:szCs w:val="28"/>
        </w:rPr>
        <w:t>о театрализованной деятельности</w:t>
      </w:r>
    </w:p>
    <w:p w:rsidR="009362D6" w:rsidRPr="00C217B2" w:rsidRDefault="009362D6" w:rsidP="00515EE4">
      <w:pPr>
        <w:spacing w:before="100" w:beforeAutospacing="1" w:after="100" w:afterAutospacing="1" w:line="240" w:lineRule="auto"/>
        <w:jc w:val="center"/>
        <w:rPr>
          <w:rFonts w:ascii="Times New Roman" w:hAnsi="Times New Roman"/>
          <w:b/>
          <w:bCs/>
          <w:color w:val="000000"/>
          <w:sz w:val="28"/>
          <w:szCs w:val="28"/>
        </w:rPr>
      </w:pPr>
      <w:r w:rsidRPr="00C217B2">
        <w:rPr>
          <w:rFonts w:ascii="Times New Roman" w:hAnsi="Times New Roman"/>
          <w:b/>
          <w:bCs/>
          <w:color w:val="000000"/>
          <w:sz w:val="28"/>
          <w:szCs w:val="28"/>
        </w:rPr>
        <w:t>«Премь</w:t>
      </w:r>
      <w:r w:rsidR="00CE455E" w:rsidRPr="00C217B2">
        <w:rPr>
          <w:rFonts w:ascii="Times New Roman" w:hAnsi="Times New Roman"/>
          <w:b/>
          <w:bCs/>
          <w:color w:val="000000"/>
          <w:sz w:val="28"/>
          <w:szCs w:val="28"/>
        </w:rPr>
        <w:t>е</w:t>
      </w:r>
      <w:r w:rsidRPr="00C217B2">
        <w:rPr>
          <w:rFonts w:ascii="Times New Roman" w:hAnsi="Times New Roman"/>
          <w:b/>
          <w:bCs/>
          <w:color w:val="000000"/>
          <w:sz w:val="28"/>
          <w:szCs w:val="28"/>
        </w:rPr>
        <w:t xml:space="preserve">ра» </w:t>
      </w:r>
      <w:r w:rsidR="00515EE4" w:rsidRPr="00C217B2">
        <w:rPr>
          <w:rFonts w:ascii="Times New Roman" w:hAnsi="Times New Roman"/>
          <w:b/>
          <w:bCs/>
          <w:color w:val="000000"/>
          <w:sz w:val="28"/>
          <w:szCs w:val="28"/>
        </w:rPr>
        <w:t xml:space="preserve"> для детей 5-6 лет</w:t>
      </w:r>
    </w:p>
    <w:tbl>
      <w:tblPr>
        <w:tblW w:w="14317" w:type="dxa"/>
        <w:tblCellSpacing w:w="15" w:type="dxa"/>
        <w:tblInd w:w="727" w:type="dxa"/>
        <w:tblCellMar>
          <w:top w:w="15" w:type="dxa"/>
          <w:left w:w="15" w:type="dxa"/>
          <w:bottom w:w="15" w:type="dxa"/>
          <w:right w:w="15" w:type="dxa"/>
        </w:tblCellMar>
        <w:tblLook w:val="04A0"/>
      </w:tblPr>
      <w:tblGrid>
        <w:gridCol w:w="1560"/>
        <w:gridCol w:w="7087"/>
        <w:gridCol w:w="5670"/>
      </w:tblGrid>
      <w:tr w:rsidR="009362D6" w:rsidRPr="00515EE4" w:rsidTr="001148B5">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Сентябрь</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2неделя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Вспомнить уроки актерского мастерства. Работа у зеркала.- по звукопроизношению.</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 xml:space="preserve">Подготовка к спектаклю по сказке «Теремок» </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Побуждать детей сочинять истории, активизируя речевое общение детей.</w:t>
            </w:r>
          </w:p>
          <w:p w:rsidR="009362D6" w:rsidRPr="00515EE4" w:rsidRDefault="009362D6" w:rsidP="009362D6">
            <w:pPr>
              <w:spacing w:before="100" w:beforeAutospacing="1" w:after="100" w:afterAutospacing="1" w:line="240" w:lineRule="auto"/>
              <w:rPr>
                <w:rFonts w:ascii="Times New Roman" w:hAnsi="Times New Roman"/>
                <w:sz w:val="24"/>
                <w:szCs w:val="24"/>
              </w:rPr>
            </w:pP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 xml:space="preserve"> Проявить находчивость, смекалку.</w:t>
            </w:r>
          </w:p>
        </w:tc>
      </w:tr>
      <w:tr w:rsidR="009362D6" w:rsidRPr="00515EE4" w:rsidTr="001148B5">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ОКТЯБРЬ.</w:t>
            </w:r>
          </w:p>
          <w:p w:rsidR="009362D6" w:rsidRPr="00515EE4" w:rsidRDefault="009362D6" w:rsidP="00833975">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2неделя.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Использование задачи-шутки, задачи-ловушки, задание на сообразительность.</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Изготовление масок. Атрибутов для праздника.</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Работа над произношение стихов..</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умение сопоставлять различные образы, используя интонацию, жест, мимику, движения.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Расширять представление об окружающей действительности. Уточнять представление о предметах, игрушках, декорациях.</w:t>
            </w:r>
          </w:p>
        </w:tc>
      </w:tr>
      <w:tr w:rsidR="009362D6" w:rsidRPr="00515EE4" w:rsidTr="001148B5">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Ноябрь</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 неделя.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Чтение сказки «Теремок».</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Заучивание стихотворений. Работа по ролям.</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внимание память, мышление.</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Учить детей передавать свое отношение к поступкам героев.</w:t>
            </w:r>
          </w:p>
        </w:tc>
      </w:tr>
      <w:tr w:rsidR="009362D6" w:rsidRPr="00515EE4" w:rsidTr="001148B5">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Декабрь</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 неделя.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p w:rsidR="009362D6" w:rsidRPr="00515EE4" w:rsidRDefault="009362D6" w:rsidP="009362D6">
            <w:pPr>
              <w:spacing w:before="100" w:beforeAutospacing="1" w:after="100" w:afterAutospacing="1" w:line="240" w:lineRule="auto"/>
              <w:rPr>
                <w:rFonts w:ascii="Times New Roman" w:hAnsi="Times New Roman"/>
                <w:sz w:val="24"/>
                <w:szCs w:val="24"/>
              </w:rPr>
            </w:pP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Подготовка к спектаклю. Сказка «Теремок». Драматизация в костюмах. Работа на результат.</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Работа по звукопроизношению Игра «Наоборот»</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Вызывать желание участвовать в драматизации, подводить к созданию образа героев.</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Развитие эмоционального невербального общения  (взгляды, жесты).</w:t>
            </w:r>
          </w:p>
        </w:tc>
      </w:tr>
      <w:tr w:rsidR="009362D6" w:rsidRPr="00515EE4" w:rsidTr="001148B5">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Январь</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Подготовка к празднику К.И Чуковского. Чтение стихов, рассматривание иллюстраций.</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умение давать оценку поступкам действующих лиц в спектаклях. Развивать эмоциональную выразительную речь у детей.</w:t>
            </w:r>
          </w:p>
        </w:tc>
      </w:tr>
      <w:tr w:rsidR="009362D6" w:rsidRPr="00515EE4" w:rsidTr="001148B5">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Февраль</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 неделя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Работа по ролям «Мойдодыр»                      « Доктор Айболит»- фланелеграф.</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Основы кукловождения.</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Прививать любовь к театр.искусству умение сопереживать героям сказки.</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Обучать приемам кукловождения.</w:t>
            </w:r>
          </w:p>
        </w:tc>
      </w:tr>
      <w:tr w:rsidR="009362D6" w:rsidRPr="00515EE4" w:rsidTr="001148B5">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3975"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Март</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 неделя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33975"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 xml:space="preserve">Изготовление масок костюмов. Привлечь родителей к изготовлению пособий. </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Работа над звукопроизношением в сказках «Мойдодыр»                      «Доктор Айболит»   «Муха Цокотуха»</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Совместная работа с  родителями по изготовлению поделок.</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Работа над дикцией, мимикой, движением.</w:t>
            </w:r>
          </w:p>
        </w:tc>
      </w:tr>
      <w:tr w:rsidR="009362D6" w:rsidRPr="00515EE4" w:rsidTr="001148B5">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Апрель</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2 неделя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Показ драматизации по произведениям Чуковского.</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«Сказка смоляной бычок» Драматизация в костюмах.</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Вызывать желание участвовать в спектаклях, используя правильно мимику жесты, движения.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Уметь давать оценку поступкам действующих лиц в спектаклях. Развивать эмоциональность и выразительность у детей.</w:t>
            </w:r>
          </w:p>
        </w:tc>
      </w:tr>
      <w:tr w:rsidR="009362D6" w:rsidRPr="00515EE4" w:rsidTr="001148B5">
        <w:trPr>
          <w:tblCellSpacing w:w="15" w:type="dxa"/>
        </w:trPr>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Май.</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4 неделя</w:t>
            </w:r>
          </w:p>
        </w:tc>
        <w:tc>
          <w:tcPr>
            <w:tcW w:w="7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Основы актерского мастерства «Вкусные конфеты» «Лисичка подслушивает» этюды. Чистяковой</w:t>
            </w:r>
          </w:p>
        </w:tc>
        <w:tc>
          <w:tcPr>
            <w:tcW w:w="56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способность детей понимать эмоц. состояние другого человека.</w:t>
            </w:r>
          </w:p>
        </w:tc>
      </w:tr>
      <w:tr w:rsidR="009362D6" w:rsidRPr="00515EE4" w:rsidTr="001148B5">
        <w:trPr>
          <w:trHeight w:val="450"/>
          <w:tblCellSpacing w:w="15" w:type="dxa"/>
        </w:trPr>
        <w:tc>
          <w:tcPr>
            <w:tcW w:w="14257" w:type="dxa"/>
            <w:gridSpan w:val="3"/>
            <w:tcBorders>
              <w:top w:val="single" w:sz="6" w:space="0" w:color="000001"/>
              <w:left w:val="nil"/>
              <w:bottom w:val="nil"/>
              <w:right w:val="nil"/>
            </w:tcBorders>
            <w:shd w:val="clear" w:color="auto" w:fill="FFFFFF"/>
            <w:tcMar>
              <w:top w:w="0" w:type="dxa"/>
              <w:left w:w="0" w:type="dxa"/>
              <w:bottom w:w="0" w:type="dxa"/>
              <w:right w:w="0"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p>
          <w:p w:rsidR="00F1798A" w:rsidRDefault="009362D6" w:rsidP="00F1798A">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 </w:t>
            </w:r>
            <w:r w:rsidRPr="00515EE4">
              <w:rPr>
                <w:rFonts w:ascii="Times New Roman" w:hAnsi="Times New Roman"/>
                <w:b/>
                <w:bCs/>
                <w:color w:val="000000"/>
                <w:sz w:val="24"/>
                <w:szCs w:val="24"/>
              </w:rPr>
              <w:t>Результативность – </w:t>
            </w:r>
            <w:r w:rsidRPr="00515EE4">
              <w:rPr>
                <w:rFonts w:ascii="Times New Roman" w:hAnsi="Times New Roman"/>
                <w:color w:val="000000"/>
                <w:sz w:val="24"/>
                <w:szCs w:val="24"/>
              </w:rPr>
              <w:t>Показ сказки для детей ДОУ</w:t>
            </w:r>
            <w:r w:rsidRPr="00515EE4">
              <w:rPr>
                <w:rFonts w:ascii="Times New Roman" w:hAnsi="Times New Roman"/>
                <w:sz w:val="24"/>
                <w:szCs w:val="24"/>
              </w:rPr>
              <w:t>. Драматизация в  ко</w:t>
            </w:r>
            <w:r w:rsidR="00F1798A">
              <w:rPr>
                <w:rFonts w:ascii="Times New Roman" w:hAnsi="Times New Roman"/>
                <w:sz w:val="24"/>
                <w:szCs w:val="24"/>
              </w:rPr>
              <w:t>стюмах.</w:t>
            </w:r>
          </w:p>
          <w:p w:rsidR="00F1798A" w:rsidRPr="00515EE4" w:rsidRDefault="00F1798A" w:rsidP="009362D6">
            <w:pPr>
              <w:spacing w:before="100" w:beforeAutospacing="1" w:after="100" w:afterAutospacing="1" w:line="240" w:lineRule="auto"/>
              <w:jc w:val="center"/>
              <w:rPr>
                <w:rFonts w:ascii="Times New Roman" w:hAnsi="Times New Roman"/>
                <w:sz w:val="24"/>
                <w:szCs w:val="24"/>
              </w:rPr>
            </w:pPr>
          </w:p>
        </w:tc>
      </w:tr>
    </w:tbl>
    <w:p w:rsidR="00373C10" w:rsidRDefault="00373C10" w:rsidP="00515EE4">
      <w:pPr>
        <w:spacing w:before="100" w:beforeAutospacing="1" w:after="100" w:afterAutospacing="1" w:line="240" w:lineRule="auto"/>
        <w:jc w:val="center"/>
        <w:rPr>
          <w:rFonts w:ascii="Times New Roman" w:hAnsi="Times New Roman"/>
          <w:b/>
          <w:bCs/>
          <w:color w:val="000000"/>
          <w:sz w:val="28"/>
          <w:szCs w:val="28"/>
        </w:rPr>
      </w:pPr>
    </w:p>
    <w:p w:rsidR="00547D1A" w:rsidRDefault="00547D1A" w:rsidP="00515EE4">
      <w:pPr>
        <w:spacing w:before="100" w:beforeAutospacing="1" w:after="100" w:afterAutospacing="1" w:line="240" w:lineRule="auto"/>
        <w:jc w:val="center"/>
        <w:rPr>
          <w:rFonts w:ascii="Times New Roman" w:hAnsi="Times New Roman"/>
          <w:b/>
          <w:bCs/>
          <w:color w:val="000000"/>
          <w:sz w:val="28"/>
          <w:szCs w:val="28"/>
        </w:rPr>
      </w:pPr>
    </w:p>
    <w:p w:rsidR="00373C10" w:rsidRDefault="00373C10" w:rsidP="001148B5">
      <w:pPr>
        <w:spacing w:before="100" w:beforeAutospacing="1" w:after="100" w:afterAutospacing="1" w:line="240" w:lineRule="auto"/>
        <w:rPr>
          <w:rFonts w:ascii="Times New Roman" w:hAnsi="Times New Roman"/>
          <w:b/>
          <w:bCs/>
          <w:color w:val="000000"/>
          <w:sz w:val="28"/>
          <w:szCs w:val="28"/>
        </w:rPr>
      </w:pPr>
    </w:p>
    <w:p w:rsidR="00515EE4" w:rsidRPr="00547D1A" w:rsidRDefault="00515EE4" w:rsidP="00547D1A">
      <w:pPr>
        <w:spacing w:before="100" w:beforeAutospacing="1" w:after="100" w:afterAutospacing="1" w:line="240" w:lineRule="auto"/>
        <w:jc w:val="center"/>
        <w:rPr>
          <w:rFonts w:ascii="Times New Roman" w:hAnsi="Times New Roman"/>
          <w:color w:val="000000"/>
          <w:sz w:val="28"/>
          <w:szCs w:val="28"/>
        </w:rPr>
      </w:pPr>
      <w:r w:rsidRPr="00515EE4">
        <w:rPr>
          <w:rFonts w:ascii="Times New Roman" w:hAnsi="Times New Roman"/>
          <w:b/>
          <w:bCs/>
          <w:color w:val="000000"/>
          <w:sz w:val="28"/>
          <w:szCs w:val="28"/>
        </w:rPr>
        <w:t>Календарно-тематическое планирование п</w:t>
      </w:r>
      <w:r>
        <w:rPr>
          <w:rFonts w:ascii="Times New Roman" w:hAnsi="Times New Roman"/>
          <w:b/>
          <w:bCs/>
          <w:color w:val="000000"/>
          <w:sz w:val="28"/>
          <w:szCs w:val="28"/>
        </w:rPr>
        <w:t>о театрализованной деятельности</w:t>
      </w:r>
    </w:p>
    <w:p w:rsidR="009362D6" w:rsidRPr="00515EE4" w:rsidRDefault="00515EE4" w:rsidP="00515EE4">
      <w:pPr>
        <w:spacing w:before="100" w:beforeAutospacing="1" w:after="100" w:afterAutospacing="1" w:line="240" w:lineRule="auto"/>
        <w:jc w:val="center"/>
        <w:rPr>
          <w:rFonts w:ascii="Times New Roman" w:hAnsi="Times New Roman"/>
          <w:b/>
          <w:bCs/>
          <w:color w:val="000000"/>
          <w:sz w:val="28"/>
          <w:szCs w:val="28"/>
        </w:rPr>
      </w:pPr>
      <w:r w:rsidRPr="00515EE4">
        <w:rPr>
          <w:rFonts w:ascii="Times New Roman" w:hAnsi="Times New Roman"/>
          <w:b/>
          <w:bCs/>
          <w:color w:val="000000"/>
          <w:sz w:val="28"/>
          <w:szCs w:val="28"/>
        </w:rPr>
        <w:t xml:space="preserve">«Премьера» </w:t>
      </w:r>
      <w:r>
        <w:rPr>
          <w:rFonts w:ascii="Times New Roman" w:hAnsi="Times New Roman"/>
          <w:b/>
          <w:bCs/>
          <w:color w:val="000000"/>
          <w:sz w:val="28"/>
          <w:szCs w:val="28"/>
        </w:rPr>
        <w:t xml:space="preserve"> для детей 6-7 лет</w:t>
      </w:r>
    </w:p>
    <w:tbl>
      <w:tblPr>
        <w:tblW w:w="15827" w:type="dxa"/>
        <w:tblCellSpacing w:w="15" w:type="dxa"/>
        <w:tblInd w:w="-124" w:type="dxa"/>
        <w:tblCellMar>
          <w:top w:w="15" w:type="dxa"/>
          <w:left w:w="15" w:type="dxa"/>
          <w:bottom w:w="15" w:type="dxa"/>
          <w:right w:w="15" w:type="dxa"/>
        </w:tblCellMar>
        <w:tblLook w:val="04A0"/>
      </w:tblPr>
      <w:tblGrid>
        <w:gridCol w:w="915"/>
        <w:gridCol w:w="51"/>
        <w:gridCol w:w="1443"/>
        <w:gridCol w:w="389"/>
        <w:gridCol w:w="6660"/>
        <w:gridCol w:w="5838"/>
        <w:gridCol w:w="481"/>
        <w:gridCol w:w="50"/>
      </w:tblGrid>
      <w:tr w:rsidR="009362D6" w:rsidRPr="00515EE4" w:rsidTr="001148B5">
        <w:trPr>
          <w:gridAfter w:val="2"/>
          <w:wAfter w:w="472" w:type="dxa"/>
          <w:tblCellSpacing w:w="15" w:type="dxa"/>
        </w:trPr>
        <w:tc>
          <w:tcPr>
            <w:tcW w:w="236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Сентябрь</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1-2 недели</w:t>
            </w:r>
          </w:p>
          <w:p w:rsidR="009362D6" w:rsidRPr="00515EE4" w:rsidRDefault="009362D6" w:rsidP="009362D6">
            <w:pPr>
              <w:spacing w:before="100" w:beforeAutospacing="1" w:after="100" w:afterAutospacing="1" w:line="240" w:lineRule="auto"/>
              <w:rPr>
                <w:rFonts w:ascii="Times New Roman" w:hAnsi="Times New Roman"/>
                <w:sz w:val="24"/>
                <w:szCs w:val="24"/>
              </w:rPr>
            </w:pP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3-4 недели.</w:t>
            </w:r>
          </w:p>
        </w:tc>
        <w:tc>
          <w:tcPr>
            <w:tcW w:w="70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Начинаем работу над проектом по сказке К.И.Чуковского</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Упражнения: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Дыхательное упражнение  «Задуй свечу»</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 xml:space="preserve"> Релаксационная минутка: «Тяжелая ваза»</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Артикуляционная гимнастика «Сказка о веселом язычке»</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Этюды: «Знакомство»,      «Встреча» , «Угощение»,  «Обыгрывание звуков-у,и»</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Инсценировка сказки «Лиса и журавль».</w:t>
            </w:r>
          </w:p>
        </w:tc>
        <w:tc>
          <w:tcPr>
            <w:tcW w:w="5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Учить правильному дыханию.</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Побуждать детей импровизировать.</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Поощрять стремление детей подбирать знакомые попевки от разных звуков.</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Побуждать использовать импровизации на заданный текст.</w:t>
            </w:r>
          </w:p>
        </w:tc>
      </w:tr>
      <w:tr w:rsidR="009362D6" w:rsidRPr="00515EE4" w:rsidTr="001148B5">
        <w:trPr>
          <w:gridAfter w:val="2"/>
          <w:wAfter w:w="472" w:type="dxa"/>
          <w:tblCellSpacing w:w="15" w:type="dxa"/>
        </w:trPr>
        <w:tc>
          <w:tcPr>
            <w:tcW w:w="236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Октябрь</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1-2 недели.</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3-4Недели</w:t>
            </w:r>
          </w:p>
        </w:tc>
        <w:tc>
          <w:tcPr>
            <w:tcW w:w="70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Занятие  «Сказка ложь, да в ней намек…»</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 сказкам «Репка»,         «Колобок» ,« Маша и Медведь», «Лисичка со скалочкой».</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Дыхательное  упражнение «Теплый-холодный воздух»</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Релаксационная минутка «Разговор через стекло»</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Артикуляционные гимнастики «Улыбка», «Качели» , «Лопаточка»</w:t>
            </w:r>
          </w:p>
        </w:tc>
        <w:tc>
          <w:tcPr>
            <w:tcW w:w="5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память, мышление, внимание детей.</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Продолжать воспитывать гуманные чувства детей.</w:t>
            </w:r>
          </w:p>
        </w:tc>
      </w:tr>
      <w:tr w:rsidR="009362D6" w:rsidRPr="00515EE4" w:rsidTr="001148B5">
        <w:trPr>
          <w:gridAfter w:val="2"/>
          <w:wAfter w:w="472" w:type="dxa"/>
          <w:trHeight w:val="195"/>
          <w:tblCellSpacing w:w="15" w:type="dxa"/>
        </w:trPr>
        <w:tc>
          <w:tcPr>
            <w:tcW w:w="236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jc w:val="center"/>
              <w:rPr>
                <w:rFonts w:ascii="Times New Roman" w:hAnsi="Times New Roman"/>
                <w:sz w:val="24"/>
                <w:szCs w:val="24"/>
              </w:rPr>
            </w:pPr>
            <w:r w:rsidRPr="00515EE4">
              <w:rPr>
                <w:rFonts w:ascii="Times New Roman" w:hAnsi="Times New Roman"/>
                <w:sz w:val="24"/>
                <w:szCs w:val="24"/>
              </w:rPr>
              <w:t>Ноябрь</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1-2 недели</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 </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3-4 недели.</w:t>
            </w:r>
          </w:p>
        </w:tc>
        <w:tc>
          <w:tcPr>
            <w:tcW w:w="70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Упражнения: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-дыхательное: «Слоговые цепочки»</w:t>
            </w:r>
            <w:r w:rsidR="004F0064">
              <w:rPr>
                <w:rFonts w:ascii="Times New Roman" w:hAnsi="Times New Roman"/>
                <w:sz w:val="24"/>
                <w:szCs w:val="24"/>
              </w:rPr>
              <w:t xml:space="preserve"> </w:t>
            </w:r>
            <w:r w:rsidRPr="00515EE4">
              <w:rPr>
                <w:rFonts w:ascii="Times New Roman" w:hAnsi="Times New Roman"/>
                <w:sz w:val="24"/>
                <w:szCs w:val="24"/>
              </w:rPr>
              <w:t>(со звуком-ф)</w:t>
            </w:r>
          </w:p>
          <w:p w:rsidR="009362D6" w:rsidRPr="00515EE4" w:rsidRDefault="004F0064" w:rsidP="009362D6">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На релаксацию: «Мойдодыр», «</w:t>
            </w:r>
            <w:r w:rsidR="009362D6" w:rsidRPr="00515EE4">
              <w:rPr>
                <w:rFonts w:ascii="Times New Roman" w:hAnsi="Times New Roman"/>
                <w:sz w:val="24"/>
                <w:szCs w:val="24"/>
              </w:rPr>
              <w:t>Часы»</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На развитие мимики: «Подарок»</w:t>
            </w:r>
            <w:r w:rsidR="004F0064">
              <w:rPr>
                <w:rFonts w:ascii="Times New Roman" w:hAnsi="Times New Roman"/>
                <w:sz w:val="24"/>
                <w:szCs w:val="24"/>
              </w:rPr>
              <w:t xml:space="preserve">, </w:t>
            </w:r>
            <w:r w:rsidRPr="00515EE4">
              <w:rPr>
                <w:rFonts w:ascii="Times New Roman" w:hAnsi="Times New Roman"/>
                <w:sz w:val="24"/>
                <w:szCs w:val="24"/>
              </w:rPr>
              <w:t>«Лимон»</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На развитие пластики движений:</w:t>
            </w:r>
            <w:r w:rsidR="004F0064">
              <w:rPr>
                <w:rFonts w:ascii="Times New Roman" w:hAnsi="Times New Roman"/>
                <w:sz w:val="24"/>
                <w:szCs w:val="24"/>
              </w:rPr>
              <w:t xml:space="preserve"> </w:t>
            </w:r>
            <w:r w:rsidRPr="00515EE4">
              <w:rPr>
                <w:rFonts w:ascii="Times New Roman" w:hAnsi="Times New Roman"/>
                <w:sz w:val="24"/>
                <w:szCs w:val="24"/>
              </w:rPr>
              <w:t>«Два притопа» « У оленя».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На развитие воображения: « Оживи предмет». « О чем думают гномы».</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Экологичес</w:t>
            </w:r>
            <w:r w:rsidR="004F0064">
              <w:rPr>
                <w:rFonts w:ascii="Times New Roman" w:hAnsi="Times New Roman"/>
                <w:sz w:val="24"/>
                <w:szCs w:val="24"/>
              </w:rPr>
              <w:t xml:space="preserve">кая:  </w:t>
            </w:r>
            <w:r w:rsidRPr="00515EE4">
              <w:rPr>
                <w:rFonts w:ascii="Times New Roman" w:hAnsi="Times New Roman"/>
                <w:sz w:val="24"/>
                <w:szCs w:val="24"/>
              </w:rPr>
              <w:t>«Волшебные превращения»</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Пантомимы:  «Разговор по телефону».</w:t>
            </w:r>
          </w:p>
        </w:tc>
        <w:tc>
          <w:tcPr>
            <w:tcW w:w="5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Побуждать детей инсценировать хорошо знакомые сказки.</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Поощрять сочинение детьми сказок.</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Создавать танцевальные образы персонажей пластикой своего тела.</w:t>
            </w:r>
          </w:p>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Развивать воображение.</w:t>
            </w:r>
          </w:p>
        </w:tc>
      </w:tr>
      <w:tr w:rsidR="009362D6" w:rsidRPr="00515EE4" w:rsidTr="001148B5">
        <w:trPr>
          <w:gridAfter w:val="2"/>
          <w:wAfter w:w="472" w:type="dxa"/>
          <w:trHeight w:val="195"/>
          <w:tblCellSpacing w:w="15" w:type="dxa"/>
        </w:trPr>
        <w:tc>
          <w:tcPr>
            <w:tcW w:w="236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jc w:val="center"/>
              <w:rPr>
                <w:rFonts w:ascii="Times New Roman" w:hAnsi="Times New Roman"/>
                <w:sz w:val="24"/>
                <w:szCs w:val="24"/>
              </w:rPr>
            </w:pPr>
            <w:r w:rsidRPr="00515EE4">
              <w:rPr>
                <w:rFonts w:ascii="Times New Roman" w:hAnsi="Times New Roman"/>
                <w:sz w:val="24"/>
                <w:szCs w:val="24"/>
              </w:rPr>
              <w:t>Декабрь</w:t>
            </w:r>
          </w:p>
          <w:p w:rsidR="009362D6" w:rsidRPr="00515EE4" w:rsidRDefault="009362D6" w:rsidP="009362D6">
            <w:pPr>
              <w:spacing w:before="100" w:beforeAutospacing="1" w:after="100" w:afterAutospacing="1" w:line="240" w:lineRule="auto"/>
              <w:jc w:val="center"/>
              <w:rPr>
                <w:rFonts w:ascii="Times New Roman" w:hAnsi="Times New Roman"/>
                <w:sz w:val="24"/>
                <w:szCs w:val="24"/>
              </w:rPr>
            </w:pPr>
            <w:r w:rsidRPr="00515EE4">
              <w:rPr>
                <w:rFonts w:ascii="Times New Roman" w:hAnsi="Times New Roman"/>
                <w:sz w:val="24"/>
                <w:szCs w:val="24"/>
              </w:rPr>
              <w:t>1-2 недели.</w:t>
            </w:r>
          </w:p>
        </w:tc>
        <w:tc>
          <w:tcPr>
            <w:tcW w:w="70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Этюды  «Снежинки»,      «О чем грустит зима».</w:t>
            </w:r>
          </w:p>
        </w:tc>
        <w:tc>
          <w:tcPr>
            <w:tcW w:w="5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515EE4" w:rsidRDefault="009362D6" w:rsidP="009362D6">
            <w:pPr>
              <w:spacing w:before="100" w:beforeAutospacing="1" w:after="100" w:afterAutospacing="1" w:line="240" w:lineRule="auto"/>
              <w:rPr>
                <w:rFonts w:ascii="Times New Roman" w:hAnsi="Times New Roman"/>
                <w:sz w:val="24"/>
                <w:szCs w:val="24"/>
              </w:rPr>
            </w:pPr>
            <w:r w:rsidRPr="00515EE4">
              <w:rPr>
                <w:rFonts w:ascii="Times New Roman" w:hAnsi="Times New Roman"/>
                <w:sz w:val="24"/>
                <w:szCs w:val="24"/>
              </w:rPr>
              <w:t>Совершенствовать умение детей воспроизводить различные ритмы, мелодии.</w:t>
            </w:r>
          </w:p>
        </w:tc>
      </w:tr>
      <w:tr w:rsidR="009362D6" w:rsidRPr="00F1798A" w:rsidTr="001148B5">
        <w:trPr>
          <w:gridAfter w:val="2"/>
          <w:wAfter w:w="472" w:type="dxa"/>
          <w:trHeight w:val="2968"/>
          <w:tblCellSpacing w:w="15" w:type="dxa"/>
        </w:trPr>
        <w:tc>
          <w:tcPr>
            <w:tcW w:w="2365" w:type="dxa"/>
            <w:gridSpan w:val="3"/>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Январь</w:t>
            </w:r>
          </w:p>
          <w:p w:rsidR="009362D6" w:rsidRPr="004F0064" w:rsidRDefault="009362D6" w:rsidP="004F006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2 неделя</w:t>
            </w:r>
          </w:p>
        </w:tc>
        <w:tc>
          <w:tcPr>
            <w:tcW w:w="7027" w:type="dxa"/>
            <w:gridSpan w:val="2"/>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9362D6" w:rsidRPr="00F1798A" w:rsidRDefault="009362D6" w:rsidP="009362D6">
            <w:pPr>
              <w:spacing w:before="100" w:beforeAutospacing="1" w:after="100" w:afterAutospacing="1" w:line="240" w:lineRule="auto"/>
              <w:rPr>
                <w:rFonts w:ascii="Times New Roman" w:hAnsi="Times New Roman"/>
                <w:i/>
                <w:sz w:val="24"/>
                <w:szCs w:val="24"/>
              </w:rPr>
            </w:pPr>
            <w:r w:rsidRPr="00F1798A">
              <w:rPr>
                <w:rFonts w:ascii="Times New Roman" w:hAnsi="Times New Roman"/>
                <w:i/>
                <w:sz w:val="24"/>
                <w:szCs w:val="24"/>
              </w:rPr>
              <w:t>Инсценировки:              «Проказы Бармалея».</w:t>
            </w:r>
          </w:p>
          <w:p w:rsidR="009362D6" w:rsidRPr="00F1798A" w:rsidRDefault="009362D6" w:rsidP="009362D6">
            <w:pPr>
              <w:spacing w:before="100" w:beforeAutospacing="1" w:after="100" w:afterAutospacing="1" w:line="240" w:lineRule="auto"/>
              <w:rPr>
                <w:rFonts w:ascii="Times New Roman" w:hAnsi="Times New Roman"/>
                <w:i/>
                <w:sz w:val="24"/>
                <w:szCs w:val="24"/>
              </w:rPr>
            </w:pPr>
            <w:r w:rsidRPr="00F1798A">
              <w:rPr>
                <w:rFonts w:ascii="Times New Roman" w:hAnsi="Times New Roman"/>
                <w:i/>
                <w:sz w:val="24"/>
                <w:szCs w:val="24"/>
              </w:rPr>
              <w:t>Упражнения на развитие дикции» Песенка на лесенках»</w:t>
            </w:r>
          </w:p>
        </w:tc>
        <w:tc>
          <w:tcPr>
            <w:tcW w:w="5813" w:type="dxa"/>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Побуждать детей импровизировать .</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Побуждать коллективно сочинять пьесы из жизни детей-разыгрывать их.</w:t>
            </w:r>
          </w:p>
        </w:tc>
      </w:tr>
      <w:tr w:rsidR="00F1798A" w:rsidRPr="00F1798A" w:rsidTr="001148B5">
        <w:tblPrEx>
          <w:tblCellSpacing w:w="0" w:type="nil"/>
          <w:tblBorders>
            <w:top w:val="single" w:sz="4" w:space="0" w:color="auto"/>
          </w:tblBorders>
          <w:tblCellMar>
            <w:top w:w="0" w:type="dxa"/>
            <w:left w:w="108" w:type="dxa"/>
            <w:bottom w:w="0" w:type="dxa"/>
            <w:right w:w="108" w:type="dxa"/>
          </w:tblCellMar>
          <w:tblLook w:val="0000"/>
        </w:tblPrEx>
        <w:trPr>
          <w:gridBefore w:val="1"/>
          <w:gridAfter w:val="1"/>
          <w:wBefore w:w="870" w:type="dxa"/>
          <w:wAfter w:w="5" w:type="dxa"/>
          <w:trHeight w:val="100"/>
        </w:trPr>
        <w:tc>
          <w:tcPr>
            <w:tcW w:w="14847" w:type="dxa"/>
            <w:gridSpan w:val="6"/>
          </w:tcPr>
          <w:p w:rsidR="00F1798A" w:rsidRPr="00F1798A" w:rsidRDefault="00F1798A" w:rsidP="009362D6">
            <w:pPr>
              <w:spacing w:before="100" w:beforeAutospacing="1" w:after="100" w:afterAutospacing="1" w:line="240" w:lineRule="auto"/>
              <w:rPr>
                <w:rFonts w:ascii="Times New Roman" w:hAnsi="Times New Roman"/>
                <w:sz w:val="24"/>
                <w:szCs w:val="24"/>
              </w:rPr>
            </w:pPr>
          </w:p>
        </w:tc>
      </w:tr>
      <w:tr w:rsidR="00F1798A" w:rsidRPr="00F1798A" w:rsidTr="001148B5">
        <w:tblPrEx>
          <w:tblCellSpacing w:w="0" w:type="nil"/>
          <w:tblBorders>
            <w:top w:val="single" w:sz="4" w:space="0" w:color="auto"/>
          </w:tblBorders>
          <w:tblCellMar>
            <w:top w:w="0" w:type="dxa"/>
            <w:left w:w="108" w:type="dxa"/>
            <w:bottom w:w="0" w:type="dxa"/>
            <w:right w:w="108" w:type="dxa"/>
          </w:tblCellMar>
          <w:tblLook w:val="0000"/>
        </w:tblPrEx>
        <w:trPr>
          <w:gridBefore w:val="2"/>
          <w:wBefore w:w="921" w:type="dxa"/>
          <w:trHeight w:val="100"/>
        </w:trPr>
        <w:tc>
          <w:tcPr>
            <w:tcW w:w="14816" w:type="dxa"/>
            <w:gridSpan w:val="6"/>
          </w:tcPr>
          <w:p w:rsidR="00F1798A" w:rsidRPr="00F1798A" w:rsidRDefault="00F1798A" w:rsidP="009362D6">
            <w:pPr>
              <w:spacing w:before="100" w:beforeAutospacing="1" w:after="100" w:afterAutospacing="1" w:line="240" w:lineRule="auto"/>
              <w:rPr>
                <w:rFonts w:ascii="Times New Roman" w:hAnsi="Times New Roman"/>
                <w:sz w:val="24"/>
                <w:szCs w:val="24"/>
              </w:rPr>
            </w:pPr>
          </w:p>
        </w:tc>
      </w:tr>
      <w:tr w:rsidR="009362D6" w:rsidRPr="00F1798A" w:rsidTr="001148B5">
        <w:trPr>
          <w:gridAfter w:val="2"/>
          <w:wAfter w:w="472" w:type="dxa"/>
          <w:trHeight w:val="6811"/>
          <w:tblCellSpacing w:w="15" w:type="dxa"/>
        </w:trPr>
        <w:tc>
          <w:tcPr>
            <w:tcW w:w="2365" w:type="dxa"/>
            <w:gridSpan w:val="3"/>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9362D6" w:rsidRPr="00F1798A" w:rsidRDefault="009362D6" w:rsidP="009362D6">
            <w:pPr>
              <w:spacing w:before="100" w:beforeAutospacing="1" w:after="100" w:afterAutospacing="1" w:line="240" w:lineRule="auto"/>
              <w:rPr>
                <w:rFonts w:ascii="Times New Roman" w:hAnsi="Times New Roman"/>
                <w:sz w:val="24"/>
                <w:szCs w:val="24"/>
              </w:rPr>
            </w:pP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Февраль</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1-2 недели.</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3-4 недели.</w:t>
            </w:r>
          </w:p>
        </w:tc>
        <w:tc>
          <w:tcPr>
            <w:tcW w:w="7027" w:type="dxa"/>
            <w:gridSpan w:val="2"/>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9362D6" w:rsidRPr="00F1798A" w:rsidRDefault="009362D6" w:rsidP="009362D6">
            <w:pPr>
              <w:spacing w:before="100" w:beforeAutospacing="1" w:after="100" w:afterAutospacing="1" w:line="240" w:lineRule="auto"/>
              <w:rPr>
                <w:rFonts w:ascii="Times New Roman" w:hAnsi="Times New Roman"/>
                <w:sz w:val="24"/>
                <w:szCs w:val="24"/>
              </w:rPr>
            </w:pP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Разучивание, обыгрывание частушек, загадок по произведениям К.И. Чуковского .</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Занятия по ознокомлению с творчеством К.И.Чуковского.</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Упражнения:</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На развитие слухового внимания: «Кто позвал?», «Чего не стало?»</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На развитие фонематического слуха:   «Слова перевертыши»</w:t>
            </w:r>
          </w:p>
          <w:p w:rsidR="009362D6" w:rsidRPr="00F1798A" w:rsidRDefault="004F0064" w:rsidP="009362D6">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На развитие дикции: </w:t>
            </w:r>
            <w:r w:rsidR="009362D6" w:rsidRPr="00F1798A">
              <w:rPr>
                <w:rFonts w:ascii="Times New Roman" w:hAnsi="Times New Roman"/>
                <w:sz w:val="24"/>
                <w:szCs w:val="24"/>
              </w:rPr>
              <w:t xml:space="preserve"> «Песенки на лесенках»</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 xml:space="preserve">На развитие мимики и пластики </w:t>
            </w:r>
            <w:r w:rsidR="004F0064">
              <w:rPr>
                <w:rFonts w:ascii="Times New Roman" w:hAnsi="Times New Roman"/>
                <w:sz w:val="24"/>
                <w:szCs w:val="24"/>
              </w:rPr>
              <w:t xml:space="preserve">движений:   </w:t>
            </w:r>
            <w:r w:rsidRPr="00F1798A">
              <w:rPr>
                <w:rFonts w:ascii="Times New Roman" w:hAnsi="Times New Roman"/>
                <w:sz w:val="24"/>
                <w:szCs w:val="24"/>
              </w:rPr>
              <w:t xml:space="preserve"> «У зеркала2», «Изобрази настроение»</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Этюды: « На улице две</w:t>
            </w:r>
            <w:r w:rsidR="004F0064">
              <w:rPr>
                <w:rFonts w:ascii="Times New Roman" w:hAnsi="Times New Roman"/>
                <w:sz w:val="24"/>
                <w:szCs w:val="24"/>
              </w:rPr>
              <w:t xml:space="preserve"> курицы», « Встреча»,   </w:t>
            </w:r>
            <w:r w:rsidRPr="00F1798A">
              <w:rPr>
                <w:rFonts w:ascii="Times New Roman" w:hAnsi="Times New Roman"/>
                <w:sz w:val="24"/>
                <w:szCs w:val="24"/>
              </w:rPr>
              <w:t xml:space="preserve">   «Да –Нет».</w:t>
            </w:r>
          </w:p>
          <w:p w:rsidR="009362D6" w:rsidRPr="00F1798A" w:rsidRDefault="004F0064" w:rsidP="00F1798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Игра – драматизация: </w:t>
            </w:r>
            <w:r w:rsidR="009362D6" w:rsidRPr="00F1798A">
              <w:rPr>
                <w:rFonts w:ascii="Times New Roman" w:hAnsi="Times New Roman"/>
                <w:sz w:val="24"/>
                <w:szCs w:val="24"/>
              </w:rPr>
              <w:t xml:space="preserve"> «Федорино горе».</w:t>
            </w:r>
          </w:p>
        </w:tc>
        <w:tc>
          <w:tcPr>
            <w:tcW w:w="5813" w:type="dxa"/>
            <w:tcBorders>
              <w:top w:val="single" w:sz="4" w:space="0" w:color="auto"/>
              <w:left w:val="single" w:sz="6" w:space="0" w:color="000001"/>
              <w:bottom w:val="single" w:sz="4" w:space="0" w:color="auto"/>
              <w:right w:val="single" w:sz="6" w:space="0" w:color="000001"/>
            </w:tcBorders>
            <w:shd w:val="clear" w:color="auto" w:fill="FFFFFF"/>
            <w:tcMar>
              <w:top w:w="0" w:type="dxa"/>
              <w:left w:w="115" w:type="dxa"/>
              <w:bottom w:w="0" w:type="dxa"/>
              <w:right w:w="115" w:type="dxa"/>
            </w:tcMar>
          </w:tcPr>
          <w:p w:rsidR="009362D6" w:rsidRPr="00F1798A" w:rsidRDefault="009362D6" w:rsidP="009362D6">
            <w:pPr>
              <w:spacing w:before="100" w:beforeAutospacing="1" w:after="100" w:afterAutospacing="1" w:line="240" w:lineRule="auto"/>
              <w:rPr>
                <w:rFonts w:ascii="Times New Roman" w:hAnsi="Times New Roman"/>
                <w:sz w:val="24"/>
                <w:szCs w:val="24"/>
              </w:rPr>
            </w:pP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Знакомить с призведениями К.И.Чуковского.</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 xml:space="preserve">Учить слушать,  уметь пересказывать и прислушиваться </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Работа над звукопроизношением.</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Используя пластику своего тела работать над сказочными образами.</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Развивать память и фантазию детей.</w:t>
            </w:r>
          </w:p>
        </w:tc>
      </w:tr>
      <w:tr w:rsidR="009362D6" w:rsidRPr="00F1798A" w:rsidTr="004F0064">
        <w:trPr>
          <w:gridAfter w:val="2"/>
          <w:wAfter w:w="472" w:type="dxa"/>
          <w:trHeight w:val="58"/>
          <w:tblCellSpacing w:w="15" w:type="dxa"/>
        </w:trPr>
        <w:tc>
          <w:tcPr>
            <w:tcW w:w="15265" w:type="dxa"/>
            <w:gridSpan w:val="6"/>
            <w:tcBorders>
              <w:top w:val="nil"/>
              <w:left w:val="nil"/>
              <w:bottom w:val="single" w:sz="6" w:space="0" w:color="000001"/>
              <w:right w:val="nil"/>
            </w:tcBorders>
            <w:shd w:val="clear" w:color="auto" w:fill="FFFFFF"/>
            <w:tcMar>
              <w:top w:w="0" w:type="dxa"/>
              <w:left w:w="0" w:type="dxa"/>
              <w:bottom w:w="0" w:type="dxa"/>
              <w:right w:w="0" w:type="dxa"/>
            </w:tcMar>
            <w:hideMark/>
          </w:tcPr>
          <w:p w:rsidR="009362D6" w:rsidRPr="00F1798A" w:rsidRDefault="009362D6" w:rsidP="009362D6">
            <w:pPr>
              <w:spacing w:after="0" w:line="240" w:lineRule="auto"/>
              <w:rPr>
                <w:rFonts w:ascii="Times New Roman" w:hAnsi="Times New Roman"/>
                <w:sz w:val="24"/>
                <w:szCs w:val="24"/>
              </w:rPr>
            </w:pPr>
          </w:p>
        </w:tc>
      </w:tr>
      <w:tr w:rsidR="009362D6" w:rsidRPr="00F1798A" w:rsidTr="001148B5">
        <w:trPr>
          <w:gridAfter w:val="2"/>
          <w:wAfter w:w="472" w:type="dxa"/>
          <w:trHeight w:val="4170"/>
          <w:tblCellSpacing w:w="15" w:type="dxa"/>
        </w:trPr>
        <w:tc>
          <w:tcPr>
            <w:tcW w:w="2755"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Март.</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1-2 недели.</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 </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3-4 недели.</w:t>
            </w:r>
          </w:p>
          <w:p w:rsidR="009362D6" w:rsidRPr="00F1798A" w:rsidRDefault="009362D6" w:rsidP="009362D6">
            <w:pPr>
              <w:spacing w:before="100" w:beforeAutospacing="1" w:after="100" w:afterAutospacing="1" w:line="240" w:lineRule="auto"/>
              <w:rPr>
                <w:rFonts w:ascii="Times New Roman" w:hAnsi="Times New Roman"/>
                <w:sz w:val="24"/>
                <w:szCs w:val="24"/>
              </w:rPr>
            </w:pP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Апрель</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1-2 недели.</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3-4 недели.</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bCs/>
                <w:color w:val="000000"/>
                <w:sz w:val="24"/>
                <w:szCs w:val="24"/>
              </w:rPr>
              <w:t>Май.</w:t>
            </w:r>
          </w:p>
        </w:tc>
        <w:tc>
          <w:tcPr>
            <w:tcW w:w="66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F1798A" w:rsidRDefault="009362D6" w:rsidP="004F0064">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Упражнения:</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На развитие дикции</w:t>
            </w:r>
            <w:r w:rsidR="004F0064">
              <w:rPr>
                <w:rFonts w:ascii="Times New Roman" w:hAnsi="Times New Roman"/>
                <w:sz w:val="24"/>
                <w:szCs w:val="24"/>
              </w:rPr>
              <w:t xml:space="preserve">: </w:t>
            </w:r>
            <w:r w:rsidRPr="00F1798A">
              <w:rPr>
                <w:rFonts w:ascii="Times New Roman" w:hAnsi="Times New Roman"/>
                <w:sz w:val="24"/>
                <w:szCs w:val="24"/>
              </w:rPr>
              <w:t xml:space="preserve"> «Произнеси чистоговорку»</w:t>
            </w:r>
          </w:p>
          <w:p w:rsidR="009362D6" w:rsidRPr="00F1798A" w:rsidRDefault="004F0064" w:rsidP="009362D6">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Игры: </w:t>
            </w:r>
            <w:r w:rsidR="009362D6" w:rsidRPr="00F1798A">
              <w:rPr>
                <w:rFonts w:ascii="Times New Roman" w:hAnsi="Times New Roman"/>
                <w:sz w:val="24"/>
                <w:szCs w:val="24"/>
              </w:rPr>
              <w:t xml:space="preserve"> «Шаловливые сосульки», «Пронеси в ложке».</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Обыгрывание стихотворений К.И. Чуковского.</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Этюды:  «Самая счастливая» ,    «Неожиданная встреча»</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Занятия «Уроки воспитания»</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Упражнения:</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Дыхательные: «Выдох через рот» «Ныряльшики»</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На релаксацию «Кошка» «Струна»</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Игры:</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Пальчиковые: «Почем блины»</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На развитие речи: «Хорошо- Плохо» «Вежливые слова». «Быть такими не годиться».</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Заучивание чистоговорок и скороговорок.</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Защита проекта по произведениям К.И.Чуковского.</w:t>
            </w:r>
          </w:p>
        </w:tc>
        <w:tc>
          <w:tcPr>
            <w:tcW w:w="58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Активизировать словарь детей.</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Продолжать воспитывать гуманные чувства. Формировать представление о честности, справедливости, доброте.</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Побуждать детей к активному поиску выразительных средств для передачи характерных особенностей персонажей спектакля.</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Уметь давать оценку поступкам дейст.лиц.</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Развивать способность детей понимать эмоц. состояние другого человека. И умение адекватно выражать его.</w:t>
            </w:r>
          </w:p>
          <w:p w:rsidR="009362D6" w:rsidRPr="00F1798A" w:rsidRDefault="009362D6" w:rsidP="009362D6">
            <w:pPr>
              <w:spacing w:before="100" w:beforeAutospacing="1" w:after="100" w:afterAutospacing="1" w:line="240" w:lineRule="auto"/>
              <w:rPr>
                <w:rFonts w:ascii="Times New Roman" w:hAnsi="Times New Roman"/>
                <w:sz w:val="24"/>
                <w:szCs w:val="24"/>
              </w:rPr>
            </w:pPr>
            <w:r w:rsidRPr="00F1798A">
              <w:rPr>
                <w:rFonts w:ascii="Times New Roman" w:hAnsi="Times New Roman"/>
                <w:sz w:val="24"/>
                <w:szCs w:val="24"/>
              </w:rPr>
              <w:t>Передача чувств. Учить различать эмоц .состояние.</w:t>
            </w:r>
          </w:p>
        </w:tc>
      </w:tr>
    </w:tbl>
    <w:p w:rsidR="00F1798A" w:rsidRPr="00F1798A" w:rsidRDefault="009362D6" w:rsidP="00F1798A">
      <w:pPr>
        <w:spacing w:before="100" w:beforeAutospacing="1" w:after="100" w:afterAutospacing="1" w:line="240" w:lineRule="auto"/>
        <w:rPr>
          <w:rFonts w:ascii="Times New Roman" w:hAnsi="Times New Roman"/>
          <w:color w:val="000000"/>
          <w:sz w:val="24"/>
          <w:szCs w:val="24"/>
        </w:rPr>
        <w:sectPr w:rsidR="00F1798A" w:rsidRPr="00F1798A" w:rsidSect="001148B5">
          <w:pgSz w:w="16840" w:h="11907" w:orient="landscape" w:code="9"/>
          <w:pgMar w:top="851" w:right="1134" w:bottom="851" w:left="1134" w:header="720" w:footer="720" w:gutter="0"/>
          <w:cols w:space="720"/>
          <w:noEndnote/>
        </w:sectPr>
      </w:pPr>
      <w:r w:rsidRPr="00F1798A">
        <w:rPr>
          <w:rFonts w:ascii="Times New Roman" w:hAnsi="Times New Roman"/>
          <w:bCs/>
          <w:color w:val="000000"/>
          <w:sz w:val="24"/>
          <w:szCs w:val="24"/>
        </w:rPr>
        <w:t>Результативность:   театрализация</w:t>
      </w:r>
      <w:r w:rsidRPr="00F1798A">
        <w:rPr>
          <w:rFonts w:ascii="Times New Roman" w:hAnsi="Times New Roman"/>
          <w:color w:val="000000"/>
          <w:sz w:val="24"/>
          <w:szCs w:val="24"/>
        </w:rPr>
        <w:t xml:space="preserve"> по</w:t>
      </w:r>
      <w:r w:rsidR="00373C10">
        <w:rPr>
          <w:rFonts w:ascii="Times New Roman" w:hAnsi="Times New Roman"/>
          <w:color w:val="000000"/>
          <w:sz w:val="24"/>
          <w:szCs w:val="24"/>
        </w:rPr>
        <w:t xml:space="preserve"> произведениям К.И. Чуковского</w:t>
      </w:r>
    </w:p>
    <w:p w:rsidR="00C217B2" w:rsidRDefault="00F1798A" w:rsidP="009362D6">
      <w:pPr>
        <w:shd w:val="clear" w:color="auto" w:fill="FFFFFF"/>
        <w:spacing w:after="0" w:line="240" w:lineRule="auto"/>
        <w:jc w:val="center"/>
        <w:rPr>
          <w:rFonts w:ascii="Times New Roman" w:hAnsi="Times New Roman"/>
          <w:b/>
          <w:color w:val="000000"/>
          <w:sz w:val="32"/>
          <w:szCs w:val="32"/>
        </w:rPr>
      </w:pPr>
      <w:r w:rsidRPr="00C217B2">
        <w:rPr>
          <w:rFonts w:ascii="Times New Roman" w:hAnsi="Times New Roman"/>
          <w:b/>
          <w:color w:val="000000"/>
          <w:sz w:val="32"/>
          <w:szCs w:val="32"/>
        </w:rPr>
        <w:t xml:space="preserve">Календарно-тематическое планирование </w:t>
      </w:r>
    </w:p>
    <w:p w:rsidR="00C217B2" w:rsidRDefault="009362D6" w:rsidP="00C217B2">
      <w:pPr>
        <w:shd w:val="clear" w:color="auto" w:fill="FFFFFF"/>
        <w:spacing w:after="0" w:line="240" w:lineRule="auto"/>
        <w:jc w:val="center"/>
        <w:rPr>
          <w:rFonts w:ascii="Times New Roman" w:hAnsi="Times New Roman"/>
          <w:b/>
          <w:color w:val="000000"/>
          <w:sz w:val="32"/>
          <w:szCs w:val="32"/>
        </w:rPr>
      </w:pPr>
      <w:r w:rsidRPr="00C217B2">
        <w:rPr>
          <w:rFonts w:ascii="Times New Roman" w:hAnsi="Times New Roman"/>
          <w:b/>
          <w:color w:val="000000"/>
          <w:sz w:val="32"/>
          <w:szCs w:val="32"/>
        </w:rPr>
        <w:t>по обучению детей 6-7 лет</w:t>
      </w:r>
      <w:r w:rsidR="00C217B2">
        <w:rPr>
          <w:rFonts w:ascii="Times New Roman" w:hAnsi="Times New Roman"/>
          <w:b/>
          <w:color w:val="000000"/>
          <w:sz w:val="32"/>
          <w:szCs w:val="32"/>
        </w:rPr>
        <w:t xml:space="preserve"> </w:t>
      </w:r>
    </w:p>
    <w:p w:rsidR="009362D6" w:rsidRPr="00C217B2" w:rsidRDefault="009362D6" w:rsidP="00C217B2">
      <w:pPr>
        <w:shd w:val="clear" w:color="auto" w:fill="FFFFFF"/>
        <w:spacing w:after="0" w:line="240" w:lineRule="auto"/>
        <w:jc w:val="center"/>
        <w:rPr>
          <w:rFonts w:ascii="Times New Roman" w:hAnsi="Times New Roman"/>
          <w:b/>
          <w:color w:val="000000"/>
          <w:sz w:val="32"/>
          <w:szCs w:val="32"/>
        </w:rPr>
      </w:pPr>
      <w:r w:rsidRPr="00C217B2">
        <w:rPr>
          <w:rFonts w:ascii="Times New Roman" w:hAnsi="Times New Roman"/>
          <w:b/>
          <w:color w:val="000000"/>
          <w:sz w:val="32"/>
          <w:szCs w:val="32"/>
        </w:rPr>
        <w:t>игре в шахматы</w:t>
      </w:r>
    </w:p>
    <w:p w:rsidR="00C217B2" w:rsidRPr="00C217B2" w:rsidRDefault="00C217B2" w:rsidP="009362D6">
      <w:pPr>
        <w:shd w:val="clear" w:color="auto" w:fill="FFFFFF"/>
        <w:spacing w:after="0" w:line="240" w:lineRule="auto"/>
        <w:jc w:val="center"/>
        <w:rPr>
          <w:rFonts w:ascii="Times New Roman" w:hAnsi="Times New Roman"/>
          <w:b/>
          <w:color w:val="000000"/>
          <w:sz w:val="32"/>
          <w:szCs w:val="32"/>
        </w:rPr>
      </w:pPr>
    </w:p>
    <w:p w:rsidR="009362D6" w:rsidRPr="00C217B2" w:rsidRDefault="009362D6" w:rsidP="009362D6">
      <w:pPr>
        <w:shd w:val="clear" w:color="auto" w:fill="FFFFFF"/>
        <w:spacing w:after="0" w:line="240" w:lineRule="auto"/>
        <w:jc w:val="center"/>
        <w:rPr>
          <w:rFonts w:ascii="Times New Roman" w:hAnsi="Times New Roman"/>
          <w:b/>
          <w:i/>
          <w:color w:val="000000"/>
          <w:sz w:val="32"/>
          <w:szCs w:val="32"/>
        </w:rPr>
      </w:pPr>
      <w:r w:rsidRPr="00C217B2">
        <w:rPr>
          <w:rFonts w:ascii="Times New Roman" w:hAnsi="Times New Roman"/>
          <w:b/>
          <w:color w:val="000000"/>
          <w:sz w:val="32"/>
          <w:szCs w:val="32"/>
        </w:rPr>
        <w:t> </w:t>
      </w:r>
      <w:r w:rsidRPr="00C217B2">
        <w:rPr>
          <w:rFonts w:ascii="Times New Roman" w:hAnsi="Times New Roman"/>
          <w:b/>
          <w:i/>
          <w:color w:val="000000"/>
          <w:sz w:val="32"/>
          <w:szCs w:val="32"/>
        </w:rPr>
        <w:t>«Юные гроссмейстеры».</w:t>
      </w:r>
    </w:p>
    <w:p w:rsidR="009362D6" w:rsidRPr="00C217B2" w:rsidRDefault="009362D6" w:rsidP="009362D6">
      <w:pPr>
        <w:shd w:val="clear" w:color="auto" w:fill="FFFFFF"/>
        <w:spacing w:after="0" w:line="240" w:lineRule="auto"/>
        <w:ind w:left="-567"/>
        <w:rPr>
          <w:rFonts w:ascii="Times New Roman" w:hAnsi="Times New Roman"/>
          <w:color w:val="000000"/>
          <w:sz w:val="32"/>
          <w:szCs w:val="32"/>
        </w:rPr>
      </w:pPr>
    </w:p>
    <w:p w:rsidR="009362D6" w:rsidRPr="00F1798A" w:rsidRDefault="009362D6" w:rsidP="004B022D">
      <w:pPr>
        <w:shd w:val="clear" w:color="auto" w:fill="FFFFFF"/>
        <w:spacing w:after="0" w:line="240" w:lineRule="auto"/>
        <w:ind w:right="-143"/>
        <w:rPr>
          <w:rFonts w:ascii="Times New Roman" w:hAnsi="Times New Roman"/>
          <w:color w:val="000000"/>
          <w:sz w:val="24"/>
          <w:szCs w:val="24"/>
        </w:rPr>
      </w:pPr>
    </w:p>
    <w:p w:rsidR="009362D6" w:rsidRPr="00F1798A" w:rsidRDefault="009362D6" w:rsidP="009362D6">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СЕНТЯБРЬ</w:t>
      </w:r>
    </w:p>
    <w:p w:rsidR="009362D6" w:rsidRPr="004B022D"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1-2. Тема: «В стране шахматного королевства»</w:t>
      </w:r>
    </w:p>
    <w:p w:rsidR="009362D6" w:rsidRPr="004B022D"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Программные задачи: Познакомить детей с историей возникновения шахмат.</w:t>
      </w:r>
    </w:p>
    <w:p w:rsidR="009362D6" w:rsidRPr="004B022D"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 Пробудить интерес к шахматной игре. Заинтересовать детей через увлекательные и достоверные факты.</w:t>
      </w:r>
    </w:p>
    <w:p w:rsidR="009362D6" w:rsidRPr="004B022D"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Познакомить с новыми понятиями — «шахматная доска», «белые и черные поля», «центр» шахматной доски.</w:t>
      </w:r>
    </w:p>
    <w:p w:rsidR="009362D6" w:rsidRPr="004B022D"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3-4. Тема: «Волшебная доска»</w:t>
      </w:r>
    </w:p>
    <w:p w:rsidR="009362D6" w:rsidRPr="004B022D"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Программные задачи: Продолжать знакомство с шахматной доской. Учить правильно располагать доску между партнерами. Познакомить с новыми понятиями:</w:t>
      </w:r>
      <w:r w:rsidRPr="004B022D">
        <w:rPr>
          <w:rFonts w:ascii="Times New Roman" w:hAnsi="Times New Roman"/>
          <w:i/>
          <w:iCs/>
          <w:color w:val="000000"/>
          <w:sz w:val="24"/>
          <w:szCs w:val="24"/>
        </w:rPr>
        <w:t> </w:t>
      </w:r>
      <w:r w:rsidRPr="004B022D">
        <w:rPr>
          <w:rFonts w:ascii="Times New Roman" w:hAnsi="Times New Roman"/>
          <w:color w:val="000000"/>
          <w:sz w:val="24"/>
          <w:szCs w:val="24"/>
        </w:rPr>
        <w:t>горизонтальная</w:t>
      </w:r>
      <w:r w:rsidRPr="004B022D">
        <w:rPr>
          <w:rFonts w:ascii="Times New Roman" w:hAnsi="Times New Roman"/>
          <w:i/>
          <w:iCs/>
          <w:color w:val="000000"/>
          <w:sz w:val="24"/>
          <w:szCs w:val="24"/>
        </w:rPr>
        <w:t> </w:t>
      </w:r>
      <w:r w:rsidRPr="004B022D">
        <w:rPr>
          <w:rFonts w:ascii="Times New Roman" w:hAnsi="Times New Roman"/>
          <w:color w:val="000000"/>
          <w:sz w:val="24"/>
          <w:szCs w:val="24"/>
        </w:rPr>
        <w:t>и</w:t>
      </w:r>
      <w:r w:rsidRPr="004B022D">
        <w:rPr>
          <w:rFonts w:ascii="Times New Roman" w:hAnsi="Times New Roman"/>
          <w:i/>
          <w:iCs/>
          <w:color w:val="000000"/>
          <w:sz w:val="24"/>
          <w:szCs w:val="24"/>
        </w:rPr>
        <w:t> </w:t>
      </w:r>
      <w:r w:rsidRPr="004B022D">
        <w:rPr>
          <w:rFonts w:ascii="Times New Roman" w:hAnsi="Times New Roman"/>
          <w:color w:val="000000"/>
          <w:sz w:val="24"/>
          <w:szCs w:val="24"/>
        </w:rPr>
        <w:t>вертикальная линии, «диагональ». Закреплять полученные знания посредством дидактических игр-заданий.</w:t>
      </w:r>
    </w:p>
    <w:p w:rsidR="009362D6" w:rsidRPr="004B022D"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Начать знакомство с «шахматным» алфавитом. Учить понимать учебную задачу и выполнять ее самостоятельно.</w:t>
      </w:r>
    </w:p>
    <w:p w:rsidR="009362D6" w:rsidRPr="004B022D" w:rsidRDefault="009362D6" w:rsidP="009362D6">
      <w:pPr>
        <w:shd w:val="clear" w:color="auto" w:fill="FFFFFF"/>
        <w:spacing w:after="0" w:line="240" w:lineRule="auto"/>
        <w:ind w:left="-851" w:right="-143" w:firstLine="1559"/>
        <w:rPr>
          <w:rFonts w:ascii="Times New Roman" w:hAnsi="Times New Roman"/>
          <w:color w:val="000000"/>
          <w:sz w:val="24"/>
          <w:szCs w:val="24"/>
        </w:rPr>
      </w:pPr>
    </w:p>
    <w:p w:rsidR="009362D6" w:rsidRPr="004B022D" w:rsidRDefault="009362D6" w:rsidP="009362D6">
      <w:pPr>
        <w:shd w:val="clear" w:color="auto" w:fill="FFFFFF"/>
        <w:spacing w:after="0" w:line="240" w:lineRule="auto"/>
        <w:ind w:left="-851" w:right="-143" w:firstLine="1559"/>
        <w:jc w:val="center"/>
        <w:rPr>
          <w:rFonts w:ascii="Times New Roman" w:hAnsi="Times New Roman"/>
          <w:color w:val="000000"/>
          <w:sz w:val="24"/>
          <w:szCs w:val="24"/>
        </w:rPr>
      </w:pPr>
      <w:r w:rsidRPr="004B022D">
        <w:rPr>
          <w:rFonts w:ascii="Times New Roman" w:hAnsi="Times New Roman"/>
          <w:color w:val="000000"/>
          <w:sz w:val="24"/>
          <w:szCs w:val="24"/>
        </w:rPr>
        <w:t>Месяц: ОКТЯБРЬ</w:t>
      </w:r>
    </w:p>
    <w:p w:rsidR="009362D6" w:rsidRPr="004B022D"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5. Тема: «Шахматные фигуры»</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4B022D">
        <w:rPr>
          <w:rFonts w:ascii="Times New Roman" w:hAnsi="Times New Roman"/>
          <w:color w:val="000000"/>
          <w:sz w:val="24"/>
          <w:szCs w:val="24"/>
        </w:rPr>
        <w:t>Программные задачи: Познакомить</w:t>
      </w:r>
      <w:r w:rsidRPr="00F1798A">
        <w:rPr>
          <w:rFonts w:ascii="Times New Roman" w:hAnsi="Times New Roman"/>
          <w:color w:val="000000"/>
          <w:sz w:val="24"/>
          <w:szCs w:val="24"/>
        </w:rPr>
        <w:t xml:space="preserve"> детей с шахматными фигурами, белыми и черными (ладья, слон, конь, пешка, ферзь, король), учить сравнивать фигуры между собой, упражняться в нахождении той или иной фигуры в ряду остальных.</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6. Тема: «Шахматные фигуры»</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Закрепить знания детей о шахматных фигурах. Упражнять в правильном названии шахматных фигур. Учить определять ту или иную шахматную фигуру в ряду остальных. Закрепить полученные знания с помощью дидактических игр-заданий.</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7. Тема: «Начальное положение»</w:t>
      </w:r>
    </w:p>
    <w:p w:rsidR="009362D6" w:rsidRPr="00F1798A" w:rsidRDefault="009362D6" w:rsidP="004B022D">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Познакомить детей с новыми понятиями: «начальное положение или начальная позиция», «партия», запомнить правило «ферзь любит свой цвет». Закрепить новый материал посредс</w:t>
      </w:r>
      <w:r w:rsidR="004B022D">
        <w:rPr>
          <w:rFonts w:ascii="Times New Roman" w:hAnsi="Times New Roman"/>
          <w:color w:val="000000"/>
          <w:sz w:val="24"/>
          <w:szCs w:val="24"/>
        </w:rPr>
        <w:t>твом дидактических игр-заданий.</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8. Тема: «Шахматная фигура Ладья»</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Познакомить детей с шахматной фигурой «ладья», новым понятием «ход фигуры».</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p>
    <w:p w:rsidR="009362D6" w:rsidRPr="00F1798A" w:rsidRDefault="009362D6" w:rsidP="009362D6">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НОЯБРЬ</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9. Тема: «Шахматная фигура Ладья»</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Продолжать знакомить детей с шахматной фигурой «ладья», вспомнить место ладьи в начальном положении, ход фигуры, познакомить с новым понятием «взятие». Закрепить новые знания посредством дидактических игр.</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10. Тема: «Шахматная фигура Ладья»</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Закрепить полученные знания детей о шахматной фигуре «ладья» в игровой практике на шахматной доске; упражняться в умении ходить ладьей, отслеживать взаимодействие между белой и черной ладьей на шахматной доске, учиться предвидеть события на шахматной доске на один ход вперед.</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11. Тема: «Шахматная фигура Слон»</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Познакомить детей с шахматной фигурой «слон». Место слона в начальном положении. Белопольные и чернопольные слоны. Ход слона.</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12. Тема: «Шахматная фигура Слон»</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Продолжать знакомить детей с шахматной фигурой «слон», вспомнить место слона в начальном положении, ход слона, что такое</w:t>
      </w:r>
      <w:r w:rsidRPr="00F1798A">
        <w:rPr>
          <w:rFonts w:ascii="Times New Roman" w:hAnsi="Times New Roman"/>
          <w:i/>
          <w:iCs/>
          <w:color w:val="000000"/>
          <w:sz w:val="24"/>
          <w:szCs w:val="24"/>
        </w:rPr>
        <w:t> белопольные</w:t>
      </w:r>
      <w:r w:rsidRPr="00F1798A">
        <w:rPr>
          <w:rFonts w:ascii="Times New Roman" w:hAnsi="Times New Roman"/>
          <w:color w:val="000000"/>
          <w:sz w:val="24"/>
          <w:szCs w:val="24"/>
        </w:rPr>
        <w:t> и</w:t>
      </w:r>
      <w:r w:rsidRPr="00F1798A">
        <w:rPr>
          <w:rFonts w:ascii="Times New Roman" w:hAnsi="Times New Roman"/>
          <w:i/>
          <w:iCs/>
          <w:color w:val="000000"/>
          <w:sz w:val="24"/>
          <w:szCs w:val="24"/>
        </w:rPr>
        <w:t> чернополъные</w:t>
      </w:r>
      <w:r w:rsidRPr="00F1798A">
        <w:rPr>
          <w:rFonts w:ascii="Times New Roman" w:hAnsi="Times New Roman"/>
          <w:color w:val="000000"/>
          <w:sz w:val="24"/>
          <w:szCs w:val="24"/>
        </w:rPr>
        <w:t> слоны. Показать детям, как слон выполняет взятие. Закрепить полученные знания посредством дидактических игр.</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p>
    <w:p w:rsidR="009362D6" w:rsidRPr="00F1798A" w:rsidRDefault="009362D6" w:rsidP="009362D6">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ДЕКАБРЬ</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13. Тема: «Ладья против слона» (игровая практика)</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Закреплять полученные детьми знания о шахматных фигурах «ладья» и «слон» в игровой практике на шахматной доске. Упражняться в умении взаимодействовать между фигурами на шахматной доске, учить детей предвидеть ход событий на доске и, в соответствии с этим, выбирать методы защиты или нападения.</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14. Тема: «Шахматная фигура Ферзь»</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Познакомить детей с шахматной фигурой «ферзь». Место ферзя в начальной позиции. Ход ферзя.</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15. Тема: «Шахматная фигура Ферзь»</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продолжать знакомить детей с шахматной фигурой «ферзь», вспомнить место ферзя в начальной позиции, как ходит ферзь. Познакомить детей с правилами взятия ферзем. Закрепить полученные знания посредством дидактических игр.</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16. Тема: «Шахматная фигура Ферзь» (игровая практика)</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Закреплять полученные знания детей о шахматной фигуре «ферзь» в игровой практике на шахматной доске; учить детей следовать правилам ведения шахматной партии: делать ходы поочередно, учитывая ход соперника и предвидя ответный ход; учить детей понимать и правильно решать поставленную перед ними учебную задачу.</w:t>
      </w:r>
    </w:p>
    <w:p w:rsidR="004B022D" w:rsidRPr="00F1798A" w:rsidRDefault="004B022D" w:rsidP="004B022D">
      <w:pPr>
        <w:shd w:val="clear" w:color="auto" w:fill="FFFFFF"/>
        <w:spacing w:after="0" w:line="240" w:lineRule="auto"/>
        <w:ind w:right="-143"/>
        <w:rPr>
          <w:rFonts w:ascii="Times New Roman" w:hAnsi="Times New Roman"/>
          <w:color w:val="000000"/>
          <w:sz w:val="24"/>
          <w:szCs w:val="24"/>
        </w:rPr>
      </w:pPr>
    </w:p>
    <w:p w:rsidR="009362D6" w:rsidRPr="00F1798A" w:rsidRDefault="009362D6" w:rsidP="009362D6">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ЯНВАРЬ</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17. Тема: «Шахматная фигура Конь»</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Познакомить детей с шахматной фигурой «конь». Место коня в начальной позиции. Ход коня, взятие.</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18. Тема: «Шахматная фигура Конь» (продолжение темы)</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 xml:space="preserve">Программные задачи: Продолжать знакомить детей с шахматной фигурой «конь», вспомнить полученные знания на предыдущем занятии (место коня в начальной позиции, ход коня, взятие). </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19. Тема: «Ход конем» Упражняться в ходе коня и во взятии. Учить детей правильно понимать и решать поставленную перед ними учебную задачу.</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20 Тема: Закрепление пройденного материала</w:t>
      </w:r>
    </w:p>
    <w:p w:rsidR="004B022D" w:rsidRDefault="004B022D" w:rsidP="004B022D">
      <w:pPr>
        <w:shd w:val="clear" w:color="auto" w:fill="FFFFFF"/>
        <w:spacing w:after="0" w:line="240" w:lineRule="auto"/>
        <w:ind w:left="-851" w:right="-143" w:firstLine="1559"/>
        <w:rPr>
          <w:rFonts w:ascii="Times New Roman" w:hAnsi="Times New Roman"/>
          <w:color w:val="000000"/>
          <w:sz w:val="24"/>
          <w:szCs w:val="24"/>
        </w:rPr>
      </w:pPr>
    </w:p>
    <w:p w:rsidR="009362D6" w:rsidRPr="00F1798A" w:rsidRDefault="009362D6" w:rsidP="009362D6">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ФЕВРАЛЬ</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21.Тема: «Шахматная фигура Конь» (игровая практика)</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Закреплять полученные детьми знания о шахматной фигуре «конь» в игровой практике на шахматной доске; учить детей правильно взаимодействовать между фигурами в процессе выполнения игровых заданий, вспоминать и применять полученные знания о шахматных фигурах (ладье, слоне, ферзе) в процессе игры.</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22. Тема: «Пешка»</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«пешкой». Место пешки в начальном положении. Ход пешки, взятие. Взятие на проходе.</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23. Тема: «Шахматная фигура Пешка»</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Продолжать знакомить детей с шахматной фигурой «пешка», вспомнить место в начальном положении, ход пешки, взятие, правило «взятие на проходе». Познакомить с новым понятием — «превращение пешки». Закреплять полученные знания с помощью дидактических игр-заданий.</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24.Тема: «Шахматная фигура Король»</w:t>
      </w:r>
    </w:p>
    <w:p w:rsidR="009362D6" w:rsidRPr="00F1798A" w:rsidRDefault="009362D6" w:rsidP="004B022D">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шахматной фигурой «король». Место короля в начальной позиции. Ход ко</w:t>
      </w:r>
      <w:r w:rsidR="004B022D">
        <w:rPr>
          <w:rFonts w:ascii="Times New Roman" w:hAnsi="Times New Roman"/>
          <w:color w:val="000000"/>
          <w:sz w:val="24"/>
          <w:szCs w:val="24"/>
        </w:rPr>
        <w:t>роля. Взятие.</w:t>
      </w:r>
    </w:p>
    <w:p w:rsidR="009362D6" w:rsidRPr="00F1798A" w:rsidRDefault="009362D6" w:rsidP="009362D6">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МАРТ</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25.Тема: «Шахматная фигура Король»</w:t>
      </w:r>
    </w:p>
    <w:p w:rsidR="009362D6" w:rsidRPr="00F1798A" w:rsidRDefault="009362D6" w:rsidP="004B022D">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Продолжать знакомить детей с шахматной фигурой «король», вспомнить знания, полученные на предыдущем занятии (место короля в начальной позиции, ход короля, взятие). Дать новое понятие — «контролируемое» поле. Закреплять полученные знания с помощью дидактических игр-упражнений: учить детей правильно понимать учебную задачу</w:t>
      </w:r>
      <w:r w:rsidR="004B022D">
        <w:rPr>
          <w:rFonts w:ascii="Times New Roman" w:hAnsi="Times New Roman"/>
          <w:color w:val="000000"/>
          <w:sz w:val="24"/>
          <w:szCs w:val="24"/>
        </w:rPr>
        <w:t xml:space="preserve"> и выполнять ее самостоятельно.</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26.Тема: «Шах»</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новым понятием</w:t>
      </w:r>
      <w:r w:rsidRPr="00F1798A">
        <w:rPr>
          <w:rFonts w:ascii="Times New Roman" w:hAnsi="Times New Roman"/>
          <w:i/>
          <w:iCs/>
          <w:color w:val="000000"/>
          <w:sz w:val="24"/>
          <w:szCs w:val="24"/>
        </w:rPr>
        <w:t> «шах»,</w:t>
      </w:r>
      <w:r w:rsidRPr="00F1798A">
        <w:rPr>
          <w:rFonts w:ascii="Times New Roman" w:hAnsi="Times New Roman"/>
          <w:color w:val="000000"/>
          <w:sz w:val="24"/>
          <w:szCs w:val="24"/>
        </w:rPr>
        <w:t> тремя вариантами защиты от шаха. Учить находить позиции, в которых объявлен шах, в ряду остальных, где шаха нет. Закреплять новые знания посредством индивидуальных игр-заданий, учить детей правильно понимать поставленную задачу и самостоятельно ее решать.</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27.Тема: «Шах и мат»</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вспомнить значение понятия</w:t>
      </w:r>
      <w:r w:rsidRPr="00F1798A">
        <w:rPr>
          <w:rFonts w:ascii="Times New Roman" w:hAnsi="Times New Roman"/>
          <w:i/>
          <w:iCs/>
          <w:color w:val="000000"/>
          <w:sz w:val="24"/>
          <w:szCs w:val="24"/>
        </w:rPr>
        <w:t> «шах».</w:t>
      </w:r>
      <w:r w:rsidRPr="00F1798A">
        <w:rPr>
          <w:rFonts w:ascii="Times New Roman" w:hAnsi="Times New Roman"/>
          <w:color w:val="000000"/>
          <w:sz w:val="24"/>
          <w:szCs w:val="24"/>
        </w:rPr>
        <w:t> Познакомить с новым понятием</w:t>
      </w:r>
      <w:r w:rsidRPr="00F1798A">
        <w:rPr>
          <w:rFonts w:ascii="Times New Roman" w:hAnsi="Times New Roman"/>
          <w:i/>
          <w:iCs/>
          <w:color w:val="000000"/>
          <w:sz w:val="24"/>
          <w:szCs w:val="24"/>
        </w:rPr>
        <w:t>«мат».</w:t>
      </w:r>
      <w:r w:rsidRPr="00F1798A">
        <w:rPr>
          <w:rFonts w:ascii="Times New Roman" w:hAnsi="Times New Roman"/>
          <w:color w:val="000000"/>
          <w:sz w:val="24"/>
          <w:szCs w:val="24"/>
        </w:rPr>
        <w:t> Учить находить позиции, в которых объявлен</w:t>
      </w:r>
      <w:r w:rsidRPr="00F1798A">
        <w:rPr>
          <w:rFonts w:ascii="Times New Roman" w:hAnsi="Times New Roman"/>
          <w:i/>
          <w:iCs/>
          <w:color w:val="000000"/>
          <w:sz w:val="24"/>
          <w:szCs w:val="24"/>
        </w:rPr>
        <w:t> мат,</w:t>
      </w:r>
      <w:r w:rsidRPr="00F1798A">
        <w:rPr>
          <w:rFonts w:ascii="Times New Roman" w:hAnsi="Times New Roman"/>
          <w:color w:val="000000"/>
          <w:sz w:val="24"/>
          <w:szCs w:val="24"/>
        </w:rPr>
        <w:t> в ряду остальных, где мата нет. Закреплять полученные знания посредством индивидуальных заданий, учить детей правильно понимать поставленную учебную задачу и самостоятельно ее решать.</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28. Тема: «Ничья и пат»</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новыми понятиями — «ничья» и «пат». Показать несколько вариантов шахматной игры, которые приводят к ничейной позиции.</w:t>
      </w:r>
    </w:p>
    <w:p w:rsidR="009362D6" w:rsidRPr="00F1798A" w:rsidRDefault="009362D6" w:rsidP="004B022D">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Учить находить позиции, в которых есть</w:t>
      </w:r>
      <w:r w:rsidRPr="00F1798A">
        <w:rPr>
          <w:rFonts w:ascii="Times New Roman" w:hAnsi="Times New Roman"/>
          <w:i/>
          <w:iCs/>
          <w:color w:val="000000"/>
          <w:sz w:val="24"/>
          <w:szCs w:val="24"/>
        </w:rPr>
        <w:t> пат,</w:t>
      </w:r>
      <w:r w:rsidRPr="00F1798A">
        <w:rPr>
          <w:rFonts w:ascii="Times New Roman" w:hAnsi="Times New Roman"/>
          <w:color w:val="000000"/>
          <w:sz w:val="24"/>
          <w:szCs w:val="24"/>
        </w:rPr>
        <w:t> в ряду остальных, где</w:t>
      </w:r>
      <w:r w:rsidRPr="00F1798A">
        <w:rPr>
          <w:rFonts w:ascii="Times New Roman" w:hAnsi="Times New Roman"/>
          <w:i/>
          <w:iCs/>
          <w:color w:val="000000"/>
          <w:sz w:val="24"/>
          <w:szCs w:val="24"/>
        </w:rPr>
        <w:t> пата</w:t>
      </w:r>
      <w:r w:rsidRPr="00F1798A">
        <w:rPr>
          <w:rFonts w:ascii="Times New Roman" w:hAnsi="Times New Roman"/>
          <w:color w:val="000000"/>
          <w:sz w:val="24"/>
          <w:szCs w:val="24"/>
        </w:rPr>
        <w:t> нет. Закреплять полученные знания посредством индивидуальных заданий, учить детей правильно понимать учебную зад</w:t>
      </w:r>
      <w:r w:rsidR="004B022D">
        <w:rPr>
          <w:rFonts w:ascii="Times New Roman" w:hAnsi="Times New Roman"/>
          <w:color w:val="000000"/>
          <w:sz w:val="24"/>
          <w:szCs w:val="24"/>
        </w:rPr>
        <w:t>ачу и самостоятельно ее решать.</w:t>
      </w:r>
    </w:p>
    <w:p w:rsidR="009362D6" w:rsidRPr="00F1798A" w:rsidRDefault="009362D6" w:rsidP="009362D6">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АПРЕЛЬ</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29.Тема: «Рокировка»</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новыми понятиями: «</w:t>
      </w:r>
      <w:r w:rsidRPr="00F1798A">
        <w:rPr>
          <w:rFonts w:ascii="Times New Roman" w:hAnsi="Times New Roman"/>
          <w:i/>
          <w:iCs/>
          <w:color w:val="000000"/>
          <w:sz w:val="24"/>
          <w:szCs w:val="24"/>
        </w:rPr>
        <w:t>рокировка», «длинная и короткая рокировка».</w:t>
      </w:r>
      <w:r w:rsidRPr="00F1798A">
        <w:rPr>
          <w:rFonts w:ascii="Times New Roman" w:hAnsi="Times New Roman"/>
          <w:color w:val="000000"/>
          <w:sz w:val="24"/>
          <w:szCs w:val="24"/>
        </w:rPr>
        <w:t> Познакомить с правилами рокировки. Закреплять полученные знания посредством дидактических игр-заданий.</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30.Тема: «Шахматная партия»</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новыми понятиями —</w:t>
      </w:r>
      <w:r w:rsidRPr="00F1798A">
        <w:rPr>
          <w:rFonts w:ascii="Times New Roman" w:hAnsi="Times New Roman"/>
          <w:i/>
          <w:iCs/>
          <w:color w:val="000000"/>
          <w:sz w:val="24"/>
          <w:szCs w:val="24"/>
        </w:rPr>
        <w:t> </w:t>
      </w:r>
      <w:r w:rsidRPr="00F1798A">
        <w:rPr>
          <w:rFonts w:ascii="Times New Roman" w:hAnsi="Times New Roman"/>
          <w:color w:val="000000"/>
          <w:sz w:val="24"/>
          <w:szCs w:val="24"/>
        </w:rPr>
        <w:t>«дебют», «миттельшпиль», «эндшпиль», «ценность фигур» (выгодный и невыгодный размен фигур или пешек). Учить детей во время шахматной игры действовать в соответствии с принятыми правилами поведения партнеров во время шахматной игры.</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31. Тема: «Шахматная партия»</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продолжать знакомить детей с правилами ведения шахматной игры, показать несколько вариантов разыгрывания дебютов, закреплять полученные знания с помощью индивидуальных игр-заданий.</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32. Тема: «Шахматная партия»</w:t>
      </w:r>
    </w:p>
    <w:p w:rsidR="009362D6" w:rsidRPr="00F1798A" w:rsidRDefault="009362D6" w:rsidP="004B022D">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продолжать знакомить детей с правилами ведения партии, с основными дебютными принципами, познакомить с новыми понятиями «ловушка», «детский мат».</w:t>
      </w:r>
    </w:p>
    <w:p w:rsidR="00373C10" w:rsidRDefault="00373C10" w:rsidP="009362D6">
      <w:pPr>
        <w:shd w:val="clear" w:color="auto" w:fill="FFFFFF"/>
        <w:spacing w:after="0" w:line="240" w:lineRule="auto"/>
        <w:ind w:left="-851" w:right="-143" w:firstLine="1559"/>
        <w:rPr>
          <w:rFonts w:ascii="Times New Roman" w:hAnsi="Times New Roman"/>
          <w:color w:val="000000"/>
          <w:sz w:val="24"/>
          <w:szCs w:val="24"/>
        </w:rPr>
      </w:pPr>
    </w:p>
    <w:p w:rsidR="00036D9D" w:rsidRDefault="00036D9D" w:rsidP="009362D6">
      <w:pPr>
        <w:shd w:val="clear" w:color="auto" w:fill="FFFFFF"/>
        <w:spacing w:after="0" w:line="240" w:lineRule="auto"/>
        <w:ind w:left="-851" w:right="-143" w:firstLine="1559"/>
        <w:rPr>
          <w:rFonts w:ascii="Times New Roman" w:hAnsi="Times New Roman"/>
          <w:color w:val="000000"/>
          <w:sz w:val="24"/>
          <w:szCs w:val="24"/>
        </w:rPr>
      </w:pPr>
    </w:p>
    <w:p w:rsidR="00036D9D" w:rsidRDefault="00036D9D" w:rsidP="009362D6">
      <w:pPr>
        <w:shd w:val="clear" w:color="auto" w:fill="FFFFFF"/>
        <w:spacing w:after="0" w:line="240" w:lineRule="auto"/>
        <w:ind w:left="-851" w:right="-143" w:firstLine="1559"/>
        <w:rPr>
          <w:rFonts w:ascii="Times New Roman" w:hAnsi="Times New Roman"/>
          <w:color w:val="000000"/>
          <w:sz w:val="24"/>
          <w:szCs w:val="24"/>
        </w:rPr>
      </w:pPr>
    </w:p>
    <w:p w:rsidR="00036D9D" w:rsidRPr="00F1798A" w:rsidRDefault="00036D9D" w:rsidP="009362D6">
      <w:pPr>
        <w:shd w:val="clear" w:color="auto" w:fill="FFFFFF"/>
        <w:spacing w:after="0" w:line="240" w:lineRule="auto"/>
        <w:ind w:left="-851" w:right="-143" w:firstLine="1559"/>
        <w:rPr>
          <w:rFonts w:ascii="Times New Roman" w:hAnsi="Times New Roman"/>
          <w:color w:val="000000"/>
          <w:sz w:val="24"/>
          <w:szCs w:val="24"/>
        </w:rPr>
      </w:pPr>
    </w:p>
    <w:p w:rsidR="009362D6" w:rsidRPr="00F1798A" w:rsidRDefault="009362D6" w:rsidP="009362D6">
      <w:pPr>
        <w:shd w:val="clear" w:color="auto" w:fill="FFFFFF"/>
        <w:spacing w:after="0" w:line="240" w:lineRule="auto"/>
        <w:ind w:left="-851" w:right="-143" w:firstLine="1559"/>
        <w:jc w:val="center"/>
        <w:rPr>
          <w:rFonts w:ascii="Times New Roman" w:hAnsi="Times New Roman"/>
          <w:color w:val="000000"/>
          <w:sz w:val="24"/>
          <w:szCs w:val="24"/>
        </w:rPr>
      </w:pPr>
      <w:r w:rsidRPr="00F1798A">
        <w:rPr>
          <w:rFonts w:ascii="Times New Roman" w:hAnsi="Times New Roman"/>
          <w:color w:val="000000"/>
          <w:sz w:val="24"/>
          <w:szCs w:val="24"/>
        </w:rPr>
        <w:t>Месяц: МАЙ</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33. Тема: «Шахматные часы»</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w:t>
      </w:r>
      <w:r w:rsidRPr="00F1798A">
        <w:rPr>
          <w:rFonts w:ascii="Times New Roman" w:hAnsi="Times New Roman"/>
          <w:color w:val="000000"/>
          <w:sz w:val="24"/>
          <w:szCs w:val="24"/>
          <w:shd w:val="clear" w:color="auto" w:fill="FFFFFF"/>
        </w:rPr>
        <w:t> </w:t>
      </w:r>
      <w:r w:rsidRPr="00F1798A">
        <w:rPr>
          <w:rFonts w:ascii="Times New Roman" w:hAnsi="Times New Roman"/>
          <w:color w:val="000000"/>
          <w:sz w:val="24"/>
          <w:szCs w:val="24"/>
        </w:rPr>
        <w:t>познакомить детей с часами, которыми пользуются шахматисты во время партии. Познакомить с новыми понятиями: «шахматные» часы, «время, отведенное на партию», «контроль времени».</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34. Тема: ШАХМАТНЫЙ ДОСУГ</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Программные задачи: Активизировать мыслительную и познавательную деятельность воспитывать интерес к игре в шахматы.</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35. Тема: ШАХМАТНЫЙ КАРНАВАЛ</w:t>
      </w:r>
    </w:p>
    <w:p w:rsidR="009362D6" w:rsidRPr="00F1798A" w:rsidRDefault="009362D6" w:rsidP="009362D6">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 xml:space="preserve">Программные задачи: Создать у детей ощущение загадочности, неожиданности доставить радость от игры в шахматы; развивать умение сосредотачивать внимание на заданиях; активизировать мыслительную и познавательную деятельность воспитывать интерес к игре в шахматы; учить анализировать игру. </w:t>
      </w:r>
    </w:p>
    <w:p w:rsidR="00494AD4" w:rsidRPr="00B52A0C" w:rsidRDefault="009362D6" w:rsidP="00B52A0C">
      <w:pPr>
        <w:shd w:val="clear" w:color="auto" w:fill="FFFFFF"/>
        <w:spacing w:after="0" w:line="240" w:lineRule="auto"/>
        <w:ind w:left="-851" w:right="-143" w:firstLine="1559"/>
        <w:rPr>
          <w:rFonts w:ascii="Times New Roman" w:hAnsi="Times New Roman"/>
          <w:color w:val="000000"/>
          <w:sz w:val="24"/>
          <w:szCs w:val="24"/>
        </w:rPr>
      </w:pPr>
      <w:r w:rsidRPr="00F1798A">
        <w:rPr>
          <w:rFonts w:ascii="Times New Roman" w:hAnsi="Times New Roman"/>
          <w:color w:val="000000"/>
          <w:sz w:val="24"/>
          <w:szCs w:val="24"/>
        </w:rPr>
        <w:t xml:space="preserve">36  Викторина. </w:t>
      </w:r>
    </w:p>
    <w:p w:rsidR="00494AD4" w:rsidRDefault="00494AD4" w:rsidP="00121FD2">
      <w:pPr>
        <w:keepNext/>
        <w:suppressLineNumbers/>
        <w:tabs>
          <w:tab w:val="left" w:pos="720"/>
        </w:tabs>
        <w:spacing w:after="0" w:line="240" w:lineRule="auto"/>
        <w:contextualSpacing/>
        <w:jc w:val="center"/>
        <w:rPr>
          <w:rFonts w:ascii="Times New Roman" w:hAnsi="Times New Roman"/>
          <w:b/>
          <w:bCs/>
          <w:sz w:val="28"/>
          <w:szCs w:val="28"/>
        </w:rPr>
      </w:pPr>
    </w:p>
    <w:p w:rsidR="00547D1A" w:rsidRDefault="00547D1A" w:rsidP="00121FD2">
      <w:pPr>
        <w:keepNext/>
        <w:suppressLineNumbers/>
        <w:tabs>
          <w:tab w:val="left" w:pos="720"/>
        </w:tabs>
        <w:spacing w:after="0" w:line="240" w:lineRule="auto"/>
        <w:contextualSpacing/>
        <w:jc w:val="center"/>
        <w:rPr>
          <w:rFonts w:ascii="Times New Roman" w:hAnsi="Times New Roman"/>
          <w:b/>
          <w:bCs/>
          <w:sz w:val="28"/>
          <w:szCs w:val="28"/>
        </w:rPr>
      </w:pPr>
    </w:p>
    <w:p w:rsidR="00C217B2" w:rsidRDefault="00C217B2" w:rsidP="00121FD2">
      <w:pPr>
        <w:keepNext/>
        <w:suppressLineNumbers/>
        <w:tabs>
          <w:tab w:val="left" w:pos="720"/>
        </w:tabs>
        <w:spacing w:after="0" w:line="240" w:lineRule="auto"/>
        <w:contextualSpacing/>
        <w:jc w:val="center"/>
        <w:rPr>
          <w:rFonts w:ascii="Times New Roman" w:hAnsi="Times New Roman"/>
          <w:b/>
          <w:bCs/>
          <w:sz w:val="28"/>
          <w:szCs w:val="28"/>
        </w:rPr>
      </w:pPr>
    </w:p>
    <w:p w:rsidR="002F3774" w:rsidRPr="00C217B2" w:rsidRDefault="002F3774" w:rsidP="00121FD2">
      <w:pPr>
        <w:keepNext/>
        <w:suppressLineNumbers/>
        <w:tabs>
          <w:tab w:val="left" w:pos="720"/>
        </w:tabs>
        <w:spacing w:after="0" w:line="240" w:lineRule="auto"/>
        <w:contextualSpacing/>
        <w:jc w:val="center"/>
        <w:rPr>
          <w:rFonts w:ascii="Times New Roman" w:hAnsi="Times New Roman"/>
          <w:b/>
          <w:bCs/>
          <w:sz w:val="32"/>
          <w:szCs w:val="32"/>
        </w:rPr>
      </w:pPr>
      <w:r w:rsidRPr="00C217B2">
        <w:rPr>
          <w:rFonts w:ascii="Times New Roman" w:hAnsi="Times New Roman"/>
          <w:b/>
          <w:bCs/>
          <w:sz w:val="32"/>
          <w:szCs w:val="32"/>
        </w:rPr>
        <w:t>ОРГАНИЗАЦИОННЫЙ РАЗДЕЛ</w:t>
      </w:r>
    </w:p>
    <w:p w:rsidR="001832CD" w:rsidRPr="00C217B2" w:rsidRDefault="001832CD" w:rsidP="00121FD2">
      <w:pPr>
        <w:keepNext/>
        <w:suppressLineNumbers/>
        <w:tabs>
          <w:tab w:val="left" w:pos="720"/>
        </w:tabs>
        <w:spacing w:after="0" w:line="240" w:lineRule="auto"/>
        <w:contextualSpacing/>
        <w:jc w:val="center"/>
        <w:rPr>
          <w:rFonts w:ascii="Times New Roman" w:hAnsi="Times New Roman"/>
          <w:b/>
          <w:bCs/>
          <w:sz w:val="32"/>
          <w:szCs w:val="32"/>
        </w:rPr>
      </w:pPr>
    </w:p>
    <w:p w:rsidR="00683CB7" w:rsidRPr="00C217B2" w:rsidRDefault="00897245" w:rsidP="007E5CF6">
      <w:pPr>
        <w:pStyle w:val="afc"/>
        <w:keepNext/>
        <w:suppressLineNumbers/>
        <w:ind w:left="0" w:firstLine="0"/>
        <w:jc w:val="center"/>
        <w:rPr>
          <w:rFonts w:ascii="Times New Roman" w:hAnsi="Times New Roman"/>
          <w:b/>
          <w:bCs/>
          <w:sz w:val="28"/>
          <w:szCs w:val="28"/>
          <w:lang w:val="ru-RU"/>
        </w:rPr>
      </w:pPr>
      <w:r w:rsidRPr="00C217B2">
        <w:rPr>
          <w:rFonts w:ascii="Times New Roman" w:hAnsi="Times New Roman"/>
          <w:b/>
          <w:bCs/>
          <w:sz w:val="28"/>
          <w:szCs w:val="28"/>
          <w:lang w:val="ru-RU"/>
        </w:rPr>
        <w:t>3.1.</w:t>
      </w:r>
      <w:r w:rsidR="002F3774" w:rsidRPr="00C217B2">
        <w:rPr>
          <w:rFonts w:ascii="Times New Roman" w:hAnsi="Times New Roman"/>
          <w:b/>
          <w:bCs/>
          <w:sz w:val="28"/>
          <w:szCs w:val="28"/>
          <w:lang w:val="ru-RU"/>
        </w:rPr>
        <w:t>Описание материально-технического обеспечения Программы,</w:t>
      </w:r>
    </w:p>
    <w:p w:rsidR="00683CB7" w:rsidRPr="00C217B2" w:rsidRDefault="002F3774" w:rsidP="007E5CF6">
      <w:pPr>
        <w:pStyle w:val="afc"/>
        <w:keepNext/>
        <w:suppressLineNumbers/>
        <w:ind w:left="0" w:firstLine="0"/>
        <w:jc w:val="center"/>
        <w:rPr>
          <w:rFonts w:ascii="Times New Roman" w:hAnsi="Times New Roman"/>
          <w:b/>
          <w:bCs/>
          <w:sz w:val="28"/>
          <w:szCs w:val="28"/>
          <w:lang w:val="ru-RU"/>
        </w:rPr>
      </w:pPr>
      <w:r w:rsidRPr="00C217B2">
        <w:rPr>
          <w:rFonts w:ascii="Times New Roman" w:hAnsi="Times New Roman"/>
          <w:b/>
          <w:bCs/>
          <w:sz w:val="28"/>
          <w:szCs w:val="28"/>
          <w:lang w:val="ru-RU"/>
        </w:rPr>
        <w:t>обеспеченности методическими материалами и средствами</w:t>
      </w:r>
    </w:p>
    <w:p w:rsidR="002F3774" w:rsidRPr="00C217B2" w:rsidRDefault="007E5CF6" w:rsidP="00121FD2">
      <w:pPr>
        <w:pStyle w:val="afc"/>
        <w:keepNext/>
        <w:suppressLineNumbers/>
        <w:ind w:left="0" w:firstLine="0"/>
        <w:jc w:val="center"/>
        <w:rPr>
          <w:rFonts w:ascii="Times New Roman" w:hAnsi="Times New Roman"/>
          <w:b/>
          <w:bCs/>
          <w:sz w:val="28"/>
          <w:szCs w:val="28"/>
          <w:lang w:val="ru-RU"/>
        </w:rPr>
      </w:pPr>
      <w:r w:rsidRPr="00C217B2">
        <w:rPr>
          <w:rFonts w:ascii="Times New Roman" w:hAnsi="Times New Roman"/>
          <w:b/>
          <w:bCs/>
          <w:sz w:val="28"/>
          <w:szCs w:val="28"/>
          <w:lang w:val="ru-RU"/>
        </w:rPr>
        <w:t>обучения и воспитания</w:t>
      </w:r>
    </w:p>
    <w:p w:rsidR="002C3AE2" w:rsidRPr="00C217B2" w:rsidRDefault="00121FD2" w:rsidP="00121FD2">
      <w:pPr>
        <w:keepNext/>
        <w:suppressLineNumbers/>
        <w:spacing w:after="0" w:line="240" w:lineRule="auto"/>
        <w:ind w:firstLine="567"/>
        <w:contextualSpacing/>
        <w:jc w:val="both"/>
        <w:rPr>
          <w:rStyle w:val="FontStyle204"/>
          <w:rFonts w:ascii="Times New Roman" w:hAnsi="Times New Roman"/>
          <w:bCs/>
          <w:i w:val="0"/>
          <w:spacing w:val="0"/>
          <w:sz w:val="28"/>
          <w:szCs w:val="28"/>
        </w:rPr>
      </w:pPr>
      <w:r w:rsidRPr="00C217B2">
        <w:rPr>
          <w:rFonts w:ascii="Times New Roman" w:hAnsi="Times New Roman"/>
          <w:b/>
          <w:bCs/>
          <w:sz w:val="28"/>
          <w:szCs w:val="28"/>
        </w:rPr>
        <w:t xml:space="preserve">               </w:t>
      </w:r>
      <w:r w:rsidR="002F3774" w:rsidRPr="00C217B2">
        <w:rPr>
          <w:rFonts w:ascii="Times New Roman" w:hAnsi="Times New Roman"/>
          <w:b/>
          <w:bCs/>
          <w:i/>
          <w:sz w:val="28"/>
          <w:szCs w:val="28"/>
        </w:rPr>
        <w:t>Материально-техническое обеспечение Программы.</w:t>
      </w:r>
    </w:p>
    <w:p w:rsidR="002C3AE2" w:rsidRPr="00C217B2" w:rsidRDefault="00444D53" w:rsidP="002C3AE2">
      <w:pPr>
        <w:spacing w:after="0" w:line="240" w:lineRule="auto"/>
        <w:contextualSpacing/>
        <w:rPr>
          <w:rFonts w:ascii="Times New Roman" w:hAnsi="Times New Roman"/>
          <w:sz w:val="28"/>
          <w:szCs w:val="28"/>
        </w:rPr>
      </w:pPr>
      <w:r w:rsidRPr="00C217B2">
        <w:rPr>
          <w:rFonts w:ascii="Times New Roman" w:hAnsi="Times New Roman"/>
          <w:sz w:val="28"/>
          <w:szCs w:val="28"/>
        </w:rPr>
        <w:tab/>
      </w:r>
      <w:r w:rsidR="00683CB7" w:rsidRPr="00C217B2">
        <w:rPr>
          <w:rFonts w:ascii="Times New Roman" w:hAnsi="Times New Roman"/>
          <w:sz w:val="28"/>
          <w:szCs w:val="28"/>
        </w:rPr>
        <w:t>Муниципальное  казенное дошкольное образовательное учреждение  « Центр   раз</w:t>
      </w:r>
      <w:r w:rsidR="008D52B6" w:rsidRPr="00C217B2">
        <w:rPr>
          <w:rFonts w:ascii="Times New Roman" w:hAnsi="Times New Roman"/>
          <w:sz w:val="28"/>
          <w:szCs w:val="28"/>
        </w:rPr>
        <w:t>вития ребенка - детский сад № 2 « Жемчужинка»  города Буйнакска» (далее МБДОУ № 2</w:t>
      </w:r>
      <w:r w:rsidR="00683CB7" w:rsidRPr="00C217B2">
        <w:rPr>
          <w:rFonts w:ascii="Times New Roman" w:hAnsi="Times New Roman"/>
          <w:sz w:val="28"/>
          <w:szCs w:val="28"/>
        </w:rPr>
        <w:t xml:space="preserve"> ) открыто</w:t>
      </w:r>
      <w:r w:rsidR="008D52B6" w:rsidRPr="00C217B2">
        <w:rPr>
          <w:rFonts w:ascii="Times New Roman" w:hAnsi="Times New Roman"/>
          <w:sz w:val="28"/>
          <w:szCs w:val="28"/>
        </w:rPr>
        <w:t xml:space="preserve"> в 202</w:t>
      </w:r>
      <w:r w:rsidR="00683CB7" w:rsidRPr="00C217B2">
        <w:rPr>
          <w:rFonts w:ascii="Times New Roman" w:hAnsi="Times New Roman"/>
          <w:sz w:val="28"/>
          <w:szCs w:val="28"/>
        </w:rPr>
        <w:t xml:space="preserve">1г. на основании   </w:t>
      </w:r>
      <w:r w:rsidR="008D52B6" w:rsidRPr="00C217B2">
        <w:rPr>
          <w:rFonts w:ascii="Times New Roman" w:hAnsi="Times New Roman"/>
          <w:sz w:val="28"/>
          <w:szCs w:val="28"/>
        </w:rPr>
        <w:t>Постановления  адми</w:t>
      </w:r>
      <w:r w:rsidR="006E7088" w:rsidRPr="00C217B2">
        <w:rPr>
          <w:rFonts w:ascii="Times New Roman" w:hAnsi="Times New Roman"/>
          <w:sz w:val="28"/>
          <w:szCs w:val="28"/>
        </w:rPr>
        <w:t>нистрации городского округа «Г</w:t>
      </w:r>
      <w:r w:rsidR="008D52B6" w:rsidRPr="00C217B2">
        <w:rPr>
          <w:rFonts w:ascii="Times New Roman" w:hAnsi="Times New Roman"/>
          <w:sz w:val="28"/>
          <w:szCs w:val="28"/>
        </w:rPr>
        <w:t xml:space="preserve">ород Буйнакск»  </w:t>
      </w:r>
      <w:r w:rsidR="00683CB7" w:rsidRPr="00C217B2">
        <w:rPr>
          <w:rFonts w:ascii="Times New Roman" w:hAnsi="Times New Roman"/>
          <w:sz w:val="28"/>
          <w:szCs w:val="28"/>
        </w:rPr>
        <w:t>от</w:t>
      </w:r>
      <w:r w:rsidR="008D52B6" w:rsidRPr="00C217B2">
        <w:rPr>
          <w:rFonts w:ascii="Times New Roman" w:hAnsi="Times New Roman"/>
          <w:sz w:val="28"/>
          <w:szCs w:val="28"/>
        </w:rPr>
        <w:t xml:space="preserve"> 11 марта 2021 года №146</w:t>
      </w:r>
      <w:r w:rsidR="00683CB7" w:rsidRPr="00C217B2">
        <w:rPr>
          <w:rFonts w:ascii="Times New Roman" w:hAnsi="Times New Roman"/>
          <w:sz w:val="28"/>
          <w:szCs w:val="28"/>
        </w:rPr>
        <w:t>.</w:t>
      </w:r>
    </w:p>
    <w:p w:rsidR="002C3AE2" w:rsidRPr="00C217B2" w:rsidRDefault="002C3AE2" w:rsidP="002C3AE2">
      <w:pPr>
        <w:spacing w:after="0" w:line="240" w:lineRule="auto"/>
        <w:contextualSpacing/>
        <w:rPr>
          <w:rFonts w:ascii="Times New Roman" w:hAnsi="Times New Roman"/>
          <w:sz w:val="28"/>
          <w:szCs w:val="28"/>
        </w:rPr>
      </w:pPr>
      <w:r w:rsidRPr="00C217B2">
        <w:rPr>
          <w:rFonts w:ascii="Times New Roman" w:hAnsi="Times New Roman"/>
          <w:sz w:val="28"/>
          <w:szCs w:val="28"/>
        </w:rPr>
        <w:t>Общая площадь территории У</w:t>
      </w:r>
      <w:r w:rsidR="0059227F" w:rsidRPr="00C217B2">
        <w:rPr>
          <w:rFonts w:ascii="Times New Roman" w:hAnsi="Times New Roman"/>
          <w:sz w:val="28"/>
          <w:szCs w:val="28"/>
        </w:rPr>
        <w:t>чреждения - площадь участка- 4110</w:t>
      </w:r>
      <w:r w:rsidRPr="00C217B2">
        <w:rPr>
          <w:rFonts w:ascii="Times New Roman" w:hAnsi="Times New Roman"/>
          <w:sz w:val="28"/>
          <w:szCs w:val="28"/>
        </w:rPr>
        <w:t>м</w:t>
      </w:r>
      <w:r w:rsidRPr="00C217B2">
        <w:rPr>
          <w:rFonts w:ascii="Times New Roman" w:hAnsi="Times New Roman"/>
          <w:sz w:val="28"/>
          <w:szCs w:val="28"/>
          <w:vertAlign w:val="superscript"/>
        </w:rPr>
        <w:t>2</w:t>
      </w:r>
    </w:p>
    <w:p w:rsidR="002C3AE2" w:rsidRPr="00C217B2" w:rsidRDefault="002C3AE2" w:rsidP="00444D53">
      <w:pPr>
        <w:spacing w:before="100" w:beforeAutospacing="1" w:after="100" w:afterAutospacing="1" w:line="240" w:lineRule="auto"/>
        <w:contextualSpacing/>
        <w:rPr>
          <w:rFonts w:ascii="Times New Roman" w:hAnsi="Times New Roman"/>
          <w:sz w:val="28"/>
          <w:szCs w:val="28"/>
        </w:rPr>
      </w:pPr>
      <w:r w:rsidRPr="00C217B2">
        <w:rPr>
          <w:rFonts w:ascii="Times New Roman" w:hAnsi="Times New Roman"/>
          <w:sz w:val="28"/>
          <w:szCs w:val="28"/>
        </w:rPr>
        <w:t xml:space="preserve">Количество корпусов (площадь)-2-х этажное здание  дошкольного    </w:t>
      </w:r>
    </w:p>
    <w:p w:rsidR="00683CB7" w:rsidRPr="00C217B2" w:rsidRDefault="002C3AE2" w:rsidP="00444D53">
      <w:pPr>
        <w:spacing w:before="100" w:beforeAutospacing="1" w:after="100" w:afterAutospacing="1" w:line="240" w:lineRule="auto"/>
        <w:contextualSpacing/>
        <w:rPr>
          <w:rFonts w:ascii="Times New Roman" w:hAnsi="Times New Roman"/>
          <w:sz w:val="28"/>
          <w:szCs w:val="28"/>
        </w:rPr>
      </w:pPr>
      <w:r w:rsidRPr="00C217B2">
        <w:rPr>
          <w:rFonts w:ascii="Times New Roman" w:hAnsi="Times New Roman"/>
          <w:sz w:val="28"/>
          <w:szCs w:val="28"/>
        </w:rPr>
        <w:t xml:space="preserve">образовательного учреждения    ( по плану- Литер А) – общая площадь- </w:t>
      </w:r>
      <w:r w:rsidR="00C05B72" w:rsidRPr="00C217B2">
        <w:rPr>
          <w:rStyle w:val="a7"/>
          <w:rFonts w:ascii="Times New Roman" w:hAnsi="Times New Roman"/>
          <w:b w:val="0"/>
          <w:sz w:val="28"/>
          <w:szCs w:val="28"/>
          <w:shd w:val="clear" w:color="auto" w:fill="FFFFFF"/>
        </w:rPr>
        <w:t xml:space="preserve">1401,2 </w:t>
      </w:r>
      <w:r w:rsidRPr="00C217B2">
        <w:rPr>
          <w:rStyle w:val="a7"/>
          <w:rFonts w:ascii="Times New Roman" w:hAnsi="Times New Roman"/>
          <w:b w:val="0"/>
          <w:sz w:val="28"/>
          <w:szCs w:val="28"/>
          <w:shd w:val="clear" w:color="auto" w:fill="FFFFFF"/>
        </w:rPr>
        <w:t>м</w:t>
      </w:r>
      <w:r w:rsidRPr="00C217B2">
        <w:rPr>
          <w:rStyle w:val="a7"/>
          <w:rFonts w:ascii="Times New Roman" w:hAnsi="Times New Roman"/>
          <w:b w:val="0"/>
          <w:sz w:val="28"/>
          <w:szCs w:val="28"/>
          <w:shd w:val="clear" w:color="auto" w:fill="FFFFFF"/>
          <w:vertAlign w:val="superscript"/>
        </w:rPr>
        <w:t>2</w:t>
      </w:r>
      <w:r w:rsidRPr="00C217B2">
        <w:rPr>
          <w:rFonts w:ascii="Times New Roman" w:hAnsi="Times New Roman"/>
          <w:b/>
          <w:sz w:val="28"/>
          <w:szCs w:val="28"/>
        </w:rPr>
        <w:t xml:space="preserve">; </w:t>
      </w:r>
    </w:p>
    <w:p w:rsidR="001832CD" w:rsidRPr="00C217B2" w:rsidRDefault="00C05B72" w:rsidP="001832CD">
      <w:pPr>
        <w:rPr>
          <w:rFonts w:ascii="Times New Roman" w:hAnsi="Times New Roman"/>
          <w:sz w:val="28"/>
          <w:szCs w:val="28"/>
        </w:rPr>
      </w:pPr>
      <w:r w:rsidRPr="00C217B2">
        <w:rPr>
          <w:rFonts w:ascii="Times New Roman" w:hAnsi="Times New Roman"/>
          <w:sz w:val="28"/>
          <w:szCs w:val="28"/>
        </w:rPr>
        <w:t xml:space="preserve">Проектная мощность  здания МБДОУ </w:t>
      </w:r>
      <w:r w:rsidR="00036D9D">
        <w:rPr>
          <w:rFonts w:ascii="Times New Roman" w:hAnsi="Times New Roman"/>
          <w:sz w:val="28"/>
          <w:szCs w:val="28"/>
        </w:rPr>
        <w:t>«</w:t>
      </w:r>
      <w:r w:rsidRPr="00C217B2">
        <w:rPr>
          <w:rFonts w:ascii="Times New Roman" w:hAnsi="Times New Roman"/>
          <w:sz w:val="28"/>
          <w:szCs w:val="28"/>
        </w:rPr>
        <w:t>ЦРР-ДС № 2</w:t>
      </w:r>
      <w:r w:rsidR="0059227F" w:rsidRPr="00C217B2">
        <w:rPr>
          <w:rFonts w:ascii="Times New Roman" w:hAnsi="Times New Roman"/>
          <w:sz w:val="28"/>
          <w:szCs w:val="28"/>
        </w:rPr>
        <w:t xml:space="preserve"> ГБ</w:t>
      </w:r>
      <w:r w:rsidR="00036D9D">
        <w:rPr>
          <w:rFonts w:ascii="Times New Roman" w:hAnsi="Times New Roman"/>
          <w:sz w:val="28"/>
          <w:szCs w:val="28"/>
        </w:rPr>
        <w:t>»</w:t>
      </w:r>
      <w:r w:rsidR="00683CB7" w:rsidRPr="00C217B2">
        <w:rPr>
          <w:rFonts w:ascii="Times New Roman" w:hAnsi="Times New Roman"/>
          <w:sz w:val="28"/>
          <w:szCs w:val="28"/>
        </w:rPr>
        <w:t xml:space="preserve">, используемая в образовательных целях </w:t>
      </w:r>
      <w:r w:rsidR="002C3AE2" w:rsidRPr="00C217B2">
        <w:rPr>
          <w:rFonts w:ascii="Times New Roman" w:hAnsi="Times New Roman"/>
          <w:sz w:val="28"/>
          <w:szCs w:val="28"/>
        </w:rPr>
        <w:t xml:space="preserve">–  на </w:t>
      </w:r>
      <w:r w:rsidRPr="00C217B2">
        <w:rPr>
          <w:rFonts w:ascii="Times New Roman" w:hAnsi="Times New Roman"/>
          <w:sz w:val="28"/>
          <w:szCs w:val="28"/>
        </w:rPr>
        <w:t>60</w:t>
      </w:r>
      <w:r w:rsidR="00683CB7" w:rsidRPr="00C217B2">
        <w:rPr>
          <w:rFonts w:ascii="Times New Roman" w:hAnsi="Times New Roman"/>
          <w:sz w:val="28"/>
          <w:szCs w:val="28"/>
        </w:rPr>
        <w:t xml:space="preserve"> детей. </w:t>
      </w:r>
      <w:r w:rsidR="00121FD2" w:rsidRPr="00C217B2">
        <w:rPr>
          <w:rFonts w:ascii="Times New Roman" w:hAnsi="Times New Roman"/>
          <w:sz w:val="28"/>
          <w:szCs w:val="28"/>
        </w:rPr>
        <w:t xml:space="preserve">                                                                                                                              </w:t>
      </w:r>
      <w:r w:rsidR="00121FD2" w:rsidRPr="00C217B2">
        <w:rPr>
          <w:rFonts w:ascii="Times New Roman" w:hAnsi="Times New Roman"/>
          <w:sz w:val="28"/>
          <w:szCs w:val="28"/>
        </w:rPr>
        <w:tab/>
      </w:r>
      <w:r w:rsidRPr="00C217B2">
        <w:rPr>
          <w:rFonts w:ascii="Times New Roman" w:hAnsi="Times New Roman"/>
          <w:sz w:val="28"/>
          <w:szCs w:val="28"/>
        </w:rPr>
        <w:t>В МБДОУ</w:t>
      </w:r>
      <w:r w:rsidR="00036D9D">
        <w:rPr>
          <w:rFonts w:ascii="Times New Roman" w:hAnsi="Times New Roman"/>
          <w:sz w:val="28"/>
          <w:szCs w:val="28"/>
        </w:rPr>
        <w:t xml:space="preserve"> «</w:t>
      </w:r>
      <w:r w:rsidRPr="00C217B2">
        <w:rPr>
          <w:rFonts w:ascii="Times New Roman" w:hAnsi="Times New Roman"/>
          <w:sz w:val="28"/>
          <w:szCs w:val="28"/>
        </w:rPr>
        <w:t>ЦРР-ДС № 2 ГБ</w:t>
      </w:r>
      <w:r w:rsidR="00036D9D">
        <w:rPr>
          <w:rFonts w:ascii="Times New Roman" w:hAnsi="Times New Roman"/>
          <w:sz w:val="28"/>
          <w:szCs w:val="28"/>
        </w:rPr>
        <w:t>»</w:t>
      </w:r>
      <w:r w:rsidRPr="00C217B2">
        <w:rPr>
          <w:rFonts w:ascii="Times New Roman" w:hAnsi="Times New Roman"/>
          <w:sz w:val="28"/>
          <w:szCs w:val="28"/>
        </w:rPr>
        <w:t xml:space="preserve"> функционирует 5 групп</w:t>
      </w:r>
      <w:r w:rsidR="002C3AE2" w:rsidRPr="00C217B2">
        <w:rPr>
          <w:rFonts w:ascii="Times New Roman" w:hAnsi="Times New Roman"/>
          <w:sz w:val="28"/>
          <w:szCs w:val="28"/>
        </w:rPr>
        <w:t xml:space="preserve">. В каждой групповой </w:t>
      </w:r>
      <w:r w:rsidR="001832CD" w:rsidRPr="00C217B2">
        <w:rPr>
          <w:rFonts w:ascii="Times New Roman" w:hAnsi="Times New Roman"/>
          <w:sz w:val="28"/>
          <w:szCs w:val="28"/>
        </w:rPr>
        <w:t xml:space="preserve">ячейке имеются раздевальное помещение, игровые и спальные комнаты; санитарные узлы и посудомоечные помещения.   </w:t>
      </w:r>
    </w:p>
    <w:p w:rsidR="001832CD" w:rsidRDefault="00C217B2" w:rsidP="001832CD">
      <w:pPr>
        <w:rPr>
          <w:rFonts w:ascii="Times New Roman" w:hAnsi="Times New Roman"/>
          <w:sz w:val="28"/>
          <w:szCs w:val="28"/>
        </w:rPr>
      </w:pPr>
      <w:r>
        <w:rPr>
          <w:rFonts w:ascii="Times New Roman" w:hAnsi="Times New Roman"/>
          <w:sz w:val="28"/>
          <w:szCs w:val="28"/>
        </w:rPr>
        <w:t xml:space="preserve">           </w:t>
      </w:r>
      <w:r w:rsidR="001832CD" w:rsidRPr="00C217B2">
        <w:rPr>
          <w:rFonts w:ascii="Times New Roman" w:hAnsi="Times New Roman"/>
          <w:sz w:val="28"/>
          <w:szCs w:val="28"/>
        </w:rPr>
        <w:t>В Учреждении имеется музыкальный зал, совмещенный со спортивным за</w:t>
      </w:r>
      <w:r w:rsidR="0059227F" w:rsidRPr="00C217B2">
        <w:rPr>
          <w:rFonts w:ascii="Times New Roman" w:hAnsi="Times New Roman"/>
          <w:sz w:val="28"/>
          <w:szCs w:val="28"/>
        </w:rPr>
        <w:t>лом</w:t>
      </w:r>
      <w:r w:rsidR="001832CD" w:rsidRPr="00C217B2">
        <w:rPr>
          <w:rFonts w:ascii="Times New Roman" w:hAnsi="Times New Roman"/>
          <w:sz w:val="28"/>
          <w:szCs w:val="28"/>
        </w:rPr>
        <w:t xml:space="preserve">; кабинет </w:t>
      </w:r>
      <w:r w:rsidR="00826A7A" w:rsidRPr="00C217B2">
        <w:rPr>
          <w:rFonts w:ascii="Times New Roman" w:hAnsi="Times New Roman"/>
          <w:sz w:val="28"/>
          <w:szCs w:val="28"/>
        </w:rPr>
        <w:t>психолога, кабинет логопеда и методический кабинет</w:t>
      </w:r>
      <w:r w:rsidR="001832CD" w:rsidRPr="00C217B2">
        <w:rPr>
          <w:rFonts w:ascii="Times New Roman" w:hAnsi="Times New Roman"/>
          <w:sz w:val="28"/>
          <w:szCs w:val="28"/>
        </w:rPr>
        <w:t xml:space="preserve">.                                                                                            На территории Учреждения имеются одна спортивная и </w:t>
      </w:r>
      <w:r w:rsidR="00C05B72" w:rsidRPr="00C217B2">
        <w:rPr>
          <w:rFonts w:ascii="Times New Roman" w:hAnsi="Times New Roman"/>
          <w:sz w:val="28"/>
          <w:szCs w:val="28"/>
        </w:rPr>
        <w:t>3</w:t>
      </w:r>
      <w:r w:rsidR="001832CD" w:rsidRPr="00C217B2">
        <w:rPr>
          <w:rFonts w:ascii="Times New Roman" w:hAnsi="Times New Roman"/>
          <w:sz w:val="28"/>
          <w:szCs w:val="28"/>
        </w:rPr>
        <w:t xml:space="preserve"> прогулочных площадок.     </w:t>
      </w:r>
    </w:p>
    <w:p w:rsidR="00C217B2" w:rsidRPr="00C217B2" w:rsidRDefault="00C217B2" w:rsidP="001832CD">
      <w:pPr>
        <w:rPr>
          <w:rFonts w:ascii="Times New Roman" w:hAnsi="Times New Roman"/>
          <w:sz w:val="28"/>
          <w:szCs w:val="28"/>
        </w:rPr>
      </w:pPr>
    </w:p>
    <w:p w:rsidR="001832CD" w:rsidRPr="00547D1A" w:rsidRDefault="001832CD" w:rsidP="00547D1A">
      <w:pPr>
        <w:jc w:val="center"/>
        <w:rPr>
          <w:rFonts w:ascii="Times New Roman" w:hAnsi="Times New Roman"/>
          <w:sz w:val="28"/>
          <w:szCs w:val="28"/>
        </w:rPr>
      </w:pPr>
      <w:r w:rsidRPr="00547D1A">
        <w:rPr>
          <w:rFonts w:ascii="Times New Roman" w:hAnsi="Times New Roman"/>
          <w:b/>
          <w:bCs/>
          <w:i/>
          <w:sz w:val="28"/>
          <w:szCs w:val="28"/>
        </w:rPr>
        <w:t>Обеспеченность Программы средствами обучения и воспитания</w:t>
      </w:r>
    </w:p>
    <w:tbl>
      <w:tblPr>
        <w:tblStyle w:val="aff1"/>
        <w:tblpPr w:leftFromText="180" w:rightFromText="180" w:vertAnchor="text" w:horzAnchor="margin" w:tblpY="43"/>
        <w:tblW w:w="0" w:type="auto"/>
        <w:tblLayout w:type="fixed"/>
        <w:tblLook w:val="04A0"/>
      </w:tblPr>
      <w:tblGrid>
        <w:gridCol w:w="3085"/>
        <w:gridCol w:w="5387"/>
        <w:gridCol w:w="1099"/>
      </w:tblGrid>
      <w:tr w:rsidR="001832CD" w:rsidRPr="00C217B2" w:rsidTr="001832CD">
        <w:tc>
          <w:tcPr>
            <w:tcW w:w="3085" w:type="dxa"/>
          </w:tcPr>
          <w:p w:rsidR="001832CD" w:rsidRPr="00C217B2" w:rsidRDefault="001832CD" w:rsidP="001832CD">
            <w:pPr>
              <w:keepNext/>
              <w:suppressLineNumbers/>
              <w:contextualSpacing/>
              <w:jc w:val="both"/>
              <w:rPr>
                <w:rFonts w:ascii="Times New Roman" w:hAnsi="Times New Roman"/>
                <w:b/>
                <w:bCs/>
                <w:sz w:val="24"/>
                <w:szCs w:val="24"/>
              </w:rPr>
            </w:pPr>
            <w:r w:rsidRPr="00C217B2">
              <w:rPr>
                <w:rFonts w:ascii="Times New Roman" w:hAnsi="Times New Roman"/>
                <w:b/>
                <w:bCs/>
                <w:sz w:val="24"/>
                <w:szCs w:val="24"/>
              </w:rPr>
              <w:t xml:space="preserve">Приборы, оборудование, пособия, необходимые для организации образовательной деятельности  </w:t>
            </w:r>
          </w:p>
        </w:tc>
        <w:tc>
          <w:tcPr>
            <w:tcW w:w="5387" w:type="dxa"/>
          </w:tcPr>
          <w:p w:rsidR="001832CD" w:rsidRPr="00C217B2" w:rsidRDefault="001832CD" w:rsidP="001832CD">
            <w:pPr>
              <w:keepNext/>
              <w:suppressLineNumbers/>
              <w:contextualSpacing/>
              <w:jc w:val="both"/>
              <w:rPr>
                <w:rFonts w:ascii="Times New Roman" w:hAnsi="Times New Roman"/>
                <w:b/>
                <w:bCs/>
                <w:sz w:val="24"/>
                <w:szCs w:val="24"/>
              </w:rPr>
            </w:pPr>
            <w:r w:rsidRPr="00C217B2">
              <w:rPr>
                <w:rFonts w:ascii="Times New Roman" w:hAnsi="Times New Roman"/>
                <w:b/>
                <w:bCs/>
                <w:sz w:val="24"/>
                <w:szCs w:val="24"/>
              </w:rPr>
              <w:t xml:space="preserve">Наименование </w:t>
            </w:r>
          </w:p>
        </w:tc>
        <w:tc>
          <w:tcPr>
            <w:tcW w:w="1099" w:type="dxa"/>
          </w:tcPr>
          <w:p w:rsidR="001832CD" w:rsidRPr="00C217B2" w:rsidRDefault="001832CD" w:rsidP="001832CD">
            <w:pPr>
              <w:keepNext/>
              <w:suppressLineNumbers/>
              <w:contextualSpacing/>
              <w:jc w:val="both"/>
              <w:rPr>
                <w:rFonts w:ascii="Times New Roman" w:hAnsi="Times New Roman"/>
                <w:b/>
                <w:bCs/>
                <w:sz w:val="24"/>
                <w:szCs w:val="24"/>
              </w:rPr>
            </w:pPr>
            <w:r w:rsidRPr="00C217B2">
              <w:rPr>
                <w:rFonts w:ascii="Times New Roman" w:hAnsi="Times New Roman"/>
                <w:b/>
                <w:bCs/>
                <w:sz w:val="24"/>
                <w:szCs w:val="24"/>
              </w:rPr>
              <w:t>Количество</w:t>
            </w:r>
          </w:p>
        </w:tc>
      </w:tr>
      <w:tr w:rsidR="001832CD" w:rsidRPr="00C217B2" w:rsidTr="001832CD">
        <w:tc>
          <w:tcPr>
            <w:tcW w:w="3085" w:type="dxa"/>
          </w:tcPr>
          <w:p w:rsidR="001832CD" w:rsidRPr="00C217B2" w:rsidRDefault="001832CD" w:rsidP="001832CD">
            <w:pPr>
              <w:keepNext/>
              <w:suppressLineNumbers/>
              <w:contextualSpacing/>
              <w:jc w:val="both"/>
              <w:rPr>
                <w:rFonts w:ascii="Times New Roman" w:hAnsi="Times New Roman"/>
                <w:b/>
                <w:bCs/>
                <w:sz w:val="24"/>
                <w:szCs w:val="24"/>
              </w:rPr>
            </w:pPr>
            <w:r w:rsidRPr="00C217B2">
              <w:rPr>
                <w:rFonts w:ascii="Times New Roman" w:hAnsi="Times New Roman"/>
                <w:i/>
                <w:sz w:val="24"/>
                <w:szCs w:val="24"/>
              </w:rPr>
              <w:t>информационно-телекоммуникационные сети</w:t>
            </w:r>
          </w:p>
        </w:tc>
        <w:tc>
          <w:tcPr>
            <w:tcW w:w="5387" w:type="dxa"/>
          </w:tcPr>
          <w:p w:rsidR="001832CD" w:rsidRPr="00C217B2" w:rsidRDefault="001832CD" w:rsidP="001832CD">
            <w:pPr>
              <w:keepNext/>
              <w:suppressLineNumbers/>
              <w:contextualSpacing/>
              <w:jc w:val="both"/>
              <w:rPr>
                <w:rFonts w:ascii="Times New Roman" w:hAnsi="Times New Roman"/>
                <w:b/>
                <w:bCs/>
                <w:sz w:val="24"/>
                <w:szCs w:val="24"/>
                <w:lang w:val="en-US"/>
              </w:rPr>
            </w:pPr>
            <w:r w:rsidRPr="00C217B2">
              <w:rPr>
                <w:rFonts w:ascii="Times New Roman" w:hAnsi="Times New Roman"/>
                <w:b/>
                <w:bCs/>
                <w:sz w:val="24"/>
                <w:szCs w:val="24"/>
                <w:lang w:val="en-US"/>
              </w:rPr>
              <w:t>INTERNET</w:t>
            </w:r>
          </w:p>
        </w:tc>
        <w:tc>
          <w:tcPr>
            <w:tcW w:w="1099" w:type="dxa"/>
          </w:tcPr>
          <w:p w:rsidR="001832CD" w:rsidRPr="00C217B2" w:rsidRDefault="001832CD" w:rsidP="001832CD">
            <w:pPr>
              <w:keepNext/>
              <w:suppressLineNumbers/>
              <w:contextualSpacing/>
              <w:jc w:val="both"/>
              <w:rPr>
                <w:rFonts w:ascii="Times New Roman" w:hAnsi="Times New Roman"/>
                <w:b/>
                <w:bCs/>
                <w:sz w:val="24"/>
                <w:szCs w:val="24"/>
              </w:rPr>
            </w:pPr>
          </w:p>
        </w:tc>
      </w:tr>
      <w:tr w:rsidR="001832CD" w:rsidRPr="00C217B2" w:rsidTr="001832CD">
        <w:trPr>
          <w:trHeight w:val="240"/>
        </w:trPr>
        <w:tc>
          <w:tcPr>
            <w:tcW w:w="3085" w:type="dxa"/>
            <w:vMerge w:val="restart"/>
          </w:tcPr>
          <w:p w:rsidR="001832CD" w:rsidRPr="00C217B2" w:rsidRDefault="001832CD" w:rsidP="001832CD">
            <w:pPr>
              <w:keepNext/>
              <w:suppressLineNumbers/>
              <w:contextualSpacing/>
              <w:jc w:val="both"/>
              <w:rPr>
                <w:rFonts w:ascii="Times New Roman" w:hAnsi="Times New Roman"/>
                <w:b/>
                <w:bCs/>
                <w:sz w:val="24"/>
                <w:szCs w:val="24"/>
              </w:rPr>
            </w:pPr>
            <w:r w:rsidRPr="00C217B2">
              <w:rPr>
                <w:rFonts w:ascii="Times New Roman" w:hAnsi="Times New Roman"/>
                <w:i/>
                <w:sz w:val="24"/>
                <w:szCs w:val="24"/>
              </w:rPr>
              <w:t>аппаратно-программные</w:t>
            </w:r>
          </w:p>
        </w:tc>
        <w:tc>
          <w:tcPr>
            <w:tcW w:w="5387" w:type="dxa"/>
            <w:tcBorders>
              <w:bottom w:val="single" w:sz="4" w:space="0" w:color="auto"/>
            </w:tcBorders>
          </w:tcPr>
          <w:p w:rsidR="001832CD" w:rsidRPr="00C217B2" w:rsidRDefault="001832CD"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 xml:space="preserve">Компьютер стационарный </w:t>
            </w:r>
          </w:p>
        </w:tc>
        <w:tc>
          <w:tcPr>
            <w:tcW w:w="1099" w:type="dxa"/>
            <w:tcBorders>
              <w:bottom w:val="single" w:sz="4" w:space="0" w:color="auto"/>
            </w:tcBorders>
          </w:tcPr>
          <w:p w:rsidR="001832CD" w:rsidRPr="00C217B2" w:rsidRDefault="00B52A0C"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3</w:t>
            </w:r>
          </w:p>
        </w:tc>
      </w:tr>
      <w:tr w:rsidR="001832CD" w:rsidRPr="00C217B2" w:rsidTr="001832CD">
        <w:trPr>
          <w:trHeight w:val="180"/>
        </w:trPr>
        <w:tc>
          <w:tcPr>
            <w:tcW w:w="3085" w:type="dxa"/>
            <w:vMerge/>
          </w:tcPr>
          <w:p w:rsidR="001832CD" w:rsidRPr="00C217B2" w:rsidRDefault="001832CD" w:rsidP="001832CD">
            <w:pPr>
              <w:keepNext/>
              <w:suppressLineNumbers/>
              <w:contextualSpacing/>
              <w:jc w:val="both"/>
              <w:rPr>
                <w:rFonts w:ascii="Times New Roman" w:hAnsi="Times New Roman"/>
                <w:i/>
                <w:sz w:val="24"/>
                <w:szCs w:val="24"/>
              </w:rPr>
            </w:pPr>
          </w:p>
        </w:tc>
        <w:tc>
          <w:tcPr>
            <w:tcW w:w="5387" w:type="dxa"/>
            <w:tcBorders>
              <w:top w:val="single" w:sz="4" w:space="0" w:color="auto"/>
              <w:bottom w:val="single" w:sz="4" w:space="0" w:color="auto"/>
            </w:tcBorders>
          </w:tcPr>
          <w:p w:rsidR="001832CD" w:rsidRPr="00C217B2" w:rsidRDefault="001832CD"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 xml:space="preserve"> МФУ;</w:t>
            </w:r>
          </w:p>
        </w:tc>
        <w:tc>
          <w:tcPr>
            <w:tcW w:w="1099" w:type="dxa"/>
            <w:tcBorders>
              <w:top w:val="single" w:sz="4" w:space="0" w:color="auto"/>
              <w:bottom w:val="single" w:sz="4" w:space="0" w:color="auto"/>
            </w:tcBorders>
          </w:tcPr>
          <w:p w:rsidR="001832CD" w:rsidRPr="00C217B2" w:rsidRDefault="00C05B72"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1</w:t>
            </w:r>
          </w:p>
        </w:tc>
      </w:tr>
      <w:tr w:rsidR="001832CD" w:rsidRPr="00C217B2" w:rsidTr="001832CD">
        <w:trPr>
          <w:trHeight w:val="132"/>
        </w:trPr>
        <w:tc>
          <w:tcPr>
            <w:tcW w:w="3085" w:type="dxa"/>
            <w:vMerge/>
          </w:tcPr>
          <w:p w:rsidR="001832CD" w:rsidRPr="00C217B2" w:rsidRDefault="001832CD" w:rsidP="001832CD">
            <w:pPr>
              <w:keepNext/>
              <w:suppressLineNumbers/>
              <w:contextualSpacing/>
              <w:jc w:val="both"/>
              <w:rPr>
                <w:rFonts w:ascii="Times New Roman" w:hAnsi="Times New Roman"/>
                <w:i/>
                <w:sz w:val="24"/>
                <w:szCs w:val="24"/>
              </w:rPr>
            </w:pPr>
          </w:p>
        </w:tc>
        <w:tc>
          <w:tcPr>
            <w:tcW w:w="5387" w:type="dxa"/>
            <w:tcBorders>
              <w:top w:val="single" w:sz="4" w:space="0" w:color="auto"/>
            </w:tcBorders>
          </w:tcPr>
          <w:p w:rsidR="00B52A0C" w:rsidRPr="00C217B2" w:rsidRDefault="00B52A0C"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телевизор</w:t>
            </w:r>
            <w:r w:rsidR="001832CD" w:rsidRPr="00C217B2">
              <w:rPr>
                <w:rFonts w:ascii="Times New Roman" w:hAnsi="Times New Roman"/>
                <w:bCs/>
                <w:sz w:val="24"/>
                <w:szCs w:val="24"/>
              </w:rPr>
              <w:t xml:space="preserve"> </w:t>
            </w:r>
          </w:p>
          <w:p w:rsidR="001832CD" w:rsidRPr="00C217B2" w:rsidRDefault="001832CD"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принтер;</w:t>
            </w:r>
          </w:p>
          <w:p w:rsidR="00B52A0C" w:rsidRPr="00C217B2" w:rsidRDefault="00B52A0C" w:rsidP="00B52A0C">
            <w:pPr>
              <w:keepNext/>
              <w:suppressLineNumbers/>
              <w:contextualSpacing/>
              <w:jc w:val="both"/>
              <w:rPr>
                <w:rFonts w:ascii="Times New Roman" w:hAnsi="Times New Roman"/>
                <w:bCs/>
                <w:sz w:val="24"/>
                <w:szCs w:val="24"/>
                <w:lang w:val="en-US"/>
              </w:rPr>
            </w:pPr>
            <w:r w:rsidRPr="00C217B2">
              <w:rPr>
                <w:rFonts w:ascii="Times New Roman" w:hAnsi="Times New Roman"/>
                <w:sz w:val="24"/>
                <w:szCs w:val="24"/>
              </w:rPr>
              <w:t>Клавиатура</w:t>
            </w:r>
            <w:r w:rsidRPr="00C217B2">
              <w:rPr>
                <w:rFonts w:ascii="Times New Roman" w:hAnsi="Times New Roman"/>
                <w:sz w:val="24"/>
                <w:szCs w:val="24"/>
                <w:lang w:val="en-US"/>
              </w:rPr>
              <w:t>+</w:t>
            </w:r>
            <w:r w:rsidRPr="00C217B2">
              <w:rPr>
                <w:rFonts w:ascii="Times New Roman" w:hAnsi="Times New Roman"/>
                <w:sz w:val="24"/>
                <w:szCs w:val="24"/>
              </w:rPr>
              <w:t>мышка</w:t>
            </w:r>
            <w:r w:rsidRPr="00C217B2">
              <w:rPr>
                <w:rFonts w:ascii="Times New Roman" w:hAnsi="Times New Roman"/>
                <w:sz w:val="24"/>
                <w:szCs w:val="24"/>
                <w:lang w:val="en-US"/>
              </w:rPr>
              <w:t xml:space="preserve"> </w:t>
            </w:r>
          </w:p>
        </w:tc>
        <w:tc>
          <w:tcPr>
            <w:tcW w:w="1099" w:type="dxa"/>
            <w:tcBorders>
              <w:top w:val="single" w:sz="4" w:space="0" w:color="auto"/>
            </w:tcBorders>
          </w:tcPr>
          <w:p w:rsidR="00B52A0C" w:rsidRPr="00C217B2" w:rsidRDefault="00B52A0C"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3</w:t>
            </w:r>
          </w:p>
          <w:p w:rsidR="001832CD" w:rsidRPr="00C217B2" w:rsidRDefault="001832CD"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1</w:t>
            </w:r>
          </w:p>
          <w:p w:rsidR="00B52A0C" w:rsidRPr="00C217B2" w:rsidRDefault="00B52A0C"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2</w:t>
            </w:r>
          </w:p>
        </w:tc>
      </w:tr>
      <w:tr w:rsidR="001832CD" w:rsidRPr="00C217B2" w:rsidTr="001832CD">
        <w:tc>
          <w:tcPr>
            <w:tcW w:w="3085" w:type="dxa"/>
          </w:tcPr>
          <w:p w:rsidR="001832CD" w:rsidRPr="00C217B2" w:rsidRDefault="001832CD" w:rsidP="001832CD">
            <w:pPr>
              <w:keepNext/>
              <w:suppressLineNumbers/>
              <w:contextualSpacing/>
              <w:jc w:val="both"/>
              <w:rPr>
                <w:rFonts w:ascii="Times New Roman" w:hAnsi="Times New Roman"/>
                <w:b/>
                <w:bCs/>
                <w:sz w:val="24"/>
                <w:szCs w:val="24"/>
              </w:rPr>
            </w:pPr>
            <w:r w:rsidRPr="00C217B2">
              <w:rPr>
                <w:rFonts w:ascii="Times New Roman" w:hAnsi="Times New Roman"/>
                <w:i/>
                <w:sz w:val="24"/>
                <w:szCs w:val="24"/>
              </w:rPr>
              <w:t>электронные образователь</w:t>
            </w:r>
            <w:r w:rsidR="00B52A0C" w:rsidRPr="00C217B2">
              <w:rPr>
                <w:rFonts w:ascii="Times New Roman" w:hAnsi="Times New Roman"/>
                <w:i/>
                <w:sz w:val="24"/>
                <w:szCs w:val="24"/>
              </w:rPr>
              <w:t xml:space="preserve">ные </w:t>
            </w:r>
            <w:r w:rsidRPr="00C217B2">
              <w:rPr>
                <w:rFonts w:ascii="Times New Roman" w:hAnsi="Times New Roman"/>
                <w:i/>
                <w:sz w:val="24"/>
                <w:szCs w:val="24"/>
              </w:rPr>
              <w:t>и информационные ресурсы</w:t>
            </w:r>
          </w:p>
        </w:tc>
        <w:tc>
          <w:tcPr>
            <w:tcW w:w="5387" w:type="dxa"/>
          </w:tcPr>
          <w:p w:rsidR="001832CD" w:rsidRPr="00C217B2" w:rsidRDefault="00B52A0C" w:rsidP="001832CD">
            <w:pPr>
              <w:keepNext/>
              <w:suppressLineNumbers/>
              <w:contextualSpacing/>
              <w:jc w:val="both"/>
              <w:rPr>
                <w:rFonts w:ascii="Times New Roman" w:hAnsi="Times New Roman"/>
                <w:b/>
                <w:bCs/>
                <w:sz w:val="24"/>
                <w:szCs w:val="24"/>
              </w:rPr>
            </w:pPr>
            <w:r w:rsidRPr="00C217B2">
              <w:rPr>
                <w:rFonts w:ascii="Times New Roman" w:hAnsi="Times New Roman"/>
                <w:bCs/>
                <w:sz w:val="24"/>
                <w:szCs w:val="24"/>
              </w:rPr>
              <w:t xml:space="preserve">Официальный сайт МКДОУ №19 </w:t>
            </w:r>
            <w:r w:rsidR="001832CD" w:rsidRPr="00C217B2">
              <w:rPr>
                <w:rFonts w:ascii="Times New Roman" w:hAnsi="Times New Roman"/>
                <w:bCs/>
                <w:sz w:val="24"/>
                <w:szCs w:val="24"/>
              </w:rPr>
              <w:t xml:space="preserve">- </w:t>
            </w:r>
            <w:hyperlink r:id="rId26" w:history="1">
              <w:r w:rsidR="00C05B72" w:rsidRPr="00C217B2">
                <w:rPr>
                  <w:rStyle w:val="a6"/>
                  <w:rFonts w:ascii="Times New Roman" w:hAnsi="Times New Roman"/>
                  <w:b/>
                  <w:bCs/>
                  <w:sz w:val="24"/>
                  <w:szCs w:val="24"/>
                </w:rPr>
                <w:t>https://dag-2.tvoysadik.ru</w:t>
              </w:r>
            </w:hyperlink>
            <w:r w:rsidR="001832CD" w:rsidRPr="00C217B2">
              <w:rPr>
                <w:rFonts w:ascii="Times New Roman" w:hAnsi="Times New Roman"/>
                <w:b/>
                <w:bCs/>
                <w:sz w:val="24"/>
                <w:szCs w:val="24"/>
              </w:rPr>
              <w:t>;</w:t>
            </w:r>
          </w:p>
          <w:p w:rsidR="001832CD" w:rsidRPr="00C217B2" w:rsidRDefault="001832CD" w:rsidP="00B52A0C">
            <w:pPr>
              <w:keepNext/>
              <w:suppressLineNumbers/>
              <w:contextualSpacing/>
              <w:jc w:val="both"/>
              <w:rPr>
                <w:rFonts w:ascii="Times New Roman" w:hAnsi="Times New Roman"/>
                <w:bCs/>
                <w:sz w:val="24"/>
                <w:szCs w:val="24"/>
              </w:rPr>
            </w:pPr>
            <w:r w:rsidRPr="00C217B2">
              <w:rPr>
                <w:rFonts w:ascii="Times New Roman" w:hAnsi="Times New Roman"/>
                <w:bCs/>
                <w:sz w:val="24"/>
                <w:szCs w:val="24"/>
              </w:rPr>
              <w:t xml:space="preserve">Тематические </w:t>
            </w:r>
            <w:r w:rsidR="008C2890" w:rsidRPr="00C217B2">
              <w:rPr>
                <w:rFonts w:ascii="Times New Roman" w:hAnsi="Times New Roman"/>
                <w:bCs/>
                <w:sz w:val="24"/>
                <w:szCs w:val="24"/>
              </w:rPr>
              <w:t>образовательные серверы и сайты</w:t>
            </w:r>
            <w:r w:rsidRPr="00C217B2">
              <w:rPr>
                <w:rFonts w:ascii="Times New Roman" w:hAnsi="Times New Roman"/>
                <w:bCs/>
                <w:sz w:val="24"/>
                <w:szCs w:val="24"/>
              </w:rPr>
              <w:t>; справочники; ката</w:t>
            </w:r>
            <w:r w:rsidR="008C2890" w:rsidRPr="00C217B2">
              <w:rPr>
                <w:rFonts w:ascii="Times New Roman" w:hAnsi="Times New Roman"/>
                <w:bCs/>
                <w:sz w:val="24"/>
                <w:szCs w:val="24"/>
              </w:rPr>
              <w:t>логи</w:t>
            </w:r>
          </w:p>
        </w:tc>
        <w:tc>
          <w:tcPr>
            <w:tcW w:w="1099" w:type="dxa"/>
          </w:tcPr>
          <w:p w:rsidR="001832CD" w:rsidRPr="00C217B2" w:rsidRDefault="001832CD" w:rsidP="001832CD">
            <w:pPr>
              <w:keepNext/>
              <w:suppressLineNumbers/>
              <w:contextualSpacing/>
              <w:jc w:val="both"/>
              <w:rPr>
                <w:rFonts w:ascii="Times New Roman" w:hAnsi="Times New Roman"/>
                <w:b/>
                <w:bCs/>
                <w:sz w:val="24"/>
                <w:szCs w:val="24"/>
              </w:rPr>
            </w:pPr>
          </w:p>
        </w:tc>
      </w:tr>
      <w:tr w:rsidR="001832CD" w:rsidRPr="00C217B2" w:rsidTr="001832CD">
        <w:tc>
          <w:tcPr>
            <w:tcW w:w="3085" w:type="dxa"/>
          </w:tcPr>
          <w:p w:rsidR="001832CD" w:rsidRPr="00C217B2" w:rsidRDefault="001832CD" w:rsidP="001832CD">
            <w:pPr>
              <w:keepNext/>
              <w:suppressLineNumbers/>
              <w:contextualSpacing/>
              <w:jc w:val="both"/>
              <w:rPr>
                <w:rFonts w:ascii="Times New Roman" w:hAnsi="Times New Roman"/>
                <w:i/>
                <w:sz w:val="24"/>
                <w:szCs w:val="24"/>
              </w:rPr>
            </w:pPr>
            <w:r w:rsidRPr="00C217B2">
              <w:rPr>
                <w:rFonts w:ascii="Times New Roman" w:hAnsi="Times New Roman"/>
                <w:i/>
                <w:sz w:val="24"/>
                <w:szCs w:val="24"/>
              </w:rPr>
              <w:t>Учебно - наглядные пособия</w:t>
            </w:r>
          </w:p>
        </w:tc>
        <w:tc>
          <w:tcPr>
            <w:tcW w:w="5387" w:type="dxa"/>
          </w:tcPr>
          <w:p w:rsidR="001832CD" w:rsidRPr="00C217B2" w:rsidRDefault="00D3292A" w:rsidP="00D3292A">
            <w:pPr>
              <w:keepNext/>
              <w:suppressLineNumbers/>
              <w:contextualSpacing/>
              <w:jc w:val="both"/>
              <w:rPr>
                <w:rFonts w:ascii="Times New Roman" w:hAnsi="Times New Roman"/>
                <w:bCs/>
                <w:sz w:val="24"/>
                <w:szCs w:val="24"/>
              </w:rPr>
            </w:pPr>
            <w:r w:rsidRPr="00C217B2">
              <w:rPr>
                <w:rFonts w:ascii="Times New Roman" w:hAnsi="Times New Roman"/>
                <w:bCs/>
                <w:sz w:val="24"/>
                <w:szCs w:val="24"/>
              </w:rPr>
              <w:t>Методические рекомендации к комплексной образовательной программе дошкольного образования; календарное планирование по Программе «Мир открытий»; Парциальные программы; учебно-методические пособия; педагогическая диагностика к комплексной программе; конспекты занятий;</w:t>
            </w:r>
            <w:r w:rsidR="00BC547A" w:rsidRPr="00C217B2">
              <w:rPr>
                <w:rFonts w:ascii="Times New Roman" w:hAnsi="Times New Roman"/>
                <w:bCs/>
                <w:sz w:val="24"/>
                <w:szCs w:val="24"/>
              </w:rPr>
              <w:t xml:space="preserve"> </w:t>
            </w:r>
            <w:r w:rsidR="001832CD" w:rsidRPr="00C217B2">
              <w:rPr>
                <w:rFonts w:ascii="Times New Roman" w:hAnsi="Times New Roman"/>
                <w:bCs/>
                <w:sz w:val="24"/>
                <w:szCs w:val="24"/>
              </w:rPr>
              <w:t xml:space="preserve">наборы </w:t>
            </w:r>
            <w:r w:rsidRPr="00C217B2">
              <w:rPr>
                <w:rFonts w:ascii="Times New Roman" w:hAnsi="Times New Roman"/>
                <w:bCs/>
                <w:sz w:val="24"/>
                <w:szCs w:val="24"/>
              </w:rPr>
              <w:t xml:space="preserve">наглядно-дидактических пособий; </w:t>
            </w:r>
            <w:r w:rsidR="00BC547A" w:rsidRPr="00C217B2">
              <w:rPr>
                <w:rFonts w:ascii="Times New Roman" w:hAnsi="Times New Roman"/>
                <w:bCs/>
                <w:sz w:val="24"/>
                <w:szCs w:val="24"/>
              </w:rPr>
              <w:t xml:space="preserve">технологические карты для опытов и экспериментов; </w:t>
            </w:r>
            <w:r w:rsidR="00BC547A" w:rsidRPr="00C217B2">
              <w:rPr>
                <w:rFonts w:ascii="Times New Roman" w:hAnsi="Times New Roman"/>
                <w:sz w:val="24"/>
                <w:szCs w:val="24"/>
              </w:rPr>
              <w:t xml:space="preserve"> </w:t>
            </w:r>
            <w:r w:rsidR="001832CD" w:rsidRPr="00C217B2">
              <w:rPr>
                <w:rFonts w:ascii="Times New Roman" w:hAnsi="Times New Roman"/>
                <w:sz w:val="24"/>
                <w:szCs w:val="24"/>
              </w:rPr>
              <w:t xml:space="preserve">наборы логических </w:t>
            </w:r>
            <w:r w:rsidR="00BC547A" w:rsidRPr="00C217B2">
              <w:rPr>
                <w:rFonts w:ascii="Times New Roman" w:hAnsi="Times New Roman"/>
                <w:bCs/>
                <w:sz w:val="24"/>
                <w:szCs w:val="24"/>
              </w:rPr>
              <w:t>игр;</w:t>
            </w:r>
            <w:r w:rsidR="001832CD" w:rsidRPr="00C217B2">
              <w:rPr>
                <w:rFonts w:ascii="Times New Roman" w:hAnsi="Times New Roman"/>
                <w:bCs/>
                <w:sz w:val="24"/>
                <w:szCs w:val="24"/>
              </w:rPr>
              <w:t xml:space="preserve"> серии кар</w:t>
            </w:r>
            <w:r w:rsidR="00BC547A" w:rsidRPr="00C217B2">
              <w:rPr>
                <w:rFonts w:ascii="Times New Roman" w:hAnsi="Times New Roman"/>
                <w:bCs/>
                <w:sz w:val="24"/>
                <w:szCs w:val="24"/>
              </w:rPr>
              <w:t>тин;</w:t>
            </w:r>
            <w:r w:rsidR="001832CD" w:rsidRPr="00C217B2">
              <w:rPr>
                <w:rFonts w:ascii="Times New Roman" w:hAnsi="Times New Roman"/>
                <w:bCs/>
                <w:sz w:val="24"/>
                <w:szCs w:val="24"/>
              </w:rPr>
              <w:t xml:space="preserve"> наглядный материал к Программе </w:t>
            </w:r>
            <w:r w:rsidR="00A82897" w:rsidRPr="00C217B2">
              <w:rPr>
                <w:rFonts w:ascii="Times New Roman" w:hAnsi="Times New Roman"/>
                <w:bCs/>
                <w:sz w:val="24"/>
                <w:szCs w:val="24"/>
              </w:rPr>
              <w:t>(подробный перечень учебно-наглядных пособий указан в разделе «Обеспеченность Программ</w:t>
            </w:r>
            <w:r w:rsidR="0055560D" w:rsidRPr="00C217B2">
              <w:rPr>
                <w:rFonts w:ascii="Times New Roman" w:hAnsi="Times New Roman"/>
                <w:bCs/>
                <w:sz w:val="24"/>
                <w:szCs w:val="24"/>
              </w:rPr>
              <w:t xml:space="preserve">ы методическим  материалом» </w:t>
            </w:r>
            <w:r w:rsidR="00A82897" w:rsidRPr="00C217B2">
              <w:rPr>
                <w:rFonts w:ascii="Times New Roman" w:hAnsi="Times New Roman"/>
                <w:bCs/>
                <w:sz w:val="24"/>
                <w:szCs w:val="24"/>
              </w:rPr>
              <w:t>214-219</w:t>
            </w:r>
            <w:r w:rsidR="0055560D" w:rsidRPr="00C217B2">
              <w:rPr>
                <w:rFonts w:ascii="Times New Roman" w:hAnsi="Times New Roman"/>
                <w:bCs/>
                <w:sz w:val="24"/>
                <w:szCs w:val="24"/>
              </w:rPr>
              <w:t xml:space="preserve"> стр.</w:t>
            </w:r>
            <w:r w:rsidR="00A82897" w:rsidRPr="00C217B2">
              <w:rPr>
                <w:rFonts w:ascii="Times New Roman" w:hAnsi="Times New Roman"/>
                <w:bCs/>
                <w:sz w:val="24"/>
                <w:szCs w:val="24"/>
              </w:rPr>
              <w:t>)</w:t>
            </w:r>
            <w:r w:rsidR="0055560D" w:rsidRPr="00C217B2">
              <w:rPr>
                <w:rFonts w:ascii="Times New Roman" w:hAnsi="Times New Roman"/>
                <w:bCs/>
                <w:sz w:val="24"/>
                <w:szCs w:val="24"/>
              </w:rPr>
              <w:t>.</w:t>
            </w:r>
          </w:p>
        </w:tc>
        <w:tc>
          <w:tcPr>
            <w:tcW w:w="1099" w:type="dxa"/>
          </w:tcPr>
          <w:p w:rsidR="001832CD" w:rsidRPr="00C217B2" w:rsidRDefault="001832CD" w:rsidP="001832CD">
            <w:pPr>
              <w:keepNext/>
              <w:suppressLineNumbers/>
              <w:contextualSpacing/>
              <w:jc w:val="both"/>
              <w:rPr>
                <w:rFonts w:ascii="Times New Roman" w:hAnsi="Times New Roman"/>
                <w:b/>
                <w:bCs/>
                <w:sz w:val="24"/>
                <w:szCs w:val="24"/>
              </w:rPr>
            </w:pPr>
          </w:p>
        </w:tc>
      </w:tr>
      <w:tr w:rsidR="001832CD" w:rsidRPr="00C217B2" w:rsidTr="001832CD">
        <w:tc>
          <w:tcPr>
            <w:tcW w:w="3085" w:type="dxa"/>
          </w:tcPr>
          <w:p w:rsidR="001832CD" w:rsidRPr="00C217B2" w:rsidRDefault="001832CD" w:rsidP="001832CD">
            <w:pPr>
              <w:keepNext/>
              <w:suppressLineNumbers/>
              <w:contextualSpacing/>
              <w:jc w:val="both"/>
              <w:rPr>
                <w:rFonts w:ascii="Times New Roman" w:hAnsi="Times New Roman"/>
                <w:b/>
                <w:bCs/>
                <w:sz w:val="24"/>
                <w:szCs w:val="24"/>
              </w:rPr>
            </w:pPr>
            <w:r w:rsidRPr="00C217B2">
              <w:rPr>
                <w:rFonts w:ascii="Times New Roman" w:hAnsi="Times New Roman"/>
                <w:i/>
                <w:sz w:val="24"/>
                <w:szCs w:val="24"/>
              </w:rPr>
              <w:t>спортивное оборудование</w:t>
            </w:r>
          </w:p>
        </w:tc>
        <w:tc>
          <w:tcPr>
            <w:tcW w:w="5387" w:type="dxa"/>
          </w:tcPr>
          <w:p w:rsidR="008C2890" w:rsidRPr="00C217B2" w:rsidRDefault="008C2890" w:rsidP="001832CD">
            <w:pPr>
              <w:keepNext/>
              <w:suppressLineNumbers/>
              <w:contextualSpacing/>
              <w:jc w:val="both"/>
              <w:rPr>
                <w:rFonts w:ascii="Times New Roman" w:hAnsi="Times New Roman"/>
                <w:sz w:val="24"/>
                <w:szCs w:val="24"/>
              </w:rPr>
            </w:pPr>
            <w:r w:rsidRPr="00C217B2">
              <w:rPr>
                <w:rFonts w:ascii="Times New Roman" w:hAnsi="Times New Roman"/>
                <w:sz w:val="24"/>
                <w:szCs w:val="24"/>
              </w:rPr>
              <w:t>Гимнастическая скамья 2 м.</w:t>
            </w:r>
          </w:p>
          <w:p w:rsidR="008C2890" w:rsidRPr="00C217B2" w:rsidRDefault="008C2890" w:rsidP="001832CD">
            <w:pPr>
              <w:keepNext/>
              <w:suppressLineNumbers/>
              <w:contextualSpacing/>
              <w:jc w:val="both"/>
              <w:rPr>
                <w:rFonts w:ascii="Times New Roman" w:hAnsi="Times New Roman"/>
                <w:sz w:val="24"/>
                <w:szCs w:val="24"/>
              </w:rPr>
            </w:pPr>
            <w:r w:rsidRPr="00C217B2">
              <w:rPr>
                <w:rFonts w:ascii="Times New Roman" w:hAnsi="Times New Roman"/>
                <w:sz w:val="24"/>
                <w:szCs w:val="24"/>
              </w:rPr>
              <w:t>Качалка мостик</w:t>
            </w:r>
          </w:p>
          <w:p w:rsidR="00B52A0C" w:rsidRPr="00C217B2" w:rsidRDefault="00B52A0C" w:rsidP="001832CD">
            <w:pPr>
              <w:keepNext/>
              <w:suppressLineNumbers/>
              <w:contextualSpacing/>
              <w:jc w:val="both"/>
              <w:rPr>
                <w:rFonts w:ascii="Times New Roman" w:hAnsi="Times New Roman"/>
                <w:sz w:val="24"/>
                <w:szCs w:val="24"/>
              </w:rPr>
            </w:pPr>
            <w:r w:rsidRPr="00C217B2">
              <w:rPr>
                <w:rFonts w:ascii="Times New Roman" w:hAnsi="Times New Roman"/>
                <w:sz w:val="24"/>
                <w:szCs w:val="24"/>
              </w:rPr>
              <w:t>Комплект гимнастический треугольник</w:t>
            </w:r>
          </w:p>
          <w:p w:rsidR="00B52A0C" w:rsidRPr="00C217B2" w:rsidRDefault="00B52A0C" w:rsidP="001832CD">
            <w:pPr>
              <w:keepNext/>
              <w:suppressLineNumbers/>
              <w:contextualSpacing/>
              <w:jc w:val="both"/>
              <w:rPr>
                <w:rFonts w:ascii="Times New Roman" w:hAnsi="Times New Roman"/>
                <w:sz w:val="24"/>
                <w:szCs w:val="24"/>
              </w:rPr>
            </w:pPr>
            <w:r w:rsidRPr="00C217B2">
              <w:rPr>
                <w:rFonts w:ascii="Times New Roman" w:hAnsi="Times New Roman"/>
                <w:sz w:val="24"/>
                <w:szCs w:val="24"/>
              </w:rPr>
              <w:t>Комплект для детских спортивных игр (с тележкой)</w:t>
            </w:r>
          </w:p>
          <w:p w:rsidR="00B52A0C" w:rsidRPr="00C217B2" w:rsidRDefault="00B52A0C" w:rsidP="001832CD">
            <w:pPr>
              <w:keepNext/>
              <w:suppressLineNumbers/>
              <w:contextualSpacing/>
              <w:jc w:val="both"/>
              <w:rPr>
                <w:rFonts w:ascii="Times New Roman" w:hAnsi="Times New Roman"/>
                <w:sz w:val="24"/>
                <w:szCs w:val="24"/>
              </w:rPr>
            </w:pPr>
            <w:r w:rsidRPr="00C217B2">
              <w:rPr>
                <w:rFonts w:ascii="Times New Roman" w:hAnsi="Times New Roman"/>
                <w:sz w:val="24"/>
                <w:szCs w:val="24"/>
              </w:rPr>
              <w:t>Спорткомплекс Атлант 2С</w:t>
            </w:r>
          </w:p>
          <w:p w:rsidR="001832CD" w:rsidRPr="00C217B2" w:rsidRDefault="00D3292A"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w:t>
            </w:r>
            <w:r w:rsidR="001832CD" w:rsidRPr="00C217B2">
              <w:rPr>
                <w:rFonts w:ascii="Times New Roman" w:hAnsi="Times New Roman"/>
                <w:bCs/>
                <w:sz w:val="24"/>
                <w:szCs w:val="24"/>
              </w:rPr>
              <w:t>мячи, кегли, ребристые доски, скакал</w:t>
            </w:r>
            <w:r w:rsidRPr="00C217B2">
              <w:rPr>
                <w:rFonts w:ascii="Times New Roman" w:hAnsi="Times New Roman"/>
                <w:bCs/>
                <w:sz w:val="24"/>
                <w:szCs w:val="24"/>
              </w:rPr>
              <w:t>ки)</w:t>
            </w:r>
          </w:p>
        </w:tc>
        <w:tc>
          <w:tcPr>
            <w:tcW w:w="1099" w:type="dxa"/>
          </w:tcPr>
          <w:p w:rsidR="001832CD" w:rsidRPr="00C217B2" w:rsidRDefault="008C2890"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 xml:space="preserve">2 </w:t>
            </w:r>
          </w:p>
          <w:p w:rsidR="00B52A0C" w:rsidRPr="00C217B2" w:rsidRDefault="00B52A0C" w:rsidP="00B52A0C">
            <w:pPr>
              <w:keepNext/>
              <w:suppressLineNumbers/>
              <w:contextualSpacing/>
              <w:jc w:val="both"/>
              <w:rPr>
                <w:rFonts w:ascii="Times New Roman" w:hAnsi="Times New Roman"/>
                <w:bCs/>
                <w:sz w:val="24"/>
                <w:szCs w:val="24"/>
              </w:rPr>
            </w:pPr>
            <w:r w:rsidRPr="00C217B2">
              <w:rPr>
                <w:rFonts w:ascii="Times New Roman" w:hAnsi="Times New Roman"/>
                <w:bCs/>
                <w:sz w:val="24"/>
                <w:szCs w:val="24"/>
              </w:rPr>
              <w:t>4</w:t>
            </w:r>
          </w:p>
          <w:p w:rsidR="008C2890" w:rsidRPr="00C217B2" w:rsidRDefault="00B52A0C" w:rsidP="00B52A0C">
            <w:pPr>
              <w:keepNext/>
              <w:suppressLineNumbers/>
              <w:contextualSpacing/>
              <w:jc w:val="both"/>
              <w:rPr>
                <w:rFonts w:ascii="Times New Roman" w:hAnsi="Times New Roman"/>
                <w:bCs/>
                <w:sz w:val="24"/>
                <w:szCs w:val="24"/>
              </w:rPr>
            </w:pPr>
            <w:r w:rsidRPr="00C217B2">
              <w:rPr>
                <w:rFonts w:ascii="Times New Roman" w:hAnsi="Times New Roman"/>
                <w:bCs/>
                <w:sz w:val="24"/>
                <w:szCs w:val="24"/>
              </w:rPr>
              <w:t>1</w:t>
            </w:r>
            <w:r w:rsidR="008C2890" w:rsidRPr="00C217B2">
              <w:rPr>
                <w:rFonts w:ascii="Times New Roman" w:hAnsi="Times New Roman"/>
                <w:bCs/>
                <w:sz w:val="24"/>
                <w:szCs w:val="24"/>
              </w:rPr>
              <w:t xml:space="preserve"> </w:t>
            </w:r>
          </w:p>
        </w:tc>
      </w:tr>
      <w:tr w:rsidR="001832CD" w:rsidRPr="00C217B2" w:rsidTr="001832CD">
        <w:tc>
          <w:tcPr>
            <w:tcW w:w="3085" w:type="dxa"/>
          </w:tcPr>
          <w:p w:rsidR="001832CD" w:rsidRPr="00C217B2" w:rsidRDefault="001832CD" w:rsidP="001832CD">
            <w:pPr>
              <w:keepNext/>
              <w:suppressLineNumbers/>
              <w:contextualSpacing/>
              <w:jc w:val="both"/>
              <w:rPr>
                <w:rFonts w:ascii="Times New Roman" w:hAnsi="Times New Roman"/>
                <w:b/>
                <w:bCs/>
                <w:sz w:val="24"/>
                <w:szCs w:val="24"/>
              </w:rPr>
            </w:pPr>
            <w:r w:rsidRPr="00C217B2">
              <w:rPr>
                <w:rFonts w:ascii="Times New Roman" w:hAnsi="Times New Roman"/>
                <w:i/>
                <w:sz w:val="24"/>
                <w:szCs w:val="24"/>
              </w:rPr>
              <w:t>инструменты (в том числе музыкальные)</w:t>
            </w:r>
          </w:p>
        </w:tc>
        <w:tc>
          <w:tcPr>
            <w:tcW w:w="5387" w:type="dxa"/>
          </w:tcPr>
          <w:p w:rsidR="00B52A0C" w:rsidRPr="00C217B2" w:rsidRDefault="00B52A0C" w:rsidP="001832CD">
            <w:pPr>
              <w:keepNext/>
              <w:suppressLineNumbers/>
              <w:contextualSpacing/>
              <w:jc w:val="both"/>
              <w:rPr>
                <w:rFonts w:ascii="Times New Roman" w:hAnsi="Times New Roman"/>
                <w:sz w:val="24"/>
                <w:szCs w:val="24"/>
              </w:rPr>
            </w:pPr>
            <w:r w:rsidRPr="00C217B2">
              <w:rPr>
                <w:rFonts w:ascii="Times New Roman" w:hAnsi="Times New Roman"/>
                <w:sz w:val="24"/>
                <w:szCs w:val="24"/>
              </w:rPr>
              <w:t>Музыкальный центр Mystery MMR-820U</w:t>
            </w:r>
          </w:p>
          <w:p w:rsidR="001832CD" w:rsidRPr="00C217B2" w:rsidRDefault="008C2890" w:rsidP="001832CD">
            <w:pPr>
              <w:keepNext/>
              <w:suppressLineNumbers/>
              <w:contextualSpacing/>
              <w:jc w:val="both"/>
              <w:rPr>
                <w:rFonts w:ascii="Times New Roman" w:hAnsi="Times New Roman"/>
                <w:bCs/>
                <w:sz w:val="24"/>
                <w:szCs w:val="24"/>
              </w:rPr>
            </w:pPr>
            <w:r w:rsidRPr="00C217B2">
              <w:rPr>
                <w:rFonts w:ascii="Times New Roman" w:hAnsi="Times New Roman"/>
                <w:sz w:val="24"/>
                <w:szCs w:val="24"/>
                <w:lang w:val="en-US"/>
              </w:rPr>
              <w:t>DVD</w:t>
            </w:r>
            <w:r w:rsidRPr="00C217B2">
              <w:rPr>
                <w:rFonts w:ascii="Times New Roman" w:hAnsi="Times New Roman"/>
                <w:sz w:val="24"/>
                <w:szCs w:val="24"/>
              </w:rPr>
              <w:t xml:space="preserve">-плеер </w:t>
            </w:r>
            <w:r w:rsidRPr="00C217B2">
              <w:rPr>
                <w:rFonts w:ascii="Times New Roman" w:hAnsi="Times New Roman"/>
                <w:sz w:val="24"/>
                <w:szCs w:val="24"/>
                <w:lang w:val="en-US"/>
              </w:rPr>
              <w:t>SONY</w:t>
            </w:r>
            <w:r w:rsidRPr="00C217B2">
              <w:rPr>
                <w:rFonts w:ascii="Times New Roman" w:hAnsi="Times New Roman"/>
                <w:sz w:val="24"/>
                <w:szCs w:val="24"/>
              </w:rPr>
              <w:t xml:space="preserve"> </w:t>
            </w:r>
          </w:p>
        </w:tc>
        <w:tc>
          <w:tcPr>
            <w:tcW w:w="1099" w:type="dxa"/>
          </w:tcPr>
          <w:p w:rsidR="00B52A0C" w:rsidRPr="00C217B2" w:rsidRDefault="00B52A0C"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1</w:t>
            </w:r>
          </w:p>
          <w:p w:rsidR="001832CD" w:rsidRPr="00C217B2" w:rsidRDefault="008C2890"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 xml:space="preserve">3 </w:t>
            </w:r>
          </w:p>
        </w:tc>
      </w:tr>
      <w:tr w:rsidR="001832CD" w:rsidRPr="00C217B2" w:rsidTr="001832CD">
        <w:tc>
          <w:tcPr>
            <w:tcW w:w="3085" w:type="dxa"/>
          </w:tcPr>
          <w:p w:rsidR="001832CD" w:rsidRPr="00C217B2" w:rsidRDefault="001832CD" w:rsidP="001832CD">
            <w:pPr>
              <w:keepNext/>
              <w:suppressLineNumbers/>
              <w:contextualSpacing/>
              <w:jc w:val="both"/>
              <w:rPr>
                <w:rFonts w:ascii="Times New Roman" w:hAnsi="Times New Roman"/>
                <w:b/>
                <w:bCs/>
                <w:sz w:val="24"/>
                <w:szCs w:val="24"/>
              </w:rPr>
            </w:pPr>
            <w:r w:rsidRPr="00C217B2">
              <w:rPr>
                <w:rFonts w:ascii="Times New Roman" w:hAnsi="Times New Roman"/>
                <w:i/>
                <w:sz w:val="24"/>
                <w:szCs w:val="24"/>
              </w:rPr>
              <w:t>иные материальные объекты</w:t>
            </w:r>
          </w:p>
        </w:tc>
        <w:tc>
          <w:tcPr>
            <w:tcW w:w="5387" w:type="dxa"/>
          </w:tcPr>
          <w:p w:rsidR="001832CD" w:rsidRPr="00C217B2" w:rsidRDefault="001832CD" w:rsidP="001832CD">
            <w:pPr>
              <w:keepNext/>
              <w:suppressLineNumbers/>
              <w:contextualSpacing/>
              <w:jc w:val="both"/>
              <w:rPr>
                <w:rFonts w:ascii="Times New Roman" w:hAnsi="Times New Roman"/>
                <w:bCs/>
                <w:sz w:val="24"/>
                <w:szCs w:val="24"/>
              </w:rPr>
            </w:pPr>
            <w:r w:rsidRPr="00C217B2">
              <w:rPr>
                <w:rFonts w:ascii="Times New Roman" w:hAnsi="Times New Roman"/>
                <w:bCs/>
                <w:sz w:val="24"/>
                <w:szCs w:val="24"/>
              </w:rPr>
              <w:t>Оборудование для проведения опытов и экспериментов, шахматы, фотографии, игровые модули  для сюжетно</w:t>
            </w:r>
            <w:r w:rsidR="00D3292A" w:rsidRPr="00C217B2">
              <w:rPr>
                <w:rFonts w:ascii="Times New Roman" w:hAnsi="Times New Roman"/>
                <w:bCs/>
                <w:sz w:val="24"/>
                <w:szCs w:val="24"/>
              </w:rPr>
              <w:t xml:space="preserve"> </w:t>
            </w:r>
            <w:r w:rsidRPr="00C217B2">
              <w:rPr>
                <w:rFonts w:ascii="Times New Roman" w:hAnsi="Times New Roman"/>
                <w:bCs/>
                <w:sz w:val="24"/>
                <w:szCs w:val="24"/>
              </w:rPr>
              <w:t>- ролевых игр</w:t>
            </w:r>
          </w:p>
        </w:tc>
        <w:tc>
          <w:tcPr>
            <w:tcW w:w="1099" w:type="dxa"/>
          </w:tcPr>
          <w:p w:rsidR="001832CD" w:rsidRPr="00C217B2" w:rsidRDefault="001832CD" w:rsidP="001832CD">
            <w:pPr>
              <w:keepNext/>
              <w:suppressLineNumbers/>
              <w:contextualSpacing/>
              <w:jc w:val="both"/>
              <w:rPr>
                <w:rFonts w:ascii="Times New Roman" w:hAnsi="Times New Roman"/>
                <w:bCs/>
                <w:sz w:val="24"/>
                <w:szCs w:val="24"/>
              </w:rPr>
            </w:pPr>
          </w:p>
        </w:tc>
      </w:tr>
    </w:tbl>
    <w:p w:rsidR="002F3774" w:rsidRPr="00581863" w:rsidRDefault="002F3774" w:rsidP="00C217B2">
      <w:pPr>
        <w:keepNext/>
        <w:suppressLineNumbers/>
        <w:overflowPunct w:val="0"/>
        <w:autoSpaceDE w:val="0"/>
        <w:spacing w:after="0" w:line="240" w:lineRule="auto"/>
        <w:contextualSpacing/>
        <w:jc w:val="both"/>
        <w:rPr>
          <w:rFonts w:ascii="Times New Roman" w:hAnsi="Times New Roman"/>
          <w:b/>
          <w:sz w:val="28"/>
          <w:szCs w:val="28"/>
        </w:rPr>
      </w:pPr>
    </w:p>
    <w:p w:rsidR="002F3774" w:rsidRPr="00082C1F" w:rsidRDefault="002F3774" w:rsidP="00C217B2">
      <w:pPr>
        <w:keepNext/>
        <w:suppressLineNumbers/>
        <w:overflowPunct w:val="0"/>
        <w:autoSpaceDE w:val="0"/>
        <w:spacing w:after="0" w:line="240" w:lineRule="auto"/>
        <w:ind w:firstLine="567"/>
        <w:contextualSpacing/>
        <w:jc w:val="center"/>
        <w:rPr>
          <w:rFonts w:ascii="Times New Roman" w:hAnsi="Times New Roman"/>
          <w:b/>
          <w:sz w:val="28"/>
          <w:szCs w:val="28"/>
        </w:rPr>
      </w:pPr>
      <w:r w:rsidRPr="00082C1F">
        <w:rPr>
          <w:rFonts w:ascii="Times New Roman" w:hAnsi="Times New Roman"/>
          <w:b/>
          <w:sz w:val="28"/>
          <w:szCs w:val="28"/>
        </w:rPr>
        <w:t>Обеспеченность Про</w:t>
      </w:r>
      <w:r w:rsidR="0055560D">
        <w:rPr>
          <w:rFonts w:ascii="Times New Roman" w:hAnsi="Times New Roman"/>
          <w:b/>
          <w:sz w:val="28"/>
          <w:szCs w:val="28"/>
        </w:rPr>
        <w:t>граммы методическим материалом</w:t>
      </w:r>
    </w:p>
    <w:p w:rsidR="00FB11D1" w:rsidRPr="00363CE0" w:rsidRDefault="00FB11D1" w:rsidP="002F3774">
      <w:pPr>
        <w:keepNext/>
        <w:suppressLineNumbers/>
        <w:overflowPunct w:val="0"/>
        <w:autoSpaceDE w:val="0"/>
        <w:spacing w:after="0" w:line="240" w:lineRule="auto"/>
        <w:ind w:firstLine="567"/>
        <w:contextualSpacing/>
        <w:jc w:val="both"/>
        <w:rPr>
          <w:rFonts w:ascii="Times New Roman" w:hAnsi="Times New Roman"/>
          <w:b/>
          <w:color w:val="FF0000"/>
          <w:sz w:val="28"/>
          <w:szCs w:val="28"/>
        </w:rPr>
      </w:pPr>
    </w:p>
    <w:p w:rsidR="002F3774"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xml:space="preserve">Обеспеченность методическими материалами </w:t>
      </w:r>
      <w:r w:rsidRPr="00581863">
        <w:rPr>
          <w:rFonts w:ascii="Times New Roman" w:hAnsi="Times New Roman"/>
          <w:b/>
          <w:sz w:val="28"/>
          <w:szCs w:val="28"/>
        </w:rPr>
        <w:t xml:space="preserve"> обязательной части Программы </w:t>
      </w:r>
      <w:r w:rsidRPr="00581863">
        <w:rPr>
          <w:rFonts w:ascii="Times New Roman" w:hAnsi="Times New Roman"/>
          <w:sz w:val="28"/>
          <w:szCs w:val="28"/>
        </w:rPr>
        <w:t>полностью соответствует ОП ДО «Мир открытий» по следующим направлениям:</w:t>
      </w:r>
    </w:p>
    <w:p w:rsidR="00D96937" w:rsidRPr="00581863" w:rsidRDefault="00D96937" w:rsidP="002F3774">
      <w:pPr>
        <w:keepNext/>
        <w:suppressLineNumbers/>
        <w:overflowPunct w:val="0"/>
        <w:autoSpaceDE w:val="0"/>
        <w:spacing w:after="0" w:line="240" w:lineRule="auto"/>
        <w:ind w:firstLine="567"/>
        <w:contextualSpacing/>
        <w:jc w:val="both"/>
        <w:rPr>
          <w:rFonts w:ascii="Times New Roman" w:hAnsi="Times New Roman"/>
          <w:sz w:val="28"/>
          <w:szCs w:val="28"/>
        </w:rPr>
      </w:pPr>
    </w:p>
    <w:p w:rsidR="00FB11D1" w:rsidRPr="00C217B2" w:rsidRDefault="00FB11D1" w:rsidP="00FB11D1">
      <w:pPr>
        <w:keepNext/>
        <w:suppressLineNumbers/>
        <w:overflowPunct w:val="0"/>
        <w:autoSpaceDE w:val="0"/>
        <w:spacing w:after="0" w:line="240" w:lineRule="auto"/>
        <w:contextualSpacing/>
        <w:jc w:val="center"/>
        <w:rPr>
          <w:rFonts w:ascii="Times New Roman" w:hAnsi="Times New Roman"/>
          <w:b/>
          <w:i/>
          <w:color w:val="000000" w:themeColor="text1"/>
          <w:sz w:val="28"/>
          <w:szCs w:val="28"/>
        </w:rPr>
      </w:pPr>
      <w:r w:rsidRPr="00C217B2">
        <w:rPr>
          <w:rFonts w:ascii="Times New Roman" w:hAnsi="Times New Roman"/>
          <w:b/>
          <w:i/>
          <w:color w:val="000000" w:themeColor="text1"/>
          <w:sz w:val="28"/>
          <w:szCs w:val="28"/>
        </w:rPr>
        <w:t>О</w:t>
      </w:r>
      <w:r w:rsidR="002F3774" w:rsidRPr="00C217B2">
        <w:rPr>
          <w:rFonts w:ascii="Times New Roman" w:hAnsi="Times New Roman"/>
          <w:b/>
          <w:i/>
          <w:color w:val="000000" w:themeColor="text1"/>
          <w:sz w:val="28"/>
          <w:szCs w:val="28"/>
        </w:rPr>
        <w:t>рганизация и управление</w:t>
      </w:r>
    </w:p>
    <w:p w:rsidR="002F3774" w:rsidRPr="00C217B2" w:rsidRDefault="007E5CF6" w:rsidP="00FB11D1">
      <w:pPr>
        <w:keepNext/>
        <w:suppressLineNumbers/>
        <w:overflowPunct w:val="0"/>
        <w:autoSpaceDE w:val="0"/>
        <w:spacing w:after="0" w:line="240" w:lineRule="auto"/>
        <w:contextualSpacing/>
        <w:jc w:val="center"/>
        <w:rPr>
          <w:rFonts w:ascii="Times New Roman" w:hAnsi="Times New Roman"/>
          <w:b/>
          <w:i/>
          <w:color w:val="000000" w:themeColor="text1"/>
          <w:sz w:val="28"/>
          <w:szCs w:val="28"/>
        </w:rPr>
      </w:pPr>
      <w:r w:rsidRPr="00C217B2">
        <w:rPr>
          <w:rFonts w:ascii="Times New Roman" w:hAnsi="Times New Roman"/>
          <w:b/>
          <w:i/>
          <w:color w:val="000000" w:themeColor="text1"/>
          <w:sz w:val="28"/>
          <w:szCs w:val="28"/>
        </w:rPr>
        <w:t>дошкольной образовательной организацией</w:t>
      </w:r>
    </w:p>
    <w:p w:rsidR="00FB11D1" w:rsidRPr="00C217B2" w:rsidRDefault="00FB11D1" w:rsidP="00FB11D1">
      <w:pPr>
        <w:keepNext/>
        <w:suppressLineNumbers/>
        <w:overflowPunct w:val="0"/>
        <w:autoSpaceDE w:val="0"/>
        <w:spacing w:after="0" w:line="240" w:lineRule="auto"/>
        <w:contextualSpacing/>
        <w:jc w:val="center"/>
        <w:rPr>
          <w:rFonts w:ascii="Times New Roman" w:hAnsi="Times New Roman"/>
          <w:b/>
          <w:i/>
          <w:color w:val="000000" w:themeColor="text1"/>
          <w:sz w:val="32"/>
          <w:szCs w:val="32"/>
        </w:rPr>
      </w:pPr>
    </w:p>
    <w:p w:rsidR="00FB11D1" w:rsidRPr="00FB11D1" w:rsidRDefault="00FB11D1" w:rsidP="00664550">
      <w:pPr>
        <w:pStyle w:val="afc"/>
        <w:keepNext/>
        <w:numPr>
          <w:ilvl w:val="0"/>
          <w:numId w:val="8"/>
        </w:numPr>
        <w:suppressLineNumbers/>
        <w:overflowPunct w:val="0"/>
        <w:autoSpaceDE w:val="0"/>
        <w:ind w:left="142" w:firstLine="218"/>
        <w:jc w:val="both"/>
        <w:rPr>
          <w:rFonts w:ascii="Times New Roman" w:hAnsi="Times New Roman"/>
          <w:sz w:val="28"/>
          <w:szCs w:val="28"/>
        </w:rPr>
      </w:pPr>
      <w:r w:rsidRPr="00FB11D1">
        <w:rPr>
          <w:rFonts w:ascii="Times New Roman" w:hAnsi="Times New Roman"/>
          <w:sz w:val="28"/>
          <w:szCs w:val="28"/>
          <w:lang w:val="ru-RU"/>
        </w:rPr>
        <w:t xml:space="preserve">Комплексная основная общеобразовательная Программа дош. обр."Мир открытий"Соотв. </w:t>
      </w:r>
      <w:r w:rsidRPr="00FA105C">
        <w:rPr>
          <w:rFonts w:ascii="Times New Roman" w:hAnsi="Times New Roman"/>
          <w:sz w:val="28"/>
          <w:szCs w:val="28"/>
          <w:lang w:val="ru-RU"/>
        </w:rPr>
        <w:t>ФГОС ДО/ Под ред. Пе</w:t>
      </w:r>
      <w:r>
        <w:rPr>
          <w:rFonts w:ascii="Times New Roman" w:hAnsi="Times New Roman"/>
          <w:sz w:val="28"/>
          <w:szCs w:val="28"/>
          <w:lang w:val="ru-RU"/>
        </w:rPr>
        <w:t>т</w:t>
      </w:r>
      <w:r w:rsidRPr="00FA105C">
        <w:rPr>
          <w:rFonts w:ascii="Times New Roman" w:hAnsi="Times New Roman"/>
          <w:sz w:val="28"/>
          <w:szCs w:val="28"/>
          <w:lang w:val="ru-RU"/>
        </w:rPr>
        <w:t xml:space="preserve">ерсон Л.Г., Лыковой И.А.-М.» </w:t>
      </w:r>
      <w:r w:rsidRPr="00FB11D1">
        <w:rPr>
          <w:rFonts w:ascii="Times New Roman" w:hAnsi="Times New Roman"/>
          <w:sz w:val="28"/>
          <w:szCs w:val="28"/>
        </w:rPr>
        <w:t>Цветной мир» -2016.</w:t>
      </w:r>
    </w:p>
    <w:p w:rsidR="00FB11D1" w:rsidRPr="00D96937" w:rsidRDefault="00FB11D1" w:rsidP="00664550">
      <w:pPr>
        <w:pStyle w:val="aff"/>
        <w:numPr>
          <w:ilvl w:val="0"/>
          <w:numId w:val="8"/>
        </w:numPr>
        <w:ind w:left="142" w:firstLine="218"/>
        <w:rPr>
          <w:rFonts w:ascii="Times New Roman" w:hAnsi="Times New Roman"/>
          <w:sz w:val="28"/>
          <w:szCs w:val="28"/>
        </w:rPr>
      </w:pPr>
      <w:r w:rsidRPr="00D96937">
        <w:rPr>
          <w:rFonts w:ascii="Times New Roman" w:hAnsi="Times New Roman"/>
          <w:sz w:val="28"/>
          <w:szCs w:val="28"/>
        </w:rPr>
        <w:t xml:space="preserve">Педагогическая диагностика к комплексной программе дош.обр."Мир открытий".Соответ.ФГОС ДО </w:t>
      </w:r>
    </w:p>
    <w:p w:rsidR="00363CE0" w:rsidRDefault="00FB11D1" w:rsidP="00664550">
      <w:pPr>
        <w:pStyle w:val="afc"/>
        <w:keepNext/>
        <w:numPr>
          <w:ilvl w:val="0"/>
          <w:numId w:val="8"/>
        </w:numPr>
        <w:suppressLineNumbers/>
        <w:overflowPunct w:val="0"/>
        <w:autoSpaceDE w:val="0"/>
        <w:ind w:left="0" w:firstLine="360"/>
        <w:jc w:val="both"/>
        <w:rPr>
          <w:rFonts w:ascii="Times New Roman" w:hAnsi="Times New Roman"/>
          <w:sz w:val="28"/>
          <w:szCs w:val="28"/>
          <w:lang w:val="ru-RU"/>
        </w:rPr>
      </w:pPr>
      <w:r>
        <w:rPr>
          <w:rFonts w:ascii="Times New Roman" w:hAnsi="Times New Roman"/>
          <w:sz w:val="28"/>
          <w:szCs w:val="28"/>
          <w:lang w:val="ru-RU"/>
        </w:rPr>
        <w:t xml:space="preserve">Бережнова О.В.,Тимофеева Л.Л. </w:t>
      </w:r>
      <w:r w:rsidR="00363CE0" w:rsidRPr="00FB11D1">
        <w:rPr>
          <w:rFonts w:ascii="Times New Roman" w:hAnsi="Times New Roman"/>
          <w:sz w:val="28"/>
          <w:szCs w:val="28"/>
          <w:lang w:val="ru-RU"/>
        </w:rPr>
        <w:t>Оценка профессиональной деятельности педагога детского сада</w:t>
      </w:r>
      <w:r>
        <w:rPr>
          <w:rFonts w:ascii="Times New Roman" w:hAnsi="Times New Roman"/>
          <w:sz w:val="28"/>
          <w:szCs w:val="28"/>
          <w:lang w:val="ru-RU"/>
        </w:rPr>
        <w:t xml:space="preserve">. Методическое пособие.- М.: Цветной мир,2015. </w:t>
      </w:r>
    </w:p>
    <w:p w:rsidR="00363CE0" w:rsidRPr="00FB11D1" w:rsidRDefault="000B26BC" w:rsidP="00664550">
      <w:pPr>
        <w:pStyle w:val="afc"/>
        <w:keepNext/>
        <w:numPr>
          <w:ilvl w:val="0"/>
          <w:numId w:val="8"/>
        </w:numPr>
        <w:suppressLineNumbers/>
        <w:overflowPunct w:val="0"/>
        <w:autoSpaceDE w:val="0"/>
        <w:ind w:left="0" w:firstLine="360"/>
        <w:jc w:val="both"/>
        <w:rPr>
          <w:rFonts w:ascii="Times New Roman" w:hAnsi="Times New Roman"/>
          <w:sz w:val="28"/>
          <w:szCs w:val="28"/>
          <w:lang w:val="ru-RU"/>
        </w:rPr>
      </w:pPr>
      <w:r>
        <w:rPr>
          <w:rFonts w:ascii="Times New Roman" w:hAnsi="Times New Roman"/>
          <w:sz w:val="28"/>
          <w:szCs w:val="28"/>
          <w:lang w:val="ru-RU"/>
        </w:rPr>
        <w:t xml:space="preserve">Бережнова О.В.,Тимофеева Л.Л. </w:t>
      </w:r>
      <w:r w:rsidR="00363CE0" w:rsidRPr="00FB11D1">
        <w:rPr>
          <w:rFonts w:ascii="Times New Roman" w:hAnsi="Times New Roman"/>
          <w:sz w:val="28"/>
          <w:szCs w:val="28"/>
          <w:lang w:val="ru-RU"/>
        </w:rPr>
        <w:t xml:space="preserve">Технология проектирования образовательного процесса в дошкольной организации </w:t>
      </w:r>
    </w:p>
    <w:p w:rsidR="001832CD" w:rsidRDefault="00FB11D1" w:rsidP="001832CD">
      <w:pPr>
        <w:pStyle w:val="aff"/>
        <w:ind w:firstLine="360"/>
        <w:rPr>
          <w:rFonts w:ascii="Times New Roman" w:hAnsi="Times New Roman"/>
          <w:sz w:val="28"/>
          <w:szCs w:val="28"/>
        </w:rPr>
      </w:pPr>
      <w:r w:rsidRPr="00FB11D1">
        <w:rPr>
          <w:rFonts w:ascii="Times New Roman" w:hAnsi="Times New Roman"/>
          <w:sz w:val="28"/>
          <w:szCs w:val="28"/>
        </w:rPr>
        <w:t>5.</w:t>
      </w:r>
      <w:r w:rsidR="00DD217A" w:rsidRPr="00D96937">
        <w:rPr>
          <w:rFonts w:ascii="Times New Roman" w:hAnsi="Times New Roman"/>
          <w:sz w:val="28"/>
          <w:szCs w:val="28"/>
        </w:rPr>
        <w:t>Адаптация к детскому саду ребенка раннего возраста. Соответствует ФГОС ДО</w:t>
      </w:r>
    </w:p>
    <w:p w:rsidR="001832CD" w:rsidRDefault="00FB11D1" w:rsidP="001832CD">
      <w:pPr>
        <w:pStyle w:val="aff"/>
        <w:ind w:firstLine="360"/>
        <w:rPr>
          <w:rFonts w:ascii="Times New Roman" w:hAnsi="Times New Roman"/>
          <w:sz w:val="28"/>
          <w:szCs w:val="28"/>
        </w:rPr>
      </w:pPr>
      <w:r w:rsidRPr="00737EBD">
        <w:rPr>
          <w:rFonts w:ascii="Times New Roman" w:hAnsi="Times New Roman"/>
          <w:sz w:val="28"/>
          <w:szCs w:val="28"/>
        </w:rPr>
        <w:t xml:space="preserve">6.  </w:t>
      </w:r>
      <w:r w:rsidR="00DD217A" w:rsidRPr="00961252">
        <w:rPr>
          <w:rFonts w:ascii="Times New Roman" w:hAnsi="Times New Roman"/>
          <w:sz w:val="28"/>
          <w:szCs w:val="28"/>
        </w:rPr>
        <w:t>Методические рекомендации к Примерной основной общеобразовательной программе дош. образования</w:t>
      </w:r>
      <w:r w:rsidR="00961252" w:rsidRPr="00FA105C">
        <w:rPr>
          <w:rFonts w:ascii="Times New Roman" w:hAnsi="Times New Roman"/>
          <w:sz w:val="28"/>
          <w:szCs w:val="28"/>
        </w:rPr>
        <w:t>/ Под ред. Пе</w:t>
      </w:r>
      <w:r w:rsidR="00961252">
        <w:rPr>
          <w:rFonts w:ascii="Times New Roman" w:hAnsi="Times New Roman"/>
          <w:sz w:val="28"/>
          <w:szCs w:val="28"/>
        </w:rPr>
        <w:t>т</w:t>
      </w:r>
      <w:r w:rsidR="00961252" w:rsidRPr="00FA105C">
        <w:rPr>
          <w:rFonts w:ascii="Times New Roman" w:hAnsi="Times New Roman"/>
          <w:sz w:val="28"/>
          <w:szCs w:val="28"/>
        </w:rPr>
        <w:t xml:space="preserve">ерсон Л.Г., Лыковой И.А.-М.» </w:t>
      </w:r>
      <w:r w:rsidR="00961252" w:rsidRPr="00D75FFD">
        <w:rPr>
          <w:rFonts w:ascii="Times New Roman" w:hAnsi="Times New Roman"/>
          <w:sz w:val="28"/>
          <w:szCs w:val="28"/>
        </w:rPr>
        <w:t>Цветной мир» -</w:t>
      </w:r>
      <w:r w:rsidR="0055560D">
        <w:rPr>
          <w:rFonts w:ascii="Times New Roman" w:hAnsi="Times New Roman"/>
          <w:sz w:val="28"/>
          <w:szCs w:val="28"/>
        </w:rPr>
        <w:t xml:space="preserve"> </w:t>
      </w:r>
      <w:r w:rsidR="00961252" w:rsidRPr="00D75FFD">
        <w:rPr>
          <w:rFonts w:ascii="Times New Roman" w:hAnsi="Times New Roman"/>
          <w:sz w:val="28"/>
          <w:szCs w:val="28"/>
        </w:rPr>
        <w:t>2016.</w:t>
      </w:r>
    </w:p>
    <w:p w:rsidR="001832CD" w:rsidRDefault="00FB11D1" w:rsidP="001832CD">
      <w:pPr>
        <w:pStyle w:val="aff"/>
        <w:ind w:firstLine="360"/>
        <w:rPr>
          <w:rFonts w:ascii="Times New Roman" w:hAnsi="Times New Roman"/>
          <w:sz w:val="28"/>
          <w:szCs w:val="28"/>
        </w:rPr>
      </w:pPr>
      <w:r w:rsidRPr="00961252">
        <w:rPr>
          <w:rFonts w:ascii="Times New Roman" w:hAnsi="Times New Roman"/>
          <w:sz w:val="28"/>
          <w:szCs w:val="28"/>
        </w:rPr>
        <w:t xml:space="preserve">  7. </w:t>
      </w:r>
      <w:r w:rsidR="00DD217A" w:rsidRPr="00961252">
        <w:rPr>
          <w:rFonts w:ascii="Times New Roman" w:hAnsi="Times New Roman"/>
          <w:sz w:val="28"/>
          <w:szCs w:val="28"/>
        </w:rPr>
        <w:t>Система мониторинга достижения детьми планируемых результатов освоения Примерной основной общеобразовательной программы дошкольного образования "Мир открытий" ФГТ</w:t>
      </w:r>
      <w:r w:rsidR="00961252" w:rsidRPr="00FA105C">
        <w:rPr>
          <w:rFonts w:ascii="Times New Roman" w:hAnsi="Times New Roman"/>
          <w:sz w:val="28"/>
          <w:szCs w:val="28"/>
        </w:rPr>
        <w:t>/ Под ред. Пе</w:t>
      </w:r>
      <w:r w:rsidR="00961252">
        <w:rPr>
          <w:rFonts w:ascii="Times New Roman" w:hAnsi="Times New Roman"/>
          <w:sz w:val="28"/>
          <w:szCs w:val="28"/>
        </w:rPr>
        <w:t>т</w:t>
      </w:r>
      <w:r w:rsidR="00961252" w:rsidRPr="00FA105C">
        <w:rPr>
          <w:rFonts w:ascii="Times New Roman" w:hAnsi="Times New Roman"/>
          <w:sz w:val="28"/>
          <w:szCs w:val="28"/>
        </w:rPr>
        <w:t xml:space="preserve">ерсон Л.Г., Лыковой И.А.-М.» </w:t>
      </w:r>
      <w:r w:rsidR="00961252" w:rsidRPr="00961252">
        <w:rPr>
          <w:rFonts w:ascii="Times New Roman" w:hAnsi="Times New Roman"/>
          <w:sz w:val="28"/>
          <w:szCs w:val="28"/>
        </w:rPr>
        <w:t>Цветной мир» .</w:t>
      </w:r>
      <w:r w:rsidRPr="00961252">
        <w:rPr>
          <w:rFonts w:ascii="Times New Roman" w:hAnsi="Times New Roman"/>
          <w:sz w:val="28"/>
          <w:szCs w:val="28"/>
        </w:rPr>
        <w:t xml:space="preserve"> </w:t>
      </w:r>
    </w:p>
    <w:p w:rsidR="001832CD" w:rsidRDefault="00FB11D1" w:rsidP="001832CD">
      <w:pPr>
        <w:pStyle w:val="aff"/>
        <w:ind w:firstLine="360"/>
        <w:rPr>
          <w:rFonts w:ascii="Times New Roman" w:hAnsi="Times New Roman"/>
          <w:sz w:val="28"/>
          <w:szCs w:val="28"/>
        </w:rPr>
      </w:pPr>
      <w:r w:rsidRPr="00961252">
        <w:rPr>
          <w:rFonts w:ascii="Times New Roman" w:hAnsi="Times New Roman"/>
          <w:sz w:val="28"/>
          <w:szCs w:val="28"/>
        </w:rPr>
        <w:t xml:space="preserve">8. </w:t>
      </w:r>
      <w:r w:rsidR="00DD217A" w:rsidRPr="00961252">
        <w:rPr>
          <w:rFonts w:ascii="Times New Roman" w:hAnsi="Times New Roman"/>
          <w:sz w:val="28"/>
          <w:szCs w:val="28"/>
        </w:rPr>
        <w:t>Тетрадь с таблицами. Мониторинг достижения детьми планируемых результатов освоения программы Мир открытий. Первая группа раннего возраста</w:t>
      </w:r>
      <w:r w:rsidR="00961252" w:rsidRPr="00961252">
        <w:rPr>
          <w:rFonts w:ascii="Times New Roman" w:hAnsi="Times New Roman"/>
          <w:sz w:val="28"/>
          <w:szCs w:val="28"/>
        </w:rPr>
        <w:t>/ Под ред. Петерсон Л.Г., Лыковой И.А.-М.» Цветной мир» -2016.</w:t>
      </w:r>
    </w:p>
    <w:p w:rsidR="001832CD" w:rsidRDefault="00FB11D1" w:rsidP="001832CD">
      <w:pPr>
        <w:pStyle w:val="aff"/>
        <w:ind w:firstLine="360"/>
        <w:rPr>
          <w:rFonts w:ascii="Times New Roman" w:hAnsi="Times New Roman"/>
          <w:sz w:val="28"/>
          <w:szCs w:val="28"/>
        </w:rPr>
      </w:pPr>
      <w:r w:rsidRPr="00961252">
        <w:rPr>
          <w:rFonts w:ascii="Times New Roman" w:hAnsi="Times New Roman"/>
          <w:sz w:val="28"/>
          <w:szCs w:val="28"/>
        </w:rPr>
        <w:t xml:space="preserve"> 9. </w:t>
      </w:r>
      <w:r w:rsidR="00DD217A" w:rsidRPr="00961252">
        <w:rPr>
          <w:rFonts w:ascii="Times New Roman" w:hAnsi="Times New Roman"/>
          <w:sz w:val="28"/>
          <w:szCs w:val="28"/>
        </w:rPr>
        <w:t>Тетрадь с таблицами. Мониторинг достижения детьми планируемых результатов освоения программы Мир открытий. Вторая младшая группа</w:t>
      </w:r>
      <w:r w:rsidR="00961252" w:rsidRPr="00FA105C">
        <w:rPr>
          <w:rFonts w:ascii="Times New Roman" w:hAnsi="Times New Roman"/>
          <w:sz w:val="28"/>
          <w:szCs w:val="28"/>
        </w:rPr>
        <w:t>/ Под ред. Пе</w:t>
      </w:r>
      <w:r w:rsidR="00961252">
        <w:rPr>
          <w:rFonts w:ascii="Times New Roman" w:hAnsi="Times New Roman"/>
          <w:sz w:val="28"/>
          <w:szCs w:val="28"/>
        </w:rPr>
        <w:t>т</w:t>
      </w:r>
      <w:r w:rsidR="00961252" w:rsidRPr="00FA105C">
        <w:rPr>
          <w:rFonts w:ascii="Times New Roman" w:hAnsi="Times New Roman"/>
          <w:sz w:val="28"/>
          <w:szCs w:val="28"/>
        </w:rPr>
        <w:t xml:space="preserve">ерсон Л.Г., Лыковой И.А.-М.» </w:t>
      </w:r>
      <w:r w:rsidR="00961252" w:rsidRPr="00961252">
        <w:rPr>
          <w:rFonts w:ascii="Times New Roman" w:hAnsi="Times New Roman"/>
          <w:sz w:val="28"/>
          <w:szCs w:val="28"/>
        </w:rPr>
        <w:t>Цветной мир» -2016.</w:t>
      </w:r>
    </w:p>
    <w:p w:rsidR="001832CD" w:rsidRDefault="00FB11D1" w:rsidP="001832CD">
      <w:pPr>
        <w:pStyle w:val="aff"/>
        <w:ind w:firstLine="360"/>
        <w:rPr>
          <w:rFonts w:ascii="Times New Roman" w:hAnsi="Times New Roman"/>
          <w:sz w:val="28"/>
          <w:szCs w:val="28"/>
        </w:rPr>
      </w:pPr>
      <w:r w:rsidRPr="00961252">
        <w:rPr>
          <w:rFonts w:ascii="Times New Roman" w:hAnsi="Times New Roman"/>
          <w:sz w:val="28"/>
          <w:szCs w:val="28"/>
        </w:rPr>
        <w:t xml:space="preserve">10. </w:t>
      </w:r>
      <w:r w:rsidR="00DD217A" w:rsidRPr="00961252">
        <w:rPr>
          <w:rFonts w:ascii="Times New Roman" w:hAnsi="Times New Roman"/>
          <w:sz w:val="28"/>
          <w:szCs w:val="28"/>
        </w:rPr>
        <w:t xml:space="preserve">Тетрадь с таблицами. </w:t>
      </w:r>
      <w:r w:rsidR="00DD217A" w:rsidRPr="00737EBD">
        <w:rPr>
          <w:rFonts w:ascii="Times New Roman" w:hAnsi="Times New Roman"/>
          <w:sz w:val="28"/>
          <w:szCs w:val="28"/>
        </w:rPr>
        <w:t xml:space="preserve">Мониторинг достижения детьми планируемых результатов освоения программы Мир открытий. </w:t>
      </w:r>
      <w:r w:rsidR="00DD217A" w:rsidRPr="00961252">
        <w:rPr>
          <w:rFonts w:ascii="Times New Roman" w:hAnsi="Times New Roman"/>
          <w:sz w:val="28"/>
          <w:szCs w:val="28"/>
        </w:rPr>
        <w:t>Средняя группа</w:t>
      </w:r>
      <w:r w:rsidR="00961252" w:rsidRPr="00FA105C">
        <w:rPr>
          <w:rFonts w:ascii="Times New Roman" w:hAnsi="Times New Roman"/>
          <w:sz w:val="28"/>
          <w:szCs w:val="28"/>
        </w:rPr>
        <w:t>/ Под ред. Пе</w:t>
      </w:r>
      <w:r w:rsidR="00961252">
        <w:rPr>
          <w:rFonts w:ascii="Times New Roman" w:hAnsi="Times New Roman"/>
          <w:sz w:val="28"/>
          <w:szCs w:val="28"/>
        </w:rPr>
        <w:t>т</w:t>
      </w:r>
      <w:r w:rsidR="00961252" w:rsidRPr="00FA105C">
        <w:rPr>
          <w:rFonts w:ascii="Times New Roman" w:hAnsi="Times New Roman"/>
          <w:sz w:val="28"/>
          <w:szCs w:val="28"/>
        </w:rPr>
        <w:t xml:space="preserve">ерсон Л.Г., Лыковой И.А.-М.» </w:t>
      </w:r>
      <w:r w:rsidR="00961252" w:rsidRPr="00961252">
        <w:rPr>
          <w:rFonts w:ascii="Times New Roman" w:hAnsi="Times New Roman"/>
          <w:sz w:val="28"/>
          <w:szCs w:val="28"/>
        </w:rPr>
        <w:t>Цветной мир» -2016.</w:t>
      </w:r>
    </w:p>
    <w:p w:rsidR="001832CD" w:rsidRDefault="00FB11D1" w:rsidP="001832CD">
      <w:pPr>
        <w:pStyle w:val="aff"/>
        <w:ind w:firstLine="360"/>
        <w:rPr>
          <w:rFonts w:ascii="Times New Roman" w:hAnsi="Times New Roman"/>
          <w:sz w:val="28"/>
          <w:szCs w:val="28"/>
        </w:rPr>
      </w:pPr>
      <w:r w:rsidRPr="00961252">
        <w:rPr>
          <w:rFonts w:ascii="Times New Roman" w:hAnsi="Times New Roman"/>
          <w:sz w:val="28"/>
          <w:szCs w:val="28"/>
        </w:rPr>
        <w:t xml:space="preserve">11. </w:t>
      </w:r>
      <w:r w:rsidR="00DD217A" w:rsidRPr="00961252">
        <w:rPr>
          <w:rFonts w:ascii="Times New Roman" w:hAnsi="Times New Roman"/>
          <w:sz w:val="28"/>
          <w:szCs w:val="28"/>
        </w:rPr>
        <w:t xml:space="preserve">Тетрадь с таблицами. </w:t>
      </w:r>
      <w:r w:rsidR="00DD217A" w:rsidRPr="00737EBD">
        <w:rPr>
          <w:rFonts w:ascii="Times New Roman" w:hAnsi="Times New Roman"/>
          <w:sz w:val="28"/>
          <w:szCs w:val="28"/>
        </w:rPr>
        <w:t xml:space="preserve">Мониторинг достижения детьми планируемых результатов освоения программы Мир открытий. </w:t>
      </w:r>
      <w:r w:rsidR="00DD217A" w:rsidRPr="00961252">
        <w:rPr>
          <w:rFonts w:ascii="Times New Roman" w:hAnsi="Times New Roman"/>
          <w:sz w:val="28"/>
          <w:szCs w:val="28"/>
        </w:rPr>
        <w:t>Старшая группа</w:t>
      </w:r>
      <w:r w:rsidR="00961252" w:rsidRPr="00FA105C">
        <w:rPr>
          <w:rFonts w:ascii="Times New Roman" w:hAnsi="Times New Roman"/>
          <w:sz w:val="28"/>
          <w:szCs w:val="28"/>
        </w:rPr>
        <w:t>/ Под ред. Пе</w:t>
      </w:r>
      <w:r w:rsidR="00961252">
        <w:rPr>
          <w:rFonts w:ascii="Times New Roman" w:hAnsi="Times New Roman"/>
          <w:sz w:val="28"/>
          <w:szCs w:val="28"/>
        </w:rPr>
        <w:t>т</w:t>
      </w:r>
      <w:r w:rsidR="00961252" w:rsidRPr="00FA105C">
        <w:rPr>
          <w:rFonts w:ascii="Times New Roman" w:hAnsi="Times New Roman"/>
          <w:sz w:val="28"/>
          <w:szCs w:val="28"/>
        </w:rPr>
        <w:t xml:space="preserve">ерсон Л.Г., Лыковой И.А.-М.» </w:t>
      </w:r>
      <w:r w:rsidR="00961252" w:rsidRPr="00D75FFD">
        <w:rPr>
          <w:rFonts w:ascii="Times New Roman" w:hAnsi="Times New Roman"/>
          <w:sz w:val="28"/>
          <w:szCs w:val="28"/>
        </w:rPr>
        <w:t>Цветной мир» -2016.</w:t>
      </w:r>
    </w:p>
    <w:p w:rsidR="00DD217A" w:rsidRPr="00961252" w:rsidRDefault="00FB11D1" w:rsidP="001832CD">
      <w:pPr>
        <w:pStyle w:val="aff"/>
        <w:ind w:firstLine="360"/>
        <w:rPr>
          <w:rFonts w:ascii="Times New Roman" w:hAnsi="Times New Roman"/>
          <w:sz w:val="28"/>
          <w:szCs w:val="28"/>
        </w:rPr>
      </w:pPr>
      <w:r w:rsidRPr="00737EBD">
        <w:rPr>
          <w:rFonts w:ascii="Times New Roman" w:hAnsi="Times New Roman"/>
          <w:sz w:val="28"/>
          <w:szCs w:val="28"/>
        </w:rPr>
        <w:t xml:space="preserve">12. </w:t>
      </w:r>
      <w:r w:rsidR="00DD217A" w:rsidRPr="00737EBD">
        <w:rPr>
          <w:rFonts w:ascii="Times New Roman" w:hAnsi="Times New Roman"/>
          <w:sz w:val="28"/>
          <w:szCs w:val="28"/>
        </w:rPr>
        <w:t xml:space="preserve">Тетрадь с таблицами. Мониторинг достижения детьми планируемых результатов освоения программы Мир открытий. </w:t>
      </w:r>
      <w:r w:rsidR="00DD217A" w:rsidRPr="00961252">
        <w:rPr>
          <w:rFonts w:ascii="Times New Roman" w:hAnsi="Times New Roman"/>
          <w:sz w:val="28"/>
          <w:szCs w:val="28"/>
        </w:rPr>
        <w:t>Подготовительная группа</w:t>
      </w:r>
      <w:r w:rsidR="00961252" w:rsidRPr="00FA105C">
        <w:rPr>
          <w:rFonts w:ascii="Times New Roman" w:hAnsi="Times New Roman"/>
          <w:sz w:val="28"/>
          <w:szCs w:val="28"/>
        </w:rPr>
        <w:t>/ Под ред. Пе</w:t>
      </w:r>
      <w:r w:rsidR="00961252">
        <w:rPr>
          <w:rFonts w:ascii="Times New Roman" w:hAnsi="Times New Roman"/>
          <w:sz w:val="28"/>
          <w:szCs w:val="28"/>
        </w:rPr>
        <w:t>т</w:t>
      </w:r>
      <w:r w:rsidR="00961252" w:rsidRPr="00FA105C">
        <w:rPr>
          <w:rFonts w:ascii="Times New Roman" w:hAnsi="Times New Roman"/>
          <w:sz w:val="28"/>
          <w:szCs w:val="28"/>
        </w:rPr>
        <w:t xml:space="preserve">ерсон Л.Г., Лыковой И.А.-М.» </w:t>
      </w:r>
      <w:r w:rsidR="00961252" w:rsidRPr="00961252">
        <w:rPr>
          <w:rFonts w:ascii="Times New Roman" w:hAnsi="Times New Roman"/>
          <w:sz w:val="28"/>
          <w:szCs w:val="28"/>
        </w:rPr>
        <w:t>Цветной мир» -2016.</w:t>
      </w:r>
    </w:p>
    <w:p w:rsidR="00DD217A" w:rsidRPr="00961252" w:rsidRDefault="00FB11D1" w:rsidP="00961252">
      <w:pPr>
        <w:pStyle w:val="afc"/>
        <w:keepNext/>
        <w:suppressLineNumbers/>
        <w:overflowPunct w:val="0"/>
        <w:autoSpaceDE w:val="0"/>
        <w:ind w:left="360" w:firstLine="0"/>
        <w:jc w:val="both"/>
        <w:rPr>
          <w:rFonts w:ascii="Times New Roman" w:hAnsi="Times New Roman"/>
          <w:sz w:val="28"/>
          <w:szCs w:val="28"/>
          <w:lang w:val="ru-RU"/>
        </w:rPr>
      </w:pPr>
      <w:r w:rsidRPr="00961252">
        <w:rPr>
          <w:rFonts w:ascii="Times New Roman" w:hAnsi="Times New Roman"/>
          <w:sz w:val="28"/>
          <w:szCs w:val="28"/>
          <w:lang w:val="ru-RU"/>
        </w:rPr>
        <w:t xml:space="preserve">13. </w:t>
      </w:r>
      <w:r w:rsidR="00DD217A" w:rsidRPr="00961252">
        <w:rPr>
          <w:rFonts w:ascii="Times New Roman" w:hAnsi="Times New Roman"/>
          <w:sz w:val="28"/>
          <w:szCs w:val="28"/>
          <w:lang w:val="ru-RU"/>
        </w:rPr>
        <w:t>Информационная культура и безопасность. Разработанная в соответствии с ФГОС ДО</w:t>
      </w:r>
      <w:r w:rsidR="00961252" w:rsidRPr="00FA105C">
        <w:rPr>
          <w:rFonts w:ascii="Times New Roman" w:hAnsi="Times New Roman"/>
          <w:sz w:val="28"/>
          <w:szCs w:val="28"/>
          <w:lang w:val="ru-RU"/>
        </w:rPr>
        <w:t xml:space="preserve">/ </w:t>
      </w:r>
      <w:r w:rsidR="00961252">
        <w:rPr>
          <w:rFonts w:ascii="Times New Roman" w:hAnsi="Times New Roman"/>
          <w:sz w:val="28"/>
          <w:szCs w:val="28"/>
          <w:lang w:val="ru-RU"/>
        </w:rPr>
        <w:t xml:space="preserve">Лыкова </w:t>
      </w:r>
      <w:r w:rsidR="00961252" w:rsidRPr="00FA105C">
        <w:rPr>
          <w:rFonts w:ascii="Times New Roman" w:hAnsi="Times New Roman"/>
          <w:sz w:val="28"/>
          <w:szCs w:val="28"/>
          <w:lang w:val="ru-RU"/>
        </w:rPr>
        <w:t xml:space="preserve">И.А.-М.» </w:t>
      </w:r>
      <w:r w:rsidR="00961252" w:rsidRPr="00737EBD">
        <w:rPr>
          <w:rFonts w:ascii="Times New Roman" w:hAnsi="Times New Roman"/>
          <w:sz w:val="28"/>
          <w:szCs w:val="28"/>
          <w:lang w:val="ru-RU"/>
        </w:rPr>
        <w:t xml:space="preserve">Цветной мир» </w:t>
      </w:r>
    </w:p>
    <w:p w:rsidR="00D96937" w:rsidRPr="00D96937" w:rsidRDefault="00BC547A" w:rsidP="00BC547A">
      <w:pPr>
        <w:pStyle w:val="aff"/>
        <w:rPr>
          <w:rFonts w:ascii="Times New Roman" w:hAnsi="Times New Roman"/>
          <w:sz w:val="28"/>
          <w:szCs w:val="28"/>
        </w:rPr>
      </w:pPr>
      <w:r>
        <w:rPr>
          <w:rFonts w:ascii="Times New Roman" w:hAnsi="Times New Roman"/>
          <w:sz w:val="28"/>
          <w:szCs w:val="28"/>
        </w:rPr>
        <w:t xml:space="preserve">     </w:t>
      </w:r>
      <w:r w:rsidR="00FB11D1">
        <w:rPr>
          <w:rFonts w:ascii="Times New Roman" w:hAnsi="Times New Roman"/>
          <w:sz w:val="28"/>
          <w:szCs w:val="28"/>
        </w:rPr>
        <w:t xml:space="preserve">14. </w:t>
      </w:r>
      <w:r w:rsidR="00D96937" w:rsidRPr="00D96937">
        <w:rPr>
          <w:rFonts w:ascii="Times New Roman" w:hAnsi="Times New Roman"/>
          <w:sz w:val="28"/>
          <w:szCs w:val="28"/>
        </w:rPr>
        <w:t>Проектирование основной образовательной программы дошкольной оганизации. Рабочая программа педагога</w:t>
      </w:r>
      <w:r w:rsidR="00FB11D1">
        <w:rPr>
          <w:rFonts w:ascii="Times New Roman" w:hAnsi="Times New Roman"/>
          <w:sz w:val="28"/>
          <w:szCs w:val="28"/>
        </w:rPr>
        <w:t xml:space="preserve">. </w:t>
      </w:r>
      <w:r w:rsidR="00961252">
        <w:rPr>
          <w:rFonts w:ascii="Times New Roman" w:hAnsi="Times New Roman"/>
          <w:sz w:val="28"/>
          <w:szCs w:val="28"/>
        </w:rPr>
        <w:t>Бережнова О.В.- « Цветной мир»</w:t>
      </w:r>
    </w:p>
    <w:p w:rsidR="00363CE0" w:rsidRPr="00363CE0" w:rsidRDefault="00363CE0" w:rsidP="00614E99">
      <w:pPr>
        <w:keepNext/>
        <w:suppressLineNumbers/>
        <w:overflowPunct w:val="0"/>
        <w:autoSpaceDE w:val="0"/>
        <w:spacing w:after="0" w:line="240" w:lineRule="auto"/>
        <w:ind w:firstLine="567"/>
        <w:contextualSpacing/>
        <w:jc w:val="both"/>
        <w:rPr>
          <w:rFonts w:ascii="Times New Roman" w:hAnsi="Times New Roman"/>
          <w:color w:val="FF0000"/>
          <w:sz w:val="28"/>
          <w:szCs w:val="28"/>
        </w:rPr>
      </w:pPr>
    </w:p>
    <w:p w:rsidR="002F3774" w:rsidRPr="00BC547A" w:rsidRDefault="00FB11D1" w:rsidP="00FB11D1">
      <w:pPr>
        <w:keepNext/>
        <w:suppressLineNumbers/>
        <w:autoSpaceDE w:val="0"/>
        <w:spacing w:after="0" w:line="240" w:lineRule="auto"/>
        <w:ind w:firstLine="567"/>
        <w:contextualSpacing/>
        <w:jc w:val="center"/>
        <w:rPr>
          <w:rFonts w:ascii="Times New Roman" w:hAnsi="Times New Roman"/>
          <w:b/>
          <w:i/>
          <w:sz w:val="28"/>
          <w:szCs w:val="28"/>
        </w:rPr>
      </w:pPr>
      <w:r w:rsidRPr="00BC547A">
        <w:rPr>
          <w:rFonts w:ascii="Times New Roman" w:hAnsi="Times New Roman"/>
          <w:b/>
          <w:i/>
          <w:sz w:val="28"/>
          <w:szCs w:val="28"/>
        </w:rPr>
        <w:t>С</w:t>
      </w:r>
      <w:r w:rsidR="002F3774" w:rsidRPr="00BC547A">
        <w:rPr>
          <w:rFonts w:ascii="Times New Roman" w:hAnsi="Times New Roman"/>
          <w:b/>
          <w:i/>
          <w:sz w:val="28"/>
          <w:szCs w:val="28"/>
        </w:rPr>
        <w:t>оциально-коммуникативное раз</w:t>
      </w:r>
      <w:r w:rsidRPr="00BC547A">
        <w:rPr>
          <w:rFonts w:ascii="Times New Roman" w:hAnsi="Times New Roman"/>
          <w:b/>
          <w:i/>
          <w:sz w:val="28"/>
          <w:szCs w:val="28"/>
        </w:rPr>
        <w:t>витие</w:t>
      </w:r>
    </w:p>
    <w:p w:rsidR="00D96937" w:rsidRPr="00BC547A" w:rsidRDefault="00D96937" w:rsidP="002F3774">
      <w:pPr>
        <w:keepNext/>
        <w:suppressLineNumbers/>
        <w:autoSpaceDE w:val="0"/>
        <w:spacing w:after="0" w:line="240" w:lineRule="auto"/>
        <w:ind w:firstLine="567"/>
        <w:contextualSpacing/>
        <w:jc w:val="both"/>
        <w:rPr>
          <w:rFonts w:ascii="Times New Roman" w:hAnsi="Times New Roman"/>
          <w:b/>
          <w:i/>
          <w:sz w:val="28"/>
          <w:szCs w:val="28"/>
        </w:rPr>
      </w:pPr>
    </w:p>
    <w:p w:rsidR="00363CE0" w:rsidRDefault="008F4B5A" w:rsidP="00D96937">
      <w:pPr>
        <w:pStyle w:val="aff"/>
        <w:rPr>
          <w:rFonts w:ascii="Times New Roman" w:hAnsi="Times New Roman"/>
          <w:sz w:val="28"/>
          <w:szCs w:val="28"/>
        </w:rPr>
      </w:pPr>
      <w:r>
        <w:rPr>
          <w:rFonts w:ascii="Times New Roman" w:hAnsi="Times New Roman"/>
          <w:sz w:val="28"/>
          <w:szCs w:val="28"/>
        </w:rPr>
        <w:t>15.</w:t>
      </w:r>
      <w:r w:rsidR="00363CE0" w:rsidRPr="00D96937">
        <w:rPr>
          <w:rFonts w:ascii="Times New Roman" w:hAnsi="Times New Roman"/>
          <w:sz w:val="28"/>
          <w:szCs w:val="28"/>
        </w:rPr>
        <w:t>Парциальная программа к УМК «Мир Без Опасности», разработанная в соответствии с ФГОС ДО</w:t>
      </w:r>
      <w:r w:rsidR="000B26BC">
        <w:rPr>
          <w:rFonts w:ascii="Times New Roman" w:hAnsi="Times New Roman"/>
          <w:sz w:val="28"/>
          <w:szCs w:val="28"/>
        </w:rPr>
        <w:t xml:space="preserve">/ Лыкова И.А. </w:t>
      </w:r>
      <w:r w:rsidR="00961252">
        <w:rPr>
          <w:rFonts w:ascii="Times New Roman" w:hAnsi="Times New Roman"/>
          <w:sz w:val="28"/>
          <w:szCs w:val="28"/>
        </w:rPr>
        <w:t>« Цветной мир»-2017.</w:t>
      </w:r>
    </w:p>
    <w:p w:rsidR="0041591D" w:rsidRPr="00DD217A" w:rsidRDefault="008F4B5A" w:rsidP="0041591D">
      <w:pPr>
        <w:pStyle w:val="aff"/>
        <w:rPr>
          <w:rFonts w:ascii="Times New Roman" w:hAnsi="Times New Roman"/>
          <w:sz w:val="28"/>
          <w:szCs w:val="28"/>
        </w:rPr>
      </w:pPr>
      <w:r>
        <w:rPr>
          <w:rFonts w:ascii="Times New Roman" w:hAnsi="Times New Roman"/>
          <w:sz w:val="28"/>
          <w:szCs w:val="28"/>
        </w:rPr>
        <w:t>16.</w:t>
      </w:r>
      <w:r w:rsidR="0041591D" w:rsidRPr="00DD217A">
        <w:rPr>
          <w:rFonts w:ascii="Times New Roman" w:hAnsi="Times New Roman"/>
          <w:sz w:val="28"/>
          <w:szCs w:val="28"/>
        </w:rPr>
        <w:t>Комплексная безопасность в дошкольной образовательной организации</w:t>
      </w:r>
      <w:r w:rsidR="00961252">
        <w:rPr>
          <w:rFonts w:ascii="Times New Roman" w:hAnsi="Times New Roman"/>
          <w:sz w:val="28"/>
          <w:szCs w:val="28"/>
        </w:rPr>
        <w:t>./Е.А.Огурицева, Л.А.Баландина-« Цветной мир»-2015.</w:t>
      </w:r>
    </w:p>
    <w:p w:rsidR="00961252" w:rsidRDefault="008F4B5A" w:rsidP="00D96937">
      <w:pPr>
        <w:pStyle w:val="aff"/>
        <w:rPr>
          <w:rFonts w:ascii="Times New Roman" w:hAnsi="Times New Roman"/>
          <w:sz w:val="28"/>
          <w:szCs w:val="28"/>
        </w:rPr>
      </w:pPr>
      <w:r>
        <w:rPr>
          <w:rFonts w:ascii="Times New Roman" w:hAnsi="Times New Roman"/>
          <w:sz w:val="28"/>
          <w:szCs w:val="28"/>
        </w:rPr>
        <w:t>17.</w:t>
      </w:r>
      <w:r w:rsidR="00961252">
        <w:rPr>
          <w:rFonts w:ascii="Times New Roman" w:hAnsi="Times New Roman"/>
          <w:sz w:val="28"/>
          <w:szCs w:val="28"/>
        </w:rPr>
        <w:t>Комплект дидактических пособий « Детская безопасность» /И.А.Лыкова , Шипунова В.А./ « Цветной мир»-2016.</w:t>
      </w:r>
    </w:p>
    <w:p w:rsidR="00961252" w:rsidRDefault="008F4B5A" w:rsidP="00D96937">
      <w:pPr>
        <w:pStyle w:val="aff"/>
        <w:rPr>
          <w:rFonts w:ascii="Times New Roman" w:hAnsi="Times New Roman"/>
          <w:sz w:val="28"/>
          <w:szCs w:val="28"/>
        </w:rPr>
      </w:pPr>
      <w:r>
        <w:rPr>
          <w:rFonts w:ascii="Times New Roman" w:hAnsi="Times New Roman"/>
          <w:sz w:val="28"/>
          <w:szCs w:val="28"/>
        </w:rPr>
        <w:t>17.1.</w:t>
      </w:r>
      <w:r w:rsidR="00961252">
        <w:rPr>
          <w:rFonts w:ascii="Times New Roman" w:hAnsi="Times New Roman"/>
          <w:sz w:val="28"/>
          <w:szCs w:val="28"/>
        </w:rPr>
        <w:t>«</w:t>
      </w:r>
      <w:r w:rsidR="00DD217A" w:rsidRPr="00D96937">
        <w:rPr>
          <w:rFonts w:ascii="Times New Roman" w:hAnsi="Times New Roman"/>
          <w:sz w:val="28"/>
          <w:szCs w:val="28"/>
        </w:rPr>
        <w:t>Безопасность на доро</w:t>
      </w:r>
      <w:r w:rsidR="00961252">
        <w:rPr>
          <w:rFonts w:ascii="Times New Roman" w:hAnsi="Times New Roman"/>
          <w:sz w:val="28"/>
          <w:szCs w:val="28"/>
        </w:rPr>
        <w:t>ге»;</w:t>
      </w:r>
    </w:p>
    <w:p w:rsidR="00DD217A" w:rsidRPr="00D96937" w:rsidRDefault="008F4B5A" w:rsidP="00D96937">
      <w:pPr>
        <w:pStyle w:val="aff"/>
        <w:rPr>
          <w:rFonts w:ascii="Times New Roman" w:hAnsi="Times New Roman"/>
          <w:sz w:val="28"/>
          <w:szCs w:val="28"/>
        </w:rPr>
      </w:pPr>
      <w:r>
        <w:rPr>
          <w:rFonts w:ascii="Times New Roman" w:hAnsi="Times New Roman"/>
          <w:sz w:val="28"/>
          <w:szCs w:val="28"/>
        </w:rPr>
        <w:t>17.2.</w:t>
      </w:r>
      <w:r w:rsidR="00961252">
        <w:rPr>
          <w:rFonts w:ascii="Times New Roman" w:hAnsi="Times New Roman"/>
          <w:sz w:val="28"/>
          <w:szCs w:val="28"/>
        </w:rPr>
        <w:t>«</w:t>
      </w:r>
      <w:r w:rsidR="00DD217A" w:rsidRPr="00D96937">
        <w:rPr>
          <w:rFonts w:ascii="Times New Roman" w:hAnsi="Times New Roman"/>
          <w:sz w:val="28"/>
          <w:szCs w:val="28"/>
        </w:rPr>
        <w:t>Пожарная безопасность</w:t>
      </w:r>
      <w:r w:rsidR="00961252">
        <w:rPr>
          <w:rFonts w:ascii="Times New Roman" w:hAnsi="Times New Roman"/>
          <w:sz w:val="28"/>
          <w:szCs w:val="28"/>
        </w:rPr>
        <w:t xml:space="preserve">» </w:t>
      </w:r>
      <w:r w:rsidR="00DD217A" w:rsidRPr="00D96937">
        <w:rPr>
          <w:rFonts w:ascii="Times New Roman" w:hAnsi="Times New Roman"/>
          <w:sz w:val="28"/>
          <w:szCs w:val="28"/>
        </w:rPr>
        <w:t xml:space="preserve"> Беседы по картинкам. Основные понятия</w:t>
      </w:r>
    </w:p>
    <w:p w:rsidR="00DD217A" w:rsidRPr="00D96937" w:rsidRDefault="008F4B5A" w:rsidP="00D96937">
      <w:pPr>
        <w:pStyle w:val="aff"/>
        <w:rPr>
          <w:rFonts w:ascii="Times New Roman" w:hAnsi="Times New Roman"/>
          <w:sz w:val="28"/>
          <w:szCs w:val="28"/>
        </w:rPr>
      </w:pPr>
      <w:r>
        <w:rPr>
          <w:rFonts w:ascii="Times New Roman" w:hAnsi="Times New Roman"/>
          <w:sz w:val="28"/>
          <w:szCs w:val="28"/>
        </w:rPr>
        <w:t>17.3.</w:t>
      </w:r>
      <w:r w:rsidR="00961252">
        <w:rPr>
          <w:rFonts w:ascii="Times New Roman" w:hAnsi="Times New Roman"/>
          <w:sz w:val="28"/>
          <w:szCs w:val="28"/>
        </w:rPr>
        <w:t xml:space="preserve"> «</w:t>
      </w:r>
      <w:r w:rsidR="00DD217A" w:rsidRPr="00D96937">
        <w:rPr>
          <w:rFonts w:ascii="Times New Roman" w:hAnsi="Times New Roman"/>
          <w:sz w:val="28"/>
          <w:szCs w:val="28"/>
        </w:rPr>
        <w:t>Опасные явления в природе</w:t>
      </w:r>
      <w:r w:rsidR="00961252">
        <w:rPr>
          <w:rFonts w:ascii="Times New Roman" w:hAnsi="Times New Roman"/>
          <w:sz w:val="28"/>
          <w:szCs w:val="28"/>
        </w:rPr>
        <w:t>»,</w:t>
      </w:r>
      <w:r w:rsidR="00DD217A" w:rsidRPr="00D96937">
        <w:rPr>
          <w:rFonts w:ascii="Times New Roman" w:hAnsi="Times New Roman"/>
          <w:sz w:val="28"/>
          <w:szCs w:val="28"/>
        </w:rPr>
        <w:t xml:space="preserve"> Беседы по картинкам. Основные понятия </w:t>
      </w:r>
    </w:p>
    <w:p w:rsidR="008F4B5A" w:rsidRDefault="008F4B5A" w:rsidP="00D96937">
      <w:pPr>
        <w:pStyle w:val="aff"/>
        <w:rPr>
          <w:rFonts w:ascii="Times New Roman" w:hAnsi="Times New Roman"/>
          <w:sz w:val="28"/>
          <w:szCs w:val="28"/>
        </w:rPr>
      </w:pPr>
      <w:r>
        <w:rPr>
          <w:rFonts w:ascii="Times New Roman" w:hAnsi="Times New Roman"/>
          <w:sz w:val="28"/>
          <w:szCs w:val="28"/>
        </w:rPr>
        <w:t>17.4. « Социальная безопасность».</w:t>
      </w:r>
    </w:p>
    <w:p w:rsidR="00D96937" w:rsidRDefault="008F4B5A" w:rsidP="00D96937">
      <w:pPr>
        <w:pStyle w:val="aff"/>
        <w:rPr>
          <w:rFonts w:ascii="Times New Roman" w:hAnsi="Times New Roman"/>
          <w:sz w:val="28"/>
          <w:szCs w:val="28"/>
        </w:rPr>
      </w:pPr>
      <w:r>
        <w:rPr>
          <w:rFonts w:ascii="Times New Roman" w:hAnsi="Times New Roman"/>
          <w:sz w:val="28"/>
          <w:szCs w:val="28"/>
        </w:rPr>
        <w:t xml:space="preserve">18. « </w:t>
      </w:r>
      <w:r w:rsidR="00DD217A" w:rsidRPr="00D96937">
        <w:rPr>
          <w:rFonts w:ascii="Times New Roman" w:hAnsi="Times New Roman"/>
          <w:sz w:val="28"/>
          <w:szCs w:val="28"/>
        </w:rPr>
        <w:t>Что такое хорошо и что такое плохо?</w:t>
      </w:r>
      <w:r>
        <w:rPr>
          <w:rFonts w:ascii="Times New Roman" w:hAnsi="Times New Roman"/>
          <w:sz w:val="28"/>
          <w:szCs w:val="28"/>
        </w:rPr>
        <w:t xml:space="preserve">» </w:t>
      </w:r>
      <w:r w:rsidR="00DD217A" w:rsidRPr="00D96937">
        <w:rPr>
          <w:rFonts w:ascii="Times New Roman" w:hAnsi="Times New Roman"/>
          <w:sz w:val="28"/>
          <w:szCs w:val="28"/>
        </w:rPr>
        <w:t xml:space="preserve"> Беседы по стихотворениям В.В.Маяковского</w:t>
      </w:r>
      <w:r>
        <w:rPr>
          <w:rFonts w:ascii="Times New Roman" w:hAnsi="Times New Roman"/>
          <w:sz w:val="28"/>
          <w:szCs w:val="28"/>
        </w:rPr>
        <w:t>19. «</w:t>
      </w:r>
      <w:r w:rsidR="00DD217A" w:rsidRPr="00DD217A">
        <w:rPr>
          <w:rFonts w:ascii="Times New Roman" w:hAnsi="Times New Roman"/>
          <w:sz w:val="28"/>
          <w:szCs w:val="28"/>
        </w:rPr>
        <w:t>Дорожная азбука</w:t>
      </w:r>
      <w:r>
        <w:rPr>
          <w:rFonts w:ascii="Times New Roman" w:hAnsi="Times New Roman"/>
          <w:sz w:val="28"/>
          <w:szCs w:val="28"/>
        </w:rPr>
        <w:t xml:space="preserve">»20. </w:t>
      </w:r>
      <w:r w:rsidR="00DD217A" w:rsidRPr="00DD217A">
        <w:rPr>
          <w:rFonts w:ascii="Times New Roman" w:hAnsi="Times New Roman"/>
          <w:sz w:val="28"/>
          <w:szCs w:val="28"/>
        </w:rPr>
        <w:t xml:space="preserve">Безопасность жизни и здоровья. Соответствует ФГОС ДО </w:t>
      </w:r>
      <w:r>
        <w:rPr>
          <w:rFonts w:ascii="Times New Roman" w:hAnsi="Times New Roman"/>
          <w:sz w:val="28"/>
          <w:szCs w:val="28"/>
        </w:rPr>
        <w:t xml:space="preserve">21.н </w:t>
      </w:r>
      <w:r w:rsidR="00DD217A" w:rsidRPr="00DD217A">
        <w:rPr>
          <w:rFonts w:ascii="Times New Roman" w:hAnsi="Times New Roman"/>
          <w:sz w:val="28"/>
          <w:szCs w:val="28"/>
        </w:rPr>
        <w:t>Детская безопасность. ОБЖ</w:t>
      </w:r>
    </w:p>
    <w:p w:rsidR="00D96937" w:rsidRDefault="008F4B5A" w:rsidP="00D96937">
      <w:pPr>
        <w:pStyle w:val="aff"/>
        <w:rPr>
          <w:rFonts w:ascii="Times New Roman" w:hAnsi="Times New Roman"/>
          <w:sz w:val="28"/>
          <w:szCs w:val="28"/>
        </w:rPr>
      </w:pPr>
      <w:r>
        <w:rPr>
          <w:rFonts w:ascii="Times New Roman" w:hAnsi="Times New Roman"/>
          <w:sz w:val="28"/>
          <w:szCs w:val="28"/>
        </w:rPr>
        <w:t xml:space="preserve">22. </w:t>
      </w:r>
      <w:r w:rsidR="00DD217A" w:rsidRPr="00DD217A">
        <w:rPr>
          <w:rFonts w:ascii="Times New Roman" w:hAnsi="Times New Roman"/>
          <w:sz w:val="28"/>
          <w:szCs w:val="28"/>
        </w:rPr>
        <w:t>Опасные предметы, существа и явления</w:t>
      </w:r>
    </w:p>
    <w:p w:rsidR="00D96937" w:rsidRDefault="008F4B5A" w:rsidP="00D96937">
      <w:pPr>
        <w:pStyle w:val="aff"/>
        <w:rPr>
          <w:rFonts w:ascii="Times New Roman" w:hAnsi="Times New Roman"/>
          <w:sz w:val="28"/>
          <w:szCs w:val="28"/>
        </w:rPr>
      </w:pPr>
      <w:r>
        <w:rPr>
          <w:rFonts w:ascii="Times New Roman" w:hAnsi="Times New Roman"/>
          <w:sz w:val="28"/>
          <w:szCs w:val="28"/>
        </w:rPr>
        <w:t>23. А</w:t>
      </w:r>
      <w:r w:rsidR="00DD217A" w:rsidRPr="00DD217A">
        <w:rPr>
          <w:rFonts w:ascii="Times New Roman" w:hAnsi="Times New Roman"/>
          <w:sz w:val="28"/>
          <w:szCs w:val="28"/>
        </w:rPr>
        <w:t>збука безопасного общения и поведения</w:t>
      </w:r>
    </w:p>
    <w:p w:rsidR="009F1758" w:rsidRDefault="009F1758" w:rsidP="00C217B2">
      <w:pPr>
        <w:pStyle w:val="aff"/>
        <w:rPr>
          <w:rFonts w:ascii="Times New Roman" w:hAnsi="Times New Roman"/>
          <w:sz w:val="28"/>
          <w:szCs w:val="28"/>
        </w:rPr>
      </w:pPr>
    </w:p>
    <w:p w:rsidR="00D96937" w:rsidRDefault="00FB11D1" w:rsidP="00395F53">
      <w:pPr>
        <w:pStyle w:val="aff"/>
        <w:jc w:val="center"/>
        <w:rPr>
          <w:rFonts w:ascii="Times New Roman" w:hAnsi="Times New Roman"/>
          <w:b/>
          <w:i/>
          <w:sz w:val="28"/>
          <w:szCs w:val="28"/>
        </w:rPr>
      </w:pPr>
      <w:r>
        <w:rPr>
          <w:rFonts w:ascii="Times New Roman" w:hAnsi="Times New Roman"/>
          <w:sz w:val="28"/>
          <w:szCs w:val="28"/>
        </w:rPr>
        <w:t>П</w:t>
      </w:r>
      <w:r w:rsidR="002F3774" w:rsidRPr="00395F53">
        <w:rPr>
          <w:rFonts w:ascii="Times New Roman" w:hAnsi="Times New Roman"/>
          <w:b/>
          <w:i/>
          <w:sz w:val="28"/>
          <w:szCs w:val="28"/>
        </w:rPr>
        <w:t>ознава</w:t>
      </w:r>
      <w:r>
        <w:rPr>
          <w:rFonts w:ascii="Times New Roman" w:hAnsi="Times New Roman"/>
          <w:b/>
          <w:i/>
          <w:sz w:val="28"/>
          <w:szCs w:val="28"/>
        </w:rPr>
        <w:t>тельное развитие</w:t>
      </w:r>
    </w:p>
    <w:p w:rsidR="009F1758" w:rsidRDefault="009F1758" w:rsidP="00395F53">
      <w:pPr>
        <w:pStyle w:val="aff"/>
        <w:jc w:val="center"/>
        <w:rPr>
          <w:rFonts w:ascii="Times New Roman" w:hAnsi="Times New Roman"/>
          <w:b/>
          <w:i/>
          <w:sz w:val="28"/>
          <w:szCs w:val="28"/>
        </w:rPr>
      </w:pPr>
    </w:p>
    <w:p w:rsidR="00395F53" w:rsidRPr="008F4B5A" w:rsidRDefault="00A655F1" w:rsidP="009F1758">
      <w:pPr>
        <w:keepNext/>
        <w:suppressLineNumbers/>
        <w:overflowPunct w:val="0"/>
        <w:autoSpaceDE w:val="0"/>
        <w:spacing w:after="0" w:line="240" w:lineRule="auto"/>
        <w:contextualSpacing/>
        <w:jc w:val="both"/>
        <w:rPr>
          <w:rFonts w:ascii="Times New Roman" w:hAnsi="Times New Roman"/>
          <w:sz w:val="28"/>
          <w:szCs w:val="28"/>
        </w:rPr>
      </w:pPr>
      <w:r w:rsidRPr="00DD217A">
        <w:rPr>
          <w:rFonts w:ascii="Times New Roman" w:hAnsi="Times New Roman"/>
          <w:sz w:val="28"/>
          <w:szCs w:val="28"/>
        </w:rPr>
        <w:t>Интеграция эстетического и экологического образования в детском саду</w:t>
      </w:r>
      <w:r w:rsidR="009F1758">
        <w:rPr>
          <w:rFonts w:ascii="Times New Roman" w:hAnsi="Times New Roman"/>
          <w:sz w:val="28"/>
          <w:szCs w:val="28"/>
        </w:rPr>
        <w:t>/</w:t>
      </w:r>
      <w:r w:rsidR="009F1758" w:rsidRPr="009F1758">
        <w:rPr>
          <w:rFonts w:ascii="Times New Roman" w:hAnsi="Times New Roman"/>
          <w:sz w:val="28"/>
          <w:szCs w:val="28"/>
        </w:rPr>
        <w:t xml:space="preserve"> </w:t>
      </w:r>
      <w:r w:rsidR="009F1758">
        <w:rPr>
          <w:rFonts w:ascii="Times New Roman" w:hAnsi="Times New Roman"/>
          <w:sz w:val="28"/>
          <w:szCs w:val="28"/>
        </w:rPr>
        <w:t>Лыкова И.А., Рыжова Н. А.</w:t>
      </w:r>
    </w:p>
    <w:p w:rsidR="00363CE0" w:rsidRDefault="00D96937" w:rsidP="00D96937">
      <w:pPr>
        <w:pStyle w:val="aff"/>
        <w:rPr>
          <w:rFonts w:ascii="Times New Roman" w:hAnsi="Times New Roman"/>
          <w:sz w:val="28"/>
          <w:szCs w:val="28"/>
        </w:rPr>
      </w:pPr>
      <w:r w:rsidRPr="00DD217A">
        <w:rPr>
          <w:rFonts w:ascii="Times New Roman" w:hAnsi="Times New Roman"/>
          <w:sz w:val="28"/>
          <w:szCs w:val="28"/>
        </w:rPr>
        <w:t>Загадки Божьей коровки. Интеграция познавательного и художественного развития</w:t>
      </w:r>
      <w:r w:rsidR="008F4B5A" w:rsidRPr="004D5498">
        <w:rPr>
          <w:rFonts w:ascii="Times New Roman" w:hAnsi="Times New Roman"/>
          <w:sz w:val="28"/>
          <w:szCs w:val="28"/>
        </w:rPr>
        <w:t>)</w:t>
      </w:r>
      <w:r w:rsidR="009F1758">
        <w:rPr>
          <w:rFonts w:ascii="Times New Roman" w:hAnsi="Times New Roman"/>
          <w:sz w:val="28"/>
          <w:szCs w:val="28"/>
        </w:rPr>
        <w:t xml:space="preserve"> </w:t>
      </w:r>
      <w:r w:rsidR="008F4B5A">
        <w:rPr>
          <w:rFonts w:ascii="Times New Roman" w:hAnsi="Times New Roman"/>
          <w:sz w:val="28"/>
          <w:szCs w:val="28"/>
        </w:rPr>
        <w:t>/ Лыко</w:t>
      </w:r>
      <w:r w:rsidR="009F1758">
        <w:rPr>
          <w:rFonts w:ascii="Times New Roman" w:hAnsi="Times New Roman"/>
          <w:sz w:val="28"/>
          <w:szCs w:val="28"/>
        </w:rPr>
        <w:t>ва И.А. «</w:t>
      </w:r>
      <w:r w:rsidR="008F4B5A">
        <w:rPr>
          <w:rFonts w:ascii="Times New Roman" w:hAnsi="Times New Roman"/>
          <w:sz w:val="28"/>
          <w:szCs w:val="28"/>
        </w:rPr>
        <w:t>Цветной мир»-2016</w:t>
      </w:r>
      <w:r w:rsidR="004D5498">
        <w:rPr>
          <w:rFonts w:ascii="Times New Roman" w:hAnsi="Times New Roman"/>
          <w:sz w:val="28"/>
          <w:szCs w:val="28"/>
        </w:rPr>
        <w:t>;</w:t>
      </w:r>
    </w:p>
    <w:p w:rsid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Конструирование в детском саду. Вторая младшая группа (конспекты)</w:t>
      </w:r>
      <w:r w:rsidR="009F1758">
        <w:rPr>
          <w:rFonts w:ascii="Times New Roman" w:hAnsi="Times New Roman"/>
          <w:sz w:val="28"/>
          <w:szCs w:val="28"/>
        </w:rPr>
        <w:t xml:space="preserve"> </w:t>
      </w:r>
      <w:r w:rsidR="008F4B5A">
        <w:rPr>
          <w:rFonts w:ascii="Times New Roman" w:hAnsi="Times New Roman"/>
          <w:sz w:val="28"/>
          <w:szCs w:val="28"/>
        </w:rPr>
        <w:t>/ Лыко</w:t>
      </w:r>
      <w:r w:rsidR="009F1758">
        <w:rPr>
          <w:rFonts w:ascii="Times New Roman" w:hAnsi="Times New Roman"/>
          <w:sz w:val="28"/>
          <w:szCs w:val="28"/>
        </w:rPr>
        <w:t>ва И.А. «</w:t>
      </w:r>
      <w:r w:rsidR="008F4B5A">
        <w:rPr>
          <w:rFonts w:ascii="Times New Roman" w:hAnsi="Times New Roman"/>
          <w:sz w:val="28"/>
          <w:szCs w:val="28"/>
        </w:rPr>
        <w:t>Цветной мир»-2016</w:t>
      </w:r>
    </w:p>
    <w:p w:rsidR="004D5498" w:rsidRP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осенний период, Вторая младшая группа.</w:t>
      </w:r>
      <w:r w:rsidR="008F4B5A" w:rsidRPr="004D5498">
        <w:rPr>
          <w:rFonts w:ascii="Times New Roman" w:hAnsi="Times New Roman"/>
          <w:sz w:val="28"/>
          <w:szCs w:val="28"/>
        </w:rPr>
        <w:t>)</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4D5498" w:rsidRP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зимний период, Вторая младшая группа.</w:t>
      </w:r>
      <w:r w:rsidR="008F4B5A" w:rsidRPr="004D5498">
        <w:rPr>
          <w:rFonts w:ascii="Times New Roman" w:hAnsi="Times New Roman"/>
          <w:sz w:val="28"/>
          <w:szCs w:val="28"/>
        </w:rPr>
        <w:t>)</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4D5498" w:rsidRP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весенний период, Вторая младшая группа.</w:t>
      </w:r>
      <w:r w:rsidR="008F4B5A" w:rsidRPr="004D5498">
        <w:rPr>
          <w:rFonts w:ascii="Times New Roman" w:hAnsi="Times New Roman"/>
          <w:sz w:val="28"/>
          <w:szCs w:val="28"/>
        </w:rPr>
        <w:t>)</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летний период, Вторая младшая группа.</w:t>
      </w:r>
      <w:r w:rsidR="008F4B5A" w:rsidRPr="004D5498">
        <w:rPr>
          <w:rFonts w:ascii="Times New Roman" w:hAnsi="Times New Roman"/>
          <w:sz w:val="28"/>
          <w:szCs w:val="28"/>
        </w:rPr>
        <w:t>)</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4D5498" w:rsidRP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Конструирование в детском саду. Средняя группа (конспекты)</w:t>
      </w:r>
      <w:r w:rsidR="008F4B5A" w:rsidRPr="004D5498">
        <w:rPr>
          <w:rFonts w:ascii="Times New Roman" w:hAnsi="Times New Roman"/>
          <w:sz w:val="28"/>
          <w:szCs w:val="28"/>
        </w:rPr>
        <w:t>)</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4D5498" w:rsidRP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весенний период, Средняя группа.</w:t>
      </w:r>
      <w:r w:rsidR="008F4B5A" w:rsidRPr="004D5498">
        <w:rPr>
          <w:rFonts w:ascii="Times New Roman" w:hAnsi="Times New Roman"/>
          <w:sz w:val="28"/>
          <w:szCs w:val="28"/>
        </w:rPr>
        <w:t>)</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4D5498" w:rsidRP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зимний период, Средняя группа.</w:t>
      </w:r>
      <w:r w:rsidR="008F4B5A" w:rsidRPr="004D5498">
        <w:rPr>
          <w:rFonts w:ascii="Times New Roman" w:hAnsi="Times New Roman"/>
          <w:sz w:val="28"/>
          <w:szCs w:val="28"/>
        </w:rPr>
        <w:t>)</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4D5498" w:rsidRP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летний период, Средняя группа.</w:t>
      </w:r>
      <w:r w:rsidR="008F4B5A" w:rsidRPr="004D5498">
        <w:rPr>
          <w:rFonts w:ascii="Times New Roman" w:hAnsi="Times New Roman"/>
          <w:sz w:val="28"/>
          <w:szCs w:val="28"/>
        </w:rPr>
        <w:t>)</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осенний период, Средняя группа.</w:t>
      </w:r>
      <w:r w:rsidR="008F4B5A" w:rsidRPr="004D5498">
        <w:rPr>
          <w:rFonts w:ascii="Times New Roman" w:hAnsi="Times New Roman"/>
          <w:sz w:val="28"/>
          <w:szCs w:val="28"/>
        </w:rPr>
        <w:t>)</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A92113" w:rsidRDefault="00A92113" w:rsidP="008F4B5A">
      <w:pPr>
        <w:pStyle w:val="aff"/>
        <w:rPr>
          <w:rFonts w:ascii="Times New Roman" w:hAnsi="Times New Roman"/>
          <w:sz w:val="28"/>
          <w:szCs w:val="28"/>
        </w:rPr>
      </w:pPr>
      <w:r w:rsidRPr="00DD217A">
        <w:rPr>
          <w:rFonts w:ascii="Times New Roman" w:hAnsi="Times New Roman"/>
          <w:sz w:val="28"/>
          <w:szCs w:val="28"/>
        </w:rPr>
        <w:t>Конструирование в детском саду. Старшая группа (конспекты)</w:t>
      </w:r>
      <w:r w:rsidR="009F1758">
        <w:rPr>
          <w:rFonts w:ascii="Times New Roman" w:hAnsi="Times New Roman"/>
          <w:sz w:val="28"/>
          <w:szCs w:val="28"/>
        </w:rPr>
        <w:t xml:space="preserve"> / Лыкова И.А. «</w:t>
      </w:r>
      <w:r w:rsidR="008F4B5A">
        <w:rPr>
          <w:rFonts w:ascii="Times New Roman" w:hAnsi="Times New Roman"/>
          <w:sz w:val="28"/>
          <w:szCs w:val="28"/>
        </w:rPr>
        <w:t>Цветной мир»</w:t>
      </w:r>
    </w:p>
    <w:p w:rsidR="004D5498" w:rsidRP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весенний период, Старшая группа.</w:t>
      </w:r>
      <w:r w:rsidR="008F4B5A" w:rsidRPr="004D5498">
        <w:rPr>
          <w:rFonts w:ascii="Times New Roman" w:hAnsi="Times New Roman"/>
          <w:sz w:val="28"/>
          <w:szCs w:val="28"/>
        </w:rPr>
        <w:t>)</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4D5498" w:rsidRP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зимний период, Старшая группа.</w:t>
      </w:r>
      <w:r w:rsidR="008F4B5A" w:rsidRPr="004D5498">
        <w:rPr>
          <w:rFonts w:ascii="Times New Roman" w:hAnsi="Times New Roman"/>
          <w:sz w:val="28"/>
          <w:szCs w:val="28"/>
        </w:rPr>
        <w:t>)</w:t>
      </w:r>
      <w:r w:rsidR="009F1758">
        <w:rPr>
          <w:rFonts w:ascii="Times New Roman" w:hAnsi="Times New Roman"/>
          <w:sz w:val="28"/>
          <w:szCs w:val="28"/>
        </w:rPr>
        <w:t xml:space="preserve"> / Лыкова И.А. «</w:t>
      </w:r>
      <w:r w:rsidR="008F4B5A">
        <w:rPr>
          <w:rFonts w:ascii="Times New Roman" w:hAnsi="Times New Roman"/>
          <w:sz w:val="28"/>
          <w:szCs w:val="28"/>
        </w:rPr>
        <w:t>Цветной мир»</w:t>
      </w:r>
    </w:p>
    <w:p w:rsidR="004D5498" w:rsidRP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летний период, Старшая группа.</w:t>
      </w:r>
      <w:r w:rsidR="008F4B5A" w:rsidRPr="004D5498">
        <w:rPr>
          <w:rFonts w:ascii="Times New Roman" w:hAnsi="Times New Roman"/>
          <w:sz w:val="28"/>
          <w:szCs w:val="28"/>
        </w:rPr>
        <w:t>)</w:t>
      </w:r>
      <w:r w:rsidR="009F1758">
        <w:rPr>
          <w:rFonts w:ascii="Times New Roman" w:hAnsi="Times New Roman"/>
          <w:sz w:val="28"/>
          <w:szCs w:val="28"/>
        </w:rPr>
        <w:t xml:space="preserve"> / Лыкова И.А. «</w:t>
      </w:r>
      <w:r w:rsidR="008F4B5A">
        <w:rPr>
          <w:rFonts w:ascii="Times New Roman" w:hAnsi="Times New Roman"/>
          <w:sz w:val="28"/>
          <w:szCs w:val="28"/>
        </w:rPr>
        <w:t>Цветной мир»</w:t>
      </w:r>
    </w:p>
    <w:p w:rsidR="004D5498" w:rsidRDefault="004D5498" w:rsidP="004D5498">
      <w:pPr>
        <w:pStyle w:val="aff"/>
        <w:rPr>
          <w:rFonts w:ascii="Times New Roman" w:hAnsi="Times New Roman"/>
          <w:sz w:val="28"/>
          <w:szCs w:val="28"/>
        </w:rPr>
      </w:pPr>
      <w:r w:rsidRPr="004D5498">
        <w:rPr>
          <w:rFonts w:ascii="Times New Roman" w:hAnsi="Times New Roman"/>
          <w:sz w:val="28"/>
          <w:szCs w:val="28"/>
        </w:rPr>
        <w:t>Конструируем в осенний период, Старшая группа.</w:t>
      </w:r>
      <w:r w:rsidR="008F4B5A" w:rsidRPr="004D5498">
        <w:rPr>
          <w:rFonts w:ascii="Times New Roman" w:hAnsi="Times New Roman"/>
          <w:sz w:val="28"/>
          <w:szCs w:val="28"/>
        </w:rPr>
        <w:t>)</w:t>
      </w:r>
      <w:r w:rsidR="009F1758">
        <w:rPr>
          <w:rFonts w:ascii="Times New Roman" w:hAnsi="Times New Roman"/>
          <w:sz w:val="28"/>
          <w:szCs w:val="28"/>
        </w:rPr>
        <w:t xml:space="preserve"> / Лыкова И.А. «</w:t>
      </w:r>
      <w:r w:rsidR="008F4B5A">
        <w:rPr>
          <w:rFonts w:ascii="Times New Roman" w:hAnsi="Times New Roman"/>
          <w:sz w:val="28"/>
          <w:szCs w:val="28"/>
        </w:rPr>
        <w:t>Цветной мир»</w:t>
      </w:r>
    </w:p>
    <w:p w:rsidR="00A92113" w:rsidRDefault="004D5498" w:rsidP="00A92113">
      <w:pPr>
        <w:pStyle w:val="aff"/>
        <w:rPr>
          <w:rFonts w:ascii="Times New Roman" w:hAnsi="Times New Roman"/>
          <w:sz w:val="28"/>
          <w:szCs w:val="28"/>
        </w:rPr>
      </w:pPr>
      <w:r w:rsidRPr="004D5498">
        <w:rPr>
          <w:rFonts w:ascii="Times New Roman" w:hAnsi="Times New Roman"/>
          <w:sz w:val="28"/>
          <w:szCs w:val="28"/>
        </w:rPr>
        <w:t>Конструирование в детском саду. Подготовительная группа (конспекты</w:t>
      </w:r>
      <w:r w:rsidR="00A92113">
        <w:rPr>
          <w:rFonts w:ascii="Times New Roman" w:hAnsi="Times New Roman"/>
          <w:sz w:val="28"/>
          <w:szCs w:val="28"/>
        </w:rPr>
        <w:t xml:space="preserve">). </w:t>
      </w:r>
      <w:r w:rsidR="00A92113" w:rsidRPr="00DD217A">
        <w:rPr>
          <w:rFonts w:ascii="Times New Roman" w:hAnsi="Times New Roman"/>
          <w:sz w:val="28"/>
          <w:szCs w:val="28"/>
        </w:rPr>
        <w:t>Конструируем в зимний период, Подготовительная группа.</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8F4B5A" w:rsidRDefault="00A92113" w:rsidP="00A92113">
      <w:pPr>
        <w:pStyle w:val="aff"/>
        <w:rPr>
          <w:rFonts w:ascii="Times New Roman" w:hAnsi="Times New Roman"/>
          <w:sz w:val="28"/>
          <w:szCs w:val="28"/>
        </w:rPr>
      </w:pPr>
      <w:r w:rsidRPr="00DD217A">
        <w:rPr>
          <w:rFonts w:ascii="Times New Roman" w:hAnsi="Times New Roman"/>
          <w:sz w:val="28"/>
          <w:szCs w:val="28"/>
        </w:rPr>
        <w:t>Конструируем в весенний период, Подготовительная группа.</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537CC1" w:rsidRDefault="00A92113" w:rsidP="00A92113">
      <w:pPr>
        <w:pStyle w:val="aff"/>
        <w:rPr>
          <w:rFonts w:ascii="Times New Roman" w:hAnsi="Times New Roman"/>
          <w:sz w:val="28"/>
          <w:szCs w:val="28"/>
        </w:rPr>
      </w:pPr>
      <w:r w:rsidRPr="00DD217A">
        <w:rPr>
          <w:rFonts w:ascii="Times New Roman" w:hAnsi="Times New Roman"/>
          <w:sz w:val="28"/>
          <w:szCs w:val="28"/>
        </w:rPr>
        <w:t>Конструируем в летний период, Подготовительная группа.</w:t>
      </w:r>
      <w:r w:rsidR="009F1758">
        <w:rPr>
          <w:rFonts w:ascii="Times New Roman" w:hAnsi="Times New Roman"/>
          <w:sz w:val="28"/>
          <w:szCs w:val="28"/>
        </w:rPr>
        <w:t>/ Лыкова И.А. «</w:t>
      </w:r>
      <w:r w:rsidR="008F4B5A">
        <w:rPr>
          <w:rFonts w:ascii="Times New Roman" w:hAnsi="Times New Roman"/>
          <w:sz w:val="28"/>
          <w:szCs w:val="28"/>
        </w:rPr>
        <w:t>Цветной мир»</w:t>
      </w:r>
    </w:p>
    <w:p w:rsidR="009F1758" w:rsidRDefault="00537CC1" w:rsidP="00537CC1">
      <w:pPr>
        <w:pStyle w:val="aff"/>
        <w:jc w:val="center"/>
        <w:rPr>
          <w:rFonts w:ascii="Times New Roman" w:hAnsi="Times New Roman"/>
          <w:b/>
          <w:i/>
          <w:sz w:val="28"/>
          <w:szCs w:val="28"/>
        </w:rPr>
      </w:pPr>
      <w:r>
        <w:rPr>
          <w:rFonts w:ascii="Times New Roman" w:hAnsi="Times New Roman"/>
          <w:b/>
          <w:i/>
          <w:sz w:val="28"/>
          <w:szCs w:val="28"/>
        </w:rPr>
        <w:t xml:space="preserve"> </w:t>
      </w:r>
    </w:p>
    <w:p w:rsidR="00A92113" w:rsidRDefault="00537CC1" w:rsidP="00537CC1">
      <w:pPr>
        <w:pStyle w:val="aff"/>
        <w:jc w:val="center"/>
        <w:rPr>
          <w:rFonts w:ascii="Times New Roman" w:hAnsi="Times New Roman"/>
          <w:b/>
          <w:i/>
          <w:sz w:val="28"/>
          <w:szCs w:val="28"/>
        </w:rPr>
      </w:pPr>
      <w:r>
        <w:rPr>
          <w:rFonts w:ascii="Times New Roman" w:hAnsi="Times New Roman"/>
          <w:b/>
          <w:i/>
          <w:sz w:val="28"/>
          <w:szCs w:val="28"/>
        </w:rPr>
        <w:t>Р</w:t>
      </w:r>
      <w:r w:rsidR="009F1758">
        <w:rPr>
          <w:rFonts w:ascii="Times New Roman" w:hAnsi="Times New Roman"/>
          <w:b/>
          <w:i/>
          <w:sz w:val="28"/>
          <w:szCs w:val="28"/>
        </w:rPr>
        <w:t>ечевое развитие</w:t>
      </w:r>
    </w:p>
    <w:p w:rsidR="009F1758" w:rsidRPr="00537CC1" w:rsidRDefault="009F1758" w:rsidP="00537CC1">
      <w:pPr>
        <w:pStyle w:val="aff"/>
        <w:jc w:val="center"/>
        <w:rPr>
          <w:rFonts w:ascii="Times New Roman" w:hAnsi="Times New Roman"/>
          <w:b/>
          <w:i/>
          <w:sz w:val="28"/>
          <w:szCs w:val="28"/>
        </w:rPr>
      </w:pPr>
    </w:p>
    <w:p w:rsidR="00537CC1" w:rsidRPr="00537CC1" w:rsidRDefault="00537CC1" w:rsidP="00537CC1">
      <w:pPr>
        <w:pStyle w:val="aff"/>
        <w:rPr>
          <w:rFonts w:ascii="Times New Roman" w:hAnsi="Times New Roman"/>
          <w:sz w:val="28"/>
          <w:szCs w:val="28"/>
        </w:rPr>
      </w:pPr>
      <w:r w:rsidRPr="00537CC1">
        <w:rPr>
          <w:rFonts w:ascii="Times New Roman" w:hAnsi="Times New Roman"/>
          <w:sz w:val="28"/>
          <w:szCs w:val="28"/>
        </w:rPr>
        <w:t>Ушакова О.С. Ознакомление дошкольников с литературой и развитие речи. Занятия, игры, методические рекомендации. Мониторинг. – М.: ТЦ Сфера, 2017.</w:t>
      </w:r>
    </w:p>
    <w:p w:rsidR="00537CC1" w:rsidRPr="00537CC1" w:rsidRDefault="00537CC1" w:rsidP="00537CC1">
      <w:pPr>
        <w:pStyle w:val="aff"/>
        <w:rPr>
          <w:rFonts w:ascii="Times New Roman" w:hAnsi="Times New Roman"/>
          <w:sz w:val="28"/>
          <w:szCs w:val="28"/>
        </w:rPr>
      </w:pPr>
      <w:r w:rsidRPr="00537CC1">
        <w:rPr>
          <w:rFonts w:ascii="Times New Roman" w:hAnsi="Times New Roman"/>
          <w:sz w:val="28"/>
          <w:szCs w:val="28"/>
        </w:rPr>
        <w:t xml:space="preserve">Ушакова О.С. Развитие речи детей 3-5 лет. Программа, конспекты занятий, методические рекомендации. 3-е изд. Соответствует ФГОС ДО. – М.: ТЦ Сфера, 2016. </w:t>
      </w:r>
    </w:p>
    <w:p w:rsidR="00537CC1" w:rsidRPr="00537CC1" w:rsidRDefault="00537CC1" w:rsidP="00537CC1">
      <w:pPr>
        <w:pStyle w:val="aff"/>
        <w:rPr>
          <w:rFonts w:ascii="Times New Roman" w:hAnsi="Times New Roman"/>
          <w:sz w:val="28"/>
          <w:szCs w:val="28"/>
        </w:rPr>
      </w:pPr>
      <w:r w:rsidRPr="00537CC1">
        <w:rPr>
          <w:rFonts w:ascii="Times New Roman" w:hAnsi="Times New Roman"/>
          <w:sz w:val="28"/>
          <w:szCs w:val="28"/>
        </w:rPr>
        <w:t>Ушакова О.С.Развитие речи детей 5-7 лет. Программа, конспекты занятий, методические рекомендации. 3-е изд. Соответствует ФГОС ДО. – М.: ТЦ Сфера, 2017.</w:t>
      </w:r>
    </w:p>
    <w:p w:rsidR="00537CC1" w:rsidRPr="00537CC1" w:rsidRDefault="00537CC1" w:rsidP="00537CC1">
      <w:pPr>
        <w:pStyle w:val="aff"/>
        <w:rPr>
          <w:rFonts w:ascii="Times New Roman" w:hAnsi="Times New Roman"/>
          <w:sz w:val="28"/>
          <w:szCs w:val="28"/>
        </w:rPr>
      </w:pPr>
      <w:r w:rsidRPr="00537CC1">
        <w:rPr>
          <w:rFonts w:ascii="Times New Roman" w:hAnsi="Times New Roman"/>
          <w:sz w:val="28"/>
          <w:szCs w:val="28"/>
        </w:rPr>
        <w:t>Ушакова О.С. Рабочая тетрадь по развитию речи для детей 3-4 лет. Соответствует ФГОС ДО. – М.: ТЦ Сфера, 2017.</w:t>
      </w:r>
    </w:p>
    <w:p w:rsidR="00537CC1" w:rsidRPr="00537CC1" w:rsidRDefault="00537CC1" w:rsidP="00537CC1">
      <w:pPr>
        <w:pStyle w:val="aff"/>
        <w:rPr>
          <w:rFonts w:ascii="Times New Roman" w:hAnsi="Times New Roman"/>
          <w:sz w:val="28"/>
          <w:szCs w:val="28"/>
        </w:rPr>
      </w:pPr>
      <w:r w:rsidRPr="00537CC1">
        <w:rPr>
          <w:rFonts w:ascii="Times New Roman" w:hAnsi="Times New Roman"/>
          <w:sz w:val="28"/>
          <w:szCs w:val="28"/>
        </w:rPr>
        <w:t>Ушакова О.С. Рабочая тетрадь по развитию речи для детей 4-5 лет. Соответствует ФГОС ДО. – М.: ТЦ Сфера, 2017.</w:t>
      </w:r>
    </w:p>
    <w:p w:rsidR="00537CC1" w:rsidRPr="00537CC1" w:rsidRDefault="00537CC1" w:rsidP="00537CC1">
      <w:pPr>
        <w:pStyle w:val="aff"/>
        <w:rPr>
          <w:rFonts w:ascii="Times New Roman" w:hAnsi="Times New Roman"/>
          <w:sz w:val="28"/>
          <w:szCs w:val="28"/>
        </w:rPr>
      </w:pPr>
      <w:r w:rsidRPr="00537CC1">
        <w:rPr>
          <w:rFonts w:ascii="Times New Roman" w:hAnsi="Times New Roman"/>
          <w:sz w:val="28"/>
          <w:szCs w:val="28"/>
        </w:rPr>
        <w:t>Ушакова О.С. Рабочая тетрадь по развитию речи для детей 5-6 лет. Соответствует ФГОС ДО. – М.: ТЦ Сфера, 2017.</w:t>
      </w:r>
    </w:p>
    <w:p w:rsidR="00537CC1" w:rsidRPr="00537CC1" w:rsidRDefault="00537CC1" w:rsidP="00537CC1">
      <w:pPr>
        <w:pStyle w:val="aff"/>
        <w:rPr>
          <w:rFonts w:ascii="Times New Roman" w:hAnsi="Times New Roman"/>
          <w:sz w:val="28"/>
          <w:szCs w:val="28"/>
        </w:rPr>
      </w:pPr>
      <w:r w:rsidRPr="00537CC1">
        <w:rPr>
          <w:rFonts w:ascii="Times New Roman" w:hAnsi="Times New Roman"/>
          <w:sz w:val="28"/>
          <w:szCs w:val="28"/>
        </w:rPr>
        <w:t>Ушакова О.С. Рабочая тетрадь по развитию речи для детей 6-7 лет. Соответствует ФГОС ДО. – М.: ТЦ Сфера, 2017.</w:t>
      </w:r>
    </w:p>
    <w:p w:rsidR="00A92113" w:rsidRDefault="00537CC1" w:rsidP="00537CC1">
      <w:pPr>
        <w:pStyle w:val="aff"/>
        <w:rPr>
          <w:rFonts w:ascii="Times New Roman" w:hAnsi="Times New Roman"/>
          <w:sz w:val="28"/>
          <w:szCs w:val="28"/>
        </w:rPr>
      </w:pPr>
      <w:r w:rsidRPr="00537CC1">
        <w:rPr>
          <w:rFonts w:ascii="Times New Roman" w:hAnsi="Times New Roman"/>
          <w:sz w:val="28"/>
          <w:szCs w:val="28"/>
        </w:rPr>
        <w:t>Ушакова О.С. Демонстрационный материал. Развитие речи в картинках «Животные». – М.: ТЦ Сфера, 2016.</w:t>
      </w:r>
    </w:p>
    <w:p w:rsidR="001832CD" w:rsidRPr="00537CC1" w:rsidRDefault="001832CD" w:rsidP="00537CC1">
      <w:pPr>
        <w:pStyle w:val="aff"/>
        <w:rPr>
          <w:rFonts w:ascii="Times New Roman" w:hAnsi="Times New Roman"/>
          <w:sz w:val="28"/>
          <w:szCs w:val="28"/>
        </w:rPr>
      </w:pPr>
    </w:p>
    <w:p w:rsidR="00A92113" w:rsidRPr="00CD7515" w:rsidRDefault="00537CC1" w:rsidP="00537CC1">
      <w:pPr>
        <w:pStyle w:val="aff"/>
        <w:jc w:val="center"/>
        <w:rPr>
          <w:rFonts w:ascii="Times New Roman" w:hAnsi="Times New Roman"/>
          <w:b/>
          <w:i/>
          <w:sz w:val="28"/>
          <w:szCs w:val="28"/>
        </w:rPr>
      </w:pPr>
      <w:r w:rsidRPr="00CD7515">
        <w:rPr>
          <w:rFonts w:ascii="Times New Roman" w:hAnsi="Times New Roman"/>
          <w:b/>
          <w:i/>
          <w:sz w:val="28"/>
          <w:szCs w:val="28"/>
        </w:rPr>
        <w:t>Х</w:t>
      </w:r>
      <w:r w:rsidR="002F3774" w:rsidRPr="00CD7515">
        <w:rPr>
          <w:rFonts w:ascii="Times New Roman" w:hAnsi="Times New Roman"/>
          <w:b/>
          <w:i/>
          <w:sz w:val="28"/>
          <w:szCs w:val="28"/>
        </w:rPr>
        <w:t>удо</w:t>
      </w:r>
      <w:r w:rsidRPr="00CD7515">
        <w:rPr>
          <w:rFonts w:ascii="Times New Roman" w:hAnsi="Times New Roman"/>
          <w:b/>
          <w:i/>
          <w:sz w:val="28"/>
          <w:szCs w:val="28"/>
        </w:rPr>
        <w:t>жественно-эстетическое развитие</w:t>
      </w:r>
    </w:p>
    <w:p w:rsidR="00537CC1" w:rsidRPr="00537CC1" w:rsidRDefault="00537CC1" w:rsidP="00A92113">
      <w:pPr>
        <w:pStyle w:val="aff"/>
        <w:rPr>
          <w:rFonts w:ascii="Times New Roman" w:hAnsi="Times New Roman"/>
          <w:sz w:val="28"/>
          <w:szCs w:val="28"/>
        </w:rPr>
      </w:pPr>
    </w:p>
    <w:p w:rsidR="00A92113" w:rsidRDefault="002B0D6B" w:rsidP="00A92113">
      <w:pPr>
        <w:pStyle w:val="aff"/>
        <w:rPr>
          <w:rFonts w:ascii="Times New Roman" w:hAnsi="Times New Roman"/>
          <w:sz w:val="28"/>
          <w:szCs w:val="28"/>
        </w:rPr>
      </w:pPr>
      <w:r w:rsidRPr="00DD217A">
        <w:rPr>
          <w:rFonts w:ascii="Times New Roman" w:hAnsi="Times New Roman"/>
          <w:sz w:val="28"/>
          <w:szCs w:val="28"/>
        </w:rPr>
        <w:t>Программа художественного воспитания, обучения и развития детей 2-7 лет "Цветные ладошки"</w:t>
      </w:r>
    </w:p>
    <w:p w:rsidR="0041591D" w:rsidRDefault="0041591D" w:rsidP="0041591D">
      <w:pPr>
        <w:pStyle w:val="aff"/>
        <w:rPr>
          <w:rFonts w:ascii="Times New Roman" w:hAnsi="Times New Roman"/>
          <w:sz w:val="28"/>
          <w:szCs w:val="28"/>
        </w:rPr>
      </w:pPr>
      <w:r w:rsidRPr="00D96937">
        <w:rPr>
          <w:rFonts w:ascii="Times New Roman" w:hAnsi="Times New Roman"/>
          <w:sz w:val="28"/>
          <w:szCs w:val="28"/>
        </w:rPr>
        <w:t xml:space="preserve">Проектирование образовательной области "Художественно-эстетическое развитие". Новые подходы в условиях введения ФГОС ДО </w:t>
      </w:r>
    </w:p>
    <w:p w:rsidR="0031684F" w:rsidRDefault="00A92113" w:rsidP="0031684F">
      <w:pPr>
        <w:pStyle w:val="aff"/>
        <w:rPr>
          <w:rFonts w:ascii="Times New Roman" w:hAnsi="Times New Roman"/>
          <w:sz w:val="28"/>
          <w:szCs w:val="28"/>
        </w:rPr>
      </w:pPr>
      <w:r w:rsidRPr="00DD217A">
        <w:rPr>
          <w:rFonts w:ascii="Times New Roman" w:hAnsi="Times New Roman"/>
          <w:sz w:val="28"/>
          <w:szCs w:val="28"/>
        </w:rPr>
        <w:t>Вторая младшая группа. ИЗО.Конспекты. Цветные ладошки</w:t>
      </w:r>
    </w:p>
    <w:p w:rsidR="0031684F" w:rsidRDefault="00A92113" w:rsidP="0031684F">
      <w:pPr>
        <w:pStyle w:val="aff"/>
        <w:rPr>
          <w:rFonts w:ascii="Times New Roman" w:hAnsi="Times New Roman"/>
          <w:sz w:val="28"/>
          <w:szCs w:val="28"/>
        </w:rPr>
      </w:pPr>
      <w:r w:rsidRPr="00DD217A">
        <w:rPr>
          <w:rFonts w:ascii="Times New Roman" w:hAnsi="Times New Roman"/>
          <w:sz w:val="28"/>
          <w:szCs w:val="28"/>
        </w:rPr>
        <w:t xml:space="preserve">Художественный труд в </w:t>
      </w:r>
      <w:r w:rsidR="009F1758">
        <w:rPr>
          <w:rFonts w:ascii="Times New Roman" w:hAnsi="Times New Roman"/>
          <w:sz w:val="28"/>
          <w:szCs w:val="28"/>
        </w:rPr>
        <w:t>д/с. Средняя группа. Комплект (</w:t>
      </w:r>
      <w:r w:rsidRPr="00DD217A">
        <w:rPr>
          <w:rFonts w:ascii="Times New Roman" w:hAnsi="Times New Roman"/>
          <w:sz w:val="28"/>
          <w:szCs w:val="28"/>
        </w:rPr>
        <w:t>програм</w:t>
      </w:r>
      <w:r w:rsidR="00537CC1">
        <w:rPr>
          <w:rFonts w:ascii="Times New Roman" w:hAnsi="Times New Roman"/>
          <w:sz w:val="28"/>
          <w:szCs w:val="28"/>
        </w:rPr>
        <w:t>ма+ коспекты+ методич</w:t>
      </w:r>
      <w:r w:rsidRPr="00DD217A">
        <w:rPr>
          <w:rFonts w:ascii="Times New Roman" w:hAnsi="Times New Roman"/>
          <w:sz w:val="28"/>
          <w:szCs w:val="28"/>
        </w:rPr>
        <w:t>еские пособия)</w:t>
      </w:r>
    </w:p>
    <w:p w:rsidR="0031684F" w:rsidRDefault="00A92113" w:rsidP="0031684F">
      <w:pPr>
        <w:pStyle w:val="aff"/>
        <w:rPr>
          <w:rFonts w:ascii="Times New Roman" w:hAnsi="Times New Roman"/>
          <w:sz w:val="28"/>
          <w:szCs w:val="28"/>
        </w:rPr>
      </w:pPr>
      <w:r w:rsidRPr="00DD217A">
        <w:rPr>
          <w:rFonts w:ascii="Times New Roman" w:hAnsi="Times New Roman"/>
          <w:sz w:val="28"/>
          <w:szCs w:val="28"/>
        </w:rPr>
        <w:t xml:space="preserve">Художественный труд в </w:t>
      </w:r>
      <w:r w:rsidR="009F1758">
        <w:rPr>
          <w:rFonts w:ascii="Times New Roman" w:hAnsi="Times New Roman"/>
          <w:sz w:val="28"/>
          <w:szCs w:val="28"/>
        </w:rPr>
        <w:t>д/с. Старшая группа. Комплект (</w:t>
      </w:r>
      <w:r w:rsidRPr="00DD217A">
        <w:rPr>
          <w:rFonts w:ascii="Times New Roman" w:hAnsi="Times New Roman"/>
          <w:sz w:val="28"/>
          <w:szCs w:val="28"/>
        </w:rPr>
        <w:t>програм</w:t>
      </w:r>
      <w:r w:rsidR="00537CC1">
        <w:rPr>
          <w:rFonts w:ascii="Times New Roman" w:hAnsi="Times New Roman"/>
          <w:sz w:val="28"/>
          <w:szCs w:val="28"/>
        </w:rPr>
        <w:t>ма+конспекты+методич</w:t>
      </w:r>
      <w:r w:rsidRPr="00DD217A">
        <w:rPr>
          <w:rFonts w:ascii="Times New Roman" w:hAnsi="Times New Roman"/>
          <w:sz w:val="28"/>
          <w:szCs w:val="28"/>
        </w:rPr>
        <w:t>еские пособия)</w:t>
      </w:r>
    </w:p>
    <w:p w:rsidR="0031684F" w:rsidRDefault="00A92113" w:rsidP="0031684F">
      <w:pPr>
        <w:pStyle w:val="aff"/>
        <w:rPr>
          <w:rFonts w:ascii="Times New Roman" w:hAnsi="Times New Roman"/>
          <w:sz w:val="28"/>
          <w:szCs w:val="28"/>
        </w:rPr>
      </w:pPr>
      <w:r w:rsidRPr="00DD217A">
        <w:rPr>
          <w:rFonts w:ascii="Times New Roman" w:hAnsi="Times New Roman"/>
          <w:sz w:val="28"/>
          <w:szCs w:val="28"/>
        </w:rPr>
        <w:t xml:space="preserve">Художественный труд в </w:t>
      </w:r>
      <w:r w:rsidR="009F1758">
        <w:rPr>
          <w:rFonts w:ascii="Times New Roman" w:hAnsi="Times New Roman"/>
          <w:sz w:val="28"/>
          <w:szCs w:val="28"/>
        </w:rPr>
        <w:t>д/с. Старшая группа. Комплект (</w:t>
      </w:r>
      <w:r w:rsidRPr="00DD217A">
        <w:rPr>
          <w:rFonts w:ascii="Times New Roman" w:hAnsi="Times New Roman"/>
          <w:sz w:val="28"/>
          <w:szCs w:val="28"/>
        </w:rPr>
        <w:t>програм</w:t>
      </w:r>
      <w:r w:rsidR="00537CC1">
        <w:rPr>
          <w:rFonts w:ascii="Times New Roman" w:hAnsi="Times New Roman"/>
          <w:sz w:val="28"/>
          <w:szCs w:val="28"/>
        </w:rPr>
        <w:t>ма+конспекты+методич</w:t>
      </w:r>
      <w:r w:rsidRPr="00DD217A">
        <w:rPr>
          <w:rFonts w:ascii="Times New Roman" w:hAnsi="Times New Roman"/>
          <w:sz w:val="28"/>
          <w:szCs w:val="28"/>
        </w:rPr>
        <w:t>еские пособия)</w:t>
      </w:r>
    </w:p>
    <w:p w:rsidR="0031684F" w:rsidRDefault="002B0D6B" w:rsidP="0031684F">
      <w:pPr>
        <w:pStyle w:val="aff"/>
        <w:rPr>
          <w:rFonts w:ascii="Times New Roman" w:hAnsi="Times New Roman"/>
          <w:sz w:val="28"/>
          <w:szCs w:val="28"/>
        </w:rPr>
      </w:pPr>
      <w:r w:rsidRPr="00DD217A">
        <w:rPr>
          <w:rFonts w:ascii="Times New Roman" w:hAnsi="Times New Roman"/>
          <w:sz w:val="28"/>
          <w:szCs w:val="28"/>
        </w:rPr>
        <w:t>Арт-методики для развития малышей. Соответстует ФГОС ДО</w:t>
      </w:r>
    </w:p>
    <w:p w:rsidR="0031684F" w:rsidRDefault="002B0D6B" w:rsidP="0031684F">
      <w:pPr>
        <w:pStyle w:val="aff"/>
        <w:rPr>
          <w:rFonts w:ascii="Times New Roman" w:hAnsi="Times New Roman"/>
          <w:sz w:val="28"/>
          <w:szCs w:val="28"/>
        </w:rPr>
      </w:pPr>
      <w:r w:rsidRPr="00DD217A">
        <w:rPr>
          <w:rFonts w:ascii="Times New Roman" w:hAnsi="Times New Roman"/>
          <w:sz w:val="28"/>
          <w:szCs w:val="28"/>
        </w:rPr>
        <w:t>Интеграция эстетического и экологического образования в детском саду</w:t>
      </w:r>
    </w:p>
    <w:p w:rsidR="0031684F" w:rsidRDefault="002B0D6B" w:rsidP="0031684F">
      <w:pPr>
        <w:pStyle w:val="aff"/>
        <w:rPr>
          <w:rFonts w:ascii="Times New Roman" w:hAnsi="Times New Roman"/>
          <w:sz w:val="28"/>
          <w:szCs w:val="28"/>
        </w:rPr>
      </w:pPr>
      <w:r w:rsidRPr="00DD217A">
        <w:rPr>
          <w:rFonts w:ascii="Times New Roman" w:hAnsi="Times New Roman"/>
          <w:sz w:val="28"/>
          <w:szCs w:val="28"/>
        </w:rPr>
        <w:t>Талантливые дети. Индивидуальный подход в художественном развитии</w:t>
      </w:r>
    </w:p>
    <w:p w:rsidR="0031684F" w:rsidRDefault="002B0D6B" w:rsidP="0031684F">
      <w:pPr>
        <w:pStyle w:val="aff"/>
        <w:rPr>
          <w:rFonts w:ascii="Times New Roman" w:hAnsi="Times New Roman"/>
          <w:sz w:val="28"/>
          <w:szCs w:val="28"/>
        </w:rPr>
      </w:pPr>
      <w:r w:rsidRPr="00DD217A">
        <w:rPr>
          <w:rFonts w:ascii="Times New Roman" w:hAnsi="Times New Roman"/>
          <w:sz w:val="28"/>
          <w:szCs w:val="28"/>
        </w:rPr>
        <w:t>Динозаврики. Аппликация. 4-7 лет</w:t>
      </w:r>
    </w:p>
    <w:p w:rsidR="0041591D" w:rsidRDefault="002B0D6B" w:rsidP="0041591D">
      <w:pPr>
        <w:pStyle w:val="aff"/>
        <w:rPr>
          <w:rFonts w:ascii="Times New Roman" w:hAnsi="Times New Roman"/>
          <w:sz w:val="28"/>
          <w:szCs w:val="28"/>
        </w:rPr>
      </w:pPr>
      <w:r w:rsidRPr="00DD217A">
        <w:rPr>
          <w:rFonts w:ascii="Times New Roman" w:hAnsi="Times New Roman"/>
          <w:sz w:val="28"/>
          <w:szCs w:val="28"/>
        </w:rPr>
        <w:t>ХТ.Подготовительная группа. Конспекты занятий</w:t>
      </w:r>
    </w:p>
    <w:p w:rsidR="0041591D" w:rsidRDefault="002B0D6B" w:rsidP="0041591D">
      <w:pPr>
        <w:pStyle w:val="aff"/>
        <w:rPr>
          <w:rFonts w:ascii="Times New Roman" w:hAnsi="Times New Roman"/>
          <w:sz w:val="28"/>
          <w:szCs w:val="28"/>
        </w:rPr>
      </w:pPr>
      <w:r w:rsidRPr="00DD217A">
        <w:rPr>
          <w:rFonts w:ascii="Times New Roman" w:hAnsi="Times New Roman"/>
          <w:sz w:val="28"/>
          <w:szCs w:val="28"/>
        </w:rPr>
        <w:t>Старшая группа. Демонстрационный материал</w:t>
      </w:r>
    </w:p>
    <w:p w:rsidR="0041591D" w:rsidRDefault="002B0D6B" w:rsidP="0041591D">
      <w:pPr>
        <w:pStyle w:val="aff"/>
        <w:rPr>
          <w:rFonts w:ascii="Times New Roman" w:hAnsi="Times New Roman"/>
          <w:sz w:val="28"/>
          <w:szCs w:val="28"/>
        </w:rPr>
      </w:pPr>
      <w:r w:rsidRPr="00DD217A">
        <w:rPr>
          <w:rFonts w:ascii="Times New Roman" w:hAnsi="Times New Roman"/>
          <w:sz w:val="28"/>
          <w:szCs w:val="28"/>
        </w:rPr>
        <w:t>ХТ.Старшая группа. Конспекты занятий</w:t>
      </w:r>
    </w:p>
    <w:p w:rsidR="0041591D" w:rsidRDefault="002B0D6B" w:rsidP="0041591D">
      <w:pPr>
        <w:pStyle w:val="aff"/>
        <w:rPr>
          <w:rFonts w:ascii="Times New Roman" w:hAnsi="Times New Roman"/>
          <w:sz w:val="28"/>
          <w:szCs w:val="28"/>
        </w:rPr>
      </w:pPr>
      <w:r w:rsidRPr="00DD217A">
        <w:rPr>
          <w:rFonts w:ascii="Times New Roman" w:hAnsi="Times New Roman"/>
          <w:sz w:val="28"/>
          <w:szCs w:val="28"/>
        </w:rPr>
        <w:t>Средняя группа. Демонстрационный материал</w:t>
      </w:r>
    </w:p>
    <w:p w:rsidR="0041591D" w:rsidRDefault="002B0D6B" w:rsidP="0041591D">
      <w:pPr>
        <w:pStyle w:val="aff"/>
        <w:rPr>
          <w:rFonts w:ascii="Times New Roman" w:hAnsi="Times New Roman"/>
          <w:sz w:val="28"/>
          <w:szCs w:val="28"/>
        </w:rPr>
      </w:pPr>
      <w:r w:rsidRPr="00DD217A">
        <w:rPr>
          <w:rFonts w:ascii="Times New Roman" w:hAnsi="Times New Roman"/>
          <w:sz w:val="28"/>
          <w:szCs w:val="28"/>
        </w:rPr>
        <w:t>ХТ.Средняя группа. Конспекты занятий</w:t>
      </w:r>
    </w:p>
    <w:p w:rsidR="0041591D" w:rsidRDefault="002B0D6B" w:rsidP="0041591D">
      <w:pPr>
        <w:pStyle w:val="aff"/>
        <w:rPr>
          <w:rFonts w:ascii="Times New Roman" w:hAnsi="Times New Roman"/>
          <w:sz w:val="28"/>
          <w:szCs w:val="28"/>
        </w:rPr>
      </w:pPr>
      <w:r w:rsidRPr="00DD217A">
        <w:rPr>
          <w:rFonts w:ascii="Times New Roman" w:hAnsi="Times New Roman"/>
          <w:sz w:val="28"/>
          <w:szCs w:val="28"/>
        </w:rPr>
        <w:t>Парциальная программа. Учебно-методическте пособие</w:t>
      </w:r>
    </w:p>
    <w:p w:rsidR="00537CC1" w:rsidRDefault="002B0D6B" w:rsidP="00537CC1">
      <w:pPr>
        <w:pStyle w:val="aff"/>
        <w:rPr>
          <w:rFonts w:ascii="Times New Roman" w:hAnsi="Times New Roman"/>
          <w:sz w:val="28"/>
          <w:szCs w:val="28"/>
        </w:rPr>
      </w:pPr>
      <w:r w:rsidRPr="00DD217A">
        <w:rPr>
          <w:rFonts w:ascii="Times New Roman" w:hAnsi="Times New Roman"/>
          <w:sz w:val="28"/>
          <w:szCs w:val="28"/>
        </w:rPr>
        <w:t>Подготовительная группа. ИЗО.Конспекты. Цветные ладошки</w:t>
      </w:r>
    </w:p>
    <w:p w:rsidR="00537CC1" w:rsidRDefault="002B0D6B" w:rsidP="00537CC1">
      <w:pPr>
        <w:pStyle w:val="aff"/>
        <w:rPr>
          <w:rFonts w:ascii="Times New Roman" w:hAnsi="Times New Roman"/>
          <w:sz w:val="28"/>
          <w:szCs w:val="28"/>
        </w:rPr>
      </w:pPr>
      <w:r w:rsidRPr="00DD217A">
        <w:rPr>
          <w:rFonts w:ascii="Times New Roman" w:hAnsi="Times New Roman"/>
          <w:sz w:val="28"/>
          <w:szCs w:val="28"/>
        </w:rPr>
        <w:t>Средняя группа. ИЗО. Конспекты.Цветные ладошки</w:t>
      </w:r>
    </w:p>
    <w:p w:rsidR="00537CC1" w:rsidRDefault="00537CC1" w:rsidP="00537CC1">
      <w:pPr>
        <w:pStyle w:val="aff"/>
        <w:rPr>
          <w:rFonts w:ascii="Times New Roman" w:hAnsi="Times New Roman"/>
          <w:sz w:val="28"/>
          <w:szCs w:val="28"/>
        </w:rPr>
      </w:pPr>
      <w:r w:rsidRPr="00DD217A">
        <w:rPr>
          <w:rFonts w:ascii="Times New Roman" w:hAnsi="Times New Roman"/>
          <w:sz w:val="28"/>
          <w:szCs w:val="28"/>
        </w:rPr>
        <w:t>Мои цветы/Рисование.</w:t>
      </w:r>
    </w:p>
    <w:p w:rsidR="00537CC1" w:rsidRDefault="00537CC1" w:rsidP="00537CC1">
      <w:pPr>
        <w:pStyle w:val="aff"/>
        <w:rPr>
          <w:rFonts w:ascii="Times New Roman" w:hAnsi="Times New Roman"/>
          <w:sz w:val="28"/>
          <w:szCs w:val="28"/>
        </w:rPr>
      </w:pPr>
      <w:r w:rsidRPr="00DD217A">
        <w:rPr>
          <w:rFonts w:ascii="Times New Roman" w:hAnsi="Times New Roman"/>
          <w:sz w:val="28"/>
          <w:szCs w:val="28"/>
        </w:rPr>
        <w:t>Мой зоопарк/Рисование.</w:t>
      </w:r>
    </w:p>
    <w:p w:rsidR="00537CC1" w:rsidRDefault="00537CC1" w:rsidP="00537CC1">
      <w:pPr>
        <w:pStyle w:val="aff"/>
        <w:rPr>
          <w:rFonts w:ascii="Times New Roman" w:hAnsi="Times New Roman"/>
          <w:sz w:val="28"/>
          <w:szCs w:val="28"/>
        </w:rPr>
      </w:pPr>
      <w:r>
        <w:rPr>
          <w:rFonts w:ascii="Times New Roman" w:hAnsi="Times New Roman"/>
          <w:sz w:val="28"/>
          <w:szCs w:val="28"/>
        </w:rPr>
        <w:t>Мои птички/Рисование</w:t>
      </w:r>
    </w:p>
    <w:p w:rsidR="00537CC1" w:rsidRDefault="00537CC1" w:rsidP="00537CC1">
      <w:pPr>
        <w:pStyle w:val="aff"/>
        <w:rPr>
          <w:rFonts w:ascii="Times New Roman" w:hAnsi="Times New Roman"/>
          <w:sz w:val="28"/>
          <w:szCs w:val="28"/>
        </w:rPr>
      </w:pPr>
      <w:r w:rsidRPr="00DD217A">
        <w:rPr>
          <w:rFonts w:ascii="Times New Roman" w:hAnsi="Times New Roman"/>
          <w:sz w:val="28"/>
          <w:szCs w:val="28"/>
        </w:rPr>
        <w:t>Моя природа/Рисование</w:t>
      </w:r>
    </w:p>
    <w:p w:rsidR="00537CC1" w:rsidRDefault="00537CC1" w:rsidP="00537CC1">
      <w:pPr>
        <w:pStyle w:val="aff"/>
        <w:rPr>
          <w:rFonts w:ascii="Times New Roman" w:hAnsi="Times New Roman"/>
          <w:sz w:val="28"/>
          <w:szCs w:val="28"/>
        </w:rPr>
      </w:pPr>
      <w:r w:rsidRPr="00DD217A">
        <w:rPr>
          <w:rFonts w:ascii="Times New Roman" w:hAnsi="Times New Roman"/>
          <w:sz w:val="28"/>
          <w:szCs w:val="28"/>
        </w:rPr>
        <w:t>Теневой театр в детском саду, или как приручить тень</w:t>
      </w:r>
    </w:p>
    <w:p w:rsidR="00537CC1" w:rsidRDefault="00537CC1" w:rsidP="00537CC1">
      <w:pPr>
        <w:pStyle w:val="aff"/>
        <w:rPr>
          <w:rFonts w:ascii="Times New Roman" w:hAnsi="Times New Roman"/>
          <w:sz w:val="28"/>
          <w:szCs w:val="28"/>
        </w:rPr>
      </w:pPr>
      <w:r w:rsidRPr="00DD217A">
        <w:rPr>
          <w:rFonts w:ascii="Times New Roman" w:hAnsi="Times New Roman"/>
          <w:sz w:val="28"/>
          <w:szCs w:val="28"/>
        </w:rPr>
        <w:t>Теневой театр в детском саду, или как приручить тень</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Арт-методики для развития малышей. Соответстует ФГОС ДО</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Талантливые дети. Индивидуальный подход в художественном развитии</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Динозаврики. Аппликация. 4-7 лет</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ХТ.Подготовительная группа. Конспекты занятий</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ХТ.Старшая группа. Конспекты занятий</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Средняя группа. Демонстрационный материалХТ.</w:t>
      </w:r>
      <w:r w:rsidR="009F1758">
        <w:rPr>
          <w:rFonts w:ascii="Times New Roman" w:hAnsi="Times New Roman"/>
          <w:sz w:val="28"/>
          <w:szCs w:val="28"/>
        </w:rPr>
        <w:t xml:space="preserve"> </w:t>
      </w:r>
      <w:r w:rsidRPr="00DD217A">
        <w:rPr>
          <w:rFonts w:ascii="Times New Roman" w:hAnsi="Times New Roman"/>
          <w:sz w:val="28"/>
          <w:szCs w:val="28"/>
        </w:rPr>
        <w:t>Средняя группа. Конспекты занятий</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Парциальная программа. Учебно-методическте пособие</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Подготовительная группа. ИЗО.</w:t>
      </w:r>
      <w:r w:rsidR="009F1758">
        <w:rPr>
          <w:rFonts w:ascii="Times New Roman" w:hAnsi="Times New Roman"/>
          <w:sz w:val="28"/>
          <w:szCs w:val="28"/>
        </w:rPr>
        <w:t xml:space="preserve"> </w:t>
      </w:r>
      <w:r w:rsidRPr="00DD217A">
        <w:rPr>
          <w:rFonts w:ascii="Times New Roman" w:hAnsi="Times New Roman"/>
          <w:sz w:val="28"/>
          <w:szCs w:val="28"/>
        </w:rPr>
        <w:t>Конспекты. Цветные ладошки</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Средняя группа. ИЗО. Конспекты.Цветные ладошк</w:t>
      </w:r>
      <w:r w:rsidR="009F1758">
        <w:rPr>
          <w:rFonts w:ascii="Times New Roman" w:hAnsi="Times New Roman"/>
          <w:sz w:val="28"/>
          <w:szCs w:val="28"/>
        </w:rPr>
        <w:t>и</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Мои цветы/Рисование.</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Мой зоопарк/Рисование.</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Мои птички/Рисование.</w:t>
      </w:r>
    </w:p>
    <w:p w:rsidR="001832CD" w:rsidRDefault="002B0D6B" w:rsidP="001832CD">
      <w:pPr>
        <w:pStyle w:val="aff"/>
        <w:rPr>
          <w:rFonts w:ascii="Times New Roman" w:hAnsi="Times New Roman"/>
          <w:sz w:val="28"/>
          <w:szCs w:val="28"/>
        </w:rPr>
      </w:pPr>
      <w:r w:rsidRPr="00DD217A">
        <w:rPr>
          <w:rFonts w:ascii="Times New Roman" w:hAnsi="Times New Roman"/>
          <w:sz w:val="28"/>
          <w:szCs w:val="28"/>
        </w:rPr>
        <w:t>Моя природа/Рисование.</w:t>
      </w:r>
    </w:p>
    <w:p w:rsidR="002B0D6B" w:rsidRDefault="002B0D6B" w:rsidP="001832CD">
      <w:pPr>
        <w:pStyle w:val="aff"/>
        <w:rPr>
          <w:rFonts w:ascii="Times New Roman" w:hAnsi="Times New Roman"/>
          <w:sz w:val="28"/>
          <w:szCs w:val="28"/>
        </w:rPr>
      </w:pPr>
      <w:r w:rsidRPr="00DD217A">
        <w:rPr>
          <w:rFonts w:ascii="Times New Roman" w:hAnsi="Times New Roman"/>
          <w:sz w:val="28"/>
          <w:szCs w:val="28"/>
        </w:rPr>
        <w:t>Тень-потетень (64 стр)</w:t>
      </w:r>
    </w:p>
    <w:p w:rsidR="002B0D6B" w:rsidRPr="00DD217A" w:rsidRDefault="002B0D6B" w:rsidP="001832CD">
      <w:pPr>
        <w:keepNext/>
        <w:suppressLineNumbers/>
        <w:overflowPunct w:val="0"/>
        <w:autoSpaceDE w:val="0"/>
        <w:spacing w:after="0" w:line="240" w:lineRule="auto"/>
        <w:contextualSpacing/>
        <w:jc w:val="both"/>
        <w:rPr>
          <w:rFonts w:ascii="Times New Roman" w:hAnsi="Times New Roman"/>
          <w:sz w:val="28"/>
          <w:szCs w:val="28"/>
        </w:rPr>
      </w:pPr>
      <w:r w:rsidRPr="00DD217A">
        <w:rPr>
          <w:rFonts w:ascii="Times New Roman" w:hAnsi="Times New Roman"/>
          <w:sz w:val="28"/>
          <w:szCs w:val="28"/>
        </w:rPr>
        <w:t>Наша деревушка. Сами лепим дымковские игрушки (18 стр)</w:t>
      </w:r>
    </w:p>
    <w:p w:rsidR="00363CE0" w:rsidRPr="00D96937" w:rsidRDefault="00363CE0" w:rsidP="00D96937">
      <w:pPr>
        <w:pStyle w:val="aff"/>
        <w:rPr>
          <w:rFonts w:ascii="Times New Roman" w:hAnsi="Times New Roman"/>
          <w:sz w:val="28"/>
          <w:szCs w:val="28"/>
        </w:rPr>
      </w:pPr>
      <w:r w:rsidRPr="00D96937">
        <w:rPr>
          <w:rFonts w:ascii="Times New Roman" w:hAnsi="Times New Roman"/>
          <w:sz w:val="28"/>
          <w:szCs w:val="28"/>
        </w:rPr>
        <w:t xml:space="preserve">Где живут веснушки </w:t>
      </w:r>
    </w:p>
    <w:p w:rsidR="00363CE0" w:rsidRPr="00D96937" w:rsidRDefault="00363CE0" w:rsidP="00D96937">
      <w:pPr>
        <w:pStyle w:val="aff"/>
        <w:rPr>
          <w:rFonts w:ascii="Times New Roman" w:hAnsi="Times New Roman"/>
          <w:sz w:val="28"/>
          <w:szCs w:val="28"/>
        </w:rPr>
      </w:pPr>
      <w:r w:rsidRPr="00D96937">
        <w:rPr>
          <w:rFonts w:ascii="Times New Roman" w:hAnsi="Times New Roman"/>
          <w:sz w:val="28"/>
          <w:szCs w:val="28"/>
        </w:rPr>
        <w:t>Парциальная программа «Умные пальчики» Конструирование в детском саду</w:t>
      </w:r>
    </w:p>
    <w:p w:rsidR="00363CE0" w:rsidRPr="00D96937" w:rsidRDefault="00363CE0" w:rsidP="00D96937">
      <w:pPr>
        <w:pStyle w:val="aff"/>
        <w:rPr>
          <w:rFonts w:ascii="Times New Roman" w:hAnsi="Times New Roman"/>
          <w:sz w:val="28"/>
          <w:szCs w:val="28"/>
        </w:rPr>
      </w:pPr>
      <w:r w:rsidRPr="00D96937">
        <w:rPr>
          <w:rFonts w:ascii="Times New Roman" w:hAnsi="Times New Roman"/>
          <w:sz w:val="28"/>
          <w:szCs w:val="28"/>
        </w:rPr>
        <w:t xml:space="preserve">Бабочки-красавицы. Аппликация, обрывная аппликация </w:t>
      </w:r>
    </w:p>
    <w:p w:rsidR="00363CE0" w:rsidRPr="00D96937" w:rsidRDefault="00363CE0" w:rsidP="00D96937">
      <w:pPr>
        <w:pStyle w:val="aff"/>
        <w:rPr>
          <w:rFonts w:ascii="Times New Roman" w:hAnsi="Times New Roman"/>
          <w:sz w:val="28"/>
          <w:szCs w:val="28"/>
        </w:rPr>
      </w:pPr>
      <w:r w:rsidRPr="00D96937">
        <w:rPr>
          <w:rFonts w:ascii="Times New Roman" w:hAnsi="Times New Roman"/>
          <w:sz w:val="28"/>
          <w:szCs w:val="28"/>
        </w:rPr>
        <w:t xml:space="preserve">В траве сидел кузнечик. Лепка </w:t>
      </w:r>
    </w:p>
    <w:p w:rsidR="00363CE0" w:rsidRPr="00D96937" w:rsidRDefault="00363CE0" w:rsidP="00D96937">
      <w:pPr>
        <w:pStyle w:val="aff"/>
        <w:rPr>
          <w:rFonts w:ascii="Times New Roman" w:hAnsi="Times New Roman"/>
          <w:sz w:val="28"/>
          <w:szCs w:val="28"/>
        </w:rPr>
      </w:pPr>
      <w:r w:rsidRPr="00D96937">
        <w:rPr>
          <w:rFonts w:ascii="Times New Roman" w:hAnsi="Times New Roman"/>
          <w:sz w:val="28"/>
          <w:szCs w:val="28"/>
        </w:rPr>
        <w:t xml:space="preserve">Цветные перышки.  Лепка, картины-фантазии из пластилина </w:t>
      </w:r>
    </w:p>
    <w:p w:rsidR="0041591D" w:rsidRDefault="002B0D6B" w:rsidP="0041591D">
      <w:pPr>
        <w:pStyle w:val="aff"/>
        <w:rPr>
          <w:rFonts w:ascii="Times New Roman" w:hAnsi="Times New Roman"/>
          <w:sz w:val="28"/>
          <w:szCs w:val="28"/>
        </w:rPr>
      </w:pPr>
      <w:r w:rsidRPr="00DD217A">
        <w:rPr>
          <w:rFonts w:ascii="Times New Roman" w:hAnsi="Times New Roman"/>
          <w:sz w:val="28"/>
          <w:szCs w:val="28"/>
        </w:rPr>
        <w:t>Ажурные окошки. Узорные силуэты из бумаги(18 стр)</w:t>
      </w:r>
    </w:p>
    <w:p w:rsidR="0041591D" w:rsidRDefault="002B0D6B" w:rsidP="0041591D">
      <w:pPr>
        <w:pStyle w:val="aff"/>
        <w:rPr>
          <w:rFonts w:ascii="Times New Roman" w:hAnsi="Times New Roman"/>
          <w:sz w:val="28"/>
          <w:szCs w:val="28"/>
        </w:rPr>
      </w:pPr>
      <w:r w:rsidRPr="00DD217A">
        <w:rPr>
          <w:rFonts w:ascii="Times New Roman" w:hAnsi="Times New Roman"/>
          <w:sz w:val="28"/>
          <w:szCs w:val="28"/>
        </w:rPr>
        <w:t>Рельефные картины. Лепим из глины, пластилина, соленого теста (18 стр)</w:t>
      </w:r>
    </w:p>
    <w:p w:rsidR="0041591D" w:rsidRDefault="002B0D6B" w:rsidP="0041591D">
      <w:pPr>
        <w:pStyle w:val="aff"/>
        <w:rPr>
          <w:rFonts w:ascii="Times New Roman" w:hAnsi="Times New Roman"/>
          <w:sz w:val="28"/>
          <w:szCs w:val="28"/>
        </w:rPr>
      </w:pPr>
      <w:r w:rsidRPr="00DD217A">
        <w:rPr>
          <w:rFonts w:ascii="Times New Roman" w:hAnsi="Times New Roman"/>
          <w:sz w:val="28"/>
          <w:szCs w:val="28"/>
        </w:rPr>
        <w:t>Дракончик аленький</w:t>
      </w:r>
      <w:r w:rsidR="009F1758">
        <w:rPr>
          <w:rFonts w:ascii="Times New Roman" w:hAnsi="Times New Roman"/>
          <w:sz w:val="28"/>
          <w:szCs w:val="28"/>
        </w:rPr>
        <w:t xml:space="preserve"> </w:t>
      </w:r>
      <w:r w:rsidRPr="00DD217A">
        <w:rPr>
          <w:rFonts w:ascii="Times New Roman" w:hAnsi="Times New Roman"/>
          <w:sz w:val="28"/>
          <w:szCs w:val="28"/>
        </w:rPr>
        <w:t>(18стр)</w:t>
      </w:r>
    </w:p>
    <w:p w:rsidR="0041591D" w:rsidRDefault="002B0D6B" w:rsidP="0041591D">
      <w:pPr>
        <w:pStyle w:val="aff"/>
        <w:rPr>
          <w:rFonts w:ascii="Times New Roman" w:hAnsi="Times New Roman"/>
          <w:sz w:val="28"/>
          <w:szCs w:val="28"/>
        </w:rPr>
      </w:pPr>
      <w:r w:rsidRPr="00DD217A">
        <w:rPr>
          <w:rFonts w:ascii="Times New Roman" w:hAnsi="Times New Roman"/>
          <w:sz w:val="28"/>
          <w:szCs w:val="28"/>
        </w:rPr>
        <w:t>Непоседа ветерок</w:t>
      </w:r>
      <w:r w:rsidR="009F1758">
        <w:rPr>
          <w:rFonts w:ascii="Times New Roman" w:hAnsi="Times New Roman"/>
          <w:sz w:val="28"/>
          <w:szCs w:val="28"/>
        </w:rPr>
        <w:t xml:space="preserve"> </w:t>
      </w:r>
      <w:r w:rsidRPr="00DD217A">
        <w:rPr>
          <w:rFonts w:ascii="Times New Roman" w:hAnsi="Times New Roman"/>
          <w:sz w:val="28"/>
          <w:szCs w:val="28"/>
        </w:rPr>
        <w:t>(18стр)</w:t>
      </w:r>
    </w:p>
    <w:p w:rsidR="0041591D" w:rsidRDefault="002B0D6B" w:rsidP="0041591D">
      <w:pPr>
        <w:pStyle w:val="aff"/>
        <w:rPr>
          <w:rFonts w:ascii="Times New Roman" w:hAnsi="Times New Roman"/>
          <w:sz w:val="28"/>
          <w:szCs w:val="28"/>
        </w:rPr>
      </w:pPr>
      <w:r w:rsidRPr="00DD217A">
        <w:rPr>
          <w:rFonts w:ascii="Times New Roman" w:hAnsi="Times New Roman"/>
          <w:sz w:val="28"/>
          <w:szCs w:val="28"/>
        </w:rPr>
        <w:t>Радужное колесико</w:t>
      </w:r>
      <w:r w:rsidR="009F1758">
        <w:rPr>
          <w:rFonts w:ascii="Times New Roman" w:hAnsi="Times New Roman"/>
          <w:sz w:val="28"/>
          <w:szCs w:val="28"/>
        </w:rPr>
        <w:t xml:space="preserve"> </w:t>
      </w:r>
      <w:r w:rsidRPr="00DD217A">
        <w:rPr>
          <w:rFonts w:ascii="Times New Roman" w:hAnsi="Times New Roman"/>
          <w:sz w:val="28"/>
          <w:szCs w:val="28"/>
        </w:rPr>
        <w:t>(18стр)</w:t>
      </w:r>
    </w:p>
    <w:p w:rsidR="00CD7515" w:rsidRDefault="002B0D6B" w:rsidP="00CD7515">
      <w:pPr>
        <w:pStyle w:val="aff"/>
        <w:rPr>
          <w:rFonts w:ascii="Times New Roman" w:hAnsi="Times New Roman"/>
          <w:sz w:val="28"/>
          <w:szCs w:val="28"/>
        </w:rPr>
      </w:pPr>
      <w:r w:rsidRPr="00DD217A">
        <w:rPr>
          <w:rFonts w:ascii="Times New Roman" w:hAnsi="Times New Roman"/>
          <w:sz w:val="28"/>
          <w:szCs w:val="28"/>
        </w:rPr>
        <w:t>Серебряный колокольчик</w:t>
      </w:r>
      <w:r w:rsidR="009F1758">
        <w:rPr>
          <w:rFonts w:ascii="Times New Roman" w:hAnsi="Times New Roman"/>
          <w:sz w:val="28"/>
          <w:szCs w:val="28"/>
        </w:rPr>
        <w:t xml:space="preserve"> </w:t>
      </w:r>
      <w:r w:rsidRPr="00DD217A">
        <w:rPr>
          <w:rFonts w:ascii="Times New Roman" w:hAnsi="Times New Roman"/>
          <w:sz w:val="28"/>
          <w:szCs w:val="28"/>
        </w:rPr>
        <w:t>(18стр)</w:t>
      </w:r>
    </w:p>
    <w:p w:rsidR="00CD7515" w:rsidRDefault="002B0D6B" w:rsidP="00CD7515">
      <w:pPr>
        <w:pStyle w:val="aff"/>
        <w:rPr>
          <w:rFonts w:ascii="Times New Roman" w:hAnsi="Times New Roman"/>
          <w:sz w:val="28"/>
          <w:szCs w:val="28"/>
        </w:rPr>
      </w:pPr>
      <w:r w:rsidRPr="00DD217A">
        <w:rPr>
          <w:rFonts w:ascii="Times New Roman" w:hAnsi="Times New Roman"/>
          <w:sz w:val="28"/>
          <w:szCs w:val="28"/>
        </w:rPr>
        <w:t>Сивка-бурка</w:t>
      </w:r>
    </w:p>
    <w:p w:rsidR="000D14FD" w:rsidRDefault="000D14FD" w:rsidP="009F1758">
      <w:pPr>
        <w:pStyle w:val="aff"/>
        <w:rPr>
          <w:rFonts w:ascii="Times New Roman" w:hAnsi="Times New Roman"/>
          <w:b/>
          <w:sz w:val="28"/>
          <w:szCs w:val="28"/>
        </w:rPr>
      </w:pPr>
    </w:p>
    <w:p w:rsidR="002F3774" w:rsidRPr="00547D1A" w:rsidRDefault="00FB11D1" w:rsidP="00CD7515">
      <w:pPr>
        <w:pStyle w:val="aff"/>
        <w:jc w:val="center"/>
        <w:rPr>
          <w:rFonts w:ascii="Times New Roman" w:hAnsi="Times New Roman"/>
          <w:b/>
          <w:i/>
          <w:sz w:val="28"/>
          <w:szCs w:val="28"/>
        </w:rPr>
      </w:pPr>
      <w:r w:rsidRPr="00547D1A">
        <w:rPr>
          <w:rFonts w:ascii="Times New Roman" w:hAnsi="Times New Roman"/>
          <w:b/>
          <w:i/>
          <w:sz w:val="28"/>
          <w:szCs w:val="28"/>
        </w:rPr>
        <w:t>Физическое развитие</w:t>
      </w:r>
    </w:p>
    <w:p w:rsidR="00CD7515" w:rsidRDefault="00CD7515" w:rsidP="00CD7515">
      <w:pPr>
        <w:pStyle w:val="aff"/>
        <w:jc w:val="center"/>
        <w:rPr>
          <w:rFonts w:ascii="Times New Roman" w:hAnsi="Times New Roman"/>
          <w:b/>
          <w:sz w:val="28"/>
          <w:szCs w:val="28"/>
        </w:rPr>
      </w:pPr>
    </w:p>
    <w:p w:rsidR="00CD7515" w:rsidRPr="00537CC1" w:rsidRDefault="00CD7515" w:rsidP="00CD7515">
      <w:pPr>
        <w:keepNext/>
        <w:suppressLineNumbers/>
        <w:overflowPunct w:val="0"/>
        <w:autoSpaceDE w:val="0"/>
        <w:spacing w:after="0" w:line="240" w:lineRule="auto"/>
        <w:ind w:firstLine="567"/>
        <w:contextualSpacing/>
        <w:jc w:val="both"/>
        <w:rPr>
          <w:rFonts w:ascii="Times New Roman" w:hAnsi="Times New Roman"/>
          <w:sz w:val="28"/>
          <w:szCs w:val="28"/>
        </w:rPr>
      </w:pPr>
      <w:r w:rsidRPr="00537CC1">
        <w:rPr>
          <w:rFonts w:ascii="Times New Roman" w:hAnsi="Times New Roman"/>
          <w:sz w:val="28"/>
          <w:szCs w:val="28"/>
        </w:rPr>
        <w:t>Бойко В.В., Бережнова О.В. «Малыши-крепыши». Программа физического развития детей 3–7 лет. М.: Цветной мир, 2016.</w:t>
      </w:r>
    </w:p>
    <w:p w:rsidR="00CD7515" w:rsidRPr="00537CC1" w:rsidRDefault="00CD7515" w:rsidP="00CD7515">
      <w:pPr>
        <w:keepNext/>
        <w:suppressLineNumbers/>
        <w:overflowPunct w:val="0"/>
        <w:autoSpaceDE w:val="0"/>
        <w:spacing w:after="0" w:line="240" w:lineRule="auto"/>
        <w:ind w:firstLine="567"/>
        <w:contextualSpacing/>
        <w:jc w:val="both"/>
        <w:rPr>
          <w:rFonts w:ascii="Times New Roman" w:hAnsi="Times New Roman"/>
          <w:sz w:val="28"/>
          <w:szCs w:val="28"/>
        </w:rPr>
      </w:pPr>
      <w:r w:rsidRPr="00537CC1">
        <w:rPr>
          <w:rFonts w:ascii="Times New Roman" w:hAnsi="Times New Roman"/>
          <w:sz w:val="28"/>
          <w:szCs w:val="28"/>
        </w:rPr>
        <w:t>Дополнительные пособия</w:t>
      </w:r>
    </w:p>
    <w:p w:rsidR="00CD7515" w:rsidRPr="00537CC1" w:rsidRDefault="00CD7515" w:rsidP="00CD7515">
      <w:pPr>
        <w:keepNext/>
        <w:suppressLineNumbers/>
        <w:overflowPunct w:val="0"/>
        <w:autoSpaceDE w:val="0"/>
        <w:spacing w:after="0" w:line="240" w:lineRule="auto"/>
        <w:ind w:firstLine="567"/>
        <w:contextualSpacing/>
        <w:jc w:val="both"/>
        <w:rPr>
          <w:rFonts w:ascii="Times New Roman" w:hAnsi="Times New Roman"/>
          <w:sz w:val="28"/>
          <w:szCs w:val="28"/>
        </w:rPr>
      </w:pPr>
      <w:r w:rsidRPr="00537CC1">
        <w:rPr>
          <w:rFonts w:ascii="Times New Roman" w:hAnsi="Times New Roman"/>
          <w:sz w:val="28"/>
          <w:szCs w:val="28"/>
        </w:rPr>
        <w:t>Демидова В.Е.,Сундукова И.Х. Здоровый педагог – здоровый ребенок. Учимся правильно дышать. – М.: Цветной мир, 2013.</w:t>
      </w:r>
    </w:p>
    <w:p w:rsidR="00CD7515" w:rsidRPr="00537CC1" w:rsidRDefault="00CD7515" w:rsidP="00CD7515">
      <w:pPr>
        <w:keepNext/>
        <w:suppressLineNumbers/>
        <w:overflowPunct w:val="0"/>
        <w:autoSpaceDE w:val="0"/>
        <w:spacing w:after="0" w:line="240" w:lineRule="auto"/>
        <w:ind w:firstLine="567"/>
        <w:contextualSpacing/>
        <w:jc w:val="both"/>
        <w:rPr>
          <w:rFonts w:ascii="Times New Roman" w:hAnsi="Times New Roman"/>
          <w:sz w:val="28"/>
          <w:szCs w:val="28"/>
        </w:rPr>
      </w:pPr>
      <w:r w:rsidRPr="00537CC1">
        <w:rPr>
          <w:rFonts w:ascii="Times New Roman" w:hAnsi="Times New Roman"/>
          <w:sz w:val="28"/>
          <w:szCs w:val="28"/>
        </w:rPr>
        <w:t>Демидова В.Е.,Сундукова И.Х. Здоровый педагог – здоровый ребенок. Культура питания и закаливания. – М.: Цветной мир, 2013.</w:t>
      </w:r>
    </w:p>
    <w:p w:rsidR="00CD7515" w:rsidRDefault="00CD7515" w:rsidP="00CD7515">
      <w:pPr>
        <w:keepNext/>
        <w:suppressLineNumbers/>
        <w:overflowPunct w:val="0"/>
        <w:autoSpaceDE w:val="0"/>
        <w:spacing w:after="0" w:line="240" w:lineRule="auto"/>
        <w:ind w:firstLine="567"/>
        <w:contextualSpacing/>
        <w:jc w:val="both"/>
        <w:rPr>
          <w:rFonts w:ascii="Times New Roman" w:hAnsi="Times New Roman"/>
          <w:sz w:val="28"/>
          <w:szCs w:val="28"/>
        </w:rPr>
      </w:pPr>
      <w:r w:rsidRPr="00DD217A">
        <w:rPr>
          <w:rFonts w:ascii="Times New Roman" w:hAnsi="Times New Roman"/>
          <w:sz w:val="28"/>
          <w:szCs w:val="28"/>
        </w:rPr>
        <w:t>Старшая к школе группа. Физическое развитие дошкольников. Соответствует ФГОС ДО(176 стр.)</w:t>
      </w:r>
    </w:p>
    <w:p w:rsidR="00CD7515" w:rsidRDefault="00CD7515" w:rsidP="00CD7515">
      <w:pPr>
        <w:keepNext/>
        <w:suppressLineNumbers/>
        <w:overflowPunct w:val="0"/>
        <w:autoSpaceDE w:val="0"/>
        <w:spacing w:after="0" w:line="240" w:lineRule="auto"/>
        <w:ind w:firstLine="567"/>
        <w:contextualSpacing/>
        <w:jc w:val="both"/>
        <w:rPr>
          <w:rFonts w:ascii="Times New Roman" w:hAnsi="Times New Roman"/>
          <w:sz w:val="28"/>
          <w:szCs w:val="28"/>
        </w:rPr>
      </w:pPr>
      <w:r w:rsidRPr="00C11F56">
        <w:rPr>
          <w:rFonts w:ascii="Times New Roman" w:hAnsi="Times New Roman"/>
          <w:sz w:val="28"/>
          <w:szCs w:val="28"/>
        </w:rPr>
        <w:t>Подготовительная к школе группа. Физическое развитие дошкольников. Соответствует ФГОС ДО</w:t>
      </w:r>
      <w:r>
        <w:rPr>
          <w:rFonts w:ascii="Times New Roman" w:hAnsi="Times New Roman"/>
          <w:sz w:val="28"/>
          <w:szCs w:val="28"/>
        </w:rPr>
        <w:t>.</w:t>
      </w:r>
    </w:p>
    <w:p w:rsidR="00CD7515" w:rsidRPr="00CD7515" w:rsidRDefault="00CD7515" w:rsidP="00CD7515">
      <w:pPr>
        <w:pStyle w:val="aff"/>
        <w:jc w:val="center"/>
        <w:rPr>
          <w:rFonts w:ascii="Times New Roman" w:hAnsi="Times New Roman"/>
          <w:sz w:val="28"/>
          <w:szCs w:val="28"/>
        </w:rPr>
      </w:pPr>
    </w:p>
    <w:p w:rsidR="001832CD" w:rsidRPr="00547D1A" w:rsidRDefault="001832CD" w:rsidP="001832CD">
      <w:pPr>
        <w:keepNext/>
        <w:suppressLineNumbers/>
        <w:tabs>
          <w:tab w:val="num" w:pos="0"/>
        </w:tabs>
        <w:autoSpaceDE w:val="0"/>
        <w:snapToGrid w:val="0"/>
        <w:spacing w:after="0" w:line="240" w:lineRule="auto"/>
        <w:contextualSpacing/>
        <w:jc w:val="center"/>
        <w:rPr>
          <w:rFonts w:ascii="Times New Roman" w:hAnsi="Times New Roman"/>
          <w:bCs/>
          <w:sz w:val="28"/>
          <w:szCs w:val="28"/>
        </w:rPr>
      </w:pPr>
      <w:r w:rsidRPr="00547D1A">
        <w:rPr>
          <w:rFonts w:ascii="Times New Roman" w:hAnsi="Times New Roman"/>
          <w:b/>
          <w:bCs/>
          <w:sz w:val="28"/>
          <w:szCs w:val="28"/>
        </w:rPr>
        <w:t>2. Распорядок и режим дня</w:t>
      </w:r>
    </w:p>
    <w:p w:rsidR="001832CD" w:rsidRPr="00C217B2" w:rsidRDefault="001832CD" w:rsidP="001832CD">
      <w:pPr>
        <w:keepNext/>
        <w:suppressLineNumbers/>
        <w:spacing w:after="0" w:line="240" w:lineRule="auto"/>
        <w:ind w:firstLine="567"/>
        <w:contextualSpacing/>
        <w:jc w:val="both"/>
        <w:rPr>
          <w:rFonts w:ascii="Times New Roman" w:hAnsi="Times New Roman"/>
          <w:b/>
          <w:i/>
          <w:sz w:val="32"/>
          <w:szCs w:val="32"/>
        </w:rPr>
      </w:pPr>
    </w:p>
    <w:p w:rsidR="001832CD" w:rsidRDefault="001832CD" w:rsidP="001832CD">
      <w:pPr>
        <w:pStyle w:val="ConsPlusNormal"/>
        <w:keepNext/>
        <w:widowControl/>
        <w:suppressLineNumbers/>
        <w:ind w:firstLine="567"/>
        <w:contextualSpacing/>
        <w:jc w:val="both"/>
        <w:rPr>
          <w:rFonts w:ascii="Times New Roman" w:hAnsi="Times New Roman" w:cs="Times New Roman"/>
          <w:sz w:val="28"/>
          <w:szCs w:val="28"/>
        </w:rPr>
      </w:pPr>
      <w:r>
        <w:rPr>
          <w:rFonts w:ascii="Times New Roman" w:hAnsi="Times New Roman" w:cs="Times New Roman"/>
          <w:sz w:val="28"/>
          <w:szCs w:val="28"/>
        </w:rPr>
        <w:t>Дошкольная образовательная организация</w:t>
      </w:r>
      <w:r w:rsidRPr="00581863">
        <w:rPr>
          <w:rFonts w:ascii="Times New Roman" w:hAnsi="Times New Roman" w:cs="Times New Roman"/>
          <w:sz w:val="28"/>
          <w:szCs w:val="28"/>
        </w:rPr>
        <w:t xml:space="preserve"> работает в режиме </w:t>
      </w:r>
      <w:r>
        <w:rPr>
          <w:rFonts w:ascii="Times New Roman" w:hAnsi="Times New Roman" w:cs="Times New Roman"/>
          <w:sz w:val="28"/>
          <w:szCs w:val="28"/>
        </w:rPr>
        <w:t xml:space="preserve">пятидневной </w:t>
      </w:r>
      <w:r w:rsidRPr="00581863">
        <w:rPr>
          <w:rFonts w:ascii="Times New Roman" w:hAnsi="Times New Roman" w:cs="Times New Roman"/>
          <w:sz w:val="28"/>
          <w:szCs w:val="28"/>
        </w:rPr>
        <w:t xml:space="preserve">рабочей недели. Дошкольные образовательные группы функционируют в режиме </w:t>
      </w:r>
      <w:r w:rsidRPr="00C04F53">
        <w:rPr>
          <w:rFonts w:ascii="Times New Roman" w:hAnsi="Times New Roman" w:cs="Times New Roman"/>
          <w:sz w:val="28"/>
          <w:szCs w:val="28"/>
        </w:rPr>
        <w:t>п</w:t>
      </w:r>
      <w:r w:rsidR="006E7088">
        <w:rPr>
          <w:rFonts w:ascii="Times New Roman" w:hAnsi="Times New Roman" w:cs="Times New Roman"/>
          <w:sz w:val="28"/>
          <w:szCs w:val="28"/>
        </w:rPr>
        <w:t>олного дня; режим пребывания -</w:t>
      </w:r>
      <w:r w:rsidRPr="00C04F53">
        <w:rPr>
          <w:rFonts w:ascii="Times New Roman" w:hAnsi="Times New Roman" w:cs="Times New Roman"/>
          <w:sz w:val="28"/>
          <w:szCs w:val="28"/>
        </w:rPr>
        <w:t>12 часов</w:t>
      </w:r>
      <w:r>
        <w:rPr>
          <w:rFonts w:ascii="Times New Roman" w:hAnsi="Times New Roman" w:cs="Times New Roman"/>
          <w:i/>
          <w:sz w:val="24"/>
          <w:szCs w:val="24"/>
        </w:rPr>
        <w:t>.</w:t>
      </w:r>
      <w:r w:rsidR="00673213">
        <w:rPr>
          <w:rFonts w:ascii="Times New Roman" w:hAnsi="Times New Roman" w:cs="Times New Roman"/>
          <w:i/>
          <w:sz w:val="24"/>
          <w:szCs w:val="24"/>
        </w:rPr>
        <w:t xml:space="preserve"> </w:t>
      </w:r>
      <w:r w:rsidRPr="00581863">
        <w:rPr>
          <w:rFonts w:ascii="Times New Roman" w:hAnsi="Times New Roman" w:cs="Times New Roman"/>
          <w:sz w:val="28"/>
          <w:szCs w:val="28"/>
        </w:rPr>
        <w:t>Программа реализуется в течение всего времени пребывания детей в организации.</w:t>
      </w:r>
    </w:p>
    <w:p w:rsidR="00547D1A" w:rsidRDefault="00547D1A" w:rsidP="001832CD">
      <w:pPr>
        <w:pStyle w:val="ConsPlusNormal"/>
        <w:keepNext/>
        <w:widowControl/>
        <w:suppressLineNumbers/>
        <w:ind w:firstLine="567"/>
        <w:contextualSpacing/>
        <w:jc w:val="both"/>
        <w:rPr>
          <w:rFonts w:ascii="Times New Roman" w:hAnsi="Times New Roman" w:cs="Times New Roman"/>
          <w:sz w:val="28"/>
          <w:szCs w:val="28"/>
        </w:rPr>
      </w:pPr>
    </w:p>
    <w:p w:rsidR="001832CD" w:rsidRPr="00933981" w:rsidRDefault="001832CD" w:rsidP="001832CD">
      <w:pPr>
        <w:keepNext/>
        <w:suppressLineNumbers/>
        <w:spacing w:after="0" w:line="240" w:lineRule="auto"/>
        <w:contextualSpacing/>
        <w:jc w:val="center"/>
        <w:rPr>
          <w:rFonts w:ascii="Times New Roman" w:hAnsi="Times New Roman"/>
          <w:b/>
          <w:sz w:val="28"/>
          <w:szCs w:val="28"/>
        </w:rPr>
      </w:pPr>
    </w:p>
    <w:p w:rsidR="001832CD" w:rsidRDefault="001832CD" w:rsidP="001832CD">
      <w:pPr>
        <w:keepNext/>
        <w:suppressLineNumbers/>
        <w:spacing w:after="0" w:line="240" w:lineRule="auto"/>
        <w:contextualSpacing/>
        <w:jc w:val="center"/>
        <w:rPr>
          <w:rFonts w:ascii="Times New Roman" w:hAnsi="Times New Roman"/>
          <w:b/>
          <w:i/>
          <w:sz w:val="28"/>
          <w:szCs w:val="28"/>
        </w:rPr>
      </w:pPr>
      <w:r w:rsidRPr="00547D1A">
        <w:rPr>
          <w:rFonts w:ascii="Times New Roman" w:hAnsi="Times New Roman"/>
          <w:b/>
          <w:i/>
          <w:sz w:val="28"/>
          <w:szCs w:val="28"/>
        </w:rPr>
        <w:t>Таблица 9. Примерный распорядок дня.</w:t>
      </w:r>
    </w:p>
    <w:p w:rsidR="00547D1A" w:rsidRPr="00547D1A" w:rsidRDefault="00547D1A" w:rsidP="001832CD">
      <w:pPr>
        <w:keepNext/>
        <w:suppressLineNumbers/>
        <w:spacing w:after="0" w:line="240" w:lineRule="auto"/>
        <w:contextualSpacing/>
        <w:jc w:val="center"/>
        <w:rPr>
          <w:rFonts w:ascii="Times New Roman" w:hAnsi="Times New Roman"/>
          <w:b/>
          <w:i/>
          <w:sz w:val="28"/>
          <w:szCs w:val="28"/>
        </w:rPr>
      </w:pPr>
    </w:p>
    <w:p w:rsidR="00C05B72" w:rsidRPr="00547D1A" w:rsidRDefault="00C05B72" w:rsidP="001832CD">
      <w:pPr>
        <w:keepNext/>
        <w:suppressLineNumbers/>
        <w:spacing w:after="0" w:line="240" w:lineRule="auto"/>
        <w:contextualSpacing/>
        <w:jc w:val="center"/>
        <w:rPr>
          <w:rFonts w:ascii="Times New Roman" w:hAnsi="Times New Roman"/>
          <w:b/>
          <w:i/>
          <w:color w:val="FF0000"/>
          <w:sz w:val="28"/>
          <w:szCs w:val="28"/>
        </w:rPr>
      </w:pPr>
    </w:p>
    <w:p w:rsidR="006E7075" w:rsidRDefault="007760D7" w:rsidP="006E7075">
      <w:pPr>
        <w:keepNext/>
        <w:keepLines/>
        <w:spacing w:after="5" w:line="251" w:lineRule="auto"/>
        <w:ind w:left="429" w:right="470" w:hanging="10"/>
        <w:jc w:val="center"/>
        <w:outlineLvl w:val="3"/>
        <w:rPr>
          <w:rFonts w:ascii="Times New Roman" w:eastAsia="Calibri" w:hAnsi="Times New Roman"/>
          <w:b/>
          <w:color w:val="181717"/>
          <w:sz w:val="28"/>
          <w:szCs w:val="28"/>
        </w:rPr>
      </w:pPr>
      <w:r>
        <w:rPr>
          <w:rFonts w:ascii="Times New Roman" w:eastAsia="Calibri" w:hAnsi="Times New Roman"/>
          <w:b/>
          <w:color w:val="181717"/>
          <w:sz w:val="28"/>
          <w:szCs w:val="28"/>
        </w:rPr>
        <w:t xml:space="preserve">Разновозрастная </w:t>
      </w:r>
      <w:r w:rsidR="006E7075" w:rsidRPr="00D02C93">
        <w:rPr>
          <w:rFonts w:ascii="Times New Roman" w:eastAsia="Calibri" w:hAnsi="Times New Roman"/>
          <w:b/>
          <w:color w:val="181717"/>
          <w:sz w:val="28"/>
          <w:szCs w:val="28"/>
        </w:rPr>
        <w:t xml:space="preserve"> группа</w:t>
      </w:r>
      <w:r>
        <w:rPr>
          <w:rFonts w:ascii="Times New Roman" w:eastAsia="Calibri" w:hAnsi="Times New Roman"/>
          <w:b/>
          <w:color w:val="181717"/>
          <w:sz w:val="28"/>
          <w:szCs w:val="28"/>
        </w:rPr>
        <w:t xml:space="preserve"> раннего возраста</w:t>
      </w:r>
      <w:r w:rsidR="006E7075" w:rsidRPr="00D02C93">
        <w:rPr>
          <w:rFonts w:ascii="Times New Roman" w:eastAsia="Calibri" w:hAnsi="Times New Roman"/>
          <w:b/>
          <w:color w:val="181717"/>
          <w:sz w:val="28"/>
          <w:szCs w:val="28"/>
        </w:rPr>
        <w:t xml:space="preserve"> (1,5–3 года)</w:t>
      </w:r>
    </w:p>
    <w:p w:rsidR="006E7075" w:rsidRPr="00227DD9" w:rsidRDefault="006E7075" w:rsidP="006E7075">
      <w:pPr>
        <w:keepNext/>
        <w:keepLines/>
        <w:spacing w:after="5" w:line="251" w:lineRule="auto"/>
        <w:ind w:left="429" w:right="470" w:hanging="10"/>
        <w:jc w:val="center"/>
        <w:outlineLvl w:val="3"/>
        <w:rPr>
          <w:rFonts w:ascii="Times New Roman" w:eastAsia="Calibri" w:hAnsi="Times New Roman"/>
          <w:color w:val="181717"/>
          <w:sz w:val="28"/>
          <w:szCs w:val="28"/>
        </w:rPr>
      </w:pPr>
    </w:p>
    <w:tbl>
      <w:tblPr>
        <w:tblStyle w:val="TableGrid"/>
        <w:tblW w:w="9406" w:type="dxa"/>
        <w:tblInd w:w="-346" w:type="dxa"/>
        <w:tblCellMar>
          <w:top w:w="7" w:type="dxa"/>
          <w:left w:w="80" w:type="dxa"/>
          <w:right w:w="97" w:type="dxa"/>
        </w:tblCellMar>
        <w:tblLook w:val="04A0"/>
      </w:tblPr>
      <w:tblGrid>
        <w:gridCol w:w="1045"/>
        <w:gridCol w:w="6469"/>
        <w:gridCol w:w="1892"/>
      </w:tblGrid>
      <w:tr w:rsidR="006E7075" w:rsidRPr="00227DD9" w:rsidTr="000B5DBA">
        <w:trPr>
          <w:trHeight w:val="538"/>
        </w:trPr>
        <w:tc>
          <w:tcPr>
            <w:tcW w:w="1045"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66"/>
              <w:rPr>
                <w:rFonts w:ascii="Times New Roman" w:eastAsia="Calibri" w:hAnsi="Times New Roman"/>
                <w:color w:val="181717"/>
                <w:sz w:val="24"/>
                <w:szCs w:val="24"/>
              </w:rPr>
            </w:pPr>
            <w:r w:rsidRPr="00227DD9">
              <w:rPr>
                <w:rFonts w:ascii="Times New Roman" w:eastAsia="Calibri" w:hAnsi="Times New Roman"/>
                <w:color w:val="181717"/>
                <w:sz w:val="24"/>
                <w:szCs w:val="24"/>
              </w:rPr>
              <w:t>Дома</w:t>
            </w: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right="482"/>
              <w:rPr>
                <w:rFonts w:ascii="Times New Roman" w:eastAsia="Calibri" w:hAnsi="Times New Roman"/>
                <w:color w:val="181717"/>
                <w:sz w:val="24"/>
                <w:szCs w:val="24"/>
              </w:rPr>
            </w:pPr>
            <w:r w:rsidRPr="00227DD9">
              <w:rPr>
                <w:rFonts w:ascii="Times New Roman" w:eastAsia="Calibri" w:hAnsi="Times New Roman"/>
                <w:color w:val="181717"/>
                <w:sz w:val="24"/>
                <w:szCs w:val="24"/>
              </w:rPr>
              <w:t>Подъем. Утренние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6.00–7.00</w:t>
            </w:r>
          </w:p>
        </w:tc>
      </w:tr>
      <w:tr w:rsidR="006E7075" w:rsidRPr="00227DD9" w:rsidTr="000B5DBA">
        <w:trPr>
          <w:trHeight w:val="538"/>
        </w:trPr>
        <w:tc>
          <w:tcPr>
            <w:tcW w:w="1045" w:type="dxa"/>
            <w:vMerge w:val="restart"/>
            <w:tcBorders>
              <w:top w:val="single" w:sz="4" w:space="0" w:color="181717"/>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r w:rsidRPr="00227DD9">
              <w:rPr>
                <w:rFonts w:ascii="Times New Roman" w:eastAsia="Calibri" w:hAnsi="Times New Roman"/>
                <w:color w:val="181717"/>
                <w:sz w:val="24"/>
                <w:szCs w:val="24"/>
              </w:rPr>
              <w:t>В ДОО</w:t>
            </w:r>
          </w:p>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Прием детей, осмотр, самостоятельная деятельность детей, игры, общение</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7.00–8.2</w:t>
            </w:r>
            <w:r w:rsidRPr="00227DD9">
              <w:rPr>
                <w:rFonts w:ascii="Times New Roman" w:eastAsia="Calibri" w:hAnsi="Times New Roman"/>
                <w:color w:val="181717"/>
                <w:sz w:val="24"/>
                <w:szCs w:val="24"/>
              </w:rPr>
              <w:t>0</w:t>
            </w:r>
          </w:p>
        </w:tc>
      </w:tr>
      <w:tr w:rsidR="006E7075" w:rsidRPr="00227DD9" w:rsidTr="000B5DBA">
        <w:trPr>
          <w:trHeight w:val="300"/>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завтраку, завтрак</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8.20–8.5</w:t>
            </w:r>
            <w:r w:rsidRPr="00227DD9">
              <w:rPr>
                <w:rFonts w:ascii="Times New Roman" w:eastAsia="Calibri" w:hAnsi="Times New Roman"/>
                <w:color w:val="181717"/>
                <w:sz w:val="24"/>
                <w:szCs w:val="24"/>
              </w:rPr>
              <w:t>0</w:t>
            </w:r>
          </w:p>
        </w:tc>
      </w:tr>
      <w:tr w:rsidR="006E7075" w:rsidRPr="00227DD9" w:rsidTr="000B5DBA">
        <w:trPr>
          <w:trHeight w:val="538"/>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right="1164"/>
              <w:rPr>
                <w:rFonts w:ascii="Times New Roman" w:eastAsia="Calibri" w:hAnsi="Times New Roman"/>
                <w:color w:val="181717"/>
                <w:sz w:val="24"/>
                <w:szCs w:val="24"/>
              </w:rPr>
            </w:pPr>
            <w:r w:rsidRPr="00227DD9">
              <w:rPr>
                <w:rFonts w:ascii="Times New Roman" w:eastAsia="Calibri" w:hAnsi="Times New Roman"/>
                <w:color w:val="181717"/>
                <w:sz w:val="24"/>
                <w:szCs w:val="24"/>
              </w:rPr>
              <w:t>Совместная деятельность взрослого  с детьми: игры, общение</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8.5</w:t>
            </w:r>
            <w:r w:rsidRPr="00227DD9">
              <w:rPr>
                <w:rFonts w:ascii="Times New Roman" w:eastAsia="Calibri" w:hAnsi="Times New Roman"/>
                <w:color w:val="181717"/>
                <w:sz w:val="24"/>
                <w:szCs w:val="24"/>
              </w:rPr>
              <w:t>0–9.00</w:t>
            </w:r>
          </w:p>
        </w:tc>
      </w:tr>
      <w:tr w:rsidR="006E7075" w:rsidRPr="00227DD9" w:rsidTr="000B5DBA">
        <w:trPr>
          <w:trHeight w:val="371"/>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BF347B" w:rsidP="000B5DBA">
            <w:pPr>
              <w:spacing w:line="259" w:lineRule="auto"/>
              <w:ind w:right="106"/>
              <w:rPr>
                <w:rFonts w:ascii="Times New Roman" w:eastAsia="Calibri" w:hAnsi="Times New Roman"/>
                <w:color w:val="181717"/>
                <w:sz w:val="24"/>
                <w:szCs w:val="24"/>
              </w:rPr>
            </w:pPr>
            <w:r>
              <w:rPr>
                <w:rFonts w:ascii="Times New Roman" w:eastAsia="Calibri" w:hAnsi="Times New Roman"/>
                <w:color w:val="181717"/>
                <w:sz w:val="24"/>
                <w:szCs w:val="24"/>
              </w:rPr>
              <w:t>Организованная</w:t>
            </w:r>
            <w:r w:rsidR="006E7075" w:rsidRPr="00227DD9">
              <w:rPr>
                <w:rFonts w:ascii="Times New Roman" w:eastAsia="Calibri" w:hAnsi="Times New Roman"/>
                <w:color w:val="181717"/>
                <w:sz w:val="24"/>
                <w:szCs w:val="24"/>
              </w:rPr>
              <w:t xml:space="preserve"> образовательная  деятельность</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9.00–9.10</w:t>
            </w:r>
          </w:p>
        </w:tc>
      </w:tr>
      <w:tr w:rsidR="006E7075" w:rsidRPr="00227DD9" w:rsidTr="000B5DBA">
        <w:trPr>
          <w:trHeight w:val="352"/>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right="106"/>
              <w:rPr>
                <w:rFonts w:ascii="Times New Roman" w:eastAsia="Calibri" w:hAnsi="Times New Roman"/>
                <w:color w:val="181717"/>
                <w:sz w:val="24"/>
                <w:szCs w:val="24"/>
              </w:rPr>
            </w:pPr>
            <w:r>
              <w:rPr>
                <w:rFonts w:ascii="Times New Roman" w:eastAsia="Calibri" w:hAnsi="Times New Roman"/>
                <w:color w:val="181717"/>
                <w:sz w:val="24"/>
                <w:szCs w:val="24"/>
              </w:rPr>
              <w:t>Второй завтрак</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tabs>
                <w:tab w:val="left" w:pos="406"/>
              </w:tabs>
              <w:spacing w:line="259" w:lineRule="auto"/>
              <w:ind w:left="17"/>
              <w:rPr>
                <w:rFonts w:ascii="Times New Roman" w:eastAsia="Calibri" w:hAnsi="Times New Roman"/>
                <w:color w:val="181717"/>
                <w:sz w:val="24"/>
                <w:szCs w:val="24"/>
              </w:rPr>
            </w:pPr>
            <w:r>
              <w:rPr>
                <w:rFonts w:ascii="Times New Roman" w:eastAsia="Calibri" w:hAnsi="Times New Roman"/>
                <w:color w:val="181717"/>
                <w:sz w:val="24"/>
                <w:szCs w:val="24"/>
              </w:rPr>
              <w:tab/>
              <w:t>9.10-9.30</w:t>
            </w:r>
          </w:p>
        </w:tc>
      </w:tr>
      <w:tr w:rsidR="006E7075" w:rsidRPr="00227DD9" w:rsidTr="000B5DBA">
        <w:trPr>
          <w:trHeight w:val="538"/>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right="269"/>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прогулке, прогулка,  возвращение с прогулки</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9.30–11.4</w:t>
            </w:r>
            <w:r w:rsidRPr="00227DD9">
              <w:rPr>
                <w:rFonts w:ascii="Times New Roman" w:eastAsia="Calibri" w:hAnsi="Times New Roman"/>
                <w:color w:val="181717"/>
                <w:sz w:val="24"/>
                <w:szCs w:val="24"/>
              </w:rPr>
              <w:t>0</w:t>
            </w:r>
          </w:p>
        </w:tc>
      </w:tr>
      <w:tr w:rsidR="006E7075" w:rsidRPr="00227DD9" w:rsidTr="000B5DBA">
        <w:trPr>
          <w:trHeight w:val="318"/>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обеду, обед</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11.40–12.0</w:t>
            </w:r>
            <w:r w:rsidRPr="00227DD9">
              <w:rPr>
                <w:rFonts w:ascii="Times New Roman" w:eastAsia="Calibri" w:hAnsi="Times New Roman"/>
                <w:color w:val="181717"/>
                <w:sz w:val="24"/>
                <w:szCs w:val="24"/>
              </w:rPr>
              <w:t>5</w:t>
            </w:r>
          </w:p>
        </w:tc>
      </w:tr>
      <w:tr w:rsidR="006E7075" w:rsidRPr="00227DD9" w:rsidTr="000B5DBA">
        <w:trPr>
          <w:trHeight w:val="318"/>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ко сну, сон</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12.05–15.0</w:t>
            </w:r>
            <w:r w:rsidRPr="00227DD9">
              <w:rPr>
                <w:rFonts w:ascii="Times New Roman" w:eastAsia="Calibri" w:hAnsi="Times New Roman"/>
                <w:color w:val="181717"/>
                <w:sz w:val="24"/>
                <w:szCs w:val="24"/>
              </w:rPr>
              <w:t>5</w:t>
            </w:r>
          </w:p>
        </w:tc>
      </w:tr>
      <w:tr w:rsidR="006E7075" w:rsidRPr="00227DD9" w:rsidTr="000B5DBA">
        <w:trPr>
          <w:trHeight w:val="318"/>
        </w:trPr>
        <w:tc>
          <w:tcPr>
            <w:tcW w:w="1045" w:type="dxa"/>
            <w:vMerge/>
            <w:tcBorders>
              <w:left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Постепенный подъем,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15.05–15.2</w:t>
            </w:r>
            <w:r w:rsidRPr="00227DD9">
              <w:rPr>
                <w:rFonts w:ascii="Times New Roman" w:eastAsia="Calibri" w:hAnsi="Times New Roman"/>
                <w:color w:val="181717"/>
                <w:sz w:val="24"/>
                <w:szCs w:val="24"/>
              </w:rPr>
              <w:t>0</w:t>
            </w:r>
          </w:p>
        </w:tc>
      </w:tr>
      <w:tr w:rsidR="006E7075" w:rsidRPr="00227DD9" w:rsidTr="000B5DBA">
        <w:trPr>
          <w:trHeight w:val="318"/>
        </w:trPr>
        <w:tc>
          <w:tcPr>
            <w:tcW w:w="1045" w:type="dxa"/>
            <w:vMerge/>
            <w:tcBorders>
              <w:left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Default="006E7075" w:rsidP="000B5DBA">
            <w:pPr>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Подготовка к приему пищи</w:t>
            </w:r>
            <w:r w:rsidRPr="00227DD9">
              <w:rPr>
                <w:rFonts w:ascii="Times New Roman" w:eastAsia="Calibri" w:hAnsi="Times New Roman"/>
                <w:color w:val="181717"/>
                <w:sz w:val="24"/>
                <w:szCs w:val="24"/>
              </w:rPr>
              <w:t xml:space="preserve">, </w:t>
            </w:r>
          </w:p>
          <w:p w:rsidR="006E7075" w:rsidRPr="00227DD9" w:rsidRDefault="006E7075" w:rsidP="000B5DBA">
            <w:pPr>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 xml:space="preserve">Уплотненный </w:t>
            </w:r>
            <w:r w:rsidRPr="00227DD9">
              <w:rPr>
                <w:rFonts w:ascii="Times New Roman" w:eastAsia="Calibri" w:hAnsi="Times New Roman"/>
                <w:color w:val="181717"/>
                <w:sz w:val="24"/>
                <w:szCs w:val="24"/>
              </w:rPr>
              <w:t>полдник</w:t>
            </w:r>
            <w:r>
              <w:rPr>
                <w:rFonts w:ascii="Times New Roman" w:eastAsia="Calibri" w:hAnsi="Times New Roman"/>
                <w:color w:val="181717"/>
                <w:sz w:val="24"/>
                <w:szCs w:val="24"/>
              </w:rPr>
              <w:t xml:space="preserve"> с включением блюд ужина</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15.20–15.4</w:t>
            </w:r>
            <w:r w:rsidRPr="00227DD9">
              <w:rPr>
                <w:rFonts w:ascii="Times New Roman" w:eastAsia="Calibri" w:hAnsi="Times New Roman"/>
                <w:color w:val="181717"/>
                <w:sz w:val="24"/>
                <w:szCs w:val="24"/>
              </w:rPr>
              <w:t>0</w:t>
            </w:r>
          </w:p>
        </w:tc>
      </w:tr>
      <w:tr w:rsidR="006E7075" w:rsidRPr="00227DD9" w:rsidTr="000B5DBA">
        <w:trPr>
          <w:trHeight w:val="405"/>
        </w:trPr>
        <w:tc>
          <w:tcPr>
            <w:tcW w:w="1045" w:type="dxa"/>
            <w:vMerge/>
            <w:tcBorders>
              <w:left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BF347B" w:rsidP="000B5DBA">
            <w:pPr>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Организованная</w:t>
            </w:r>
            <w:r w:rsidRPr="00227DD9">
              <w:rPr>
                <w:rFonts w:ascii="Times New Roman" w:eastAsia="Calibri" w:hAnsi="Times New Roman"/>
                <w:color w:val="181717"/>
                <w:sz w:val="24"/>
                <w:szCs w:val="24"/>
              </w:rPr>
              <w:t xml:space="preserve"> </w:t>
            </w:r>
            <w:r w:rsidR="006E7075" w:rsidRPr="00227DD9">
              <w:rPr>
                <w:rFonts w:ascii="Times New Roman" w:eastAsia="Calibri" w:hAnsi="Times New Roman"/>
                <w:color w:val="181717"/>
                <w:sz w:val="24"/>
                <w:szCs w:val="24"/>
              </w:rPr>
              <w:t xml:space="preserve">образовательная деятельность </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15.40–15.5</w:t>
            </w:r>
            <w:r w:rsidRPr="00227DD9">
              <w:rPr>
                <w:rFonts w:ascii="Times New Roman" w:eastAsia="Calibri" w:hAnsi="Times New Roman"/>
                <w:color w:val="181717"/>
                <w:sz w:val="24"/>
                <w:szCs w:val="24"/>
              </w:rPr>
              <w:t>0</w:t>
            </w:r>
          </w:p>
        </w:tc>
      </w:tr>
      <w:tr w:rsidR="006E7075" w:rsidRPr="00227DD9" w:rsidTr="000B5DBA">
        <w:trPr>
          <w:trHeight w:val="622"/>
        </w:trPr>
        <w:tc>
          <w:tcPr>
            <w:tcW w:w="1045" w:type="dxa"/>
            <w:vMerge/>
            <w:tcBorders>
              <w:left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Совместная деятельность взрослого с детьми</w:t>
            </w:r>
            <w:r>
              <w:rPr>
                <w:rFonts w:ascii="Times New Roman" w:eastAsia="Calibri" w:hAnsi="Times New Roman"/>
                <w:color w:val="181717"/>
                <w:sz w:val="24"/>
                <w:szCs w:val="24"/>
              </w:rPr>
              <w:t>: игры, общение, досуги</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15.50 – 16.20</w:t>
            </w:r>
          </w:p>
        </w:tc>
      </w:tr>
      <w:tr w:rsidR="006E7075" w:rsidRPr="00227DD9" w:rsidTr="000B5DBA">
        <w:trPr>
          <w:trHeight w:val="318"/>
        </w:trPr>
        <w:tc>
          <w:tcPr>
            <w:tcW w:w="1045" w:type="dxa"/>
            <w:vMerge/>
            <w:tcBorders>
              <w:left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прогулке, прогулка</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16.2</w:t>
            </w:r>
            <w:r w:rsidRPr="00227DD9">
              <w:rPr>
                <w:rFonts w:ascii="Times New Roman" w:eastAsia="Calibri" w:hAnsi="Times New Roman"/>
                <w:color w:val="181717"/>
                <w:sz w:val="24"/>
                <w:szCs w:val="24"/>
              </w:rPr>
              <w:t>0–18.00</w:t>
            </w:r>
          </w:p>
        </w:tc>
      </w:tr>
      <w:tr w:rsidR="006E7075" w:rsidRPr="00227DD9" w:rsidTr="000B5DBA">
        <w:trPr>
          <w:trHeight w:val="538"/>
        </w:trPr>
        <w:tc>
          <w:tcPr>
            <w:tcW w:w="1045" w:type="dxa"/>
            <w:vMerge/>
            <w:tcBorders>
              <w:left w:val="single" w:sz="4" w:space="0" w:color="181717"/>
              <w:bottom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 xml:space="preserve">Совместная деятельность взрослого с детьми: </w:t>
            </w:r>
          </w:p>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игры, общение, досуги. Уход домой</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18.00–19.00</w:t>
            </w:r>
          </w:p>
        </w:tc>
      </w:tr>
      <w:tr w:rsidR="006E7075" w:rsidRPr="00227DD9" w:rsidTr="000B5DBA">
        <w:trPr>
          <w:trHeight w:val="318"/>
        </w:trPr>
        <w:tc>
          <w:tcPr>
            <w:tcW w:w="1045" w:type="dxa"/>
            <w:vMerge w:val="restart"/>
            <w:tcBorders>
              <w:top w:val="single" w:sz="4" w:space="0" w:color="181717"/>
              <w:left w:val="single" w:sz="4" w:space="0" w:color="181717"/>
              <w:right w:val="single" w:sz="4" w:space="0" w:color="181717"/>
            </w:tcBorders>
          </w:tcPr>
          <w:p w:rsidR="006E7075" w:rsidRPr="00227DD9" w:rsidRDefault="006E7075" w:rsidP="000B5DBA">
            <w:pPr>
              <w:spacing w:line="259" w:lineRule="auto"/>
              <w:ind w:left="66"/>
              <w:rPr>
                <w:rFonts w:ascii="Times New Roman" w:eastAsia="Calibri" w:hAnsi="Times New Roman"/>
                <w:color w:val="181717"/>
                <w:sz w:val="24"/>
                <w:szCs w:val="24"/>
              </w:rPr>
            </w:pPr>
            <w:r w:rsidRPr="00227DD9">
              <w:rPr>
                <w:rFonts w:ascii="Times New Roman" w:eastAsia="Calibri" w:hAnsi="Times New Roman"/>
                <w:color w:val="181717"/>
                <w:sz w:val="24"/>
                <w:szCs w:val="24"/>
              </w:rPr>
              <w:t>Дома</w:t>
            </w: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Спокойные игры,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19.00–20.30</w:t>
            </w:r>
          </w:p>
        </w:tc>
      </w:tr>
      <w:tr w:rsidR="006E7075" w:rsidRPr="00227DD9" w:rsidTr="000B5DBA">
        <w:trPr>
          <w:trHeight w:val="538"/>
        </w:trPr>
        <w:tc>
          <w:tcPr>
            <w:tcW w:w="1045" w:type="dxa"/>
            <w:vMerge/>
            <w:tcBorders>
              <w:left w:val="single" w:sz="4" w:space="0" w:color="181717"/>
              <w:bottom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ко сну, укладывание на ночь</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20.30–6.00 (6.30)</w:t>
            </w:r>
          </w:p>
        </w:tc>
      </w:tr>
    </w:tbl>
    <w:p w:rsidR="006E7075" w:rsidRDefault="006E7075" w:rsidP="006E7075">
      <w:pPr>
        <w:spacing w:after="0" w:line="259" w:lineRule="auto"/>
        <w:rPr>
          <w:rFonts w:eastAsia="Calibri" w:cs="Calibri"/>
          <w:b/>
          <w:color w:val="181717"/>
          <w:sz w:val="26"/>
        </w:rPr>
      </w:pPr>
    </w:p>
    <w:p w:rsidR="00E35C65" w:rsidRPr="00F82049" w:rsidRDefault="00E35C65" w:rsidP="00E35C65">
      <w:pPr>
        <w:spacing w:after="196" w:line="228" w:lineRule="auto"/>
        <w:ind w:left="-14" w:right="36" w:firstLine="273"/>
        <w:jc w:val="both"/>
        <w:rPr>
          <w:rFonts w:ascii="Times New Roman" w:eastAsia="Calibri" w:hAnsi="Times New Roman"/>
          <w:color w:val="181717"/>
          <w:sz w:val="24"/>
          <w:szCs w:val="24"/>
        </w:rPr>
      </w:pPr>
      <w:r w:rsidRPr="00F82049">
        <w:rPr>
          <w:rFonts w:ascii="Times New Roman" w:eastAsia="Calibri" w:hAnsi="Times New Roman"/>
          <w:b/>
          <w:i/>
          <w:color w:val="181717"/>
          <w:sz w:val="24"/>
          <w:szCs w:val="24"/>
        </w:rPr>
        <w:t xml:space="preserve">Примечание: </w:t>
      </w:r>
      <w:r w:rsidRPr="00F82049">
        <w:rPr>
          <w:rFonts w:ascii="Times New Roman" w:eastAsia="Calibri" w:hAnsi="Times New Roman"/>
          <w:color w:val="181717"/>
          <w:sz w:val="24"/>
          <w:szCs w:val="24"/>
        </w:rPr>
        <w:t>в соответствии с действующими СанПиН для де</w:t>
      </w:r>
      <w:r w:rsidR="002F7D81" w:rsidRPr="00F82049">
        <w:rPr>
          <w:rFonts w:ascii="Times New Roman" w:eastAsia="Calibri" w:hAnsi="Times New Roman"/>
          <w:color w:val="181717"/>
          <w:sz w:val="24"/>
          <w:szCs w:val="24"/>
        </w:rPr>
        <w:t>тей раннего возраста от 1,5 до 3</w:t>
      </w:r>
      <w:r w:rsidRPr="00F82049">
        <w:rPr>
          <w:rFonts w:ascii="Times New Roman" w:eastAsia="Calibri" w:hAnsi="Times New Roman"/>
          <w:color w:val="181717"/>
          <w:sz w:val="24"/>
          <w:szCs w:val="24"/>
        </w:rPr>
        <w:t xml:space="preserve"> лет длительн</w:t>
      </w:r>
      <w:r w:rsidR="00BF347B">
        <w:rPr>
          <w:rFonts w:ascii="Times New Roman" w:eastAsia="Calibri" w:hAnsi="Times New Roman"/>
          <w:color w:val="181717"/>
          <w:sz w:val="24"/>
          <w:szCs w:val="24"/>
        </w:rPr>
        <w:t>ость</w:t>
      </w:r>
      <w:r w:rsidRPr="00F82049">
        <w:rPr>
          <w:rFonts w:ascii="Times New Roman" w:eastAsia="Calibri" w:hAnsi="Times New Roman"/>
          <w:color w:val="181717"/>
          <w:sz w:val="24"/>
          <w:szCs w:val="24"/>
        </w:rPr>
        <w:t xml:space="preserve"> образовательной деятельности не должна превышать 10 минут. Допускается осуществлять образовательную деятельность в первой и во второй половине дня (по 8–10 минут). Допускается осуществлять образовательную деятельность на игровой площадке во время прогулки.</w:t>
      </w:r>
    </w:p>
    <w:p w:rsidR="006E7075" w:rsidRPr="00227DD9" w:rsidRDefault="006E7075" w:rsidP="006E7075">
      <w:pPr>
        <w:keepNext/>
        <w:keepLines/>
        <w:spacing w:after="5" w:line="251" w:lineRule="auto"/>
        <w:ind w:left="429" w:right="470" w:hanging="10"/>
        <w:jc w:val="center"/>
        <w:outlineLvl w:val="3"/>
        <w:rPr>
          <w:rFonts w:ascii="Times New Roman" w:eastAsia="Calibri" w:hAnsi="Times New Roman"/>
          <w:b/>
          <w:color w:val="181717"/>
          <w:sz w:val="28"/>
          <w:szCs w:val="28"/>
        </w:rPr>
      </w:pPr>
      <w:r w:rsidRPr="00227DD9">
        <w:rPr>
          <w:rFonts w:ascii="Times New Roman" w:eastAsia="Calibri" w:hAnsi="Times New Roman"/>
          <w:b/>
          <w:color w:val="181717"/>
          <w:sz w:val="28"/>
          <w:szCs w:val="28"/>
        </w:rPr>
        <w:t>Первая младшая группа (2–3 года)</w:t>
      </w:r>
    </w:p>
    <w:p w:rsidR="006E7075" w:rsidRPr="00227DD9" w:rsidRDefault="006E7075" w:rsidP="006E7075">
      <w:pPr>
        <w:keepNext/>
        <w:keepLines/>
        <w:spacing w:after="5" w:line="251" w:lineRule="auto"/>
        <w:ind w:left="429" w:right="470" w:hanging="10"/>
        <w:jc w:val="center"/>
        <w:outlineLvl w:val="3"/>
        <w:rPr>
          <w:rFonts w:ascii="Times New Roman" w:eastAsia="Calibri" w:hAnsi="Times New Roman"/>
          <w:color w:val="181717"/>
          <w:sz w:val="28"/>
          <w:szCs w:val="28"/>
        </w:rPr>
      </w:pPr>
    </w:p>
    <w:tbl>
      <w:tblPr>
        <w:tblStyle w:val="TableGrid"/>
        <w:tblW w:w="9406" w:type="dxa"/>
        <w:tblInd w:w="-346" w:type="dxa"/>
        <w:tblCellMar>
          <w:top w:w="7" w:type="dxa"/>
          <w:left w:w="80" w:type="dxa"/>
          <w:right w:w="97" w:type="dxa"/>
        </w:tblCellMar>
        <w:tblLook w:val="04A0"/>
      </w:tblPr>
      <w:tblGrid>
        <w:gridCol w:w="1045"/>
        <w:gridCol w:w="6469"/>
        <w:gridCol w:w="1892"/>
      </w:tblGrid>
      <w:tr w:rsidR="006E7075" w:rsidRPr="00227DD9" w:rsidTr="000B5DBA">
        <w:trPr>
          <w:trHeight w:val="538"/>
        </w:trPr>
        <w:tc>
          <w:tcPr>
            <w:tcW w:w="1045"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66"/>
              <w:rPr>
                <w:rFonts w:ascii="Times New Roman" w:eastAsia="Calibri" w:hAnsi="Times New Roman"/>
                <w:color w:val="181717"/>
                <w:sz w:val="24"/>
                <w:szCs w:val="24"/>
              </w:rPr>
            </w:pPr>
            <w:r w:rsidRPr="00227DD9">
              <w:rPr>
                <w:rFonts w:ascii="Times New Roman" w:eastAsia="Calibri" w:hAnsi="Times New Roman"/>
                <w:color w:val="181717"/>
                <w:sz w:val="24"/>
                <w:szCs w:val="24"/>
              </w:rPr>
              <w:t>Дома</w:t>
            </w: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right="482"/>
              <w:rPr>
                <w:rFonts w:ascii="Times New Roman" w:eastAsia="Calibri" w:hAnsi="Times New Roman"/>
                <w:color w:val="181717"/>
                <w:sz w:val="24"/>
                <w:szCs w:val="24"/>
              </w:rPr>
            </w:pPr>
            <w:r w:rsidRPr="00227DD9">
              <w:rPr>
                <w:rFonts w:ascii="Times New Roman" w:eastAsia="Calibri" w:hAnsi="Times New Roman"/>
                <w:color w:val="181717"/>
                <w:sz w:val="24"/>
                <w:szCs w:val="24"/>
              </w:rPr>
              <w:t>Подъем. Утренние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6.00–7.00</w:t>
            </w:r>
          </w:p>
        </w:tc>
      </w:tr>
      <w:tr w:rsidR="006E7075" w:rsidRPr="00227DD9" w:rsidTr="000B5DBA">
        <w:trPr>
          <w:trHeight w:val="538"/>
        </w:trPr>
        <w:tc>
          <w:tcPr>
            <w:tcW w:w="1045" w:type="dxa"/>
            <w:vMerge w:val="restart"/>
            <w:tcBorders>
              <w:top w:val="single" w:sz="4" w:space="0" w:color="181717"/>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r w:rsidRPr="00227DD9">
              <w:rPr>
                <w:rFonts w:ascii="Times New Roman" w:eastAsia="Calibri" w:hAnsi="Times New Roman"/>
                <w:color w:val="181717"/>
                <w:sz w:val="24"/>
                <w:szCs w:val="24"/>
              </w:rPr>
              <w:t>В ДОО</w:t>
            </w:r>
          </w:p>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Прием детей, осмотр, самостоятельная деятельность детей, игры, общение</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7.00–8.2</w:t>
            </w:r>
            <w:r w:rsidRPr="00227DD9">
              <w:rPr>
                <w:rFonts w:ascii="Times New Roman" w:eastAsia="Calibri" w:hAnsi="Times New Roman"/>
                <w:color w:val="181717"/>
                <w:sz w:val="24"/>
                <w:szCs w:val="24"/>
              </w:rPr>
              <w:t>0</w:t>
            </w:r>
          </w:p>
        </w:tc>
      </w:tr>
      <w:tr w:rsidR="006E7075" w:rsidRPr="00227DD9" w:rsidTr="000B5DBA">
        <w:trPr>
          <w:trHeight w:val="300"/>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завтраку, завтрак</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8.20–8.5</w:t>
            </w:r>
            <w:r w:rsidRPr="00227DD9">
              <w:rPr>
                <w:rFonts w:ascii="Times New Roman" w:eastAsia="Calibri" w:hAnsi="Times New Roman"/>
                <w:color w:val="181717"/>
                <w:sz w:val="24"/>
                <w:szCs w:val="24"/>
              </w:rPr>
              <w:t>0</w:t>
            </w:r>
          </w:p>
        </w:tc>
      </w:tr>
      <w:tr w:rsidR="006E7075" w:rsidRPr="00227DD9" w:rsidTr="000B5DBA">
        <w:trPr>
          <w:trHeight w:val="538"/>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right="1164"/>
              <w:rPr>
                <w:rFonts w:ascii="Times New Roman" w:eastAsia="Calibri" w:hAnsi="Times New Roman"/>
                <w:color w:val="181717"/>
                <w:sz w:val="24"/>
                <w:szCs w:val="24"/>
              </w:rPr>
            </w:pPr>
            <w:r w:rsidRPr="00227DD9">
              <w:rPr>
                <w:rFonts w:ascii="Times New Roman" w:eastAsia="Calibri" w:hAnsi="Times New Roman"/>
                <w:color w:val="181717"/>
                <w:sz w:val="24"/>
                <w:szCs w:val="24"/>
              </w:rPr>
              <w:t>Совместная деятельность взрослого  с детьми: игры, общение</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8.5</w:t>
            </w:r>
            <w:r w:rsidRPr="00227DD9">
              <w:rPr>
                <w:rFonts w:ascii="Times New Roman" w:eastAsia="Calibri" w:hAnsi="Times New Roman"/>
                <w:color w:val="181717"/>
                <w:sz w:val="24"/>
                <w:szCs w:val="24"/>
              </w:rPr>
              <w:t>0–9.00</w:t>
            </w:r>
          </w:p>
        </w:tc>
      </w:tr>
      <w:tr w:rsidR="006E7075" w:rsidRPr="00227DD9" w:rsidTr="000B5DBA">
        <w:trPr>
          <w:trHeight w:val="371"/>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BF347B" w:rsidP="000B5DBA">
            <w:pPr>
              <w:spacing w:line="259" w:lineRule="auto"/>
              <w:ind w:right="106"/>
              <w:rPr>
                <w:rFonts w:ascii="Times New Roman" w:eastAsia="Calibri" w:hAnsi="Times New Roman"/>
                <w:color w:val="181717"/>
                <w:sz w:val="24"/>
                <w:szCs w:val="24"/>
              </w:rPr>
            </w:pPr>
            <w:r>
              <w:rPr>
                <w:rFonts w:ascii="Times New Roman" w:eastAsia="Calibri" w:hAnsi="Times New Roman"/>
                <w:color w:val="181717"/>
                <w:sz w:val="24"/>
                <w:szCs w:val="24"/>
              </w:rPr>
              <w:t>Организованная</w:t>
            </w:r>
            <w:r w:rsidRPr="00227DD9">
              <w:rPr>
                <w:rFonts w:ascii="Times New Roman" w:eastAsia="Calibri" w:hAnsi="Times New Roman"/>
                <w:color w:val="181717"/>
                <w:sz w:val="24"/>
                <w:szCs w:val="24"/>
              </w:rPr>
              <w:t xml:space="preserve"> </w:t>
            </w:r>
            <w:r w:rsidR="006E7075" w:rsidRPr="00227DD9">
              <w:rPr>
                <w:rFonts w:ascii="Times New Roman" w:eastAsia="Calibri" w:hAnsi="Times New Roman"/>
                <w:color w:val="181717"/>
                <w:sz w:val="24"/>
                <w:szCs w:val="24"/>
              </w:rPr>
              <w:t>образовательная  деятельность</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9.00–9.10</w:t>
            </w:r>
          </w:p>
        </w:tc>
      </w:tr>
      <w:tr w:rsidR="006E7075" w:rsidRPr="00227DD9" w:rsidTr="000B5DBA">
        <w:trPr>
          <w:trHeight w:val="352"/>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right="106"/>
              <w:rPr>
                <w:rFonts w:ascii="Times New Roman" w:eastAsia="Calibri" w:hAnsi="Times New Roman"/>
                <w:color w:val="181717"/>
                <w:sz w:val="24"/>
                <w:szCs w:val="24"/>
              </w:rPr>
            </w:pPr>
            <w:r>
              <w:rPr>
                <w:rFonts w:ascii="Times New Roman" w:eastAsia="Calibri" w:hAnsi="Times New Roman"/>
                <w:color w:val="181717"/>
                <w:sz w:val="24"/>
                <w:szCs w:val="24"/>
              </w:rPr>
              <w:t>Второй завтрак</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tabs>
                <w:tab w:val="left" w:pos="406"/>
              </w:tabs>
              <w:spacing w:line="259" w:lineRule="auto"/>
              <w:ind w:left="17"/>
              <w:rPr>
                <w:rFonts w:ascii="Times New Roman" w:eastAsia="Calibri" w:hAnsi="Times New Roman"/>
                <w:color w:val="181717"/>
                <w:sz w:val="24"/>
                <w:szCs w:val="24"/>
              </w:rPr>
            </w:pPr>
            <w:r>
              <w:rPr>
                <w:rFonts w:ascii="Times New Roman" w:eastAsia="Calibri" w:hAnsi="Times New Roman"/>
                <w:color w:val="181717"/>
                <w:sz w:val="24"/>
                <w:szCs w:val="24"/>
              </w:rPr>
              <w:tab/>
              <w:t>9.10-9.30</w:t>
            </w:r>
          </w:p>
        </w:tc>
      </w:tr>
      <w:tr w:rsidR="006E7075" w:rsidRPr="00227DD9" w:rsidTr="000B5DBA">
        <w:trPr>
          <w:trHeight w:val="538"/>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right="269"/>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прогулке, прогулка,  возвращение с прогулки</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9.30–11.4</w:t>
            </w:r>
            <w:r w:rsidRPr="00227DD9">
              <w:rPr>
                <w:rFonts w:ascii="Times New Roman" w:eastAsia="Calibri" w:hAnsi="Times New Roman"/>
                <w:color w:val="181717"/>
                <w:sz w:val="24"/>
                <w:szCs w:val="24"/>
              </w:rPr>
              <w:t>0</w:t>
            </w:r>
          </w:p>
        </w:tc>
      </w:tr>
      <w:tr w:rsidR="006E7075" w:rsidRPr="00227DD9" w:rsidTr="000B5DBA">
        <w:trPr>
          <w:trHeight w:val="318"/>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обеду, обед</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11.40–12.0</w:t>
            </w:r>
            <w:r w:rsidRPr="00227DD9">
              <w:rPr>
                <w:rFonts w:ascii="Times New Roman" w:eastAsia="Calibri" w:hAnsi="Times New Roman"/>
                <w:color w:val="181717"/>
                <w:sz w:val="24"/>
                <w:szCs w:val="24"/>
              </w:rPr>
              <w:t>5</w:t>
            </w:r>
          </w:p>
        </w:tc>
      </w:tr>
      <w:tr w:rsidR="006E7075" w:rsidRPr="00227DD9" w:rsidTr="000B5DBA">
        <w:trPr>
          <w:trHeight w:val="318"/>
        </w:trPr>
        <w:tc>
          <w:tcPr>
            <w:tcW w:w="1045" w:type="dxa"/>
            <w:vMerge/>
            <w:tcBorders>
              <w:left w:val="single" w:sz="4" w:space="0" w:color="181717"/>
              <w:right w:val="single" w:sz="4" w:space="0" w:color="181717"/>
            </w:tcBorders>
          </w:tcPr>
          <w:p w:rsidR="006E7075" w:rsidRPr="00227DD9" w:rsidRDefault="006E7075" w:rsidP="000B5DBA">
            <w:pPr>
              <w:spacing w:line="259" w:lineRule="auto"/>
              <w:ind w:left="17"/>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ко сну, сон</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12.05–15.0</w:t>
            </w:r>
            <w:r w:rsidRPr="00227DD9">
              <w:rPr>
                <w:rFonts w:ascii="Times New Roman" w:eastAsia="Calibri" w:hAnsi="Times New Roman"/>
                <w:color w:val="181717"/>
                <w:sz w:val="24"/>
                <w:szCs w:val="24"/>
              </w:rPr>
              <w:t>5</w:t>
            </w:r>
          </w:p>
        </w:tc>
      </w:tr>
      <w:tr w:rsidR="006E7075" w:rsidRPr="00227DD9" w:rsidTr="000B5DBA">
        <w:trPr>
          <w:trHeight w:val="318"/>
        </w:trPr>
        <w:tc>
          <w:tcPr>
            <w:tcW w:w="1045" w:type="dxa"/>
            <w:vMerge/>
            <w:tcBorders>
              <w:left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Постепенный подъем,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15.05–15.2</w:t>
            </w:r>
            <w:r w:rsidRPr="00227DD9">
              <w:rPr>
                <w:rFonts w:ascii="Times New Roman" w:eastAsia="Calibri" w:hAnsi="Times New Roman"/>
                <w:color w:val="181717"/>
                <w:sz w:val="24"/>
                <w:szCs w:val="24"/>
              </w:rPr>
              <w:t>0</w:t>
            </w:r>
          </w:p>
        </w:tc>
      </w:tr>
      <w:tr w:rsidR="006E7075" w:rsidRPr="00227DD9" w:rsidTr="000B5DBA">
        <w:trPr>
          <w:trHeight w:val="318"/>
        </w:trPr>
        <w:tc>
          <w:tcPr>
            <w:tcW w:w="1045" w:type="dxa"/>
            <w:vMerge/>
            <w:tcBorders>
              <w:left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Default="006E7075" w:rsidP="000B5DBA">
            <w:pPr>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Подготовка к приему пищи</w:t>
            </w:r>
            <w:r w:rsidRPr="00227DD9">
              <w:rPr>
                <w:rFonts w:ascii="Times New Roman" w:eastAsia="Calibri" w:hAnsi="Times New Roman"/>
                <w:color w:val="181717"/>
                <w:sz w:val="24"/>
                <w:szCs w:val="24"/>
              </w:rPr>
              <w:t xml:space="preserve">, </w:t>
            </w:r>
          </w:p>
          <w:p w:rsidR="006E7075" w:rsidRPr="00227DD9" w:rsidRDefault="006E7075" w:rsidP="000B5DBA">
            <w:pPr>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 xml:space="preserve">уплотненный </w:t>
            </w:r>
            <w:r w:rsidRPr="00227DD9">
              <w:rPr>
                <w:rFonts w:ascii="Times New Roman" w:eastAsia="Calibri" w:hAnsi="Times New Roman"/>
                <w:color w:val="181717"/>
                <w:sz w:val="24"/>
                <w:szCs w:val="24"/>
              </w:rPr>
              <w:t>полдник</w:t>
            </w:r>
            <w:r>
              <w:rPr>
                <w:rFonts w:ascii="Times New Roman" w:eastAsia="Calibri" w:hAnsi="Times New Roman"/>
                <w:color w:val="181717"/>
                <w:sz w:val="24"/>
                <w:szCs w:val="24"/>
              </w:rPr>
              <w:t xml:space="preserve"> с включением блюд  ужина</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15.20–15.4</w:t>
            </w:r>
            <w:r w:rsidRPr="00227DD9">
              <w:rPr>
                <w:rFonts w:ascii="Times New Roman" w:eastAsia="Calibri" w:hAnsi="Times New Roman"/>
                <w:color w:val="181717"/>
                <w:sz w:val="24"/>
                <w:szCs w:val="24"/>
              </w:rPr>
              <w:t>0</w:t>
            </w:r>
          </w:p>
        </w:tc>
      </w:tr>
      <w:tr w:rsidR="006E7075" w:rsidRPr="00227DD9" w:rsidTr="000B5DBA">
        <w:trPr>
          <w:trHeight w:val="405"/>
        </w:trPr>
        <w:tc>
          <w:tcPr>
            <w:tcW w:w="1045" w:type="dxa"/>
            <w:vMerge/>
            <w:tcBorders>
              <w:left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BF347B" w:rsidP="000B5DBA">
            <w:pPr>
              <w:tabs>
                <w:tab w:val="left" w:pos="5608"/>
              </w:tabs>
              <w:spacing w:line="259" w:lineRule="auto"/>
              <w:rPr>
                <w:rFonts w:ascii="Times New Roman" w:eastAsia="Calibri" w:hAnsi="Times New Roman"/>
                <w:color w:val="181717"/>
                <w:sz w:val="24"/>
                <w:szCs w:val="24"/>
              </w:rPr>
            </w:pPr>
            <w:r>
              <w:rPr>
                <w:rFonts w:ascii="Times New Roman" w:eastAsia="Calibri" w:hAnsi="Times New Roman"/>
                <w:color w:val="181717"/>
                <w:sz w:val="24"/>
                <w:szCs w:val="24"/>
              </w:rPr>
              <w:t>Организованная</w:t>
            </w:r>
            <w:r w:rsidR="006E7075" w:rsidRPr="00227DD9">
              <w:rPr>
                <w:rFonts w:ascii="Times New Roman" w:eastAsia="Calibri" w:hAnsi="Times New Roman"/>
                <w:color w:val="181717"/>
                <w:sz w:val="24"/>
                <w:szCs w:val="24"/>
              </w:rPr>
              <w:t xml:space="preserve"> образовательная деятельность </w:t>
            </w:r>
            <w:r w:rsidR="006E7075">
              <w:rPr>
                <w:rFonts w:ascii="Times New Roman" w:eastAsia="Calibri" w:hAnsi="Times New Roman"/>
                <w:color w:val="181717"/>
                <w:sz w:val="24"/>
                <w:szCs w:val="24"/>
              </w:rPr>
              <w:tab/>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15.40–15.5</w:t>
            </w:r>
            <w:r w:rsidRPr="00227DD9">
              <w:rPr>
                <w:rFonts w:ascii="Times New Roman" w:eastAsia="Calibri" w:hAnsi="Times New Roman"/>
                <w:color w:val="181717"/>
                <w:sz w:val="24"/>
                <w:szCs w:val="24"/>
              </w:rPr>
              <w:t>0</w:t>
            </w:r>
          </w:p>
        </w:tc>
      </w:tr>
      <w:tr w:rsidR="006E7075" w:rsidRPr="00227DD9" w:rsidTr="000B5DBA">
        <w:trPr>
          <w:trHeight w:val="622"/>
        </w:trPr>
        <w:tc>
          <w:tcPr>
            <w:tcW w:w="1045" w:type="dxa"/>
            <w:vMerge/>
            <w:tcBorders>
              <w:left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Совместная деятельность взрослого с детьми</w:t>
            </w:r>
            <w:r>
              <w:rPr>
                <w:rFonts w:ascii="Times New Roman" w:eastAsia="Calibri" w:hAnsi="Times New Roman"/>
                <w:color w:val="181717"/>
                <w:sz w:val="24"/>
                <w:szCs w:val="24"/>
              </w:rPr>
              <w:t>: игры, общение, досуги</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15.50 – 16.20</w:t>
            </w:r>
          </w:p>
        </w:tc>
      </w:tr>
      <w:tr w:rsidR="006E7075" w:rsidRPr="00227DD9" w:rsidTr="000B5DBA">
        <w:trPr>
          <w:trHeight w:val="318"/>
        </w:trPr>
        <w:tc>
          <w:tcPr>
            <w:tcW w:w="1045" w:type="dxa"/>
            <w:vMerge/>
            <w:tcBorders>
              <w:left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 прогулке, прогулка</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Pr>
                <w:rFonts w:ascii="Times New Roman" w:eastAsia="Calibri" w:hAnsi="Times New Roman"/>
                <w:color w:val="181717"/>
                <w:sz w:val="24"/>
                <w:szCs w:val="24"/>
              </w:rPr>
              <w:t>16.2</w:t>
            </w:r>
            <w:r w:rsidRPr="00227DD9">
              <w:rPr>
                <w:rFonts w:ascii="Times New Roman" w:eastAsia="Calibri" w:hAnsi="Times New Roman"/>
                <w:color w:val="181717"/>
                <w:sz w:val="24"/>
                <w:szCs w:val="24"/>
              </w:rPr>
              <w:t>0–18.00</w:t>
            </w:r>
          </w:p>
        </w:tc>
      </w:tr>
      <w:tr w:rsidR="006E7075" w:rsidRPr="00227DD9" w:rsidTr="000B5DBA">
        <w:trPr>
          <w:trHeight w:val="538"/>
        </w:trPr>
        <w:tc>
          <w:tcPr>
            <w:tcW w:w="1045" w:type="dxa"/>
            <w:vMerge/>
            <w:tcBorders>
              <w:left w:val="single" w:sz="4" w:space="0" w:color="181717"/>
              <w:bottom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 xml:space="preserve">Совместная деятельность взрослого с детьми: </w:t>
            </w:r>
          </w:p>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игры, общение, досуги. Уход домой</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18.00–19.00</w:t>
            </w:r>
          </w:p>
        </w:tc>
      </w:tr>
      <w:tr w:rsidR="006E7075" w:rsidRPr="00227DD9" w:rsidTr="000B5DBA">
        <w:trPr>
          <w:trHeight w:val="318"/>
        </w:trPr>
        <w:tc>
          <w:tcPr>
            <w:tcW w:w="1045" w:type="dxa"/>
            <w:vMerge w:val="restart"/>
            <w:tcBorders>
              <w:top w:val="single" w:sz="4" w:space="0" w:color="181717"/>
              <w:left w:val="single" w:sz="4" w:space="0" w:color="181717"/>
              <w:right w:val="single" w:sz="4" w:space="0" w:color="181717"/>
            </w:tcBorders>
          </w:tcPr>
          <w:p w:rsidR="006E7075" w:rsidRPr="00227DD9" w:rsidRDefault="006E7075" w:rsidP="000B5DBA">
            <w:pPr>
              <w:spacing w:line="259" w:lineRule="auto"/>
              <w:ind w:left="66"/>
              <w:rPr>
                <w:rFonts w:ascii="Times New Roman" w:eastAsia="Calibri" w:hAnsi="Times New Roman"/>
                <w:color w:val="181717"/>
                <w:sz w:val="24"/>
                <w:szCs w:val="24"/>
              </w:rPr>
            </w:pPr>
            <w:r w:rsidRPr="00227DD9">
              <w:rPr>
                <w:rFonts w:ascii="Times New Roman" w:eastAsia="Calibri" w:hAnsi="Times New Roman"/>
                <w:color w:val="181717"/>
                <w:sz w:val="24"/>
                <w:szCs w:val="24"/>
              </w:rPr>
              <w:t>Дома</w:t>
            </w: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Спокойные игры, гигиенические процедуры</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ind w:left="17"/>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19.00–20.30</w:t>
            </w:r>
          </w:p>
        </w:tc>
      </w:tr>
      <w:tr w:rsidR="006E7075" w:rsidRPr="00227DD9" w:rsidTr="000B5DBA">
        <w:trPr>
          <w:trHeight w:val="538"/>
        </w:trPr>
        <w:tc>
          <w:tcPr>
            <w:tcW w:w="1045" w:type="dxa"/>
            <w:vMerge/>
            <w:tcBorders>
              <w:left w:val="single" w:sz="4" w:space="0" w:color="181717"/>
              <w:bottom w:val="single" w:sz="4" w:space="0" w:color="181717"/>
              <w:right w:val="single" w:sz="4" w:space="0" w:color="181717"/>
            </w:tcBorders>
          </w:tcPr>
          <w:p w:rsidR="006E7075" w:rsidRPr="00227DD9" w:rsidRDefault="006E7075" w:rsidP="000B5DBA">
            <w:pPr>
              <w:spacing w:after="160" w:line="259" w:lineRule="auto"/>
              <w:rPr>
                <w:rFonts w:ascii="Times New Roman" w:eastAsia="Calibri" w:hAnsi="Times New Roman"/>
                <w:color w:val="181717"/>
                <w:sz w:val="24"/>
                <w:szCs w:val="24"/>
              </w:rPr>
            </w:pPr>
          </w:p>
        </w:tc>
        <w:tc>
          <w:tcPr>
            <w:tcW w:w="6469"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rPr>
                <w:rFonts w:ascii="Times New Roman" w:eastAsia="Calibri" w:hAnsi="Times New Roman"/>
                <w:color w:val="181717"/>
                <w:sz w:val="24"/>
                <w:szCs w:val="24"/>
              </w:rPr>
            </w:pPr>
            <w:r w:rsidRPr="00227DD9">
              <w:rPr>
                <w:rFonts w:ascii="Times New Roman" w:eastAsia="Calibri" w:hAnsi="Times New Roman"/>
                <w:color w:val="181717"/>
                <w:sz w:val="24"/>
                <w:szCs w:val="24"/>
              </w:rPr>
              <w:t>Подготовка ко сну, укладывание на ночь</w:t>
            </w:r>
          </w:p>
        </w:tc>
        <w:tc>
          <w:tcPr>
            <w:tcW w:w="1892" w:type="dxa"/>
            <w:tcBorders>
              <w:top w:val="single" w:sz="4" w:space="0" w:color="181717"/>
              <w:left w:val="single" w:sz="4" w:space="0" w:color="181717"/>
              <w:bottom w:val="single" w:sz="4" w:space="0" w:color="181717"/>
              <w:right w:val="single" w:sz="4" w:space="0" w:color="181717"/>
            </w:tcBorders>
          </w:tcPr>
          <w:p w:rsidR="006E7075" w:rsidRPr="00227DD9" w:rsidRDefault="006E7075" w:rsidP="000B5DBA">
            <w:pPr>
              <w:spacing w:line="259" w:lineRule="auto"/>
              <w:jc w:val="center"/>
              <w:rPr>
                <w:rFonts w:ascii="Times New Roman" w:eastAsia="Calibri" w:hAnsi="Times New Roman"/>
                <w:color w:val="181717"/>
                <w:sz w:val="24"/>
                <w:szCs w:val="24"/>
              </w:rPr>
            </w:pPr>
            <w:r w:rsidRPr="00227DD9">
              <w:rPr>
                <w:rFonts w:ascii="Times New Roman" w:eastAsia="Calibri" w:hAnsi="Times New Roman"/>
                <w:color w:val="181717"/>
                <w:sz w:val="24"/>
                <w:szCs w:val="24"/>
              </w:rPr>
              <w:t>20.30–6.00 (6.30)</w:t>
            </w:r>
          </w:p>
        </w:tc>
      </w:tr>
    </w:tbl>
    <w:p w:rsidR="006E7075" w:rsidRPr="00E35C65" w:rsidRDefault="006E7075" w:rsidP="006E7075">
      <w:pPr>
        <w:spacing w:after="196" w:line="228" w:lineRule="auto"/>
        <w:ind w:right="36"/>
        <w:jc w:val="both"/>
        <w:rPr>
          <w:rFonts w:eastAsia="Calibri" w:cs="Calibri"/>
          <w:color w:val="181717"/>
        </w:rPr>
      </w:pPr>
    </w:p>
    <w:p w:rsidR="00E35C65" w:rsidRPr="00F82049" w:rsidRDefault="00E35C65" w:rsidP="00935684">
      <w:pPr>
        <w:spacing w:after="5" w:line="251" w:lineRule="auto"/>
        <w:ind w:left="10" w:right="50" w:firstLine="698"/>
        <w:rPr>
          <w:rFonts w:ascii="Times New Roman" w:eastAsia="Calibri" w:hAnsi="Times New Roman"/>
          <w:color w:val="181717"/>
          <w:sz w:val="24"/>
          <w:szCs w:val="24"/>
        </w:rPr>
      </w:pPr>
      <w:r w:rsidRPr="00F82049">
        <w:rPr>
          <w:rFonts w:ascii="Times New Roman" w:eastAsia="Calibri" w:hAnsi="Times New Roman"/>
          <w:b/>
          <w:i/>
          <w:color w:val="181717"/>
          <w:sz w:val="24"/>
          <w:szCs w:val="24"/>
        </w:rPr>
        <w:t xml:space="preserve">Примечание: </w:t>
      </w:r>
      <w:r w:rsidRPr="00F82049">
        <w:rPr>
          <w:rFonts w:ascii="Times New Roman" w:eastAsia="Calibri" w:hAnsi="Times New Roman"/>
          <w:color w:val="181717"/>
          <w:sz w:val="24"/>
          <w:szCs w:val="24"/>
        </w:rPr>
        <w:t>в соответствии с действующими СанПиН для детей раннего возраста от 2 д</w:t>
      </w:r>
      <w:r w:rsidR="00BF347B">
        <w:rPr>
          <w:rFonts w:ascii="Times New Roman" w:eastAsia="Calibri" w:hAnsi="Times New Roman"/>
          <w:color w:val="181717"/>
          <w:sz w:val="24"/>
          <w:szCs w:val="24"/>
        </w:rPr>
        <w:t xml:space="preserve">о 3 лет длительность </w:t>
      </w:r>
      <w:r w:rsidRPr="00F82049">
        <w:rPr>
          <w:rFonts w:ascii="Times New Roman" w:eastAsia="Calibri" w:hAnsi="Times New Roman"/>
          <w:color w:val="181717"/>
          <w:sz w:val="24"/>
          <w:szCs w:val="24"/>
        </w:rPr>
        <w:t xml:space="preserve"> образовательной деятельности не должна превышать 10 минут. Допускается осуществлять образовательную деятельность в первой и во второй половине дня (по 8–10 минут). Образовательную деятельность, требующую повышенной познавательной активности и умственного напряжения детей, следует организовывать в первой половине дня. Допускается осуществлять образовательную деятельность на игровой площадке во время прогулки.</w:t>
      </w:r>
    </w:p>
    <w:p w:rsidR="00E35C65" w:rsidRPr="00C05B72" w:rsidRDefault="00E35C65" w:rsidP="006E7075">
      <w:pPr>
        <w:keepNext/>
        <w:suppressLineNumbers/>
        <w:spacing w:after="0" w:line="240" w:lineRule="auto"/>
        <w:contextualSpacing/>
        <w:rPr>
          <w:rFonts w:ascii="Times New Roman" w:hAnsi="Times New Roman"/>
          <w:b/>
          <w:color w:val="FF0000"/>
          <w:sz w:val="28"/>
          <w:szCs w:val="28"/>
        </w:rPr>
      </w:pPr>
    </w:p>
    <w:p w:rsidR="001832CD" w:rsidRDefault="001832CD" w:rsidP="001832CD">
      <w:pPr>
        <w:keepNext/>
        <w:suppressLineNumbers/>
        <w:spacing w:after="0" w:line="240" w:lineRule="auto"/>
        <w:contextualSpacing/>
        <w:jc w:val="both"/>
        <w:rPr>
          <w:rFonts w:ascii="Times New Roman" w:hAnsi="Times New Roman"/>
          <w:sz w:val="28"/>
          <w:szCs w:val="28"/>
        </w:rPr>
      </w:pPr>
      <w:r w:rsidRPr="00933981">
        <w:rPr>
          <w:rFonts w:ascii="Times New Roman" w:hAnsi="Times New Roman"/>
          <w:sz w:val="28"/>
          <w:szCs w:val="28"/>
        </w:rPr>
        <w:t xml:space="preserve">                    </w:t>
      </w:r>
      <w:r w:rsidR="00547D1A">
        <w:rPr>
          <w:rFonts w:ascii="Times New Roman" w:hAnsi="Times New Roman"/>
          <w:sz w:val="28"/>
          <w:szCs w:val="28"/>
        </w:rPr>
        <w:t xml:space="preserve">       Примерный режим</w:t>
      </w:r>
      <w:r w:rsidRPr="00933981">
        <w:rPr>
          <w:rFonts w:ascii="Times New Roman" w:hAnsi="Times New Roman"/>
          <w:sz w:val="28"/>
          <w:szCs w:val="28"/>
        </w:rPr>
        <w:t xml:space="preserve"> дня для детей 3 – 7  лет</w:t>
      </w:r>
    </w:p>
    <w:p w:rsidR="002F7D81" w:rsidRDefault="002F7D81" w:rsidP="001832CD">
      <w:pPr>
        <w:keepNext/>
        <w:suppressLineNumbers/>
        <w:spacing w:after="0" w:line="240" w:lineRule="auto"/>
        <w:contextualSpacing/>
        <w:jc w:val="both"/>
        <w:rPr>
          <w:rFonts w:ascii="Times New Roman" w:hAnsi="Times New Roman"/>
          <w:sz w:val="28"/>
          <w:szCs w:val="28"/>
        </w:rPr>
      </w:pPr>
    </w:p>
    <w:tbl>
      <w:tblPr>
        <w:tblW w:w="0" w:type="auto"/>
        <w:tblInd w:w="-527" w:type="dxa"/>
        <w:tblLayout w:type="fixed"/>
        <w:tblCellMar>
          <w:left w:w="40" w:type="dxa"/>
          <w:right w:w="40" w:type="dxa"/>
        </w:tblCellMar>
        <w:tblLook w:val="0000"/>
      </w:tblPr>
      <w:tblGrid>
        <w:gridCol w:w="8364"/>
        <w:gridCol w:w="1559"/>
      </w:tblGrid>
      <w:tr w:rsidR="002F7D81" w:rsidRPr="00227DD9" w:rsidTr="000B5DBA">
        <w:trPr>
          <w:trHeight w:val="201"/>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2F7D81" w:rsidRDefault="002F7D81" w:rsidP="000B5DBA">
            <w:pPr>
              <w:keepNext/>
              <w:suppressLineNumbers/>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       </w:t>
            </w:r>
            <w:r w:rsidRPr="00227DD9">
              <w:rPr>
                <w:rFonts w:ascii="Times New Roman" w:hAnsi="Times New Roman"/>
                <w:b/>
                <w:sz w:val="28"/>
                <w:szCs w:val="28"/>
              </w:rPr>
              <w:t>Вторая младшая группа (3-4 года)</w:t>
            </w:r>
          </w:p>
          <w:p w:rsidR="002F7D81" w:rsidRPr="00227DD9" w:rsidRDefault="002F7D81" w:rsidP="000B5DBA">
            <w:pPr>
              <w:keepNext/>
              <w:suppressLineNumbers/>
              <w:spacing w:after="0" w:line="240" w:lineRule="auto"/>
              <w:contextualSpacing/>
              <w:jc w:val="center"/>
              <w:rPr>
                <w:rFonts w:ascii="Times New Roman" w:hAnsi="Times New Roman"/>
                <w:b/>
                <w:sz w:val="28"/>
                <w:szCs w:val="28"/>
              </w:rPr>
            </w:pP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Прием и осмотр детей, общение (в том числе индивидуальное), игры, утренняя гимнастика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07.00-08.20</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завтраку,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08.20-08.50</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подготовка к непосредственно образовательной деятельности (с привлечением желающих детей)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08.50-09.00</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BF347B" w:rsidP="000B5DBA">
            <w:pPr>
              <w:keepNext/>
              <w:suppressLineNumbers/>
              <w:snapToGrid w:val="0"/>
              <w:spacing w:after="0" w:line="240" w:lineRule="auto"/>
              <w:contextualSpacing/>
              <w:jc w:val="both"/>
              <w:rPr>
                <w:rFonts w:ascii="Times New Roman" w:hAnsi="Times New Roman"/>
                <w:sz w:val="24"/>
                <w:szCs w:val="24"/>
              </w:rPr>
            </w:pPr>
            <w:r>
              <w:rPr>
                <w:rFonts w:ascii="Times New Roman" w:eastAsia="Calibri" w:hAnsi="Times New Roman"/>
                <w:color w:val="181717"/>
                <w:sz w:val="24"/>
                <w:szCs w:val="24"/>
              </w:rPr>
              <w:t>Организованная</w:t>
            </w:r>
            <w:r w:rsidRPr="00227DD9">
              <w:rPr>
                <w:rFonts w:ascii="Times New Roman" w:hAnsi="Times New Roman"/>
                <w:sz w:val="24"/>
                <w:szCs w:val="24"/>
              </w:rPr>
              <w:t xml:space="preserve"> </w:t>
            </w:r>
            <w:r w:rsidR="002F7D81" w:rsidRPr="00227DD9">
              <w:rPr>
                <w:rFonts w:ascii="Times New Roman" w:hAnsi="Times New Roman"/>
                <w:sz w:val="24"/>
                <w:szCs w:val="24"/>
              </w:rPr>
              <w:t>образовательная деятельность (с учетом перерывов между занятиями)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09.00-09.15</w:t>
            </w:r>
          </w:p>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09.25-09.40</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Второй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09.40-9.55</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возвращение с прогулки</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09.55-11.55</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по интересам</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11.55-12.10</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обеду, обед</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12.10-12.40</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ко сну, дневной сон</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12.40-15.00</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Постепенный подъем, воздушные и водные процедуры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15.00-15.20</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Совместная деятельность взрослого с детьми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15.20-16.00</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приему пищи.</w:t>
            </w:r>
          </w:p>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Уплотненный полдник с включением блюд ужина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16.00-16.25</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Совместная деятельность взрослого с детьми.</w:t>
            </w:r>
          </w:p>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по интересам.</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16.25-17.00</w:t>
            </w:r>
          </w:p>
        </w:tc>
      </w:tr>
      <w:tr w:rsidR="002F7D81" w:rsidRPr="00227DD9" w:rsidTr="000B5DBA">
        <w:tblPrEx>
          <w:tblCellMar>
            <w:left w:w="108" w:type="dxa"/>
            <w:right w:w="108" w:type="dxa"/>
          </w:tblCellMar>
        </w:tblPrEx>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уход домой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17.00-19.00</w:t>
            </w:r>
          </w:p>
        </w:tc>
      </w:tr>
    </w:tbl>
    <w:p w:rsidR="002F7D81" w:rsidRDefault="002F7D81" w:rsidP="002F7D81">
      <w:pPr>
        <w:rPr>
          <w:rFonts w:ascii="Times New Roman" w:hAnsi="Times New Roman"/>
          <w:sz w:val="24"/>
          <w:szCs w:val="24"/>
        </w:rPr>
      </w:pPr>
    </w:p>
    <w:p w:rsidR="009C61A1" w:rsidRPr="00F82049" w:rsidRDefault="009C61A1" w:rsidP="009C61A1">
      <w:pPr>
        <w:spacing w:after="5" w:line="251" w:lineRule="auto"/>
        <w:ind w:left="10" w:right="50" w:firstLine="698"/>
        <w:rPr>
          <w:rFonts w:ascii="Times New Roman" w:eastAsia="Calibri" w:hAnsi="Times New Roman"/>
          <w:color w:val="181717"/>
          <w:sz w:val="24"/>
          <w:szCs w:val="24"/>
        </w:rPr>
      </w:pPr>
      <w:r w:rsidRPr="00F82049">
        <w:rPr>
          <w:rFonts w:ascii="Times New Roman" w:eastAsia="Calibri" w:hAnsi="Times New Roman"/>
          <w:b/>
          <w:i/>
          <w:color w:val="181717"/>
          <w:sz w:val="24"/>
          <w:szCs w:val="24"/>
        </w:rPr>
        <w:t xml:space="preserve">Примечание: </w:t>
      </w:r>
      <w:r w:rsidR="00461B36" w:rsidRPr="00F82049">
        <w:rPr>
          <w:rFonts w:ascii="Times New Roman" w:eastAsia="Calibri" w:hAnsi="Times New Roman"/>
          <w:color w:val="181717"/>
          <w:sz w:val="24"/>
          <w:szCs w:val="24"/>
        </w:rPr>
        <w:t>продолжительность образовательной деятельности</w:t>
      </w:r>
      <w:r w:rsidRPr="00F82049">
        <w:rPr>
          <w:rFonts w:ascii="Times New Roman" w:eastAsia="Calibri" w:hAnsi="Times New Roman"/>
          <w:color w:val="181717"/>
          <w:sz w:val="24"/>
          <w:szCs w:val="24"/>
        </w:rPr>
        <w:t xml:space="preserve"> </w:t>
      </w:r>
      <w:r w:rsidR="00461B36" w:rsidRPr="00F82049">
        <w:rPr>
          <w:rFonts w:ascii="Times New Roman" w:eastAsia="Calibri" w:hAnsi="Times New Roman"/>
          <w:color w:val="181717"/>
          <w:sz w:val="24"/>
          <w:szCs w:val="24"/>
        </w:rPr>
        <w:t xml:space="preserve">для детей </w:t>
      </w:r>
      <w:r w:rsidRPr="00F82049">
        <w:rPr>
          <w:rFonts w:ascii="Times New Roman" w:eastAsia="Calibri" w:hAnsi="Times New Roman"/>
          <w:color w:val="181717"/>
          <w:sz w:val="24"/>
          <w:szCs w:val="24"/>
        </w:rPr>
        <w:t>от 3 до 4 лет не должна превышать 15 минут. Максимально допустимый объем</w:t>
      </w:r>
      <w:r w:rsidR="00461B36" w:rsidRPr="00F82049">
        <w:rPr>
          <w:rFonts w:ascii="Times New Roman" w:eastAsia="Calibri" w:hAnsi="Times New Roman"/>
          <w:color w:val="181717"/>
          <w:sz w:val="24"/>
          <w:szCs w:val="24"/>
        </w:rPr>
        <w:t xml:space="preserve"> образовательной нагрузки </w:t>
      </w:r>
      <w:r w:rsidRPr="00F82049">
        <w:rPr>
          <w:rFonts w:ascii="Times New Roman" w:eastAsia="Calibri" w:hAnsi="Times New Roman"/>
          <w:color w:val="181717"/>
          <w:sz w:val="24"/>
          <w:szCs w:val="24"/>
        </w:rPr>
        <w:t xml:space="preserve">в первой половине дня </w:t>
      </w:r>
      <w:r w:rsidR="00461B36" w:rsidRPr="00F82049">
        <w:rPr>
          <w:rFonts w:ascii="Times New Roman" w:eastAsia="Calibri" w:hAnsi="Times New Roman"/>
          <w:color w:val="181717"/>
          <w:sz w:val="24"/>
          <w:szCs w:val="24"/>
        </w:rPr>
        <w:t>во второй младшей группе не должен превышать 30 минут</w:t>
      </w:r>
      <w:r w:rsidRPr="00F82049">
        <w:rPr>
          <w:rFonts w:ascii="Times New Roman" w:eastAsia="Calibri" w:hAnsi="Times New Roman"/>
          <w:color w:val="181717"/>
          <w:sz w:val="24"/>
          <w:szCs w:val="24"/>
        </w:rPr>
        <w:t xml:space="preserve">. </w:t>
      </w:r>
      <w:r w:rsidR="00461B36" w:rsidRPr="00F82049">
        <w:rPr>
          <w:rFonts w:ascii="Times New Roman" w:eastAsia="Calibri" w:hAnsi="Times New Roman"/>
          <w:color w:val="181717"/>
          <w:sz w:val="24"/>
          <w:szCs w:val="24"/>
        </w:rPr>
        <w:t>В середине времени, отведенного на образовательную деятельность. проводят физкультурные минутки. Перерывы между периодами образовательной деятельности –</w:t>
      </w:r>
      <w:r w:rsidR="008A0DE3" w:rsidRPr="00F82049">
        <w:rPr>
          <w:rFonts w:ascii="Times New Roman" w:eastAsia="Calibri" w:hAnsi="Times New Roman"/>
          <w:color w:val="181717"/>
          <w:sz w:val="24"/>
          <w:szCs w:val="24"/>
        </w:rPr>
        <w:t xml:space="preserve"> не менее</w:t>
      </w:r>
      <w:r w:rsidR="00461B36" w:rsidRPr="00F82049">
        <w:rPr>
          <w:rFonts w:ascii="Times New Roman" w:eastAsia="Calibri" w:hAnsi="Times New Roman"/>
          <w:color w:val="181717"/>
          <w:sz w:val="24"/>
          <w:szCs w:val="24"/>
        </w:rPr>
        <w:t xml:space="preserve"> 10 минут. </w:t>
      </w:r>
      <w:r w:rsidRPr="00F82049">
        <w:rPr>
          <w:rFonts w:ascii="Times New Roman" w:eastAsia="Calibri" w:hAnsi="Times New Roman"/>
          <w:color w:val="181717"/>
          <w:sz w:val="24"/>
          <w:szCs w:val="24"/>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первой половине дня. </w:t>
      </w:r>
    </w:p>
    <w:p w:rsidR="002F7D81" w:rsidRPr="00227DD9" w:rsidRDefault="002F7D81" w:rsidP="002F7D81">
      <w:pPr>
        <w:rPr>
          <w:rFonts w:ascii="Times New Roman" w:hAnsi="Times New Roman"/>
          <w:sz w:val="24"/>
          <w:szCs w:val="24"/>
        </w:rPr>
      </w:pPr>
    </w:p>
    <w:p w:rsidR="002F7D81" w:rsidRDefault="002F7D81" w:rsidP="002F7D81">
      <w:pPr>
        <w:rPr>
          <w:rFonts w:ascii="Times New Roman" w:hAnsi="Times New Roman"/>
          <w:sz w:val="24"/>
          <w:szCs w:val="24"/>
        </w:rPr>
      </w:pPr>
    </w:p>
    <w:tbl>
      <w:tblPr>
        <w:tblW w:w="0" w:type="auto"/>
        <w:tblInd w:w="-527" w:type="dxa"/>
        <w:tblLayout w:type="fixed"/>
        <w:tblLook w:val="0000"/>
      </w:tblPr>
      <w:tblGrid>
        <w:gridCol w:w="8364"/>
        <w:gridCol w:w="1559"/>
      </w:tblGrid>
      <w:tr w:rsidR="002F7D81" w:rsidRPr="00227DD9" w:rsidTr="000B5DBA">
        <w:tc>
          <w:tcPr>
            <w:tcW w:w="9923" w:type="dxa"/>
            <w:gridSpan w:val="2"/>
            <w:tcBorders>
              <w:top w:val="single" w:sz="4" w:space="0" w:color="000000"/>
              <w:left w:val="single" w:sz="4" w:space="0" w:color="000000"/>
              <w:bottom w:val="single" w:sz="4" w:space="0" w:color="000000"/>
              <w:right w:val="single" w:sz="4" w:space="0" w:color="000000"/>
            </w:tcBorders>
          </w:tcPr>
          <w:p w:rsidR="002F7D81" w:rsidRDefault="002F7D81" w:rsidP="000B5DBA">
            <w:pPr>
              <w:keepNext/>
              <w:suppressLineNumbers/>
              <w:spacing w:after="0" w:line="240" w:lineRule="auto"/>
              <w:contextualSpacing/>
              <w:jc w:val="center"/>
              <w:rPr>
                <w:rFonts w:ascii="Times New Roman" w:hAnsi="Times New Roman"/>
                <w:b/>
                <w:sz w:val="28"/>
                <w:szCs w:val="28"/>
              </w:rPr>
            </w:pPr>
            <w:r w:rsidRPr="00E0202F">
              <w:rPr>
                <w:rFonts w:ascii="Times New Roman" w:hAnsi="Times New Roman"/>
                <w:b/>
                <w:sz w:val="28"/>
                <w:szCs w:val="28"/>
              </w:rPr>
              <w:t>Средняя группа (4-5 лет)</w:t>
            </w:r>
          </w:p>
          <w:p w:rsidR="002F7D81" w:rsidRPr="00E0202F" w:rsidRDefault="002F7D81" w:rsidP="000B5DBA">
            <w:pPr>
              <w:keepNext/>
              <w:suppressLineNumbers/>
              <w:spacing w:after="0" w:line="240" w:lineRule="auto"/>
              <w:contextualSpacing/>
              <w:jc w:val="center"/>
              <w:rPr>
                <w:rFonts w:ascii="Times New Roman" w:hAnsi="Times New Roman"/>
                <w:b/>
                <w:sz w:val="28"/>
                <w:szCs w:val="28"/>
              </w:rPr>
            </w:pP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Прием и осмотр детей, общение (в том числе индивидуальное), игры, утренняя гимнастика, общественно полезный труд (в том числе дежурство детей)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07.00-08.25</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завтраку,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08.25-08.50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w:t>
            </w:r>
            <w:r w:rsidR="00A85BF4">
              <w:rPr>
                <w:rFonts w:ascii="Times New Roman" w:hAnsi="Times New Roman"/>
                <w:sz w:val="24"/>
                <w:szCs w:val="24"/>
              </w:rPr>
              <w:t>ей, подготовка к</w:t>
            </w:r>
            <w:r w:rsidRPr="00227DD9">
              <w:rPr>
                <w:rFonts w:ascii="Times New Roman" w:hAnsi="Times New Roman"/>
                <w:sz w:val="24"/>
                <w:szCs w:val="24"/>
              </w:rPr>
              <w:t xml:space="preserve"> образовательной деятельности (с привлечением желающих детей)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08.50-09.00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A85BF4" w:rsidP="000B5DBA">
            <w:pPr>
              <w:keepNext/>
              <w:suppressLineNumbers/>
              <w:snapToGrid w:val="0"/>
              <w:spacing w:after="0" w:line="240" w:lineRule="auto"/>
              <w:contextualSpacing/>
              <w:jc w:val="both"/>
              <w:rPr>
                <w:rFonts w:ascii="Times New Roman" w:hAnsi="Times New Roman"/>
                <w:sz w:val="24"/>
                <w:szCs w:val="24"/>
              </w:rPr>
            </w:pPr>
            <w:r>
              <w:rPr>
                <w:rFonts w:ascii="Times New Roman" w:eastAsia="Calibri" w:hAnsi="Times New Roman"/>
                <w:color w:val="181717"/>
                <w:sz w:val="24"/>
                <w:szCs w:val="24"/>
              </w:rPr>
              <w:t>Организованная</w:t>
            </w:r>
            <w:r w:rsidR="002F7D81" w:rsidRPr="00227DD9">
              <w:rPr>
                <w:rFonts w:ascii="Times New Roman" w:hAnsi="Times New Roman"/>
                <w:sz w:val="24"/>
                <w:szCs w:val="24"/>
              </w:rPr>
              <w:t xml:space="preserve"> образовательная деятельность (с учетом перерывов между занятиями)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09.00-09.20</w:t>
            </w:r>
          </w:p>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09.30-09.50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Второй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09.50-10.05</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возвращение с прогулки</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10.05-12.05</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по интересам</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12.05-12.20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обеду, обед</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12.20-12.50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ко сну, дневной сон</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12.50-15.00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Постепенный подъем, гимнастика пробуждения, воздушные и водные процедуры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15.00-15.20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Совместная деятельность взрослого с детьми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15.25-16.00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 xml:space="preserve">Подготовка к приему пищи. </w:t>
            </w:r>
          </w:p>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Уплотненный полдник с включением блюд ужина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16.00-16.20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Совместная деятельность взрослого с детьми.</w:t>
            </w:r>
          </w:p>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по интересам.</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16.20-17.00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уход детей домой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17.00-19.00</w:t>
            </w:r>
          </w:p>
        </w:tc>
      </w:tr>
    </w:tbl>
    <w:p w:rsidR="002F7D81" w:rsidRDefault="002F7D81" w:rsidP="002F7D81">
      <w:pPr>
        <w:rPr>
          <w:rFonts w:ascii="Times New Roman" w:hAnsi="Times New Roman"/>
          <w:sz w:val="24"/>
          <w:szCs w:val="24"/>
        </w:rPr>
      </w:pPr>
    </w:p>
    <w:p w:rsidR="000B5DBA" w:rsidRPr="00F82049" w:rsidRDefault="000B5DBA" w:rsidP="000B5DBA">
      <w:pPr>
        <w:spacing w:after="5" w:line="251" w:lineRule="auto"/>
        <w:ind w:left="10" w:right="50" w:firstLine="698"/>
        <w:rPr>
          <w:rFonts w:ascii="Times New Roman" w:eastAsia="Calibri" w:hAnsi="Times New Roman"/>
          <w:color w:val="181717"/>
          <w:sz w:val="24"/>
          <w:szCs w:val="24"/>
        </w:rPr>
      </w:pPr>
      <w:r w:rsidRPr="00F82049">
        <w:rPr>
          <w:rFonts w:ascii="Times New Roman" w:eastAsia="Calibri" w:hAnsi="Times New Roman"/>
          <w:b/>
          <w:i/>
          <w:color w:val="181717"/>
          <w:sz w:val="24"/>
          <w:szCs w:val="24"/>
        </w:rPr>
        <w:t xml:space="preserve">Примечание: </w:t>
      </w:r>
      <w:r w:rsidRPr="00F82049">
        <w:rPr>
          <w:rFonts w:ascii="Times New Roman" w:eastAsia="Calibri" w:hAnsi="Times New Roman"/>
          <w:color w:val="181717"/>
          <w:sz w:val="24"/>
          <w:szCs w:val="24"/>
        </w:rPr>
        <w:t>продолжительн</w:t>
      </w:r>
      <w:r w:rsidR="00A85BF4">
        <w:rPr>
          <w:rFonts w:ascii="Times New Roman" w:eastAsia="Calibri" w:hAnsi="Times New Roman"/>
          <w:color w:val="181717"/>
          <w:sz w:val="24"/>
          <w:szCs w:val="24"/>
        </w:rPr>
        <w:t>ость</w:t>
      </w:r>
      <w:r w:rsidRPr="00F82049">
        <w:rPr>
          <w:rFonts w:ascii="Times New Roman" w:eastAsia="Calibri" w:hAnsi="Times New Roman"/>
          <w:color w:val="181717"/>
          <w:sz w:val="24"/>
          <w:szCs w:val="24"/>
        </w:rPr>
        <w:t xml:space="preserve"> образовательной деятельности для детей от 4 до 5 лет не</w:t>
      </w:r>
      <w:r w:rsidR="005B52EC" w:rsidRPr="00F82049">
        <w:rPr>
          <w:rFonts w:ascii="Times New Roman" w:eastAsia="Calibri" w:hAnsi="Times New Roman"/>
          <w:color w:val="181717"/>
          <w:sz w:val="24"/>
          <w:szCs w:val="24"/>
        </w:rPr>
        <w:t xml:space="preserve"> более 20</w:t>
      </w:r>
      <w:r w:rsidRPr="00F82049">
        <w:rPr>
          <w:rFonts w:ascii="Times New Roman" w:eastAsia="Calibri" w:hAnsi="Times New Roman"/>
          <w:color w:val="181717"/>
          <w:sz w:val="24"/>
          <w:szCs w:val="24"/>
        </w:rPr>
        <w:t xml:space="preserve"> минут. Максимально допустимый объем образовательной нагрузки в первой половине дня </w:t>
      </w:r>
      <w:r w:rsidR="005B52EC" w:rsidRPr="00F82049">
        <w:rPr>
          <w:rFonts w:ascii="Times New Roman" w:eastAsia="Calibri" w:hAnsi="Times New Roman"/>
          <w:color w:val="181717"/>
          <w:sz w:val="24"/>
          <w:szCs w:val="24"/>
        </w:rPr>
        <w:t>во средней</w:t>
      </w:r>
      <w:r w:rsidRPr="00F82049">
        <w:rPr>
          <w:rFonts w:ascii="Times New Roman" w:eastAsia="Calibri" w:hAnsi="Times New Roman"/>
          <w:color w:val="181717"/>
          <w:sz w:val="24"/>
          <w:szCs w:val="24"/>
        </w:rPr>
        <w:t xml:space="preserve"> группе не должен превы</w:t>
      </w:r>
      <w:r w:rsidR="005B52EC" w:rsidRPr="00F82049">
        <w:rPr>
          <w:rFonts w:ascii="Times New Roman" w:eastAsia="Calibri" w:hAnsi="Times New Roman"/>
          <w:color w:val="181717"/>
          <w:sz w:val="24"/>
          <w:szCs w:val="24"/>
        </w:rPr>
        <w:t>шать 40</w:t>
      </w:r>
      <w:r w:rsidRPr="00F82049">
        <w:rPr>
          <w:rFonts w:ascii="Times New Roman" w:eastAsia="Calibri" w:hAnsi="Times New Roman"/>
          <w:color w:val="181717"/>
          <w:sz w:val="24"/>
          <w:szCs w:val="24"/>
        </w:rPr>
        <w:t xml:space="preserve"> минут. В середине време</w:t>
      </w:r>
      <w:r w:rsidR="00A85BF4">
        <w:rPr>
          <w:rFonts w:ascii="Times New Roman" w:eastAsia="Calibri" w:hAnsi="Times New Roman"/>
          <w:color w:val="181717"/>
          <w:sz w:val="24"/>
          <w:szCs w:val="24"/>
        </w:rPr>
        <w:t xml:space="preserve">ни, отведенного на </w:t>
      </w:r>
      <w:r w:rsidRPr="00F82049">
        <w:rPr>
          <w:rFonts w:ascii="Times New Roman" w:eastAsia="Calibri" w:hAnsi="Times New Roman"/>
          <w:color w:val="181717"/>
          <w:sz w:val="24"/>
          <w:szCs w:val="24"/>
        </w:rPr>
        <w:t>образовательную деятельность. проводят физкультурные минутки. Перерывы между периодами образовательной деятельно</w:t>
      </w:r>
      <w:r w:rsidR="008A0DE3" w:rsidRPr="00F82049">
        <w:rPr>
          <w:rFonts w:ascii="Times New Roman" w:eastAsia="Calibri" w:hAnsi="Times New Roman"/>
          <w:color w:val="181717"/>
          <w:sz w:val="24"/>
          <w:szCs w:val="24"/>
        </w:rPr>
        <w:t>сти – не менее</w:t>
      </w:r>
      <w:r w:rsidRPr="00F82049">
        <w:rPr>
          <w:rFonts w:ascii="Times New Roman" w:eastAsia="Calibri" w:hAnsi="Times New Roman"/>
          <w:color w:val="181717"/>
          <w:sz w:val="24"/>
          <w:szCs w:val="24"/>
        </w:rPr>
        <w:t xml:space="preserve"> 10 минут. Образовательную деятельность, требующую повышенной познавательной активности и умственного напряжения детей, следует организовывать в первой половине дня. </w:t>
      </w:r>
    </w:p>
    <w:p w:rsidR="000B5DBA" w:rsidRPr="00227DD9" w:rsidRDefault="000B5DBA" w:rsidP="000B5DBA">
      <w:pPr>
        <w:rPr>
          <w:rFonts w:ascii="Times New Roman" w:hAnsi="Times New Roman"/>
          <w:sz w:val="24"/>
          <w:szCs w:val="24"/>
        </w:rPr>
      </w:pPr>
    </w:p>
    <w:p w:rsidR="002F7D81" w:rsidRDefault="002F7D81" w:rsidP="002F7D81">
      <w:pPr>
        <w:tabs>
          <w:tab w:val="left" w:pos="1055"/>
        </w:tabs>
        <w:rPr>
          <w:rFonts w:ascii="Times New Roman" w:hAnsi="Times New Roman"/>
          <w:sz w:val="24"/>
          <w:szCs w:val="24"/>
        </w:rPr>
      </w:pPr>
    </w:p>
    <w:tbl>
      <w:tblPr>
        <w:tblW w:w="0" w:type="auto"/>
        <w:tblInd w:w="-527" w:type="dxa"/>
        <w:tblLayout w:type="fixed"/>
        <w:tblLook w:val="0000"/>
      </w:tblPr>
      <w:tblGrid>
        <w:gridCol w:w="8364"/>
        <w:gridCol w:w="1559"/>
      </w:tblGrid>
      <w:tr w:rsidR="002F7D81" w:rsidRPr="00227DD9" w:rsidTr="000B5DBA">
        <w:tc>
          <w:tcPr>
            <w:tcW w:w="9923" w:type="dxa"/>
            <w:gridSpan w:val="2"/>
            <w:tcBorders>
              <w:top w:val="single" w:sz="4" w:space="0" w:color="000000"/>
              <w:left w:val="single" w:sz="4" w:space="0" w:color="000000"/>
              <w:bottom w:val="single" w:sz="4" w:space="0" w:color="000000"/>
              <w:right w:val="single" w:sz="4" w:space="0" w:color="000000"/>
            </w:tcBorders>
          </w:tcPr>
          <w:p w:rsidR="002F7D81" w:rsidRPr="00FF7AC2" w:rsidRDefault="00FD4420" w:rsidP="000B5DBA">
            <w:pPr>
              <w:keepNext/>
              <w:suppressLineNumbers/>
              <w:autoSpaceDE w:val="0"/>
              <w:spacing w:after="0" w:line="240" w:lineRule="auto"/>
              <w:contextualSpacing/>
              <w:jc w:val="center"/>
              <w:rPr>
                <w:rFonts w:ascii="Times New Roman" w:hAnsi="Times New Roman"/>
                <w:b/>
                <w:sz w:val="28"/>
                <w:szCs w:val="28"/>
              </w:rPr>
            </w:pPr>
            <w:r>
              <w:rPr>
                <w:rFonts w:ascii="Times New Roman" w:hAnsi="Times New Roman"/>
                <w:b/>
                <w:noProof/>
                <w:sz w:val="28"/>
                <w:szCs w:val="28"/>
              </w:rPr>
              <w:pict>
                <v:rect id="Rectangle 2" o:spid="_x0000_s1066" style="position:absolute;left:0;text-align:left;margin-left:.2pt;margin-top:-131.05pt;width:.95pt;height:1pt;z-index:-251642368;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" fillcolor="black" stroked="f">
                  <v:stroke joinstyle="round"/>
                </v:rect>
              </w:pict>
            </w:r>
            <w:r w:rsidR="002F7D81">
              <w:rPr>
                <w:rFonts w:ascii="Times New Roman" w:hAnsi="Times New Roman"/>
                <w:b/>
                <w:sz w:val="28"/>
                <w:szCs w:val="28"/>
              </w:rPr>
              <w:t xml:space="preserve">               </w:t>
            </w:r>
            <w:r w:rsidR="002F7D81" w:rsidRPr="00FF7AC2">
              <w:rPr>
                <w:rFonts w:ascii="Times New Roman" w:hAnsi="Times New Roman"/>
                <w:b/>
                <w:sz w:val="28"/>
                <w:szCs w:val="28"/>
              </w:rPr>
              <w:t xml:space="preserve">Старшая </w:t>
            </w:r>
            <w:r w:rsidR="002F7D81">
              <w:rPr>
                <w:rFonts w:ascii="Times New Roman" w:hAnsi="Times New Roman"/>
                <w:b/>
                <w:sz w:val="28"/>
                <w:szCs w:val="28"/>
              </w:rPr>
              <w:t>разновозрастная группа (5-7</w:t>
            </w:r>
            <w:r w:rsidR="002F7D81" w:rsidRPr="00FF7AC2">
              <w:rPr>
                <w:rFonts w:ascii="Times New Roman" w:hAnsi="Times New Roman"/>
                <w:b/>
                <w:sz w:val="28"/>
                <w:szCs w:val="28"/>
              </w:rPr>
              <w:t xml:space="preserve"> лет)</w:t>
            </w:r>
          </w:p>
          <w:p w:rsidR="002F7D81" w:rsidRPr="00227DD9" w:rsidRDefault="002F7D81" w:rsidP="000B5DBA">
            <w:pPr>
              <w:keepNext/>
              <w:suppressLineNumbers/>
              <w:autoSpaceDE w:val="0"/>
              <w:spacing w:after="0" w:line="240" w:lineRule="auto"/>
              <w:contextualSpacing/>
              <w:jc w:val="center"/>
              <w:rPr>
                <w:rFonts w:ascii="Times New Roman" w:hAnsi="Times New Roman"/>
                <w:b/>
                <w:sz w:val="24"/>
                <w:szCs w:val="24"/>
              </w:rPr>
            </w:pP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Прием и осмотр детей, общение (в том числе индивидуальное), деятельность по интересам и выбору детей, утренняя гимнастика, общественно полезный труд (в том числе дежурство детей)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07.00-08.30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завтраку,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08.30-08.45</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A85B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по интересам: игры, общение, экспериментирование, подготовка к образовательной деятельности (с привлечением дежурных)</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08.45-09.00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A85BF4" w:rsidP="000B5DBA">
            <w:pPr>
              <w:keepNext/>
              <w:suppressLineNumbers/>
              <w:snapToGrid w:val="0"/>
              <w:spacing w:after="0" w:line="240" w:lineRule="auto"/>
              <w:contextualSpacing/>
              <w:jc w:val="both"/>
              <w:rPr>
                <w:rFonts w:ascii="Times New Roman" w:hAnsi="Times New Roman"/>
                <w:sz w:val="24"/>
                <w:szCs w:val="24"/>
              </w:rPr>
            </w:pPr>
            <w:r>
              <w:rPr>
                <w:rFonts w:ascii="Times New Roman" w:eastAsia="Calibri" w:hAnsi="Times New Roman"/>
                <w:color w:val="181717"/>
                <w:sz w:val="24"/>
                <w:szCs w:val="24"/>
              </w:rPr>
              <w:t>Организованная</w:t>
            </w:r>
            <w:r w:rsidRPr="00227DD9">
              <w:rPr>
                <w:rFonts w:ascii="Times New Roman" w:hAnsi="Times New Roman"/>
                <w:sz w:val="24"/>
                <w:szCs w:val="24"/>
              </w:rPr>
              <w:t xml:space="preserve"> </w:t>
            </w:r>
            <w:r w:rsidR="002F7D81" w:rsidRPr="00227DD9">
              <w:rPr>
                <w:rFonts w:ascii="Times New Roman" w:hAnsi="Times New Roman"/>
                <w:sz w:val="24"/>
                <w:szCs w:val="24"/>
              </w:rPr>
              <w:t>образовательная деятельность (с учетом перерывов между занятиями)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09.00-09.25</w:t>
            </w:r>
          </w:p>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09.35-09.55</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Второй завтрак</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09.55-10.05</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возвращение с прогулки</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10.05-12.20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общественно-полезный труд (в   том числе дежурство детей)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12.20-12.35</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обеду, обед</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12.35-13.00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ко сну, дневной сон</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13.00-15.00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Постепенный подъем, гимнастика пробуждения, воздушные и водные процедуры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15.00-15.20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A85B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(в том числе индивидуальное), досуг и (или) образовательная деятельность (</w:t>
            </w:r>
            <w:r w:rsidRPr="00227DD9">
              <w:rPr>
                <w:rFonts w:ascii="Times New Roman" w:hAnsi="Times New Roman"/>
                <w:i/>
                <w:sz w:val="24"/>
                <w:szCs w:val="24"/>
              </w:rPr>
              <w:t>указывается в скобках</w:t>
            </w:r>
            <w:r w:rsidRPr="00227DD9">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15.20-16.00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приему пищи. Полдник, с включением блюд ужина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16.00-16.20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A85BF4">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Самостоятельная деятельность детей, игры, общение (в том числе индивидуальное), досуг и (или) образовательная деятельность (</w:t>
            </w:r>
            <w:r w:rsidRPr="00227DD9">
              <w:rPr>
                <w:rFonts w:ascii="Times New Roman" w:hAnsi="Times New Roman"/>
                <w:i/>
                <w:sz w:val="24"/>
                <w:szCs w:val="24"/>
              </w:rPr>
              <w:t>указывается в скобках</w:t>
            </w:r>
            <w:r w:rsidRPr="00227DD9">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16.20-17.00</w:t>
            </w:r>
          </w:p>
        </w:tc>
      </w:tr>
      <w:tr w:rsidR="002F7D81" w:rsidRPr="00227DD9" w:rsidTr="000B5DBA">
        <w:tc>
          <w:tcPr>
            <w:tcW w:w="8364" w:type="dxa"/>
            <w:tcBorders>
              <w:top w:val="single" w:sz="4" w:space="0" w:color="000000"/>
              <w:left w:val="single" w:sz="4" w:space="0" w:color="000000"/>
              <w:bottom w:val="single" w:sz="4" w:space="0" w:color="000000"/>
            </w:tcBorders>
          </w:tcPr>
          <w:p w:rsidR="002F7D81" w:rsidRPr="00227DD9" w:rsidRDefault="002F7D81" w:rsidP="000B5DBA">
            <w:pPr>
              <w:keepNext/>
              <w:suppressLineNumbers/>
              <w:snapToGrid w:val="0"/>
              <w:spacing w:after="0" w:line="240" w:lineRule="auto"/>
              <w:contextualSpacing/>
              <w:jc w:val="both"/>
              <w:rPr>
                <w:rFonts w:ascii="Times New Roman" w:hAnsi="Times New Roman"/>
                <w:sz w:val="24"/>
                <w:szCs w:val="24"/>
              </w:rPr>
            </w:pPr>
            <w:r w:rsidRPr="00227DD9">
              <w:rPr>
                <w:rFonts w:ascii="Times New Roman" w:hAnsi="Times New Roman"/>
                <w:sz w:val="24"/>
                <w:szCs w:val="24"/>
              </w:rPr>
              <w:t>Подготовка к прогулке, прогулка, уход домой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2F7D81" w:rsidRPr="00227DD9" w:rsidRDefault="002F7D81" w:rsidP="000B5DBA">
            <w:pPr>
              <w:keepNext/>
              <w:suppressLineNumbers/>
              <w:snapToGrid w:val="0"/>
              <w:spacing w:after="0" w:line="240" w:lineRule="auto"/>
              <w:contextualSpacing/>
              <w:jc w:val="center"/>
              <w:rPr>
                <w:rFonts w:ascii="Times New Roman" w:hAnsi="Times New Roman"/>
                <w:sz w:val="24"/>
                <w:szCs w:val="24"/>
              </w:rPr>
            </w:pPr>
            <w:r w:rsidRPr="00227DD9">
              <w:rPr>
                <w:rFonts w:ascii="Times New Roman" w:hAnsi="Times New Roman"/>
                <w:sz w:val="24"/>
                <w:szCs w:val="24"/>
              </w:rPr>
              <w:t>17.00-19.00</w:t>
            </w:r>
          </w:p>
        </w:tc>
      </w:tr>
    </w:tbl>
    <w:p w:rsidR="002F7D81" w:rsidRPr="00D02C93" w:rsidRDefault="002F7D81" w:rsidP="002F7D81">
      <w:pPr>
        <w:rPr>
          <w:rFonts w:ascii="Times New Roman" w:hAnsi="Times New Roman"/>
          <w:sz w:val="24"/>
          <w:szCs w:val="24"/>
        </w:rPr>
      </w:pPr>
    </w:p>
    <w:p w:rsidR="008A0DE3" w:rsidRPr="00F82049" w:rsidRDefault="00AA6ACA" w:rsidP="008A0DE3">
      <w:pPr>
        <w:spacing w:after="5" w:line="251" w:lineRule="auto"/>
        <w:ind w:left="10" w:right="50" w:firstLine="698"/>
        <w:rPr>
          <w:rFonts w:ascii="Times New Roman" w:eastAsia="Calibri" w:hAnsi="Times New Roman"/>
          <w:color w:val="181717"/>
          <w:sz w:val="24"/>
          <w:szCs w:val="24"/>
        </w:rPr>
      </w:pPr>
      <w:r w:rsidRPr="00F82049">
        <w:rPr>
          <w:rFonts w:ascii="Times New Roman" w:eastAsia="Calibri" w:hAnsi="Times New Roman"/>
          <w:b/>
          <w:i/>
          <w:color w:val="181717"/>
          <w:sz w:val="24"/>
          <w:szCs w:val="24"/>
        </w:rPr>
        <w:t xml:space="preserve">Примечание: </w:t>
      </w:r>
      <w:r w:rsidRPr="00F82049">
        <w:rPr>
          <w:rFonts w:ascii="Times New Roman" w:eastAsia="Calibri" w:hAnsi="Times New Roman"/>
          <w:color w:val="181717"/>
          <w:sz w:val="24"/>
          <w:szCs w:val="24"/>
        </w:rPr>
        <w:t>продолжительность  образовательной деятельности для детей от 5 до 6 лет не более 25</w:t>
      </w:r>
      <w:r w:rsidR="008A0DE3" w:rsidRPr="00F82049">
        <w:rPr>
          <w:rFonts w:ascii="Times New Roman" w:eastAsia="Calibri" w:hAnsi="Times New Roman"/>
          <w:color w:val="181717"/>
          <w:sz w:val="24"/>
          <w:szCs w:val="24"/>
        </w:rPr>
        <w:t xml:space="preserve"> минут, м</w:t>
      </w:r>
      <w:r w:rsidRPr="00F82049">
        <w:rPr>
          <w:rFonts w:ascii="Times New Roman" w:eastAsia="Calibri" w:hAnsi="Times New Roman"/>
          <w:color w:val="181717"/>
          <w:sz w:val="24"/>
          <w:szCs w:val="24"/>
        </w:rPr>
        <w:t xml:space="preserve">аксимально допустимый объем образовательной нагрузки в первой половине дня в старшей группе - 45 минут. </w:t>
      </w:r>
      <w:r w:rsidR="008A0DE3" w:rsidRPr="00F82049">
        <w:rPr>
          <w:rFonts w:ascii="Times New Roman" w:eastAsia="Calibri" w:hAnsi="Times New Roman"/>
          <w:color w:val="181717"/>
          <w:sz w:val="24"/>
          <w:szCs w:val="24"/>
        </w:rPr>
        <w:t xml:space="preserve">Образовательная деятельность с детьми старшей группы может осуществляться во второй половине дня после дневного сна. Ее продолжительность должна составлять не более 25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первой половине дня. </w:t>
      </w:r>
      <w:r w:rsidRPr="00F82049">
        <w:rPr>
          <w:rFonts w:ascii="Times New Roman" w:eastAsia="Calibri" w:hAnsi="Times New Roman"/>
          <w:color w:val="181717"/>
          <w:sz w:val="24"/>
          <w:szCs w:val="24"/>
        </w:rPr>
        <w:t>В середине образовательной деят</w:t>
      </w:r>
      <w:r w:rsidR="00A82897" w:rsidRPr="00F82049">
        <w:rPr>
          <w:rFonts w:ascii="Times New Roman" w:eastAsia="Calibri" w:hAnsi="Times New Roman"/>
          <w:color w:val="181717"/>
          <w:sz w:val="24"/>
          <w:szCs w:val="24"/>
        </w:rPr>
        <w:t>ельности статического характера</w:t>
      </w:r>
      <w:r w:rsidRPr="00F82049">
        <w:rPr>
          <w:rFonts w:ascii="Times New Roman" w:eastAsia="Calibri" w:hAnsi="Times New Roman"/>
          <w:color w:val="181717"/>
          <w:sz w:val="24"/>
          <w:szCs w:val="24"/>
        </w:rPr>
        <w:t xml:space="preserve"> проводятся физкультурные минутки. Перерывы между периодами образовательной деятельно</w:t>
      </w:r>
      <w:r w:rsidR="008A0DE3" w:rsidRPr="00F82049">
        <w:rPr>
          <w:rFonts w:ascii="Times New Roman" w:eastAsia="Calibri" w:hAnsi="Times New Roman"/>
          <w:color w:val="181717"/>
          <w:sz w:val="24"/>
          <w:szCs w:val="24"/>
        </w:rPr>
        <w:t>сти – не менее</w:t>
      </w:r>
      <w:r w:rsidRPr="00F82049">
        <w:rPr>
          <w:rFonts w:ascii="Times New Roman" w:eastAsia="Calibri" w:hAnsi="Times New Roman"/>
          <w:color w:val="181717"/>
          <w:sz w:val="24"/>
          <w:szCs w:val="24"/>
        </w:rPr>
        <w:t xml:space="preserve"> 10 минут. </w:t>
      </w:r>
    </w:p>
    <w:p w:rsidR="001832CD" w:rsidRPr="00F82049" w:rsidRDefault="001578FE" w:rsidP="005B7054">
      <w:pPr>
        <w:spacing w:after="5" w:line="251" w:lineRule="auto"/>
        <w:ind w:left="10" w:right="50" w:firstLine="698"/>
        <w:rPr>
          <w:rFonts w:ascii="Times New Roman" w:eastAsia="Calibri" w:hAnsi="Times New Roman"/>
          <w:color w:val="181717"/>
          <w:sz w:val="24"/>
          <w:szCs w:val="24"/>
        </w:rPr>
      </w:pPr>
      <w:r w:rsidRPr="00F82049">
        <w:rPr>
          <w:rFonts w:ascii="Times New Roman" w:eastAsia="Calibri" w:hAnsi="Times New Roman"/>
          <w:b/>
          <w:i/>
          <w:color w:val="181717"/>
          <w:sz w:val="24"/>
          <w:szCs w:val="24"/>
        </w:rPr>
        <w:t>Примечание:</w:t>
      </w:r>
      <w:r w:rsidRPr="00F82049">
        <w:rPr>
          <w:rFonts w:ascii="Times New Roman" w:eastAsia="Calibri" w:hAnsi="Times New Roman"/>
          <w:color w:val="181717"/>
          <w:sz w:val="24"/>
          <w:szCs w:val="24"/>
        </w:rPr>
        <w:t xml:space="preserve"> </w:t>
      </w:r>
      <w:r w:rsidR="008A0DE3" w:rsidRPr="00F82049">
        <w:rPr>
          <w:rFonts w:ascii="Times New Roman" w:eastAsia="Calibri" w:hAnsi="Times New Roman"/>
          <w:color w:val="181717"/>
          <w:sz w:val="24"/>
          <w:szCs w:val="24"/>
        </w:rPr>
        <w:t xml:space="preserve">продолжительность образовательной деятельности для детей от 6 до 7 лет не более 30 минут, максимально допустимый объем образовательной нагрузки в первой половине дня в подготовительной группе – 1,5 часа. </w:t>
      </w:r>
      <w:r w:rsidR="005B7054" w:rsidRPr="00F82049">
        <w:rPr>
          <w:rFonts w:ascii="Times New Roman" w:eastAsia="Calibri" w:hAnsi="Times New Roman"/>
          <w:color w:val="181717"/>
          <w:sz w:val="24"/>
          <w:szCs w:val="24"/>
        </w:rPr>
        <w:t xml:space="preserve">Образовательная деятельность с детьми подготовительной группы может осуществляться во второй половине дня после дневного сна. Ее продолжительность должна составлять не более 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первой половине дня. В середине  образовательной деятельности статического характера. проводятся физкультурные минутки. Перерывы между периодами  образовательной деятельности – не менее 10 минут. </w:t>
      </w:r>
    </w:p>
    <w:p w:rsidR="007A3048" w:rsidRDefault="007A3048" w:rsidP="001832CD">
      <w:pPr>
        <w:keepNext/>
        <w:suppressLineNumbers/>
        <w:overflowPunct w:val="0"/>
        <w:autoSpaceDE w:val="0"/>
        <w:spacing w:after="0" w:line="240" w:lineRule="auto"/>
        <w:ind w:firstLine="709"/>
        <w:contextualSpacing/>
        <w:jc w:val="center"/>
        <w:rPr>
          <w:rFonts w:ascii="Times New Roman" w:hAnsi="Times New Roman"/>
          <w:b/>
          <w:sz w:val="28"/>
          <w:szCs w:val="28"/>
        </w:rPr>
      </w:pPr>
    </w:p>
    <w:p w:rsidR="001832CD" w:rsidRPr="00C04F53" w:rsidRDefault="001832CD" w:rsidP="001832CD">
      <w:pPr>
        <w:keepNext/>
        <w:suppressLineNumbers/>
        <w:overflowPunct w:val="0"/>
        <w:autoSpaceDE w:val="0"/>
        <w:spacing w:after="0" w:line="240" w:lineRule="auto"/>
        <w:ind w:firstLine="709"/>
        <w:contextualSpacing/>
        <w:jc w:val="center"/>
        <w:rPr>
          <w:rFonts w:ascii="Times New Roman" w:hAnsi="Times New Roman"/>
          <w:b/>
          <w:sz w:val="28"/>
          <w:szCs w:val="28"/>
        </w:rPr>
      </w:pPr>
      <w:r w:rsidRPr="00C04F53">
        <w:rPr>
          <w:rFonts w:ascii="Times New Roman" w:hAnsi="Times New Roman"/>
          <w:b/>
          <w:sz w:val="28"/>
          <w:szCs w:val="28"/>
        </w:rPr>
        <w:t>Планирование объема</w:t>
      </w:r>
    </w:p>
    <w:p w:rsidR="001832CD" w:rsidRPr="00C04F53" w:rsidRDefault="00F9123E" w:rsidP="001832CD">
      <w:pPr>
        <w:keepNext/>
        <w:suppressLineNumbers/>
        <w:overflowPunct w:val="0"/>
        <w:autoSpaceDE w:val="0"/>
        <w:spacing w:after="0" w:line="240" w:lineRule="auto"/>
        <w:ind w:firstLine="709"/>
        <w:contextualSpacing/>
        <w:jc w:val="center"/>
        <w:rPr>
          <w:rFonts w:ascii="Times New Roman" w:hAnsi="Times New Roman"/>
          <w:i/>
          <w:sz w:val="28"/>
          <w:szCs w:val="28"/>
        </w:rPr>
      </w:pPr>
      <w:r>
        <w:rPr>
          <w:rFonts w:ascii="Times New Roman" w:hAnsi="Times New Roman"/>
          <w:b/>
          <w:sz w:val="28"/>
          <w:szCs w:val="28"/>
        </w:rPr>
        <w:t>организованной</w:t>
      </w:r>
      <w:r w:rsidR="001832CD" w:rsidRPr="00C04F53">
        <w:rPr>
          <w:rFonts w:ascii="Times New Roman" w:hAnsi="Times New Roman"/>
          <w:b/>
          <w:sz w:val="28"/>
          <w:szCs w:val="28"/>
        </w:rPr>
        <w:t xml:space="preserve"> образовательной деятельности</w:t>
      </w:r>
      <w:r w:rsidR="00BA6AA9">
        <w:rPr>
          <w:rFonts w:ascii="Times New Roman" w:hAnsi="Times New Roman"/>
          <w:b/>
          <w:sz w:val="28"/>
          <w:szCs w:val="28"/>
        </w:rPr>
        <w:t xml:space="preserve"> </w:t>
      </w:r>
      <w:r>
        <w:rPr>
          <w:rFonts w:ascii="Times New Roman" w:hAnsi="Times New Roman"/>
          <w:i/>
          <w:sz w:val="28"/>
          <w:szCs w:val="28"/>
        </w:rPr>
        <w:t>(далее – О</w:t>
      </w:r>
      <w:r w:rsidR="001832CD" w:rsidRPr="00C04F53">
        <w:rPr>
          <w:rFonts w:ascii="Times New Roman" w:hAnsi="Times New Roman"/>
          <w:i/>
          <w:sz w:val="28"/>
          <w:szCs w:val="28"/>
        </w:rPr>
        <w:t>ОД).</w:t>
      </w:r>
    </w:p>
    <w:p w:rsidR="001832CD" w:rsidRPr="00C04F53" w:rsidRDefault="001832CD" w:rsidP="001832CD">
      <w:pPr>
        <w:keepNext/>
        <w:suppressLineNumbers/>
        <w:overflowPunct w:val="0"/>
        <w:autoSpaceDE w:val="0"/>
        <w:spacing w:after="0" w:line="240" w:lineRule="auto"/>
        <w:ind w:firstLine="709"/>
        <w:contextualSpacing/>
        <w:jc w:val="center"/>
        <w:rPr>
          <w:rFonts w:ascii="Times New Roman" w:hAnsi="Times New Roman"/>
          <w:i/>
          <w:sz w:val="28"/>
          <w:szCs w:val="28"/>
        </w:rPr>
      </w:pPr>
    </w:p>
    <w:p w:rsidR="001832CD" w:rsidRPr="00C04F53" w:rsidRDefault="001832CD" w:rsidP="001832CD">
      <w:pPr>
        <w:keepNext/>
        <w:suppressLineNumbers/>
        <w:overflowPunct w:val="0"/>
        <w:autoSpaceDE w:val="0"/>
        <w:spacing w:after="0" w:line="240" w:lineRule="auto"/>
        <w:ind w:firstLine="709"/>
        <w:contextualSpacing/>
        <w:jc w:val="both"/>
        <w:rPr>
          <w:rFonts w:ascii="Times New Roman" w:hAnsi="Times New Roman"/>
          <w:sz w:val="28"/>
          <w:szCs w:val="28"/>
        </w:rPr>
      </w:pPr>
      <w:r w:rsidRPr="00C04F53">
        <w:rPr>
          <w:rFonts w:ascii="Times New Roman" w:hAnsi="Times New Roman"/>
          <w:sz w:val="28"/>
          <w:szCs w:val="28"/>
        </w:rPr>
        <w:t xml:space="preserve">Объем недельной образовательной нагрузки, необходимой для решения задач </w:t>
      </w:r>
      <w:r w:rsidRPr="00C04F53">
        <w:rPr>
          <w:rFonts w:ascii="Times New Roman" w:hAnsi="Times New Roman"/>
          <w:b/>
          <w:sz w:val="28"/>
          <w:szCs w:val="28"/>
        </w:rPr>
        <w:t>обязательной ча</w:t>
      </w:r>
      <w:r w:rsidR="00BA6AA9">
        <w:rPr>
          <w:rFonts w:ascii="Times New Roman" w:hAnsi="Times New Roman"/>
          <w:b/>
          <w:sz w:val="28"/>
          <w:szCs w:val="28"/>
        </w:rPr>
        <w:t xml:space="preserve">сти </w:t>
      </w:r>
      <w:r w:rsidRPr="00C04F53">
        <w:rPr>
          <w:rFonts w:ascii="Times New Roman" w:hAnsi="Times New Roman"/>
          <w:b/>
          <w:sz w:val="28"/>
          <w:szCs w:val="28"/>
        </w:rPr>
        <w:t>Программы</w:t>
      </w:r>
      <w:r w:rsidRPr="00C04F53">
        <w:rPr>
          <w:rFonts w:ascii="Times New Roman" w:hAnsi="Times New Roman"/>
          <w:sz w:val="28"/>
          <w:szCs w:val="28"/>
        </w:rPr>
        <w:t xml:space="preserve">, для групп </w:t>
      </w:r>
      <w:r w:rsidRPr="00C04F53">
        <w:rPr>
          <w:rFonts w:ascii="Times New Roman" w:hAnsi="Times New Roman"/>
          <w:b/>
          <w:sz w:val="28"/>
          <w:szCs w:val="28"/>
        </w:rPr>
        <w:t>общеразвивающей</w:t>
      </w:r>
      <w:r w:rsidRPr="00C04F53">
        <w:rPr>
          <w:rFonts w:ascii="Times New Roman" w:hAnsi="Times New Roman"/>
          <w:sz w:val="28"/>
          <w:szCs w:val="28"/>
        </w:rPr>
        <w:t xml:space="preserve"> направленности составляет следующе</w:t>
      </w:r>
      <w:r w:rsidR="00A85BF4">
        <w:rPr>
          <w:rFonts w:ascii="Times New Roman" w:hAnsi="Times New Roman"/>
          <w:sz w:val="28"/>
          <w:szCs w:val="28"/>
        </w:rPr>
        <w:t>е количество О</w:t>
      </w:r>
      <w:r w:rsidRPr="00C04F53">
        <w:rPr>
          <w:rFonts w:ascii="Times New Roman" w:hAnsi="Times New Roman"/>
          <w:sz w:val="28"/>
          <w:szCs w:val="28"/>
        </w:rPr>
        <w:t>ОД (образовательных ситуаций, занятий, других форм организации детских видов деятельности):</w:t>
      </w:r>
    </w:p>
    <w:p w:rsidR="001832CD" w:rsidRPr="00935684" w:rsidRDefault="001832CD" w:rsidP="001832CD">
      <w:pPr>
        <w:keepNext/>
        <w:suppressLineNumbers/>
        <w:overflowPunct w:val="0"/>
        <w:autoSpaceDE w:val="0"/>
        <w:spacing w:after="0" w:line="240" w:lineRule="auto"/>
        <w:ind w:firstLine="567"/>
        <w:contextualSpacing/>
        <w:jc w:val="both"/>
        <w:rPr>
          <w:rFonts w:ascii="Times New Roman" w:hAnsi="Times New Roman"/>
          <w:sz w:val="28"/>
          <w:szCs w:val="28"/>
        </w:rPr>
      </w:pPr>
      <w:r w:rsidRPr="00C04F53">
        <w:rPr>
          <w:rFonts w:ascii="Times New Roman" w:hAnsi="Times New Roman"/>
          <w:sz w:val="28"/>
          <w:szCs w:val="28"/>
        </w:rPr>
        <w:t xml:space="preserve">- </w:t>
      </w:r>
      <w:r w:rsidRPr="00C04F53">
        <w:rPr>
          <w:rFonts w:ascii="Times New Roman" w:hAnsi="Times New Roman"/>
          <w:b/>
          <w:sz w:val="28"/>
          <w:szCs w:val="28"/>
        </w:rPr>
        <w:t>10</w:t>
      </w:r>
      <w:r w:rsidRPr="00C04F53">
        <w:rPr>
          <w:rFonts w:ascii="Times New Roman" w:hAnsi="Times New Roman"/>
          <w:sz w:val="28"/>
          <w:szCs w:val="28"/>
        </w:rPr>
        <w:t xml:space="preserve"> - </w:t>
      </w:r>
      <w:r w:rsidR="00CA61EB" w:rsidRPr="00935684">
        <w:rPr>
          <w:rFonts w:ascii="Times New Roman" w:eastAsia="Calibri" w:hAnsi="Times New Roman"/>
          <w:color w:val="181717"/>
          <w:sz w:val="28"/>
          <w:szCs w:val="28"/>
        </w:rPr>
        <w:t>во второй группе раннего возраста (для подгруппы детей от 1,5 лет), первой и второй младших групп, средней группе</w:t>
      </w:r>
      <w:r w:rsidR="00CA61EB" w:rsidRPr="00935684">
        <w:rPr>
          <w:rFonts w:ascii="Times New Roman" w:hAnsi="Times New Roman"/>
          <w:sz w:val="28"/>
          <w:szCs w:val="28"/>
        </w:rPr>
        <w:t xml:space="preserve"> </w:t>
      </w:r>
      <w:r w:rsidRPr="00935684">
        <w:rPr>
          <w:rFonts w:ascii="Times New Roman" w:hAnsi="Times New Roman"/>
          <w:sz w:val="28"/>
          <w:szCs w:val="28"/>
        </w:rPr>
        <w:t>второй младших групп, средней группе;</w:t>
      </w:r>
    </w:p>
    <w:p w:rsidR="001832CD" w:rsidRPr="00935684" w:rsidRDefault="001832CD" w:rsidP="001832CD">
      <w:pPr>
        <w:keepNext/>
        <w:suppressLineNumbers/>
        <w:overflowPunct w:val="0"/>
        <w:autoSpaceDE w:val="0"/>
        <w:spacing w:after="0" w:line="240" w:lineRule="auto"/>
        <w:ind w:firstLine="567"/>
        <w:contextualSpacing/>
        <w:jc w:val="both"/>
        <w:rPr>
          <w:rFonts w:ascii="Times New Roman" w:hAnsi="Times New Roman"/>
          <w:sz w:val="28"/>
          <w:szCs w:val="28"/>
        </w:rPr>
      </w:pPr>
      <w:r w:rsidRPr="00935684">
        <w:rPr>
          <w:rFonts w:ascii="Times New Roman" w:hAnsi="Times New Roman"/>
          <w:sz w:val="28"/>
          <w:szCs w:val="28"/>
        </w:rPr>
        <w:t xml:space="preserve">- </w:t>
      </w:r>
      <w:r w:rsidRPr="00935684">
        <w:rPr>
          <w:rFonts w:ascii="Times New Roman" w:hAnsi="Times New Roman"/>
          <w:b/>
          <w:sz w:val="28"/>
          <w:szCs w:val="28"/>
        </w:rPr>
        <w:t>15</w:t>
      </w:r>
      <w:r w:rsidRPr="00935684">
        <w:rPr>
          <w:rFonts w:ascii="Times New Roman" w:hAnsi="Times New Roman"/>
          <w:sz w:val="28"/>
          <w:szCs w:val="28"/>
        </w:rPr>
        <w:t xml:space="preserve"> - в старшей группе;</w:t>
      </w:r>
    </w:p>
    <w:p w:rsidR="001832CD" w:rsidRPr="00C04F53" w:rsidRDefault="001832CD" w:rsidP="001832CD">
      <w:pPr>
        <w:keepNext/>
        <w:suppressLineNumbers/>
        <w:overflowPunct w:val="0"/>
        <w:autoSpaceDE w:val="0"/>
        <w:spacing w:after="0" w:line="240" w:lineRule="auto"/>
        <w:ind w:firstLine="567"/>
        <w:contextualSpacing/>
        <w:jc w:val="both"/>
        <w:rPr>
          <w:rFonts w:ascii="Times New Roman" w:hAnsi="Times New Roman"/>
          <w:sz w:val="28"/>
          <w:szCs w:val="28"/>
        </w:rPr>
      </w:pPr>
      <w:r w:rsidRPr="00C04F53">
        <w:rPr>
          <w:rFonts w:ascii="Times New Roman" w:hAnsi="Times New Roman"/>
          <w:sz w:val="28"/>
          <w:szCs w:val="28"/>
        </w:rPr>
        <w:t xml:space="preserve">- </w:t>
      </w:r>
      <w:r w:rsidRPr="00C04F53">
        <w:rPr>
          <w:rFonts w:ascii="Times New Roman" w:hAnsi="Times New Roman"/>
          <w:b/>
          <w:sz w:val="28"/>
          <w:szCs w:val="28"/>
        </w:rPr>
        <w:t>19</w:t>
      </w:r>
      <w:r w:rsidRPr="00C04F53">
        <w:rPr>
          <w:rFonts w:ascii="Times New Roman" w:hAnsi="Times New Roman"/>
          <w:sz w:val="28"/>
          <w:szCs w:val="28"/>
        </w:rPr>
        <w:t xml:space="preserve"> - в подготовительной к школе группе.</w:t>
      </w:r>
    </w:p>
    <w:p w:rsidR="001832CD" w:rsidRDefault="001832CD" w:rsidP="00614273">
      <w:pPr>
        <w:keepNext/>
        <w:suppressLineNumbers/>
        <w:overflowPunct w:val="0"/>
        <w:autoSpaceDE w:val="0"/>
        <w:spacing w:after="0" w:line="240" w:lineRule="auto"/>
        <w:contextualSpacing/>
        <w:rPr>
          <w:rFonts w:ascii="Times New Roman" w:hAnsi="Times New Roman"/>
          <w:b/>
          <w:sz w:val="28"/>
          <w:szCs w:val="28"/>
        </w:rPr>
      </w:pPr>
    </w:p>
    <w:p w:rsidR="00547D1A" w:rsidRDefault="00547D1A" w:rsidP="001832CD">
      <w:pPr>
        <w:keepNext/>
        <w:suppressLineNumbers/>
        <w:overflowPunct w:val="0"/>
        <w:autoSpaceDE w:val="0"/>
        <w:spacing w:after="0" w:line="240" w:lineRule="auto"/>
        <w:contextualSpacing/>
        <w:jc w:val="center"/>
        <w:rPr>
          <w:rFonts w:ascii="Times New Roman" w:hAnsi="Times New Roman"/>
          <w:b/>
          <w:sz w:val="28"/>
          <w:szCs w:val="28"/>
        </w:rPr>
      </w:pPr>
    </w:p>
    <w:p w:rsidR="00614273" w:rsidRDefault="00FE0D50" w:rsidP="00614273">
      <w:pPr>
        <w:spacing w:after="2" w:line="255" w:lineRule="auto"/>
        <w:ind w:left="-5" w:hanging="10"/>
        <w:jc w:val="center"/>
        <w:rPr>
          <w:rFonts w:ascii="Times New Roman" w:eastAsia="Calibri" w:hAnsi="Times New Roman"/>
          <w:b/>
          <w:color w:val="181717"/>
          <w:sz w:val="28"/>
          <w:szCs w:val="28"/>
        </w:rPr>
      </w:pPr>
      <w:r>
        <w:rPr>
          <w:rFonts w:ascii="Times New Roman" w:hAnsi="Times New Roman"/>
          <w:b/>
          <w:i/>
          <w:sz w:val="28"/>
          <w:szCs w:val="28"/>
        </w:rPr>
        <w:t>Таблица 12. Планирование О</w:t>
      </w:r>
      <w:r w:rsidR="001832CD" w:rsidRPr="00547D1A">
        <w:rPr>
          <w:rFonts w:ascii="Times New Roman" w:hAnsi="Times New Roman"/>
          <w:b/>
          <w:i/>
          <w:sz w:val="28"/>
          <w:szCs w:val="28"/>
        </w:rPr>
        <w:t>ОД на неделю</w:t>
      </w:r>
      <w:r w:rsidR="00614273" w:rsidRPr="00614273">
        <w:rPr>
          <w:rFonts w:ascii="Times New Roman" w:eastAsia="Calibri" w:hAnsi="Times New Roman"/>
          <w:b/>
          <w:color w:val="181717"/>
          <w:sz w:val="28"/>
          <w:szCs w:val="28"/>
        </w:rPr>
        <w:t xml:space="preserve"> </w:t>
      </w:r>
    </w:p>
    <w:p w:rsidR="00614273" w:rsidRDefault="00614273" w:rsidP="00614273">
      <w:pPr>
        <w:spacing w:after="2" w:line="255" w:lineRule="auto"/>
        <w:ind w:left="-5" w:hanging="10"/>
        <w:jc w:val="center"/>
        <w:rPr>
          <w:rFonts w:ascii="Times New Roman" w:eastAsia="Calibri" w:hAnsi="Times New Roman"/>
          <w:b/>
          <w:color w:val="181717"/>
          <w:sz w:val="28"/>
          <w:szCs w:val="28"/>
        </w:rPr>
      </w:pPr>
    </w:p>
    <w:p w:rsidR="00614273" w:rsidRPr="000055D1" w:rsidRDefault="00036D9D" w:rsidP="00614273">
      <w:pPr>
        <w:spacing w:after="2" w:line="255" w:lineRule="auto"/>
        <w:ind w:left="-5" w:hanging="10"/>
        <w:jc w:val="center"/>
        <w:rPr>
          <w:rFonts w:ascii="Times New Roman" w:eastAsia="Calibri" w:hAnsi="Times New Roman"/>
          <w:b/>
          <w:i/>
          <w:color w:val="181717"/>
          <w:sz w:val="28"/>
          <w:szCs w:val="28"/>
        </w:rPr>
      </w:pPr>
      <w:r>
        <w:rPr>
          <w:rFonts w:ascii="Times New Roman" w:eastAsia="Calibri" w:hAnsi="Times New Roman"/>
          <w:b/>
          <w:i/>
          <w:color w:val="181717"/>
          <w:sz w:val="28"/>
          <w:szCs w:val="28"/>
        </w:rPr>
        <w:t>Разновозрастная</w:t>
      </w:r>
      <w:r w:rsidR="00614273" w:rsidRPr="000055D1">
        <w:rPr>
          <w:rFonts w:ascii="Times New Roman" w:eastAsia="Calibri" w:hAnsi="Times New Roman"/>
          <w:b/>
          <w:i/>
          <w:color w:val="181717"/>
          <w:sz w:val="28"/>
          <w:szCs w:val="28"/>
        </w:rPr>
        <w:t xml:space="preserve"> группа</w:t>
      </w:r>
      <w:r>
        <w:rPr>
          <w:rFonts w:ascii="Times New Roman" w:eastAsia="Calibri" w:hAnsi="Times New Roman"/>
          <w:b/>
          <w:i/>
          <w:color w:val="181717"/>
          <w:sz w:val="28"/>
          <w:szCs w:val="28"/>
        </w:rPr>
        <w:t xml:space="preserve"> раннего возраста</w:t>
      </w:r>
      <w:r w:rsidR="00614273" w:rsidRPr="000055D1">
        <w:rPr>
          <w:rFonts w:ascii="Times New Roman" w:eastAsia="Calibri" w:hAnsi="Times New Roman"/>
          <w:b/>
          <w:i/>
          <w:color w:val="181717"/>
          <w:sz w:val="28"/>
          <w:szCs w:val="28"/>
        </w:rPr>
        <w:t xml:space="preserve"> (1.5–3 года)</w:t>
      </w:r>
    </w:p>
    <w:p w:rsidR="0059094F" w:rsidRPr="00547D1A" w:rsidRDefault="0059094F" w:rsidP="00614273">
      <w:pPr>
        <w:spacing w:after="0" w:line="259" w:lineRule="auto"/>
        <w:ind w:right="1499"/>
        <w:rPr>
          <w:rFonts w:ascii="Times New Roman" w:eastAsia="Calibri" w:hAnsi="Times New Roman"/>
          <w:i/>
          <w:color w:val="181717"/>
          <w:sz w:val="28"/>
          <w:szCs w:val="28"/>
        </w:rPr>
      </w:pPr>
    </w:p>
    <w:tbl>
      <w:tblPr>
        <w:tblStyle w:val="TableGrid1"/>
        <w:tblW w:w="9289" w:type="dxa"/>
        <w:tblInd w:w="5" w:type="dxa"/>
        <w:tblCellMar>
          <w:top w:w="7" w:type="dxa"/>
          <w:left w:w="80" w:type="dxa"/>
          <w:right w:w="33" w:type="dxa"/>
        </w:tblCellMar>
        <w:tblLook w:val="04A0"/>
      </w:tblPr>
      <w:tblGrid>
        <w:gridCol w:w="2120"/>
        <w:gridCol w:w="2688"/>
        <w:gridCol w:w="1931"/>
        <w:gridCol w:w="1086"/>
        <w:gridCol w:w="1464"/>
      </w:tblGrid>
      <w:tr w:rsidR="00CA61EB" w:rsidRPr="0059094F" w:rsidTr="00E63A20">
        <w:trPr>
          <w:trHeight w:val="966"/>
        </w:trPr>
        <w:tc>
          <w:tcPr>
            <w:tcW w:w="2052" w:type="dxa"/>
            <w:tcBorders>
              <w:top w:val="single" w:sz="4" w:space="0" w:color="181717"/>
              <w:left w:val="single" w:sz="4" w:space="0" w:color="181717"/>
              <w:bottom w:val="single" w:sz="4" w:space="0" w:color="181717"/>
              <w:right w:val="single" w:sz="4" w:space="0" w:color="181717"/>
            </w:tcBorders>
          </w:tcPr>
          <w:p w:rsidR="00CA61EB" w:rsidRPr="0059094F" w:rsidRDefault="00CA61EB" w:rsidP="00614273">
            <w:pPr>
              <w:spacing w:line="259" w:lineRule="auto"/>
              <w:ind w:left="93"/>
              <w:rPr>
                <w:rFonts w:ascii="Times New Roman" w:eastAsia="Calibri" w:hAnsi="Times New Roman"/>
                <w:color w:val="181717"/>
                <w:sz w:val="24"/>
                <w:szCs w:val="24"/>
              </w:rPr>
            </w:pPr>
            <w:r w:rsidRPr="0059094F">
              <w:rPr>
                <w:rFonts w:ascii="Times New Roman" w:eastAsia="Calibri" w:hAnsi="Times New Roman"/>
                <w:b/>
                <w:color w:val="181717"/>
                <w:sz w:val="24"/>
                <w:szCs w:val="24"/>
              </w:rPr>
              <w:t>Направление развития и образования детей (образовательная область)</w:t>
            </w:r>
          </w:p>
        </w:tc>
        <w:tc>
          <w:tcPr>
            <w:tcW w:w="2721"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b/>
                <w:color w:val="181717"/>
                <w:sz w:val="24"/>
                <w:szCs w:val="24"/>
              </w:rPr>
              <w:t xml:space="preserve">Приоритетный вид детской </w:t>
            </w:r>
          </w:p>
          <w:p w:rsidR="00CA61EB" w:rsidRPr="0059094F" w:rsidRDefault="00CA61EB" w:rsidP="00CA61EB">
            <w:pPr>
              <w:spacing w:line="259" w:lineRule="auto"/>
              <w:ind w:left="23"/>
              <w:rPr>
                <w:rFonts w:ascii="Times New Roman" w:eastAsia="Calibri" w:hAnsi="Times New Roman"/>
                <w:color w:val="181717"/>
                <w:sz w:val="24"/>
                <w:szCs w:val="24"/>
              </w:rPr>
            </w:pPr>
            <w:r w:rsidRPr="0059094F">
              <w:rPr>
                <w:rFonts w:ascii="Times New Roman" w:eastAsia="Calibri" w:hAnsi="Times New Roman"/>
                <w:b/>
                <w:color w:val="181717"/>
                <w:sz w:val="24"/>
                <w:szCs w:val="24"/>
              </w:rPr>
              <w:t>деятельности (активности)</w:t>
            </w:r>
          </w:p>
        </w:tc>
        <w:tc>
          <w:tcPr>
            <w:tcW w:w="1814" w:type="dxa"/>
            <w:tcBorders>
              <w:top w:val="single" w:sz="4" w:space="0" w:color="181717"/>
              <w:left w:val="single" w:sz="4" w:space="0" w:color="181717"/>
              <w:bottom w:val="single" w:sz="4" w:space="0" w:color="181717"/>
              <w:right w:val="single" w:sz="4" w:space="0" w:color="181717"/>
            </w:tcBorders>
          </w:tcPr>
          <w:p w:rsidR="00CA61EB" w:rsidRPr="0059094F" w:rsidRDefault="00A85BF4" w:rsidP="00CA61EB">
            <w:pPr>
              <w:spacing w:line="259" w:lineRule="auto"/>
              <w:jc w:val="center"/>
              <w:rPr>
                <w:rFonts w:ascii="Times New Roman" w:eastAsia="Calibri" w:hAnsi="Times New Roman"/>
                <w:color w:val="181717"/>
                <w:sz w:val="24"/>
                <w:szCs w:val="24"/>
              </w:rPr>
            </w:pPr>
            <w:r>
              <w:rPr>
                <w:rFonts w:ascii="Times New Roman" w:eastAsia="Calibri" w:hAnsi="Times New Roman"/>
                <w:b/>
                <w:color w:val="181717"/>
                <w:sz w:val="24"/>
                <w:szCs w:val="24"/>
              </w:rPr>
              <w:t>Направленность О</w:t>
            </w:r>
            <w:r w:rsidR="00CA61EB" w:rsidRPr="0059094F">
              <w:rPr>
                <w:rFonts w:ascii="Times New Roman" w:eastAsia="Calibri" w:hAnsi="Times New Roman"/>
                <w:b/>
                <w:color w:val="181717"/>
                <w:sz w:val="24"/>
                <w:szCs w:val="24"/>
              </w:rPr>
              <w:t>ОД</w:t>
            </w:r>
          </w:p>
        </w:tc>
        <w:tc>
          <w:tcPr>
            <w:tcW w:w="2702" w:type="dxa"/>
            <w:gridSpan w:val="2"/>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left="3"/>
              <w:rPr>
                <w:rFonts w:ascii="Times New Roman" w:eastAsia="Calibri" w:hAnsi="Times New Roman"/>
                <w:color w:val="181717"/>
                <w:sz w:val="24"/>
                <w:szCs w:val="24"/>
              </w:rPr>
            </w:pPr>
            <w:r w:rsidRPr="0059094F">
              <w:rPr>
                <w:rFonts w:ascii="Times New Roman" w:eastAsia="Calibri" w:hAnsi="Times New Roman"/>
                <w:b/>
                <w:color w:val="181717"/>
                <w:sz w:val="24"/>
                <w:szCs w:val="24"/>
              </w:rPr>
              <w:t xml:space="preserve">Кол-во </w:t>
            </w:r>
          </w:p>
          <w:p w:rsidR="00CA61EB" w:rsidRPr="0059094F" w:rsidRDefault="00A85BF4" w:rsidP="00CA61EB">
            <w:pPr>
              <w:spacing w:line="259" w:lineRule="auto"/>
              <w:ind w:left="124"/>
              <w:rPr>
                <w:rFonts w:ascii="Times New Roman" w:eastAsia="Calibri" w:hAnsi="Times New Roman"/>
                <w:color w:val="181717"/>
                <w:sz w:val="24"/>
                <w:szCs w:val="24"/>
              </w:rPr>
            </w:pPr>
            <w:r>
              <w:rPr>
                <w:rFonts w:ascii="Times New Roman" w:eastAsia="Calibri" w:hAnsi="Times New Roman"/>
                <w:b/>
                <w:color w:val="181717"/>
                <w:sz w:val="24"/>
                <w:szCs w:val="24"/>
              </w:rPr>
              <w:t>О</w:t>
            </w:r>
            <w:r w:rsidR="00CA61EB" w:rsidRPr="0059094F">
              <w:rPr>
                <w:rFonts w:ascii="Times New Roman" w:eastAsia="Calibri" w:hAnsi="Times New Roman"/>
                <w:b/>
                <w:color w:val="181717"/>
                <w:sz w:val="24"/>
                <w:szCs w:val="24"/>
              </w:rPr>
              <w:t>ОД</w:t>
            </w:r>
          </w:p>
        </w:tc>
      </w:tr>
      <w:tr w:rsidR="00CA61EB" w:rsidRPr="0059094F" w:rsidTr="00E63A20">
        <w:trPr>
          <w:trHeight w:val="750"/>
        </w:trPr>
        <w:tc>
          <w:tcPr>
            <w:tcW w:w="2052"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Познавательное развитие</w:t>
            </w:r>
          </w:p>
        </w:tc>
        <w:tc>
          <w:tcPr>
            <w:tcW w:w="2721"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Познавательно-исследовательская, конструктивная</w:t>
            </w:r>
          </w:p>
        </w:tc>
        <w:tc>
          <w:tcPr>
            <w:tcW w:w="1814"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180"/>
              <w:rPr>
                <w:rFonts w:ascii="Times New Roman" w:eastAsia="Calibri" w:hAnsi="Times New Roman"/>
                <w:color w:val="181717"/>
                <w:sz w:val="24"/>
                <w:szCs w:val="24"/>
              </w:rPr>
            </w:pPr>
            <w:r w:rsidRPr="0059094F">
              <w:rPr>
                <w:rFonts w:ascii="Times New Roman" w:eastAsia="Calibri" w:hAnsi="Times New Roman"/>
                <w:color w:val="181717"/>
                <w:sz w:val="24"/>
                <w:szCs w:val="24"/>
              </w:rPr>
              <w:t>Ознакомление с окружающим миром</w:t>
            </w:r>
          </w:p>
        </w:tc>
        <w:tc>
          <w:tcPr>
            <w:tcW w:w="1143"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left="101"/>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c>
          <w:tcPr>
            <w:tcW w:w="1559"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left="58"/>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r>
      <w:tr w:rsidR="00CA61EB" w:rsidRPr="0059094F" w:rsidTr="00E63A20">
        <w:trPr>
          <w:trHeight w:val="1398"/>
        </w:trPr>
        <w:tc>
          <w:tcPr>
            <w:tcW w:w="2052"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Речевое развитие</w:t>
            </w:r>
          </w:p>
        </w:tc>
        <w:tc>
          <w:tcPr>
            <w:tcW w:w="2721"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254"/>
              <w:rPr>
                <w:rFonts w:ascii="Times New Roman" w:eastAsia="Calibri" w:hAnsi="Times New Roman"/>
                <w:color w:val="181717"/>
                <w:sz w:val="24"/>
                <w:szCs w:val="24"/>
              </w:rPr>
            </w:pPr>
            <w:r w:rsidRPr="0059094F">
              <w:rPr>
                <w:rFonts w:ascii="Times New Roman" w:eastAsia="Calibri" w:hAnsi="Times New Roman"/>
                <w:color w:val="181717"/>
                <w:sz w:val="24"/>
                <w:szCs w:val="24"/>
              </w:rPr>
              <w:t>Коммуникативная,  восприятие художественной литературы  и фольклора</w:t>
            </w:r>
          </w:p>
        </w:tc>
        <w:tc>
          <w:tcPr>
            <w:tcW w:w="1814"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Развитие речи </w:t>
            </w:r>
          </w:p>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16" w:lineRule="auto"/>
              <w:ind w:right="48"/>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Ознакомление  с художественной </w:t>
            </w:r>
          </w:p>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литературой и  фольклором</w:t>
            </w:r>
          </w:p>
        </w:tc>
        <w:tc>
          <w:tcPr>
            <w:tcW w:w="1143"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1 </w:t>
            </w:r>
          </w:p>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left="101"/>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c>
          <w:tcPr>
            <w:tcW w:w="1559"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left="46"/>
              <w:rPr>
                <w:rFonts w:ascii="Times New Roman" w:eastAsia="Calibri" w:hAnsi="Times New Roman"/>
                <w:color w:val="181717"/>
                <w:sz w:val="24"/>
                <w:szCs w:val="24"/>
              </w:rPr>
            </w:pPr>
            <w:r w:rsidRPr="0059094F">
              <w:rPr>
                <w:rFonts w:ascii="Times New Roman" w:eastAsia="Calibri" w:hAnsi="Times New Roman"/>
                <w:color w:val="181717"/>
                <w:sz w:val="24"/>
                <w:szCs w:val="24"/>
              </w:rPr>
              <w:t>2</w:t>
            </w:r>
          </w:p>
        </w:tc>
      </w:tr>
      <w:tr w:rsidR="00CA61EB" w:rsidRPr="0059094F" w:rsidTr="00E63A20">
        <w:trPr>
          <w:trHeight w:val="1182"/>
        </w:trPr>
        <w:tc>
          <w:tcPr>
            <w:tcW w:w="2052"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Художественно- эстетическое развитие</w:t>
            </w:r>
          </w:p>
        </w:tc>
        <w:tc>
          <w:tcPr>
            <w:tcW w:w="2721"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237"/>
              <w:rPr>
                <w:rFonts w:ascii="Times New Roman" w:eastAsia="Calibri" w:hAnsi="Times New Roman"/>
                <w:color w:val="181717"/>
                <w:sz w:val="24"/>
                <w:szCs w:val="24"/>
              </w:rPr>
            </w:pPr>
            <w:r w:rsidRPr="0059094F">
              <w:rPr>
                <w:rFonts w:ascii="Times New Roman" w:eastAsia="Calibri" w:hAnsi="Times New Roman"/>
                <w:color w:val="181717"/>
                <w:sz w:val="24"/>
                <w:szCs w:val="24"/>
              </w:rPr>
              <w:t>Изобразительная, восприятие художественной литературы и фольклора, музыкальная</w:t>
            </w:r>
          </w:p>
        </w:tc>
        <w:tc>
          <w:tcPr>
            <w:tcW w:w="1814"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Рисование, лепка </w:t>
            </w:r>
          </w:p>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Музыкальное развитие</w:t>
            </w:r>
          </w:p>
        </w:tc>
        <w:tc>
          <w:tcPr>
            <w:tcW w:w="1143"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2 </w:t>
            </w:r>
          </w:p>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left="89"/>
              <w:rPr>
                <w:rFonts w:ascii="Times New Roman" w:eastAsia="Calibri" w:hAnsi="Times New Roman"/>
                <w:color w:val="181717"/>
                <w:sz w:val="24"/>
                <w:szCs w:val="24"/>
              </w:rPr>
            </w:pPr>
            <w:r w:rsidRPr="0059094F">
              <w:rPr>
                <w:rFonts w:ascii="Times New Roman" w:eastAsia="Calibri" w:hAnsi="Times New Roman"/>
                <w:color w:val="181717"/>
                <w:sz w:val="24"/>
                <w:szCs w:val="24"/>
              </w:rPr>
              <w:t>2</w:t>
            </w:r>
          </w:p>
        </w:tc>
        <w:tc>
          <w:tcPr>
            <w:tcW w:w="1559"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left="47"/>
              <w:rPr>
                <w:rFonts w:ascii="Times New Roman" w:eastAsia="Calibri" w:hAnsi="Times New Roman"/>
                <w:color w:val="181717"/>
                <w:sz w:val="24"/>
                <w:szCs w:val="24"/>
              </w:rPr>
            </w:pPr>
            <w:r w:rsidRPr="0059094F">
              <w:rPr>
                <w:rFonts w:ascii="Times New Roman" w:eastAsia="Calibri" w:hAnsi="Times New Roman"/>
                <w:color w:val="181717"/>
                <w:sz w:val="24"/>
                <w:szCs w:val="24"/>
              </w:rPr>
              <w:t>4</w:t>
            </w:r>
          </w:p>
        </w:tc>
      </w:tr>
      <w:tr w:rsidR="00CA61EB" w:rsidRPr="0059094F" w:rsidTr="00E63A20">
        <w:trPr>
          <w:trHeight w:val="534"/>
        </w:trPr>
        <w:tc>
          <w:tcPr>
            <w:tcW w:w="2052"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Физическое  развитие</w:t>
            </w:r>
          </w:p>
        </w:tc>
        <w:tc>
          <w:tcPr>
            <w:tcW w:w="2721"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Двигательная</w:t>
            </w:r>
          </w:p>
        </w:tc>
        <w:tc>
          <w:tcPr>
            <w:tcW w:w="1814"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Физическая культура</w:t>
            </w:r>
          </w:p>
        </w:tc>
        <w:tc>
          <w:tcPr>
            <w:tcW w:w="1143"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left="92"/>
              <w:rPr>
                <w:rFonts w:ascii="Times New Roman" w:eastAsia="Calibri" w:hAnsi="Times New Roman"/>
                <w:color w:val="181717"/>
                <w:sz w:val="24"/>
                <w:szCs w:val="24"/>
              </w:rPr>
            </w:pPr>
            <w:r w:rsidRPr="0059094F">
              <w:rPr>
                <w:rFonts w:ascii="Times New Roman" w:eastAsia="Calibri" w:hAnsi="Times New Roman"/>
                <w:color w:val="181717"/>
                <w:sz w:val="24"/>
                <w:szCs w:val="24"/>
              </w:rPr>
              <w:t>3</w:t>
            </w:r>
          </w:p>
        </w:tc>
        <w:tc>
          <w:tcPr>
            <w:tcW w:w="1559"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left="49"/>
              <w:rPr>
                <w:rFonts w:ascii="Times New Roman" w:eastAsia="Calibri" w:hAnsi="Times New Roman"/>
                <w:color w:val="181717"/>
                <w:sz w:val="24"/>
                <w:szCs w:val="24"/>
              </w:rPr>
            </w:pPr>
            <w:r w:rsidRPr="0059094F">
              <w:rPr>
                <w:rFonts w:ascii="Times New Roman" w:eastAsia="Calibri" w:hAnsi="Times New Roman"/>
                <w:color w:val="181717"/>
                <w:sz w:val="24"/>
                <w:szCs w:val="24"/>
              </w:rPr>
              <w:t>3</w:t>
            </w:r>
          </w:p>
        </w:tc>
      </w:tr>
      <w:tr w:rsidR="00CA61EB" w:rsidRPr="0059094F" w:rsidTr="00E63A20">
        <w:trPr>
          <w:trHeight w:val="318"/>
        </w:trPr>
        <w:tc>
          <w:tcPr>
            <w:tcW w:w="2052" w:type="dxa"/>
            <w:tcBorders>
              <w:top w:val="single" w:sz="4" w:space="0" w:color="181717"/>
              <w:left w:val="single" w:sz="4" w:space="0" w:color="181717"/>
              <w:bottom w:val="single" w:sz="4" w:space="0" w:color="181717"/>
              <w:right w:val="nil"/>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b/>
                <w:color w:val="181717"/>
                <w:sz w:val="24"/>
                <w:szCs w:val="24"/>
              </w:rPr>
              <w:t>Всего</w:t>
            </w:r>
            <w:r w:rsidRPr="0059094F">
              <w:rPr>
                <w:rFonts w:ascii="Times New Roman" w:eastAsia="Calibri" w:hAnsi="Times New Roman"/>
                <w:color w:val="181717"/>
                <w:sz w:val="24"/>
                <w:szCs w:val="24"/>
              </w:rPr>
              <w:t>:</w:t>
            </w:r>
          </w:p>
        </w:tc>
        <w:tc>
          <w:tcPr>
            <w:tcW w:w="2721" w:type="dxa"/>
            <w:tcBorders>
              <w:top w:val="single" w:sz="4" w:space="0" w:color="181717"/>
              <w:left w:val="nil"/>
              <w:bottom w:val="single" w:sz="4" w:space="0" w:color="181717"/>
              <w:right w:val="nil"/>
            </w:tcBorders>
          </w:tcPr>
          <w:p w:rsidR="00CA61EB" w:rsidRPr="0059094F" w:rsidRDefault="00CA61EB" w:rsidP="00CA61EB">
            <w:pPr>
              <w:spacing w:after="160" w:line="259" w:lineRule="auto"/>
              <w:rPr>
                <w:rFonts w:ascii="Times New Roman" w:eastAsia="Calibri" w:hAnsi="Times New Roman"/>
                <w:color w:val="181717"/>
                <w:sz w:val="24"/>
                <w:szCs w:val="24"/>
              </w:rPr>
            </w:pPr>
          </w:p>
        </w:tc>
        <w:tc>
          <w:tcPr>
            <w:tcW w:w="1814" w:type="dxa"/>
            <w:tcBorders>
              <w:top w:val="single" w:sz="4" w:space="0" w:color="181717"/>
              <w:left w:val="nil"/>
              <w:bottom w:val="single" w:sz="4" w:space="0" w:color="181717"/>
              <w:right w:val="single" w:sz="4" w:space="0" w:color="181717"/>
            </w:tcBorders>
          </w:tcPr>
          <w:p w:rsidR="00CA61EB" w:rsidRPr="0059094F" w:rsidRDefault="00CA61EB" w:rsidP="00CA61EB">
            <w:pPr>
              <w:spacing w:after="160" w:line="259" w:lineRule="auto"/>
              <w:rPr>
                <w:rFonts w:ascii="Times New Roman" w:eastAsia="Calibri" w:hAnsi="Times New Roman"/>
                <w:color w:val="181717"/>
                <w:sz w:val="24"/>
                <w:szCs w:val="24"/>
              </w:rPr>
            </w:pPr>
          </w:p>
        </w:tc>
        <w:tc>
          <w:tcPr>
            <w:tcW w:w="2702" w:type="dxa"/>
            <w:gridSpan w:val="2"/>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47"/>
              <w:jc w:val="center"/>
              <w:rPr>
                <w:rFonts w:ascii="Times New Roman" w:eastAsia="Calibri" w:hAnsi="Times New Roman"/>
                <w:color w:val="181717"/>
                <w:sz w:val="24"/>
                <w:szCs w:val="24"/>
              </w:rPr>
            </w:pPr>
            <w:r w:rsidRPr="0059094F">
              <w:rPr>
                <w:rFonts w:ascii="Times New Roman" w:eastAsia="Calibri" w:hAnsi="Times New Roman"/>
                <w:b/>
                <w:color w:val="181717"/>
                <w:sz w:val="24"/>
                <w:szCs w:val="24"/>
              </w:rPr>
              <w:t>10</w:t>
            </w:r>
          </w:p>
        </w:tc>
      </w:tr>
    </w:tbl>
    <w:p w:rsidR="0059094F" w:rsidRDefault="0059094F" w:rsidP="00935684">
      <w:pPr>
        <w:spacing w:after="2" w:line="255" w:lineRule="auto"/>
        <w:ind w:left="-5" w:hanging="10"/>
        <w:jc w:val="center"/>
        <w:rPr>
          <w:rFonts w:ascii="Times New Roman" w:eastAsia="Calibri" w:hAnsi="Times New Roman"/>
          <w:b/>
          <w:color w:val="181717"/>
          <w:sz w:val="24"/>
          <w:szCs w:val="24"/>
        </w:rPr>
      </w:pPr>
    </w:p>
    <w:p w:rsidR="0059094F" w:rsidRDefault="0059094F" w:rsidP="00935684">
      <w:pPr>
        <w:spacing w:after="2" w:line="255" w:lineRule="auto"/>
        <w:ind w:left="-5" w:hanging="10"/>
        <w:jc w:val="center"/>
        <w:rPr>
          <w:rFonts w:ascii="Times New Roman" w:eastAsia="Calibri" w:hAnsi="Times New Roman"/>
          <w:b/>
          <w:color w:val="181717"/>
          <w:sz w:val="24"/>
          <w:szCs w:val="24"/>
        </w:rPr>
      </w:pPr>
    </w:p>
    <w:p w:rsidR="0059094F" w:rsidRDefault="0059094F" w:rsidP="00935684">
      <w:pPr>
        <w:spacing w:after="2" w:line="255" w:lineRule="auto"/>
        <w:ind w:left="-5" w:hanging="10"/>
        <w:jc w:val="center"/>
        <w:rPr>
          <w:rFonts w:ascii="Times New Roman" w:eastAsia="Calibri" w:hAnsi="Times New Roman"/>
          <w:b/>
          <w:color w:val="181717"/>
          <w:sz w:val="24"/>
          <w:szCs w:val="24"/>
        </w:rPr>
      </w:pPr>
    </w:p>
    <w:p w:rsidR="00CA61EB" w:rsidRPr="00614273" w:rsidRDefault="00CA61EB" w:rsidP="00935684">
      <w:pPr>
        <w:spacing w:after="2" w:line="255" w:lineRule="auto"/>
        <w:ind w:left="-5" w:hanging="10"/>
        <w:jc w:val="center"/>
        <w:rPr>
          <w:rFonts w:ascii="Times New Roman" w:eastAsia="Calibri" w:hAnsi="Times New Roman"/>
          <w:b/>
          <w:i/>
          <w:color w:val="181717"/>
          <w:sz w:val="28"/>
          <w:szCs w:val="28"/>
        </w:rPr>
      </w:pPr>
      <w:r w:rsidRPr="00614273">
        <w:rPr>
          <w:rFonts w:ascii="Times New Roman" w:eastAsia="Calibri" w:hAnsi="Times New Roman"/>
          <w:b/>
          <w:i/>
          <w:color w:val="181717"/>
          <w:sz w:val="28"/>
          <w:szCs w:val="28"/>
        </w:rPr>
        <w:t>Первая младшая группа (2–3 года)</w:t>
      </w:r>
    </w:p>
    <w:p w:rsidR="007A6E84" w:rsidRPr="007A6E84" w:rsidRDefault="007A6E84" w:rsidP="00935684">
      <w:pPr>
        <w:spacing w:after="2" w:line="255" w:lineRule="auto"/>
        <w:ind w:left="-5" w:hanging="10"/>
        <w:jc w:val="center"/>
        <w:rPr>
          <w:rFonts w:ascii="Times New Roman" w:eastAsia="Calibri" w:hAnsi="Times New Roman"/>
          <w:color w:val="181717"/>
          <w:sz w:val="28"/>
          <w:szCs w:val="28"/>
        </w:rPr>
      </w:pPr>
    </w:p>
    <w:tbl>
      <w:tblPr>
        <w:tblStyle w:val="TableGrid1"/>
        <w:tblW w:w="9356" w:type="dxa"/>
        <w:tblInd w:w="-62" w:type="dxa"/>
        <w:tblCellMar>
          <w:top w:w="7" w:type="dxa"/>
          <w:left w:w="80" w:type="dxa"/>
          <w:right w:w="36" w:type="dxa"/>
        </w:tblCellMar>
        <w:tblLook w:val="04A0"/>
      </w:tblPr>
      <w:tblGrid>
        <w:gridCol w:w="2897"/>
        <w:gridCol w:w="2087"/>
        <w:gridCol w:w="2278"/>
        <w:gridCol w:w="1245"/>
        <w:gridCol w:w="849"/>
      </w:tblGrid>
      <w:tr w:rsidR="00CA61EB" w:rsidRPr="0059094F" w:rsidTr="00E63A20">
        <w:trPr>
          <w:trHeight w:val="419"/>
        </w:trPr>
        <w:tc>
          <w:tcPr>
            <w:tcW w:w="2898" w:type="dxa"/>
            <w:tcBorders>
              <w:top w:val="single" w:sz="4" w:space="0" w:color="181717"/>
              <w:left w:val="single" w:sz="4" w:space="0" w:color="181717"/>
              <w:bottom w:val="single" w:sz="4" w:space="0" w:color="181717"/>
              <w:right w:val="single" w:sz="4" w:space="0" w:color="181717"/>
            </w:tcBorders>
          </w:tcPr>
          <w:p w:rsidR="00CA61EB" w:rsidRPr="0059094F" w:rsidRDefault="00CA61EB" w:rsidP="00E63A20">
            <w:pPr>
              <w:spacing w:line="259" w:lineRule="auto"/>
              <w:ind w:left="1037" w:hanging="1037"/>
              <w:rPr>
                <w:rFonts w:ascii="Times New Roman" w:eastAsia="Calibri" w:hAnsi="Times New Roman"/>
                <w:color w:val="181717"/>
                <w:sz w:val="24"/>
                <w:szCs w:val="24"/>
              </w:rPr>
            </w:pPr>
            <w:r w:rsidRPr="0059094F">
              <w:rPr>
                <w:rFonts w:ascii="Times New Roman" w:eastAsia="Calibri" w:hAnsi="Times New Roman"/>
                <w:b/>
                <w:color w:val="181717"/>
                <w:sz w:val="24"/>
                <w:szCs w:val="24"/>
              </w:rPr>
              <w:t>Направление развития и образования детей (образовательная область)</w:t>
            </w:r>
          </w:p>
        </w:tc>
        <w:tc>
          <w:tcPr>
            <w:tcW w:w="2083"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b/>
                <w:color w:val="181717"/>
                <w:sz w:val="24"/>
                <w:szCs w:val="24"/>
              </w:rPr>
              <w:t>Приоритетный вид детской деятельности (активности)</w:t>
            </w:r>
          </w:p>
        </w:tc>
        <w:tc>
          <w:tcPr>
            <w:tcW w:w="2279" w:type="dxa"/>
            <w:tcBorders>
              <w:top w:val="single" w:sz="4" w:space="0" w:color="181717"/>
              <w:left w:val="single" w:sz="4" w:space="0" w:color="181717"/>
              <w:bottom w:val="single" w:sz="4" w:space="0" w:color="181717"/>
              <w:right w:val="single" w:sz="4" w:space="0" w:color="181717"/>
            </w:tcBorders>
          </w:tcPr>
          <w:p w:rsidR="00CA61EB" w:rsidRPr="0059094F" w:rsidRDefault="00A85BF4" w:rsidP="00CA61EB">
            <w:pPr>
              <w:spacing w:line="259" w:lineRule="auto"/>
              <w:jc w:val="center"/>
              <w:rPr>
                <w:rFonts w:ascii="Times New Roman" w:eastAsia="Calibri" w:hAnsi="Times New Roman"/>
                <w:color w:val="181717"/>
                <w:sz w:val="24"/>
                <w:szCs w:val="24"/>
              </w:rPr>
            </w:pPr>
            <w:r>
              <w:rPr>
                <w:rFonts w:ascii="Times New Roman" w:eastAsia="Calibri" w:hAnsi="Times New Roman"/>
                <w:b/>
                <w:color w:val="181717"/>
                <w:sz w:val="24"/>
                <w:szCs w:val="24"/>
              </w:rPr>
              <w:t>Направленность О</w:t>
            </w:r>
            <w:r w:rsidR="00CA61EB" w:rsidRPr="0059094F">
              <w:rPr>
                <w:rFonts w:ascii="Times New Roman" w:eastAsia="Calibri" w:hAnsi="Times New Roman"/>
                <w:b/>
                <w:color w:val="181717"/>
                <w:sz w:val="24"/>
                <w:szCs w:val="24"/>
              </w:rPr>
              <w:t>ОД</w:t>
            </w:r>
          </w:p>
        </w:tc>
        <w:tc>
          <w:tcPr>
            <w:tcW w:w="2096" w:type="dxa"/>
            <w:gridSpan w:val="2"/>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left="3"/>
              <w:rPr>
                <w:rFonts w:ascii="Times New Roman" w:eastAsia="Calibri" w:hAnsi="Times New Roman"/>
                <w:color w:val="181717"/>
                <w:sz w:val="24"/>
                <w:szCs w:val="24"/>
              </w:rPr>
            </w:pPr>
            <w:r w:rsidRPr="0059094F">
              <w:rPr>
                <w:rFonts w:ascii="Times New Roman" w:eastAsia="Calibri" w:hAnsi="Times New Roman"/>
                <w:b/>
                <w:color w:val="181717"/>
                <w:sz w:val="24"/>
                <w:szCs w:val="24"/>
              </w:rPr>
              <w:t xml:space="preserve">Кол-во </w:t>
            </w:r>
          </w:p>
          <w:p w:rsidR="00CA61EB" w:rsidRPr="0059094F" w:rsidRDefault="00A85BF4" w:rsidP="00CA61EB">
            <w:pPr>
              <w:spacing w:line="259" w:lineRule="auto"/>
              <w:ind w:left="124"/>
              <w:rPr>
                <w:rFonts w:ascii="Times New Roman" w:eastAsia="Calibri" w:hAnsi="Times New Roman"/>
                <w:color w:val="181717"/>
                <w:sz w:val="24"/>
                <w:szCs w:val="24"/>
              </w:rPr>
            </w:pPr>
            <w:r>
              <w:rPr>
                <w:rFonts w:ascii="Times New Roman" w:eastAsia="Calibri" w:hAnsi="Times New Roman"/>
                <w:b/>
                <w:color w:val="181717"/>
                <w:sz w:val="24"/>
                <w:szCs w:val="24"/>
              </w:rPr>
              <w:t>О</w:t>
            </w:r>
            <w:r w:rsidR="00CA61EB" w:rsidRPr="0059094F">
              <w:rPr>
                <w:rFonts w:ascii="Times New Roman" w:eastAsia="Calibri" w:hAnsi="Times New Roman"/>
                <w:b/>
                <w:color w:val="181717"/>
                <w:sz w:val="24"/>
                <w:szCs w:val="24"/>
              </w:rPr>
              <w:t>ОД</w:t>
            </w:r>
          </w:p>
        </w:tc>
      </w:tr>
      <w:tr w:rsidR="00CA61EB" w:rsidRPr="0059094F" w:rsidTr="00E63A20">
        <w:trPr>
          <w:trHeight w:val="266"/>
        </w:trPr>
        <w:tc>
          <w:tcPr>
            <w:tcW w:w="2898"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Познавательное развитие</w:t>
            </w:r>
          </w:p>
        </w:tc>
        <w:tc>
          <w:tcPr>
            <w:tcW w:w="2083"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Познавательно-исследовательская, конструктивная</w:t>
            </w:r>
          </w:p>
        </w:tc>
        <w:tc>
          <w:tcPr>
            <w:tcW w:w="2279"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141"/>
              <w:rPr>
                <w:rFonts w:ascii="Times New Roman" w:eastAsia="Calibri" w:hAnsi="Times New Roman"/>
                <w:color w:val="181717"/>
                <w:sz w:val="24"/>
                <w:szCs w:val="24"/>
              </w:rPr>
            </w:pPr>
            <w:r w:rsidRPr="0059094F">
              <w:rPr>
                <w:rFonts w:ascii="Times New Roman" w:eastAsia="Calibri" w:hAnsi="Times New Roman"/>
                <w:color w:val="181717"/>
                <w:sz w:val="24"/>
                <w:szCs w:val="24"/>
              </w:rPr>
              <w:t>Ознакомление с окружающим миром</w:t>
            </w:r>
          </w:p>
        </w:tc>
        <w:tc>
          <w:tcPr>
            <w:tcW w:w="1246"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left="101"/>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c>
          <w:tcPr>
            <w:tcW w:w="850"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left="58"/>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r>
      <w:tr w:rsidR="00CA61EB" w:rsidRPr="0059094F" w:rsidTr="00E63A20">
        <w:trPr>
          <w:trHeight w:val="496"/>
        </w:trPr>
        <w:tc>
          <w:tcPr>
            <w:tcW w:w="2898"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Речевое  развитие</w:t>
            </w:r>
          </w:p>
        </w:tc>
        <w:tc>
          <w:tcPr>
            <w:tcW w:w="2083"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Коммуникативная, восприятие художественной литературы и фольклора</w:t>
            </w:r>
          </w:p>
        </w:tc>
        <w:tc>
          <w:tcPr>
            <w:tcW w:w="2279"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Развитие речи </w:t>
            </w:r>
          </w:p>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108"/>
              <w:rPr>
                <w:rFonts w:ascii="Times New Roman" w:eastAsia="Calibri" w:hAnsi="Times New Roman"/>
                <w:color w:val="181717"/>
                <w:sz w:val="24"/>
                <w:szCs w:val="24"/>
              </w:rPr>
            </w:pPr>
            <w:r w:rsidRPr="0059094F">
              <w:rPr>
                <w:rFonts w:ascii="Times New Roman" w:eastAsia="Calibri" w:hAnsi="Times New Roman"/>
                <w:color w:val="181717"/>
                <w:sz w:val="24"/>
                <w:szCs w:val="24"/>
              </w:rPr>
              <w:t>Ознакомление  с художественной литературой и  фольклором</w:t>
            </w:r>
          </w:p>
        </w:tc>
        <w:tc>
          <w:tcPr>
            <w:tcW w:w="1246"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1 </w:t>
            </w:r>
          </w:p>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left="101"/>
              <w:rPr>
                <w:rFonts w:ascii="Times New Roman" w:eastAsia="Calibri" w:hAnsi="Times New Roman"/>
                <w:color w:val="181717"/>
                <w:sz w:val="24"/>
                <w:szCs w:val="24"/>
              </w:rPr>
            </w:pPr>
            <w:r w:rsidRPr="0059094F">
              <w:rPr>
                <w:rFonts w:ascii="Times New Roman" w:eastAsia="Calibri" w:hAnsi="Times New Roman"/>
                <w:color w:val="181717"/>
                <w:sz w:val="24"/>
                <w:szCs w:val="24"/>
              </w:rPr>
              <w:t>1</w:t>
            </w:r>
          </w:p>
        </w:tc>
        <w:tc>
          <w:tcPr>
            <w:tcW w:w="850"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left="46"/>
              <w:rPr>
                <w:rFonts w:ascii="Times New Roman" w:eastAsia="Calibri" w:hAnsi="Times New Roman"/>
                <w:color w:val="181717"/>
                <w:sz w:val="24"/>
                <w:szCs w:val="24"/>
              </w:rPr>
            </w:pPr>
            <w:r w:rsidRPr="0059094F">
              <w:rPr>
                <w:rFonts w:ascii="Times New Roman" w:eastAsia="Calibri" w:hAnsi="Times New Roman"/>
                <w:color w:val="181717"/>
                <w:sz w:val="24"/>
                <w:szCs w:val="24"/>
              </w:rPr>
              <w:t>2</w:t>
            </w:r>
          </w:p>
        </w:tc>
      </w:tr>
      <w:tr w:rsidR="00CA61EB" w:rsidRPr="0059094F" w:rsidTr="00E63A20">
        <w:trPr>
          <w:trHeight w:val="419"/>
        </w:trPr>
        <w:tc>
          <w:tcPr>
            <w:tcW w:w="2898"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Художественно- эстетическое развитие</w:t>
            </w:r>
          </w:p>
        </w:tc>
        <w:tc>
          <w:tcPr>
            <w:tcW w:w="2083"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Изобразительная, восприятие художественной литературы и фольклора, музыкальная</w:t>
            </w:r>
          </w:p>
        </w:tc>
        <w:tc>
          <w:tcPr>
            <w:tcW w:w="2279"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Рисование, </w:t>
            </w:r>
          </w:p>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лепка </w:t>
            </w:r>
          </w:p>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Музыкальное развитие</w:t>
            </w:r>
          </w:p>
        </w:tc>
        <w:tc>
          <w:tcPr>
            <w:tcW w:w="1246"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2 </w:t>
            </w:r>
          </w:p>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left="89"/>
              <w:rPr>
                <w:rFonts w:ascii="Times New Roman" w:eastAsia="Calibri" w:hAnsi="Times New Roman"/>
                <w:color w:val="181717"/>
                <w:sz w:val="24"/>
                <w:szCs w:val="24"/>
              </w:rPr>
            </w:pPr>
            <w:r w:rsidRPr="0059094F">
              <w:rPr>
                <w:rFonts w:ascii="Times New Roman" w:eastAsia="Calibri" w:hAnsi="Times New Roman"/>
                <w:color w:val="181717"/>
                <w:sz w:val="24"/>
                <w:szCs w:val="24"/>
              </w:rPr>
              <w:t>2</w:t>
            </w:r>
          </w:p>
        </w:tc>
        <w:tc>
          <w:tcPr>
            <w:tcW w:w="850"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color w:val="181717"/>
                <w:sz w:val="24"/>
                <w:szCs w:val="24"/>
              </w:rPr>
              <w:t xml:space="preserve"> </w:t>
            </w:r>
          </w:p>
          <w:p w:rsidR="00CA61EB" w:rsidRPr="0059094F" w:rsidRDefault="00CA61EB" w:rsidP="00CA61EB">
            <w:pPr>
              <w:spacing w:line="259" w:lineRule="auto"/>
              <w:ind w:left="47"/>
              <w:rPr>
                <w:rFonts w:ascii="Times New Roman" w:eastAsia="Calibri" w:hAnsi="Times New Roman"/>
                <w:color w:val="181717"/>
                <w:sz w:val="24"/>
                <w:szCs w:val="24"/>
              </w:rPr>
            </w:pPr>
            <w:r w:rsidRPr="0059094F">
              <w:rPr>
                <w:rFonts w:ascii="Times New Roman" w:eastAsia="Calibri" w:hAnsi="Times New Roman"/>
                <w:color w:val="181717"/>
                <w:sz w:val="24"/>
                <w:szCs w:val="24"/>
              </w:rPr>
              <w:t>4</w:t>
            </w:r>
          </w:p>
        </w:tc>
      </w:tr>
      <w:tr w:rsidR="00CA61EB" w:rsidRPr="0059094F" w:rsidTr="00E63A20">
        <w:trPr>
          <w:trHeight w:val="1472"/>
        </w:trPr>
        <w:tc>
          <w:tcPr>
            <w:tcW w:w="2898"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b/>
                <w:i/>
                <w:color w:val="181717"/>
                <w:sz w:val="24"/>
                <w:szCs w:val="24"/>
              </w:rPr>
              <w:t>Физическое  развитие</w:t>
            </w:r>
          </w:p>
        </w:tc>
        <w:tc>
          <w:tcPr>
            <w:tcW w:w="2083"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Двигательная</w:t>
            </w:r>
          </w:p>
        </w:tc>
        <w:tc>
          <w:tcPr>
            <w:tcW w:w="2279"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color w:val="181717"/>
                <w:sz w:val="24"/>
                <w:szCs w:val="24"/>
              </w:rPr>
            </w:pPr>
            <w:r w:rsidRPr="0059094F">
              <w:rPr>
                <w:rFonts w:ascii="Times New Roman" w:eastAsia="Calibri" w:hAnsi="Times New Roman"/>
                <w:color w:val="181717"/>
                <w:sz w:val="24"/>
                <w:szCs w:val="24"/>
              </w:rPr>
              <w:t>Физическая культура</w:t>
            </w:r>
          </w:p>
        </w:tc>
        <w:tc>
          <w:tcPr>
            <w:tcW w:w="1246"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left="92"/>
              <w:rPr>
                <w:rFonts w:ascii="Times New Roman" w:eastAsia="Calibri" w:hAnsi="Times New Roman"/>
                <w:color w:val="181717"/>
                <w:sz w:val="24"/>
                <w:szCs w:val="24"/>
              </w:rPr>
            </w:pPr>
            <w:r w:rsidRPr="0059094F">
              <w:rPr>
                <w:rFonts w:ascii="Times New Roman" w:eastAsia="Calibri" w:hAnsi="Times New Roman"/>
                <w:color w:val="181717"/>
                <w:sz w:val="24"/>
                <w:szCs w:val="24"/>
              </w:rPr>
              <w:t>3</w:t>
            </w:r>
          </w:p>
        </w:tc>
        <w:tc>
          <w:tcPr>
            <w:tcW w:w="850" w:type="dxa"/>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left="49"/>
              <w:rPr>
                <w:rFonts w:ascii="Times New Roman" w:eastAsia="Calibri" w:hAnsi="Times New Roman"/>
                <w:color w:val="181717"/>
                <w:sz w:val="24"/>
                <w:szCs w:val="24"/>
              </w:rPr>
            </w:pPr>
            <w:r w:rsidRPr="0059094F">
              <w:rPr>
                <w:rFonts w:ascii="Times New Roman" w:eastAsia="Calibri" w:hAnsi="Times New Roman"/>
                <w:color w:val="181717"/>
                <w:sz w:val="24"/>
                <w:szCs w:val="24"/>
              </w:rPr>
              <w:t>3</w:t>
            </w:r>
          </w:p>
        </w:tc>
      </w:tr>
      <w:tr w:rsidR="00CA61EB" w:rsidRPr="0059094F" w:rsidTr="00E63A20">
        <w:trPr>
          <w:trHeight w:val="113"/>
        </w:trPr>
        <w:tc>
          <w:tcPr>
            <w:tcW w:w="7260" w:type="dxa"/>
            <w:gridSpan w:val="3"/>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rPr>
                <w:rFonts w:ascii="Times New Roman" w:eastAsia="Calibri" w:hAnsi="Times New Roman"/>
                <w:b/>
                <w:color w:val="181717"/>
                <w:sz w:val="24"/>
                <w:szCs w:val="24"/>
              </w:rPr>
            </w:pPr>
            <w:r w:rsidRPr="0059094F">
              <w:rPr>
                <w:rFonts w:ascii="Times New Roman" w:eastAsia="Calibri" w:hAnsi="Times New Roman"/>
                <w:b/>
                <w:color w:val="181717"/>
                <w:sz w:val="24"/>
                <w:szCs w:val="24"/>
              </w:rPr>
              <w:t>Всего:</w:t>
            </w:r>
          </w:p>
          <w:p w:rsidR="00E63A20" w:rsidRPr="0059094F" w:rsidRDefault="00E63A20" w:rsidP="00CA61EB">
            <w:pPr>
              <w:spacing w:line="259" w:lineRule="auto"/>
              <w:rPr>
                <w:rFonts w:ascii="Times New Roman" w:eastAsia="Calibri" w:hAnsi="Times New Roman"/>
                <w:color w:val="181717"/>
                <w:sz w:val="24"/>
                <w:szCs w:val="24"/>
              </w:rPr>
            </w:pPr>
          </w:p>
        </w:tc>
        <w:tc>
          <w:tcPr>
            <w:tcW w:w="2096" w:type="dxa"/>
            <w:gridSpan w:val="2"/>
            <w:tcBorders>
              <w:top w:val="single" w:sz="4" w:space="0" w:color="181717"/>
              <w:left w:val="single" w:sz="4" w:space="0" w:color="181717"/>
              <w:bottom w:val="single" w:sz="4" w:space="0" w:color="181717"/>
              <w:right w:val="single" w:sz="4" w:space="0" w:color="181717"/>
            </w:tcBorders>
          </w:tcPr>
          <w:p w:rsidR="00CA61EB" w:rsidRPr="0059094F" w:rsidRDefault="00CA61EB" w:rsidP="00CA61EB">
            <w:pPr>
              <w:spacing w:line="259" w:lineRule="auto"/>
              <w:ind w:right="44"/>
              <w:jc w:val="center"/>
              <w:rPr>
                <w:rFonts w:ascii="Times New Roman" w:eastAsia="Calibri" w:hAnsi="Times New Roman"/>
                <w:color w:val="181717"/>
                <w:sz w:val="24"/>
                <w:szCs w:val="24"/>
              </w:rPr>
            </w:pPr>
            <w:r w:rsidRPr="0059094F">
              <w:rPr>
                <w:rFonts w:ascii="Times New Roman" w:eastAsia="Calibri" w:hAnsi="Times New Roman"/>
                <w:b/>
                <w:color w:val="181717"/>
                <w:sz w:val="24"/>
                <w:szCs w:val="24"/>
              </w:rPr>
              <w:t>10</w:t>
            </w:r>
          </w:p>
        </w:tc>
      </w:tr>
    </w:tbl>
    <w:p w:rsidR="00CA61EB" w:rsidRPr="00581863" w:rsidRDefault="00CA61EB" w:rsidP="001832CD">
      <w:pPr>
        <w:keepNext/>
        <w:suppressLineNumbers/>
        <w:overflowPunct w:val="0"/>
        <w:autoSpaceDE w:val="0"/>
        <w:spacing w:after="0" w:line="240" w:lineRule="auto"/>
        <w:contextualSpacing/>
        <w:jc w:val="center"/>
        <w:rPr>
          <w:rFonts w:ascii="Times New Roman" w:hAnsi="Times New Roman"/>
          <w:b/>
          <w:sz w:val="28"/>
          <w:szCs w:val="28"/>
        </w:rPr>
      </w:pPr>
    </w:p>
    <w:p w:rsidR="001832CD" w:rsidRPr="00581863" w:rsidRDefault="001832CD" w:rsidP="001832CD">
      <w:pPr>
        <w:keepNext/>
        <w:suppressLineNumbers/>
        <w:overflowPunct w:val="0"/>
        <w:autoSpaceDE w:val="0"/>
        <w:spacing w:after="0" w:line="240" w:lineRule="auto"/>
        <w:ind w:firstLine="567"/>
        <w:contextualSpacing/>
        <w:jc w:val="both"/>
        <w:rPr>
          <w:rFonts w:ascii="Times New Roman" w:hAnsi="Times New Roman"/>
          <w:sz w:val="28"/>
          <w:szCs w:val="28"/>
        </w:rPr>
      </w:pPr>
    </w:p>
    <w:tbl>
      <w:tblPr>
        <w:tblW w:w="10421"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195"/>
        <w:gridCol w:w="10"/>
        <w:gridCol w:w="36"/>
        <w:gridCol w:w="2551"/>
        <w:gridCol w:w="284"/>
        <w:gridCol w:w="1169"/>
        <w:gridCol w:w="1099"/>
        <w:gridCol w:w="1134"/>
        <w:gridCol w:w="1559"/>
      </w:tblGrid>
      <w:tr w:rsidR="001832CD" w:rsidRPr="00581863" w:rsidTr="009C3269">
        <w:tc>
          <w:tcPr>
            <w:tcW w:w="1384" w:type="dxa"/>
            <w:vMerge w:val="restart"/>
            <w:vAlign w:val="center"/>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Образовательная область</w:t>
            </w:r>
          </w:p>
        </w:tc>
        <w:tc>
          <w:tcPr>
            <w:tcW w:w="3792" w:type="dxa"/>
            <w:gridSpan w:val="4"/>
            <w:vMerge w:val="restart"/>
            <w:vAlign w:val="center"/>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Приоритетный вид детской деятельности</w:t>
            </w:r>
          </w:p>
        </w:tc>
        <w:tc>
          <w:tcPr>
            <w:tcW w:w="5245" w:type="dxa"/>
            <w:gridSpan w:val="5"/>
            <w:vAlign w:val="center"/>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Возрастная группа</w:t>
            </w:r>
          </w:p>
        </w:tc>
      </w:tr>
      <w:tr w:rsidR="001832CD" w:rsidRPr="00581863" w:rsidTr="009C3269">
        <w:tc>
          <w:tcPr>
            <w:tcW w:w="1384" w:type="dxa"/>
            <w:vMerge/>
            <w:vAlign w:val="center"/>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3792" w:type="dxa"/>
            <w:gridSpan w:val="4"/>
            <w:vMerge/>
            <w:vAlign w:val="center"/>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284" w:type="dxa"/>
            <w:vAlign w:val="center"/>
          </w:tcPr>
          <w:p w:rsidR="001832CD" w:rsidRPr="0059094F" w:rsidRDefault="001832CD" w:rsidP="009C3269">
            <w:pPr>
              <w:keepNext/>
              <w:suppressLineNumbers/>
              <w:spacing w:after="0" w:line="240" w:lineRule="auto"/>
              <w:contextualSpacing/>
              <w:jc w:val="center"/>
              <w:rPr>
                <w:rFonts w:ascii="Times New Roman" w:hAnsi="Times New Roman"/>
                <w:b/>
                <w:i/>
                <w:sz w:val="24"/>
                <w:szCs w:val="24"/>
              </w:rPr>
            </w:pPr>
          </w:p>
        </w:tc>
        <w:tc>
          <w:tcPr>
            <w:tcW w:w="1169" w:type="dxa"/>
            <w:vAlign w:val="center"/>
          </w:tcPr>
          <w:p w:rsidR="001832CD" w:rsidRPr="0059094F" w:rsidRDefault="001832CD" w:rsidP="009C3269">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вторая младшая</w:t>
            </w:r>
          </w:p>
        </w:tc>
        <w:tc>
          <w:tcPr>
            <w:tcW w:w="1099" w:type="dxa"/>
            <w:vAlign w:val="center"/>
          </w:tcPr>
          <w:p w:rsidR="001832CD" w:rsidRPr="0059094F" w:rsidRDefault="001832CD" w:rsidP="009C3269">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средняя</w:t>
            </w:r>
          </w:p>
        </w:tc>
        <w:tc>
          <w:tcPr>
            <w:tcW w:w="1134" w:type="dxa"/>
            <w:vAlign w:val="center"/>
          </w:tcPr>
          <w:p w:rsidR="001832CD" w:rsidRPr="0059094F" w:rsidRDefault="001832CD" w:rsidP="009C3269">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старшая</w:t>
            </w: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подготовительная</w:t>
            </w:r>
          </w:p>
        </w:tc>
      </w:tr>
      <w:tr w:rsidR="001832CD" w:rsidRPr="00581863" w:rsidTr="009C3269">
        <w:tc>
          <w:tcPr>
            <w:tcW w:w="10421" w:type="dxa"/>
            <w:gridSpan w:val="10"/>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Обязательная часть Программы</w:t>
            </w:r>
          </w:p>
        </w:tc>
      </w:tr>
      <w:tr w:rsidR="001832CD" w:rsidRPr="00581863" w:rsidTr="009C3269">
        <w:trPr>
          <w:trHeight w:val="837"/>
        </w:trPr>
        <w:tc>
          <w:tcPr>
            <w:tcW w:w="1384" w:type="dxa"/>
            <w:vMerge w:val="restart"/>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bCs/>
                <w:iCs/>
                <w:sz w:val="24"/>
                <w:szCs w:val="24"/>
              </w:rPr>
            </w:pPr>
            <w:r w:rsidRPr="0059094F">
              <w:rPr>
                <w:rFonts w:ascii="Times New Roman" w:hAnsi="Times New Roman"/>
                <w:bCs/>
                <w:iCs/>
                <w:sz w:val="24"/>
                <w:szCs w:val="24"/>
              </w:rPr>
              <w:t>ПР</w:t>
            </w:r>
          </w:p>
        </w:tc>
        <w:tc>
          <w:tcPr>
            <w:tcW w:w="1195" w:type="dxa"/>
            <w:vMerge w:val="restart"/>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Познавательно-исследовательская</w:t>
            </w:r>
          </w:p>
        </w:tc>
        <w:tc>
          <w:tcPr>
            <w:tcW w:w="2597" w:type="dxa"/>
            <w:gridSpan w:val="3"/>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Игралочка</w:t>
            </w:r>
          </w:p>
        </w:tc>
        <w:tc>
          <w:tcPr>
            <w:tcW w:w="284" w:type="dxa"/>
            <w:vMerge w:val="restart"/>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p>
        </w:tc>
        <w:tc>
          <w:tcPr>
            <w:tcW w:w="1169" w:type="dxa"/>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09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134"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1832CD" w:rsidRPr="00581863" w:rsidTr="009C3269">
        <w:trPr>
          <w:trHeight w:val="837"/>
        </w:trPr>
        <w:tc>
          <w:tcPr>
            <w:tcW w:w="1384" w:type="dxa"/>
            <w:vMerge/>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bCs/>
                <w:iCs/>
                <w:sz w:val="24"/>
                <w:szCs w:val="24"/>
              </w:rPr>
            </w:pPr>
          </w:p>
        </w:tc>
        <w:tc>
          <w:tcPr>
            <w:tcW w:w="1195" w:type="dxa"/>
            <w:vMerge/>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p>
        </w:tc>
        <w:tc>
          <w:tcPr>
            <w:tcW w:w="2597" w:type="dxa"/>
            <w:gridSpan w:val="3"/>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Ребенок и окружающий мир</w:t>
            </w:r>
          </w:p>
        </w:tc>
        <w:tc>
          <w:tcPr>
            <w:tcW w:w="284" w:type="dxa"/>
            <w:vMerge/>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p>
        </w:tc>
        <w:tc>
          <w:tcPr>
            <w:tcW w:w="116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09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134"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1832CD" w:rsidRPr="00581863" w:rsidTr="009C3269">
        <w:tc>
          <w:tcPr>
            <w:tcW w:w="1384" w:type="dxa"/>
            <w:vMerge/>
            <w:vAlign w:val="center"/>
          </w:tcPr>
          <w:p w:rsidR="001832CD" w:rsidRPr="0059094F" w:rsidRDefault="001832CD" w:rsidP="009C3269">
            <w:pPr>
              <w:keepNext/>
              <w:suppressLineNumbers/>
              <w:autoSpaceDE w:val="0"/>
              <w:snapToGrid w:val="0"/>
              <w:spacing w:after="0" w:line="240" w:lineRule="auto"/>
              <w:contextualSpacing/>
              <w:jc w:val="center"/>
              <w:rPr>
                <w:rFonts w:ascii="Times New Roman" w:hAnsi="Times New Roman"/>
                <w:bCs/>
                <w:iCs/>
                <w:sz w:val="24"/>
                <w:szCs w:val="24"/>
              </w:rPr>
            </w:pPr>
          </w:p>
        </w:tc>
        <w:tc>
          <w:tcPr>
            <w:tcW w:w="3792" w:type="dxa"/>
            <w:gridSpan w:val="4"/>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Конструктивная</w:t>
            </w:r>
          </w:p>
        </w:tc>
        <w:tc>
          <w:tcPr>
            <w:tcW w:w="284" w:type="dxa"/>
            <w:vMerge/>
            <w:vAlign w:val="center"/>
          </w:tcPr>
          <w:p w:rsidR="001832CD" w:rsidRPr="0059094F" w:rsidRDefault="001832CD" w:rsidP="009C3269">
            <w:pPr>
              <w:keepNext/>
              <w:suppressLineNumbers/>
              <w:autoSpaceDE w:val="0"/>
              <w:snapToGrid w:val="0"/>
              <w:spacing w:after="0" w:line="240" w:lineRule="auto"/>
              <w:contextualSpacing/>
              <w:jc w:val="center"/>
              <w:rPr>
                <w:rFonts w:ascii="Times New Roman" w:hAnsi="Times New Roman"/>
                <w:sz w:val="24"/>
                <w:szCs w:val="24"/>
              </w:rPr>
            </w:pPr>
          </w:p>
        </w:tc>
        <w:tc>
          <w:tcPr>
            <w:tcW w:w="116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09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134"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1832CD" w:rsidRPr="00581863" w:rsidTr="009C3269">
        <w:trPr>
          <w:trHeight w:val="357"/>
        </w:trPr>
        <w:tc>
          <w:tcPr>
            <w:tcW w:w="1384" w:type="dxa"/>
            <w:vMerge w:val="restart"/>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bCs/>
                <w:iCs/>
                <w:sz w:val="24"/>
                <w:szCs w:val="24"/>
              </w:rPr>
              <w:t>РР</w:t>
            </w:r>
          </w:p>
        </w:tc>
        <w:tc>
          <w:tcPr>
            <w:tcW w:w="1195" w:type="dxa"/>
            <w:vMerge w:val="restart"/>
          </w:tcPr>
          <w:p w:rsidR="001832CD" w:rsidRPr="0059094F" w:rsidRDefault="001832CD" w:rsidP="009C3269">
            <w:pPr>
              <w:keepNext/>
              <w:suppressLineNumbers/>
              <w:autoSpaceDE w:val="0"/>
              <w:spacing w:after="0" w:line="240" w:lineRule="auto"/>
              <w:contextualSpacing/>
              <w:jc w:val="both"/>
              <w:rPr>
                <w:rFonts w:ascii="Times New Roman" w:hAnsi="Times New Roman"/>
                <w:i/>
                <w:sz w:val="24"/>
                <w:szCs w:val="24"/>
              </w:rPr>
            </w:pPr>
            <w:r w:rsidRPr="0059094F">
              <w:rPr>
                <w:rFonts w:ascii="Times New Roman" w:hAnsi="Times New Roman"/>
                <w:sz w:val="24"/>
                <w:szCs w:val="24"/>
              </w:rPr>
              <w:t>Коммуникативная</w:t>
            </w:r>
          </w:p>
        </w:tc>
        <w:tc>
          <w:tcPr>
            <w:tcW w:w="2597" w:type="dxa"/>
            <w:gridSpan w:val="3"/>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Подготовка к обучению грамоте</w:t>
            </w:r>
          </w:p>
        </w:tc>
        <w:tc>
          <w:tcPr>
            <w:tcW w:w="284" w:type="dxa"/>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p>
        </w:tc>
        <w:tc>
          <w:tcPr>
            <w:tcW w:w="1169" w:type="dxa"/>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09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134"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1832CD" w:rsidRPr="00581863" w:rsidTr="009C3269">
        <w:trPr>
          <w:trHeight w:val="357"/>
        </w:trPr>
        <w:tc>
          <w:tcPr>
            <w:tcW w:w="1384" w:type="dxa"/>
            <w:vMerge/>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bCs/>
                <w:iCs/>
                <w:sz w:val="24"/>
                <w:szCs w:val="24"/>
              </w:rPr>
            </w:pPr>
          </w:p>
        </w:tc>
        <w:tc>
          <w:tcPr>
            <w:tcW w:w="1195" w:type="dxa"/>
            <w:vMerge/>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p>
        </w:tc>
        <w:tc>
          <w:tcPr>
            <w:tcW w:w="2597" w:type="dxa"/>
            <w:gridSpan w:val="3"/>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Развитие речи</w:t>
            </w:r>
          </w:p>
        </w:tc>
        <w:tc>
          <w:tcPr>
            <w:tcW w:w="284" w:type="dxa"/>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p>
        </w:tc>
        <w:tc>
          <w:tcPr>
            <w:tcW w:w="1169" w:type="dxa"/>
            <w:vMerge w:val="restart"/>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099" w:type="dxa"/>
            <w:vMerge w:val="restart"/>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134" w:type="dxa"/>
            <w:vMerge w:val="restart"/>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1832CD" w:rsidRPr="00581863" w:rsidTr="009C3269">
        <w:tc>
          <w:tcPr>
            <w:tcW w:w="1384" w:type="dxa"/>
            <w:vMerge/>
            <w:vAlign w:val="center"/>
          </w:tcPr>
          <w:p w:rsidR="001832CD" w:rsidRPr="0059094F" w:rsidRDefault="001832CD" w:rsidP="009C3269">
            <w:pPr>
              <w:keepNext/>
              <w:suppressLineNumbers/>
              <w:autoSpaceDE w:val="0"/>
              <w:snapToGrid w:val="0"/>
              <w:spacing w:after="0" w:line="240" w:lineRule="auto"/>
              <w:contextualSpacing/>
              <w:jc w:val="center"/>
              <w:rPr>
                <w:rFonts w:ascii="Times New Roman" w:hAnsi="Times New Roman"/>
                <w:sz w:val="24"/>
                <w:szCs w:val="24"/>
              </w:rPr>
            </w:pPr>
          </w:p>
        </w:tc>
        <w:tc>
          <w:tcPr>
            <w:tcW w:w="3792" w:type="dxa"/>
            <w:gridSpan w:val="4"/>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Восприятие художественной литературы и фольклора</w:t>
            </w:r>
          </w:p>
        </w:tc>
        <w:tc>
          <w:tcPr>
            <w:tcW w:w="284" w:type="dxa"/>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p>
        </w:tc>
        <w:tc>
          <w:tcPr>
            <w:tcW w:w="1169" w:type="dxa"/>
            <w:vMerge/>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p>
        </w:tc>
        <w:tc>
          <w:tcPr>
            <w:tcW w:w="1099" w:type="dxa"/>
            <w:vMerge/>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p>
        </w:tc>
        <w:tc>
          <w:tcPr>
            <w:tcW w:w="1134" w:type="dxa"/>
            <w:vMerge/>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1832CD" w:rsidRPr="00581863" w:rsidTr="009C3269">
        <w:trPr>
          <w:trHeight w:val="357"/>
        </w:trPr>
        <w:tc>
          <w:tcPr>
            <w:tcW w:w="1384" w:type="dxa"/>
            <w:vMerge w:val="restart"/>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bCs/>
                <w:iCs/>
                <w:sz w:val="24"/>
                <w:szCs w:val="24"/>
              </w:rPr>
            </w:pPr>
            <w:r w:rsidRPr="0059094F">
              <w:rPr>
                <w:rFonts w:ascii="Times New Roman" w:hAnsi="Times New Roman"/>
                <w:bCs/>
                <w:iCs/>
                <w:sz w:val="24"/>
                <w:szCs w:val="24"/>
              </w:rPr>
              <w:t>ХЭР</w:t>
            </w:r>
          </w:p>
        </w:tc>
        <w:tc>
          <w:tcPr>
            <w:tcW w:w="1205" w:type="dxa"/>
            <w:gridSpan w:val="2"/>
            <w:vMerge w:val="restart"/>
          </w:tcPr>
          <w:p w:rsidR="001832CD" w:rsidRPr="0059094F" w:rsidRDefault="001832CD" w:rsidP="009C3269">
            <w:pPr>
              <w:keepNext/>
              <w:suppressLineNumbers/>
              <w:autoSpaceDE w:val="0"/>
              <w:spacing w:after="0" w:line="240" w:lineRule="auto"/>
              <w:contextualSpacing/>
              <w:jc w:val="both"/>
              <w:rPr>
                <w:rFonts w:ascii="Times New Roman" w:hAnsi="Times New Roman"/>
                <w:i/>
                <w:sz w:val="24"/>
                <w:szCs w:val="24"/>
              </w:rPr>
            </w:pPr>
            <w:r w:rsidRPr="0059094F">
              <w:rPr>
                <w:rFonts w:ascii="Times New Roman" w:hAnsi="Times New Roman"/>
                <w:sz w:val="24"/>
                <w:szCs w:val="24"/>
              </w:rPr>
              <w:t>Изобразительная</w:t>
            </w:r>
          </w:p>
        </w:tc>
        <w:tc>
          <w:tcPr>
            <w:tcW w:w="2587" w:type="dxa"/>
            <w:gridSpan w:val="2"/>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Рисование, лепка, аппликация</w:t>
            </w:r>
          </w:p>
        </w:tc>
        <w:tc>
          <w:tcPr>
            <w:tcW w:w="284" w:type="dxa"/>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p>
        </w:tc>
        <w:tc>
          <w:tcPr>
            <w:tcW w:w="1169" w:type="dxa"/>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09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134"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r>
      <w:tr w:rsidR="001832CD" w:rsidRPr="00581863" w:rsidTr="009C3269">
        <w:trPr>
          <w:trHeight w:val="357"/>
        </w:trPr>
        <w:tc>
          <w:tcPr>
            <w:tcW w:w="1384" w:type="dxa"/>
            <w:vMerge/>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bCs/>
                <w:iCs/>
                <w:sz w:val="24"/>
                <w:szCs w:val="24"/>
              </w:rPr>
            </w:pPr>
          </w:p>
        </w:tc>
        <w:tc>
          <w:tcPr>
            <w:tcW w:w="1205" w:type="dxa"/>
            <w:gridSpan w:val="2"/>
            <w:vMerge/>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p>
        </w:tc>
        <w:tc>
          <w:tcPr>
            <w:tcW w:w="2587" w:type="dxa"/>
            <w:gridSpan w:val="2"/>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Художественный труд</w:t>
            </w:r>
          </w:p>
        </w:tc>
        <w:tc>
          <w:tcPr>
            <w:tcW w:w="284"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p>
        </w:tc>
        <w:tc>
          <w:tcPr>
            <w:tcW w:w="116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09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w:t>
            </w:r>
          </w:p>
        </w:tc>
        <w:tc>
          <w:tcPr>
            <w:tcW w:w="1134"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1</w:t>
            </w:r>
          </w:p>
        </w:tc>
      </w:tr>
      <w:tr w:rsidR="001832CD" w:rsidRPr="00581863" w:rsidTr="009C3269">
        <w:tc>
          <w:tcPr>
            <w:tcW w:w="1384" w:type="dxa"/>
            <w:vMerge/>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p>
        </w:tc>
        <w:tc>
          <w:tcPr>
            <w:tcW w:w="3792" w:type="dxa"/>
            <w:gridSpan w:val="4"/>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Музыкальная</w:t>
            </w:r>
          </w:p>
        </w:tc>
        <w:tc>
          <w:tcPr>
            <w:tcW w:w="284" w:type="dxa"/>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p>
        </w:tc>
        <w:tc>
          <w:tcPr>
            <w:tcW w:w="1169" w:type="dxa"/>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09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134"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2</w:t>
            </w:r>
          </w:p>
        </w:tc>
      </w:tr>
      <w:tr w:rsidR="001832CD" w:rsidRPr="00581863" w:rsidTr="009C3269">
        <w:tc>
          <w:tcPr>
            <w:tcW w:w="1384" w:type="dxa"/>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bCs/>
                <w:iCs/>
                <w:sz w:val="24"/>
                <w:szCs w:val="24"/>
              </w:rPr>
              <w:t>ФР</w:t>
            </w:r>
          </w:p>
        </w:tc>
        <w:tc>
          <w:tcPr>
            <w:tcW w:w="3792" w:type="dxa"/>
            <w:gridSpan w:val="4"/>
          </w:tcPr>
          <w:p w:rsidR="001832CD" w:rsidRPr="0059094F" w:rsidRDefault="001832CD" w:rsidP="009C3269">
            <w:pPr>
              <w:keepNext/>
              <w:suppressLineNumbers/>
              <w:autoSpaceDE w:val="0"/>
              <w:spacing w:after="0" w:line="240" w:lineRule="auto"/>
              <w:contextualSpacing/>
              <w:jc w:val="both"/>
              <w:rPr>
                <w:rFonts w:ascii="Times New Roman" w:hAnsi="Times New Roman"/>
                <w:sz w:val="24"/>
                <w:szCs w:val="24"/>
              </w:rPr>
            </w:pPr>
            <w:r w:rsidRPr="0059094F">
              <w:rPr>
                <w:rFonts w:ascii="Times New Roman" w:hAnsi="Times New Roman"/>
                <w:sz w:val="24"/>
                <w:szCs w:val="24"/>
              </w:rPr>
              <w:t>Двигательная</w:t>
            </w:r>
          </w:p>
        </w:tc>
        <w:tc>
          <w:tcPr>
            <w:tcW w:w="284" w:type="dxa"/>
            <w:vAlign w:val="center"/>
          </w:tcPr>
          <w:p w:rsidR="001832CD" w:rsidRPr="0059094F" w:rsidRDefault="001832CD" w:rsidP="009C3269">
            <w:pPr>
              <w:keepNext/>
              <w:suppressLineNumbers/>
              <w:autoSpaceDE w:val="0"/>
              <w:spacing w:after="0" w:line="240" w:lineRule="auto"/>
              <w:contextualSpacing/>
              <w:rPr>
                <w:rFonts w:ascii="Times New Roman" w:hAnsi="Times New Roman"/>
                <w:sz w:val="24"/>
                <w:szCs w:val="24"/>
              </w:rPr>
            </w:pPr>
          </w:p>
        </w:tc>
        <w:tc>
          <w:tcPr>
            <w:tcW w:w="1169" w:type="dxa"/>
            <w:vAlign w:val="center"/>
          </w:tcPr>
          <w:p w:rsidR="001832CD" w:rsidRPr="0059094F" w:rsidRDefault="001832CD" w:rsidP="009C3269">
            <w:pPr>
              <w:keepNext/>
              <w:suppressLineNumbers/>
              <w:autoSpaceDE w:val="0"/>
              <w:spacing w:after="0" w:line="240" w:lineRule="auto"/>
              <w:contextualSpacing/>
              <w:jc w:val="center"/>
              <w:rPr>
                <w:rFonts w:ascii="Times New Roman" w:hAnsi="Times New Roman"/>
                <w:sz w:val="24"/>
                <w:szCs w:val="24"/>
              </w:rPr>
            </w:pPr>
            <w:r w:rsidRPr="0059094F">
              <w:rPr>
                <w:rFonts w:ascii="Times New Roman" w:hAnsi="Times New Roman"/>
                <w:sz w:val="24"/>
                <w:szCs w:val="24"/>
              </w:rPr>
              <w:t>3</w:t>
            </w:r>
          </w:p>
        </w:tc>
        <w:tc>
          <w:tcPr>
            <w:tcW w:w="109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3</w:t>
            </w:r>
          </w:p>
        </w:tc>
        <w:tc>
          <w:tcPr>
            <w:tcW w:w="1134"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3</w:t>
            </w: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3</w:t>
            </w:r>
          </w:p>
        </w:tc>
      </w:tr>
      <w:tr w:rsidR="001832CD" w:rsidRPr="00581863" w:rsidTr="009C3269">
        <w:tc>
          <w:tcPr>
            <w:tcW w:w="5176" w:type="dxa"/>
            <w:gridSpan w:val="5"/>
            <w:vAlign w:val="center"/>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количество в неделю</w:t>
            </w:r>
          </w:p>
        </w:tc>
        <w:tc>
          <w:tcPr>
            <w:tcW w:w="284" w:type="dxa"/>
            <w:vAlign w:val="center"/>
          </w:tcPr>
          <w:p w:rsidR="001832CD" w:rsidRPr="0059094F" w:rsidRDefault="001832CD" w:rsidP="009C3269">
            <w:pPr>
              <w:keepNext/>
              <w:suppressLineNumbers/>
              <w:spacing w:after="0" w:line="240" w:lineRule="auto"/>
              <w:contextualSpacing/>
              <w:jc w:val="center"/>
              <w:rPr>
                <w:rFonts w:ascii="Times New Roman" w:hAnsi="Times New Roman"/>
                <w:b/>
                <w:i/>
                <w:sz w:val="24"/>
                <w:szCs w:val="24"/>
              </w:rPr>
            </w:pPr>
          </w:p>
        </w:tc>
        <w:tc>
          <w:tcPr>
            <w:tcW w:w="1169" w:type="dxa"/>
            <w:vAlign w:val="center"/>
          </w:tcPr>
          <w:p w:rsidR="001832CD" w:rsidRPr="0059094F" w:rsidRDefault="001832CD" w:rsidP="009C3269">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10</w:t>
            </w:r>
          </w:p>
        </w:tc>
        <w:tc>
          <w:tcPr>
            <w:tcW w:w="1099" w:type="dxa"/>
            <w:vAlign w:val="center"/>
          </w:tcPr>
          <w:p w:rsidR="001832CD" w:rsidRPr="0059094F" w:rsidRDefault="001832CD" w:rsidP="009C3269">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10</w:t>
            </w:r>
          </w:p>
        </w:tc>
        <w:tc>
          <w:tcPr>
            <w:tcW w:w="1134" w:type="dxa"/>
            <w:vAlign w:val="center"/>
          </w:tcPr>
          <w:p w:rsidR="001832CD" w:rsidRPr="0059094F" w:rsidRDefault="001832CD" w:rsidP="009C3269">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13</w:t>
            </w:r>
          </w:p>
        </w:tc>
        <w:tc>
          <w:tcPr>
            <w:tcW w:w="1559" w:type="dxa"/>
            <w:vAlign w:val="center"/>
          </w:tcPr>
          <w:p w:rsidR="001832CD" w:rsidRPr="0059094F" w:rsidRDefault="001832CD" w:rsidP="009C3269">
            <w:pPr>
              <w:keepNext/>
              <w:suppressLineNumbers/>
              <w:spacing w:after="0" w:line="240" w:lineRule="auto"/>
              <w:contextualSpacing/>
              <w:jc w:val="center"/>
              <w:rPr>
                <w:rFonts w:ascii="Times New Roman" w:hAnsi="Times New Roman"/>
                <w:b/>
                <w:i/>
                <w:sz w:val="24"/>
                <w:szCs w:val="24"/>
              </w:rPr>
            </w:pPr>
            <w:r w:rsidRPr="0059094F">
              <w:rPr>
                <w:rFonts w:ascii="Times New Roman" w:hAnsi="Times New Roman"/>
                <w:b/>
                <w:i/>
                <w:sz w:val="24"/>
                <w:szCs w:val="24"/>
              </w:rPr>
              <w:t>14</w:t>
            </w:r>
          </w:p>
        </w:tc>
      </w:tr>
      <w:tr w:rsidR="001832CD" w:rsidRPr="00581863" w:rsidTr="009C3269">
        <w:tc>
          <w:tcPr>
            <w:tcW w:w="10421" w:type="dxa"/>
            <w:gridSpan w:val="10"/>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Часть Программы, формируемая участниками образовательных отношений</w:t>
            </w:r>
          </w:p>
        </w:tc>
      </w:tr>
      <w:tr w:rsidR="001832CD" w:rsidRPr="00581863" w:rsidTr="009C3269">
        <w:trPr>
          <w:trHeight w:val="78"/>
        </w:trPr>
        <w:tc>
          <w:tcPr>
            <w:tcW w:w="2625" w:type="dxa"/>
            <w:gridSpan w:val="4"/>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Интеграця</w:t>
            </w:r>
          </w:p>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всех</w:t>
            </w:r>
          </w:p>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образовательных областей</w:t>
            </w:r>
          </w:p>
        </w:tc>
        <w:tc>
          <w:tcPr>
            <w:tcW w:w="2551" w:type="dxa"/>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Духовно- нравственное воспитание  детей</w:t>
            </w:r>
          </w:p>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«Ватан»</w:t>
            </w:r>
          </w:p>
        </w:tc>
        <w:tc>
          <w:tcPr>
            <w:tcW w:w="28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16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09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13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c>
          <w:tcPr>
            <w:tcW w:w="155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1832CD" w:rsidRPr="00581863" w:rsidTr="009C3269">
        <w:trPr>
          <w:trHeight w:val="76"/>
        </w:trPr>
        <w:tc>
          <w:tcPr>
            <w:tcW w:w="2625" w:type="dxa"/>
            <w:gridSpan w:val="4"/>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ПР, ФР</w:t>
            </w:r>
          </w:p>
        </w:tc>
        <w:tc>
          <w:tcPr>
            <w:tcW w:w="2551" w:type="dxa"/>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 xml:space="preserve">«Азбука </w:t>
            </w:r>
          </w:p>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здоровья»</w:t>
            </w:r>
          </w:p>
        </w:tc>
        <w:tc>
          <w:tcPr>
            <w:tcW w:w="28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16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09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134" w:type="dxa"/>
          </w:tcPr>
          <w:p w:rsidR="001832CD" w:rsidRPr="0059094F" w:rsidRDefault="001832CD" w:rsidP="009C3269">
            <w:pPr>
              <w:keepNext/>
              <w:suppressLineNumbers/>
              <w:spacing w:after="0" w:line="240" w:lineRule="auto"/>
              <w:contextualSpacing/>
              <w:rPr>
                <w:rFonts w:ascii="Times New Roman" w:hAnsi="Times New Roman"/>
                <w:b/>
                <w:sz w:val="24"/>
                <w:szCs w:val="24"/>
              </w:rPr>
            </w:pPr>
            <w:r w:rsidRPr="0059094F">
              <w:rPr>
                <w:rFonts w:ascii="Times New Roman" w:hAnsi="Times New Roman"/>
                <w:b/>
                <w:sz w:val="24"/>
                <w:szCs w:val="24"/>
              </w:rPr>
              <w:t xml:space="preserve">     -</w:t>
            </w:r>
          </w:p>
        </w:tc>
        <w:tc>
          <w:tcPr>
            <w:tcW w:w="155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1832CD" w:rsidRPr="00581863" w:rsidTr="009C3269">
        <w:trPr>
          <w:trHeight w:val="76"/>
        </w:trPr>
        <w:tc>
          <w:tcPr>
            <w:tcW w:w="2625" w:type="dxa"/>
            <w:gridSpan w:val="4"/>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ХЭР</w:t>
            </w:r>
          </w:p>
        </w:tc>
        <w:tc>
          <w:tcPr>
            <w:tcW w:w="2551" w:type="dxa"/>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«Радужный мир »</w:t>
            </w:r>
          </w:p>
        </w:tc>
        <w:tc>
          <w:tcPr>
            <w:tcW w:w="28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16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09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w:t>
            </w:r>
          </w:p>
        </w:tc>
        <w:tc>
          <w:tcPr>
            <w:tcW w:w="113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0,25</w:t>
            </w:r>
          </w:p>
        </w:tc>
        <w:tc>
          <w:tcPr>
            <w:tcW w:w="155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1832CD" w:rsidRPr="00581863" w:rsidTr="009C3269">
        <w:trPr>
          <w:trHeight w:val="76"/>
        </w:trPr>
        <w:tc>
          <w:tcPr>
            <w:tcW w:w="2625" w:type="dxa"/>
            <w:gridSpan w:val="4"/>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 xml:space="preserve">ПР: </w:t>
            </w:r>
            <w:r w:rsidRPr="0059094F">
              <w:rPr>
                <w:rFonts w:ascii="Times New Roman" w:hAnsi="Times New Roman"/>
                <w:sz w:val="24"/>
                <w:szCs w:val="24"/>
              </w:rPr>
              <w:t>Формирование естественнонаучных представлений у детей через исследовательскую и экспериментальную деятельность</w:t>
            </w:r>
          </w:p>
        </w:tc>
        <w:tc>
          <w:tcPr>
            <w:tcW w:w="2551" w:type="dxa"/>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«Ньютончики»</w:t>
            </w:r>
          </w:p>
        </w:tc>
        <w:tc>
          <w:tcPr>
            <w:tcW w:w="28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16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09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13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0,25</w:t>
            </w:r>
          </w:p>
        </w:tc>
        <w:tc>
          <w:tcPr>
            <w:tcW w:w="155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1832CD" w:rsidRPr="00581863" w:rsidTr="009C3269">
        <w:trPr>
          <w:trHeight w:val="76"/>
        </w:trPr>
        <w:tc>
          <w:tcPr>
            <w:tcW w:w="2625" w:type="dxa"/>
            <w:gridSpan w:val="4"/>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ДО: РР, ХЭР</w:t>
            </w:r>
          </w:p>
        </w:tc>
        <w:tc>
          <w:tcPr>
            <w:tcW w:w="2551" w:type="dxa"/>
          </w:tcPr>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Театрализованная деятельность</w:t>
            </w:r>
          </w:p>
          <w:p w:rsidR="001832CD" w:rsidRPr="0059094F" w:rsidRDefault="001832CD" w:rsidP="009C3269">
            <w:pPr>
              <w:keepNext/>
              <w:suppressLineNumbers/>
              <w:spacing w:after="0" w:line="240" w:lineRule="auto"/>
              <w:contextualSpacing/>
              <w:jc w:val="center"/>
              <w:rPr>
                <w:rFonts w:ascii="Times New Roman" w:hAnsi="Times New Roman"/>
                <w:sz w:val="24"/>
                <w:szCs w:val="24"/>
              </w:rPr>
            </w:pPr>
            <w:r w:rsidRPr="0059094F">
              <w:rPr>
                <w:rFonts w:ascii="Times New Roman" w:hAnsi="Times New Roman"/>
                <w:sz w:val="24"/>
                <w:szCs w:val="24"/>
              </w:rPr>
              <w:t xml:space="preserve"> «Премьера»</w:t>
            </w:r>
          </w:p>
        </w:tc>
        <w:tc>
          <w:tcPr>
            <w:tcW w:w="28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16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09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13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0,5</w:t>
            </w:r>
          </w:p>
        </w:tc>
        <w:tc>
          <w:tcPr>
            <w:tcW w:w="155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1832CD" w:rsidRPr="00581863" w:rsidTr="009C3269">
        <w:trPr>
          <w:trHeight w:val="76"/>
        </w:trPr>
        <w:tc>
          <w:tcPr>
            <w:tcW w:w="2625" w:type="dxa"/>
            <w:gridSpan w:val="4"/>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2551"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28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16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10</w:t>
            </w:r>
          </w:p>
        </w:tc>
        <w:tc>
          <w:tcPr>
            <w:tcW w:w="109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10</w:t>
            </w:r>
          </w:p>
        </w:tc>
        <w:tc>
          <w:tcPr>
            <w:tcW w:w="113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15</w:t>
            </w:r>
          </w:p>
        </w:tc>
        <w:tc>
          <w:tcPr>
            <w:tcW w:w="155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19</w:t>
            </w:r>
          </w:p>
        </w:tc>
      </w:tr>
      <w:tr w:rsidR="001832CD" w:rsidRPr="00581863" w:rsidTr="009C3269">
        <w:trPr>
          <w:trHeight w:val="76"/>
        </w:trPr>
        <w:tc>
          <w:tcPr>
            <w:tcW w:w="2625" w:type="dxa"/>
            <w:gridSpan w:val="4"/>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 xml:space="preserve">ДО: </w:t>
            </w:r>
          </w:p>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 xml:space="preserve">Интеграция ПР и ФР </w:t>
            </w:r>
          </w:p>
        </w:tc>
        <w:tc>
          <w:tcPr>
            <w:tcW w:w="2551"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sz w:val="24"/>
                <w:szCs w:val="24"/>
              </w:rPr>
              <w:t>кружок «Юные гроссмейстеры»</w:t>
            </w:r>
          </w:p>
        </w:tc>
        <w:tc>
          <w:tcPr>
            <w:tcW w:w="28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16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09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p>
        </w:tc>
        <w:tc>
          <w:tcPr>
            <w:tcW w:w="1134"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c>
          <w:tcPr>
            <w:tcW w:w="1559" w:type="dxa"/>
          </w:tcPr>
          <w:p w:rsidR="001832CD" w:rsidRPr="0059094F" w:rsidRDefault="001832CD" w:rsidP="009C3269">
            <w:pPr>
              <w:keepNext/>
              <w:suppressLineNumbers/>
              <w:spacing w:after="0" w:line="240" w:lineRule="auto"/>
              <w:contextualSpacing/>
              <w:jc w:val="center"/>
              <w:rPr>
                <w:rFonts w:ascii="Times New Roman" w:hAnsi="Times New Roman"/>
                <w:b/>
                <w:sz w:val="24"/>
                <w:szCs w:val="24"/>
              </w:rPr>
            </w:pPr>
            <w:r w:rsidRPr="0059094F">
              <w:rPr>
                <w:rFonts w:ascii="Times New Roman" w:hAnsi="Times New Roman"/>
                <w:b/>
                <w:sz w:val="24"/>
                <w:szCs w:val="24"/>
              </w:rPr>
              <w:t>1</w:t>
            </w:r>
          </w:p>
        </w:tc>
      </w:tr>
      <w:tr w:rsidR="001832CD" w:rsidRPr="00581863" w:rsidTr="009C3269">
        <w:tc>
          <w:tcPr>
            <w:tcW w:w="10421" w:type="dxa"/>
            <w:gridSpan w:val="10"/>
          </w:tcPr>
          <w:p w:rsidR="001832CD" w:rsidRPr="0059094F" w:rsidRDefault="001832CD" w:rsidP="009C3269">
            <w:pPr>
              <w:keepNext/>
              <w:suppressLineNumbers/>
              <w:spacing w:after="0" w:line="240" w:lineRule="auto"/>
              <w:contextualSpacing/>
              <w:rPr>
                <w:rFonts w:ascii="Times New Roman" w:hAnsi="Times New Roman"/>
                <w:i/>
                <w:sz w:val="24"/>
                <w:szCs w:val="24"/>
              </w:rPr>
            </w:pPr>
            <w:r w:rsidRPr="0059094F">
              <w:rPr>
                <w:rFonts w:ascii="Times New Roman" w:hAnsi="Times New Roman"/>
                <w:i/>
                <w:sz w:val="24"/>
                <w:szCs w:val="24"/>
              </w:rPr>
              <w:t>Содержание регионального компонента,</w:t>
            </w:r>
            <w:r w:rsidR="000055D1">
              <w:rPr>
                <w:rFonts w:ascii="Times New Roman" w:hAnsi="Times New Roman"/>
                <w:i/>
                <w:sz w:val="24"/>
                <w:szCs w:val="24"/>
              </w:rPr>
              <w:t xml:space="preserve"> </w:t>
            </w:r>
            <w:r w:rsidRPr="0059094F">
              <w:rPr>
                <w:rFonts w:ascii="Times New Roman" w:hAnsi="Times New Roman"/>
                <w:i/>
                <w:sz w:val="24"/>
                <w:szCs w:val="24"/>
              </w:rPr>
              <w:t>во второй младшей и средней группах, вводится в течение дня во всех режимных моментах и образовательных областях. А также, помимо запланированных занятий -  во время совместной деятельности взрослого и детей в старших и подготовительных группах. Реализация регионального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часть2, пункт 3.</w:t>
            </w:r>
          </w:p>
          <w:p w:rsidR="001832CD" w:rsidRPr="0059094F" w:rsidRDefault="001832CD" w:rsidP="009C3269">
            <w:pPr>
              <w:keepNext/>
              <w:suppressLineNumbers/>
              <w:spacing w:after="0" w:line="240" w:lineRule="auto"/>
              <w:contextualSpacing/>
              <w:rPr>
                <w:rFonts w:ascii="Times New Roman" w:hAnsi="Times New Roman"/>
                <w:i/>
                <w:sz w:val="24"/>
                <w:szCs w:val="24"/>
              </w:rPr>
            </w:pPr>
            <w:r w:rsidRPr="0059094F">
              <w:rPr>
                <w:rFonts w:ascii="Times New Roman" w:hAnsi="Times New Roman"/>
                <w:i/>
                <w:sz w:val="24"/>
                <w:szCs w:val="24"/>
              </w:rPr>
              <w:t>Направление деятельности по формированию валеологической культуры у во</w:t>
            </w:r>
            <w:r w:rsidR="000055D1">
              <w:rPr>
                <w:rFonts w:ascii="Times New Roman" w:hAnsi="Times New Roman"/>
                <w:i/>
                <w:sz w:val="24"/>
                <w:szCs w:val="24"/>
              </w:rPr>
              <w:t>спитанников всех возрастов - «</w:t>
            </w:r>
            <w:r w:rsidRPr="0059094F">
              <w:rPr>
                <w:rFonts w:ascii="Times New Roman" w:hAnsi="Times New Roman"/>
                <w:i/>
                <w:sz w:val="24"/>
                <w:szCs w:val="24"/>
              </w:rPr>
              <w:t>Азбука здоровья»  проводится в период от</w:t>
            </w:r>
            <w:r w:rsidR="000055D1">
              <w:rPr>
                <w:rFonts w:ascii="Times New Roman" w:hAnsi="Times New Roman"/>
                <w:i/>
                <w:sz w:val="24"/>
                <w:szCs w:val="24"/>
              </w:rPr>
              <w:t>15.00 до 15.20 ч.</w:t>
            </w:r>
            <w:r w:rsidRPr="0059094F">
              <w:rPr>
                <w:rFonts w:ascii="Times New Roman" w:hAnsi="Times New Roman"/>
                <w:i/>
                <w:sz w:val="24"/>
                <w:szCs w:val="24"/>
              </w:rPr>
              <w:t xml:space="preserve"> - во время  проведения гимнастики пробуждени</w:t>
            </w:r>
            <w:r w:rsidR="000055D1">
              <w:rPr>
                <w:rFonts w:ascii="Times New Roman" w:hAnsi="Times New Roman"/>
                <w:i/>
                <w:sz w:val="24"/>
                <w:szCs w:val="24"/>
              </w:rPr>
              <w:t>я, воздушных процедур. А  также,</w:t>
            </w:r>
            <w:r w:rsidRPr="0059094F">
              <w:rPr>
                <w:rFonts w:ascii="Times New Roman" w:hAnsi="Times New Roman"/>
                <w:i/>
                <w:sz w:val="24"/>
                <w:szCs w:val="24"/>
              </w:rPr>
              <w:t xml:space="preserve"> в подготовительной к школе группе -  дополнительно,</w:t>
            </w:r>
            <w:r w:rsidR="00952947">
              <w:rPr>
                <w:rFonts w:ascii="Times New Roman" w:hAnsi="Times New Roman"/>
                <w:i/>
                <w:sz w:val="24"/>
                <w:szCs w:val="24"/>
              </w:rPr>
              <w:t xml:space="preserve"> во второй половине дня в виде О</w:t>
            </w:r>
            <w:r w:rsidRPr="0059094F">
              <w:rPr>
                <w:rFonts w:ascii="Times New Roman" w:hAnsi="Times New Roman"/>
                <w:i/>
                <w:sz w:val="24"/>
                <w:szCs w:val="24"/>
              </w:rPr>
              <w:t>О</w:t>
            </w:r>
            <w:r w:rsidR="000055D1">
              <w:rPr>
                <w:rFonts w:ascii="Times New Roman" w:hAnsi="Times New Roman"/>
                <w:i/>
                <w:sz w:val="24"/>
                <w:szCs w:val="24"/>
              </w:rPr>
              <w:t xml:space="preserve">Д,  в период с 16.20 до 17.00 ч. </w:t>
            </w:r>
            <w:r w:rsidRPr="0059094F">
              <w:rPr>
                <w:rFonts w:ascii="Times New Roman" w:hAnsi="Times New Roman"/>
                <w:i/>
                <w:sz w:val="24"/>
                <w:szCs w:val="24"/>
              </w:rPr>
              <w:t xml:space="preserve">- </w:t>
            </w:r>
          </w:p>
          <w:p w:rsidR="001832CD" w:rsidRPr="0059094F" w:rsidRDefault="001832CD" w:rsidP="009C3269">
            <w:pPr>
              <w:keepNext/>
              <w:suppressLineNumbers/>
              <w:spacing w:after="0" w:line="240" w:lineRule="auto"/>
              <w:contextualSpacing/>
              <w:rPr>
                <w:rFonts w:ascii="Times New Roman" w:hAnsi="Times New Roman"/>
                <w:i/>
                <w:sz w:val="24"/>
                <w:szCs w:val="24"/>
              </w:rPr>
            </w:pPr>
            <w:r w:rsidRPr="0059094F">
              <w:rPr>
                <w:rFonts w:ascii="Times New Roman" w:hAnsi="Times New Roman"/>
                <w:i/>
                <w:sz w:val="24"/>
                <w:szCs w:val="24"/>
              </w:rPr>
              <w:t>один раз в неделю.</w:t>
            </w:r>
          </w:p>
          <w:p w:rsidR="001832CD" w:rsidRPr="0059094F" w:rsidRDefault="001832CD" w:rsidP="009C3269">
            <w:pPr>
              <w:keepNext/>
              <w:suppressLineNumbers/>
              <w:spacing w:after="0" w:line="240" w:lineRule="auto"/>
              <w:contextualSpacing/>
              <w:rPr>
                <w:rFonts w:ascii="Times New Roman" w:hAnsi="Times New Roman"/>
                <w:i/>
                <w:color w:val="FF0000"/>
                <w:sz w:val="24"/>
                <w:szCs w:val="24"/>
              </w:rPr>
            </w:pPr>
            <w:r w:rsidRPr="0059094F">
              <w:rPr>
                <w:rFonts w:ascii="Times New Roman" w:hAnsi="Times New Roman"/>
                <w:i/>
                <w:sz w:val="24"/>
                <w:szCs w:val="24"/>
              </w:rPr>
              <w:t>Кружковая деятельность  по обучению детей</w:t>
            </w:r>
            <w:r w:rsidR="000055D1">
              <w:rPr>
                <w:rFonts w:ascii="Times New Roman" w:hAnsi="Times New Roman"/>
                <w:i/>
                <w:sz w:val="24"/>
                <w:szCs w:val="24"/>
              </w:rPr>
              <w:t xml:space="preserve">  старшего дошкольного возраста</w:t>
            </w:r>
            <w:r w:rsidRPr="0059094F">
              <w:rPr>
                <w:rFonts w:ascii="Times New Roman" w:hAnsi="Times New Roman"/>
                <w:i/>
                <w:sz w:val="24"/>
                <w:szCs w:val="24"/>
              </w:rPr>
              <w:t>, игре в шахматы</w:t>
            </w:r>
            <w:r w:rsidR="000055D1">
              <w:rPr>
                <w:rFonts w:ascii="Times New Roman" w:hAnsi="Times New Roman"/>
                <w:i/>
                <w:sz w:val="24"/>
                <w:szCs w:val="24"/>
              </w:rPr>
              <w:t xml:space="preserve"> </w:t>
            </w:r>
            <w:r w:rsidRPr="0059094F">
              <w:rPr>
                <w:rFonts w:ascii="Times New Roman" w:hAnsi="Times New Roman"/>
                <w:i/>
                <w:sz w:val="24"/>
                <w:szCs w:val="24"/>
              </w:rPr>
              <w:t>-</w:t>
            </w:r>
            <w:r w:rsidR="000055D1">
              <w:rPr>
                <w:rFonts w:ascii="Times New Roman" w:hAnsi="Times New Roman"/>
                <w:i/>
                <w:sz w:val="24"/>
                <w:szCs w:val="24"/>
              </w:rPr>
              <w:t xml:space="preserve"> кружок «</w:t>
            </w:r>
            <w:r w:rsidRPr="0059094F">
              <w:rPr>
                <w:rFonts w:ascii="Times New Roman" w:hAnsi="Times New Roman"/>
                <w:i/>
                <w:sz w:val="24"/>
                <w:szCs w:val="24"/>
              </w:rPr>
              <w:t>Юные  гроссмейстеры» проводится по желанию родителей и воспитанников ДОУ</w:t>
            </w:r>
            <w:r w:rsidR="000055D1">
              <w:rPr>
                <w:rFonts w:ascii="Times New Roman" w:hAnsi="Times New Roman"/>
                <w:i/>
                <w:sz w:val="24"/>
                <w:szCs w:val="24"/>
              </w:rPr>
              <w:t xml:space="preserve"> </w:t>
            </w:r>
            <w:r w:rsidRPr="0059094F">
              <w:rPr>
                <w:rFonts w:ascii="Times New Roman" w:hAnsi="Times New Roman"/>
                <w:i/>
                <w:sz w:val="24"/>
                <w:szCs w:val="24"/>
              </w:rPr>
              <w:t>- во второй половине дня</w:t>
            </w:r>
            <w:r w:rsidR="007760D7">
              <w:rPr>
                <w:rFonts w:ascii="Times New Roman" w:hAnsi="Times New Roman"/>
                <w:i/>
                <w:sz w:val="24"/>
                <w:szCs w:val="24"/>
              </w:rPr>
              <w:t xml:space="preserve"> </w:t>
            </w:r>
            <w:r w:rsidRPr="0059094F">
              <w:rPr>
                <w:rFonts w:ascii="Times New Roman" w:hAnsi="Times New Roman"/>
                <w:i/>
                <w:sz w:val="24"/>
                <w:szCs w:val="24"/>
              </w:rPr>
              <w:t xml:space="preserve">- один раз в неделю. </w:t>
            </w:r>
          </w:p>
        </w:tc>
      </w:tr>
    </w:tbl>
    <w:p w:rsidR="001832CD" w:rsidRDefault="001832CD" w:rsidP="00D55CD1">
      <w:pPr>
        <w:keepNext/>
        <w:suppressLineNumbers/>
        <w:tabs>
          <w:tab w:val="num" w:pos="0"/>
        </w:tabs>
        <w:autoSpaceDE w:val="0"/>
        <w:snapToGrid w:val="0"/>
        <w:spacing w:after="0" w:line="240" w:lineRule="auto"/>
        <w:contextualSpacing/>
        <w:rPr>
          <w:rFonts w:ascii="Times New Roman" w:hAnsi="Times New Roman"/>
          <w:b/>
          <w:bCs/>
          <w:sz w:val="28"/>
          <w:szCs w:val="28"/>
        </w:rPr>
      </w:pPr>
    </w:p>
    <w:p w:rsidR="007A6E84" w:rsidRPr="000055D1" w:rsidRDefault="001832CD" w:rsidP="001832CD">
      <w:pPr>
        <w:keepNext/>
        <w:suppressLineNumbers/>
        <w:tabs>
          <w:tab w:val="num" w:pos="0"/>
        </w:tabs>
        <w:autoSpaceDE w:val="0"/>
        <w:snapToGrid w:val="0"/>
        <w:spacing w:after="0" w:line="240" w:lineRule="auto"/>
        <w:contextualSpacing/>
        <w:jc w:val="center"/>
        <w:rPr>
          <w:rFonts w:ascii="Times New Roman" w:hAnsi="Times New Roman"/>
          <w:b/>
          <w:bCs/>
          <w:sz w:val="28"/>
          <w:szCs w:val="28"/>
        </w:rPr>
      </w:pPr>
      <w:r w:rsidRPr="000055D1">
        <w:rPr>
          <w:rFonts w:ascii="Times New Roman" w:hAnsi="Times New Roman"/>
          <w:b/>
          <w:bCs/>
          <w:sz w:val="28"/>
          <w:szCs w:val="28"/>
        </w:rPr>
        <w:t>3. Особенности традиционных событий,</w:t>
      </w:r>
    </w:p>
    <w:p w:rsidR="001832CD" w:rsidRPr="000055D1" w:rsidRDefault="001832CD" w:rsidP="001832CD">
      <w:pPr>
        <w:keepNext/>
        <w:suppressLineNumbers/>
        <w:tabs>
          <w:tab w:val="num" w:pos="0"/>
        </w:tabs>
        <w:autoSpaceDE w:val="0"/>
        <w:snapToGrid w:val="0"/>
        <w:spacing w:after="0" w:line="240" w:lineRule="auto"/>
        <w:contextualSpacing/>
        <w:jc w:val="center"/>
        <w:rPr>
          <w:rFonts w:ascii="Times New Roman" w:hAnsi="Times New Roman"/>
          <w:b/>
          <w:bCs/>
          <w:sz w:val="28"/>
          <w:szCs w:val="28"/>
        </w:rPr>
      </w:pPr>
      <w:r w:rsidRPr="000055D1">
        <w:rPr>
          <w:rFonts w:ascii="Times New Roman" w:hAnsi="Times New Roman"/>
          <w:b/>
          <w:bCs/>
          <w:sz w:val="28"/>
          <w:szCs w:val="28"/>
        </w:rPr>
        <w:t xml:space="preserve"> праздников, мероприятий</w:t>
      </w:r>
    </w:p>
    <w:p w:rsidR="001832CD" w:rsidRPr="000055D1" w:rsidRDefault="001832CD" w:rsidP="001832CD">
      <w:pPr>
        <w:keepNext/>
        <w:suppressLineNumbers/>
        <w:spacing w:after="0" w:line="240" w:lineRule="auto"/>
        <w:ind w:firstLine="567"/>
        <w:contextualSpacing/>
        <w:jc w:val="both"/>
        <w:rPr>
          <w:rFonts w:ascii="Times New Roman" w:hAnsi="Times New Roman"/>
          <w:sz w:val="28"/>
          <w:szCs w:val="28"/>
        </w:rPr>
      </w:pPr>
    </w:p>
    <w:p w:rsidR="001832CD" w:rsidRPr="00581863" w:rsidRDefault="001832CD" w:rsidP="001832CD">
      <w:pPr>
        <w:keepNext/>
        <w:suppressLineNumbers/>
        <w:spacing w:after="0" w:line="240" w:lineRule="auto"/>
        <w:ind w:firstLine="567"/>
        <w:contextualSpacing/>
        <w:jc w:val="both"/>
        <w:rPr>
          <w:rStyle w:val="FontStyle192"/>
          <w:rFonts w:ascii="Times New Roman" w:hAnsi="Times New Roman"/>
          <w:spacing w:val="0"/>
          <w:sz w:val="28"/>
          <w:szCs w:val="28"/>
        </w:rPr>
      </w:pPr>
      <w:r w:rsidRPr="00581863">
        <w:rPr>
          <w:rStyle w:val="FontStyle192"/>
          <w:rFonts w:ascii="Times New Roman" w:hAnsi="Times New Roman"/>
          <w:spacing w:val="0"/>
          <w:sz w:val="28"/>
          <w:szCs w:val="28"/>
        </w:rPr>
        <w:t xml:space="preserve">Программа предусматривает организацию культурно-досуговой деятельности детей, </w:t>
      </w:r>
      <w:r w:rsidRPr="00581863">
        <w:rPr>
          <w:rStyle w:val="FontStyle192"/>
          <w:rFonts w:ascii="Times New Roman" w:hAnsi="Times New Roman"/>
          <w:b/>
          <w:spacing w:val="0"/>
          <w:sz w:val="28"/>
          <w:szCs w:val="28"/>
        </w:rPr>
        <w:t xml:space="preserve">задачами </w:t>
      </w:r>
      <w:r w:rsidRPr="00581863">
        <w:rPr>
          <w:rStyle w:val="FontStyle192"/>
          <w:rFonts w:ascii="Times New Roman" w:hAnsi="Times New Roman"/>
          <w:spacing w:val="0"/>
          <w:sz w:val="28"/>
          <w:szCs w:val="28"/>
        </w:rPr>
        <w:t>которой являются:</w:t>
      </w:r>
    </w:p>
    <w:p w:rsidR="001832CD" w:rsidRPr="00581863" w:rsidRDefault="001832CD" w:rsidP="001832CD">
      <w:pPr>
        <w:keepNext/>
        <w:suppressLineNumbers/>
        <w:spacing w:after="0" w:line="240" w:lineRule="auto"/>
        <w:ind w:firstLine="567"/>
        <w:contextualSpacing/>
        <w:jc w:val="both"/>
        <w:rPr>
          <w:rStyle w:val="FontStyle192"/>
          <w:rFonts w:ascii="Times New Roman" w:hAnsi="Times New Roman"/>
          <w:spacing w:val="0"/>
          <w:sz w:val="28"/>
        </w:rPr>
      </w:pPr>
      <w:r w:rsidRPr="00581863">
        <w:rPr>
          <w:rStyle w:val="FontStyle192"/>
          <w:rFonts w:ascii="Times New Roman" w:hAnsi="Times New Roman"/>
          <w:spacing w:val="0"/>
          <w:sz w:val="28"/>
          <w:szCs w:val="28"/>
        </w:rPr>
        <w:t xml:space="preserve">- организация </w:t>
      </w:r>
      <w:r w:rsidRPr="00581863">
        <w:rPr>
          <w:rStyle w:val="FontStyle192"/>
          <w:rFonts w:ascii="Times New Roman" w:hAnsi="Times New Roman"/>
          <w:spacing w:val="0"/>
          <w:sz w:val="28"/>
        </w:rPr>
        <w:t>культурного отдыха детей, их эмоциональной разрядки;</w:t>
      </w:r>
    </w:p>
    <w:p w:rsidR="001832CD" w:rsidRPr="00581863" w:rsidRDefault="001832CD" w:rsidP="001832CD">
      <w:pPr>
        <w:keepNext/>
        <w:suppressLineNumbers/>
        <w:spacing w:after="0" w:line="240" w:lineRule="auto"/>
        <w:ind w:firstLine="567"/>
        <w:contextualSpacing/>
        <w:jc w:val="both"/>
        <w:rPr>
          <w:rStyle w:val="FontStyle192"/>
          <w:rFonts w:ascii="Times New Roman" w:hAnsi="Times New Roman"/>
          <w:spacing w:val="0"/>
          <w:sz w:val="28"/>
        </w:rPr>
      </w:pPr>
      <w:r w:rsidRPr="00581863">
        <w:rPr>
          <w:rStyle w:val="FontStyle192"/>
          <w:rFonts w:ascii="Times New Roman" w:hAnsi="Times New Roman"/>
          <w:spacing w:val="0"/>
          <w:sz w:val="28"/>
        </w:rPr>
        <w:t>- развитие детского творчества в различных видах деятельности и культурных практиках;</w:t>
      </w:r>
    </w:p>
    <w:p w:rsidR="001832CD" w:rsidRPr="00581863" w:rsidRDefault="001832CD" w:rsidP="001832CD">
      <w:pPr>
        <w:keepNext/>
        <w:suppressLineNumbers/>
        <w:spacing w:after="0" w:line="240" w:lineRule="auto"/>
        <w:ind w:firstLine="567"/>
        <w:contextualSpacing/>
        <w:jc w:val="both"/>
        <w:rPr>
          <w:rStyle w:val="FontStyle192"/>
          <w:rFonts w:ascii="Times New Roman" w:hAnsi="Times New Roman"/>
          <w:spacing w:val="0"/>
          <w:sz w:val="28"/>
        </w:rPr>
      </w:pPr>
      <w:r w:rsidRPr="00581863">
        <w:rPr>
          <w:rStyle w:val="FontStyle192"/>
          <w:rFonts w:ascii="Times New Roman" w:hAnsi="Times New Roman"/>
          <w:spacing w:val="0"/>
          <w:sz w:val="28"/>
        </w:rPr>
        <w:t>- создание условий для творческого взаимодействия детей и взрослых;</w:t>
      </w:r>
    </w:p>
    <w:p w:rsidR="001832CD" w:rsidRPr="00581863" w:rsidRDefault="001832CD" w:rsidP="001832CD">
      <w:pPr>
        <w:keepNext/>
        <w:suppressLineNumbers/>
        <w:spacing w:after="0" w:line="240" w:lineRule="auto"/>
        <w:ind w:firstLine="567"/>
        <w:contextualSpacing/>
        <w:jc w:val="both"/>
        <w:rPr>
          <w:rStyle w:val="FontStyle192"/>
          <w:rFonts w:ascii="Times New Roman" w:hAnsi="Times New Roman"/>
          <w:spacing w:val="0"/>
          <w:sz w:val="28"/>
        </w:rPr>
      </w:pPr>
      <w:r w:rsidRPr="00581863">
        <w:rPr>
          <w:rStyle w:val="FontStyle192"/>
          <w:rFonts w:ascii="Times New Roman" w:hAnsi="Times New Roman"/>
          <w:spacing w:val="0"/>
          <w:sz w:val="28"/>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1832CD" w:rsidRPr="00581863" w:rsidRDefault="001832CD" w:rsidP="001832CD">
      <w:pPr>
        <w:keepNext/>
        <w:suppressLineNumbers/>
        <w:spacing w:after="0" w:line="240" w:lineRule="auto"/>
        <w:ind w:firstLine="567"/>
        <w:contextualSpacing/>
        <w:jc w:val="both"/>
        <w:rPr>
          <w:rStyle w:val="FontStyle192"/>
          <w:rFonts w:ascii="Times New Roman" w:hAnsi="Times New Roman"/>
          <w:spacing w:val="0"/>
          <w:sz w:val="28"/>
        </w:rPr>
      </w:pPr>
      <w:r w:rsidRPr="00581863">
        <w:rPr>
          <w:rStyle w:val="FontStyle192"/>
          <w:rFonts w:ascii="Times New Roman" w:hAnsi="Times New Roman"/>
          <w:spacing w:val="0"/>
          <w:sz w:val="28"/>
        </w:rPr>
        <w:t>- формирование у детей представлений об активных формах культурного отдыха, воспитание потребности в их самостоятельной организации.</w:t>
      </w:r>
    </w:p>
    <w:p w:rsidR="001832CD" w:rsidRPr="00581863" w:rsidRDefault="001832CD" w:rsidP="000D14FD">
      <w:pPr>
        <w:pStyle w:val="Style49"/>
        <w:keepNext/>
        <w:widowControl/>
        <w:suppressLineNumbers/>
        <w:suppressAutoHyphens w:val="0"/>
        <w:spacing w:line="240" w:lineRule="auto"/>
        <w:ind w:firstLine="567"/>
        <w:contextualSpacing/>
        <w:rPr>
          <w:rStyle w:val="FontStyle192"/>
          <w:rFonts w:ascii="Times New Roman" w:hAnsi="Times New Roman" w:cs="Times New Roman"/>
          <w:spacing w:val="0"/>
          <w:sz w:val="28"/>
          <w:szCs w:val="28"/>
        </w:rPr>
      </w:pPr>
      <w:r w:rsidRPr="00581863">
        <w:rPr>
          <w:rStyle w:val="FontStyle192"/>
          <w:rFonts w:ascii="Times New Roman" w:hAnsi="Times New Roman" w:cs="Times New Roman"/>
          <w:b/>
          <w:spacing w:val="0"/>
          <w:sz w:val="28"/>
          <w:szCs w:val="28"/>
        </w:rPr>
        <w:t>Цикличность</w:t>
      </w:r>
      <w:r w:rsidRPr="00581863">
        <w:rPr>
          <w:rStyle w:val="FontStyle192"/>
          <w:rFonts w:ascii="Times New Roman" w:hAnsi="Times New Roman" w:cs="Times New Roman"/>
          <w:spacing w:val="0"/>
          <w:sz w:val="28"/>
          <w:szCs w:val="28"/>
        </w:rPr>
        <w:t xml:space="preserve"> организации досуговых мероприятий предполагает еженедельное их проведение (от 10 до 30 минут, в зависимости от возраста) во второй половине дня.</w:t>
      </w:r>
    </w:p>
    <w:tbl>
      <w:tblPr>
        <w:tblpPr w:leftFromText="180" w:rightFromText="180" w:vertAnchor="text" w:tblpY="148"/>
        <w:tblW w:w="0" w:type="auto"/>
        <w:tblBorders>
          <w:top w:val="nil"/>
          <w:left w:val="nil"/>
          <w:bottom w:val="nil"/>
          <w:right w:val="nil"/>
        </w:tblBorders>
        <w:tblLayout w:type="fixed"/>
        <w:tblLook w:val="0000"/>
      </w:tblPr>
      <w:tblGrid>
        <w:gridCol w:w="1242"/>
        <w:gridCol w:w="4820"/>
        <w:gridCol w:w="3404"/>
      </w:tblGrid>
      <w:tr w:rsidR="001832CD" w:rsidRPr="00DB21B2" w:rsidTr="00C752B0">
        <w:trPr>
          <w:trHeight w:val="93"/>
        </w:trPr>
        <w:tc>
          <w:tcPr>
            <w:tcW w:w="9466" w:type="dxa"/>
            <w:gridSpan w:val="3"/>
            <w:tcBorders>
              <w:bottom w:val="single" w:sz="4" w:space="0" w:color="auto"/>
            </w:tcBorders>
          </w:tcPr>
          <w:p w:rsidR="001832CD" w:rsidRPr="00DB21B2" w:rsidRDefault="001832CD" w:rsidP="009C3269">
            <w:pPr>
              <w:autoSpaceDE w:val="0"/>
              <w:autoSpaceDN w:val="0"/>
              <w:adjustRightInd w:val="0"/>
              <w:spacing w:after="0" w:line="240" w:lineRule="auto"/>
              <w:rPr>
                <w:rFonts w:ascii="Times New Roman" w:eastAsiaTheme="minorHAnsi" w:hAnsi="Times New Roman"/>
                <w:color w:val="000000"/>
                <w:sz w:val="20"/>
                <w:szCs w:val="20"/>
                <w:lang w:eastAsia="en-US"/>
              </w:rPr>
            </w:pPr>
          </w:p>
        </w:tc>
      </w:tr>
      <w:tr w:rsidR="001832CD" w:rsidRPr="007A6E84" w:rsidTr="009005DF">
        <w:trPr>
          <w:trHeight w:val="94"/>
        </w:trPr>
        <w:tc>
          <w:tcPr>
            <w:tcW w:w="1242"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b/>
                <w:color w:val="000000"/>
                <w:sz w:val="24"/>
                <w:szCs w:val="24"/>
                <w:lang w:eastAsia="en-US"/>
              </w:rPr>
            </w:pPr>
            <w:r w:rsidRPr="007A6E84">
              <w:rPr>
                <w:rFonts w:ascii="Times New Roman" w:eastAsiaTheme="minorHAnsi" w:hAnsi="Times New Roman"/>
                <w:b/>
                <w:color w:val="000000"/>
                <w:sz w:val="24"/>
                <w:szCs w:val="24"/>
                <w:lang w:eastAsia="en-US"/>
              </w:rPr>
              <w:t xml:space="preserve">Месяц </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b/>
                <w:color w:val="000000"/>
                <w:sz w:val="24"/>
                <w:szCs w:val="24"/>
                <w:lang w:eastAsia="en-US"/>
              </w:rPr>
            </w:pPr>
            <w:r w:rsidRPr="007A6E84">
              <w:rPr>
                <w:rFonts w:ascii="Times New Roman" w:eastAsiaTheme="minorHAnsi" w:hAnsi="Times New Roman"/>
                <w:b/>
                <w:color w:val="000000"/>
                <w:sz w:val="24"/>
                <w:szCs w:val="24"/>
                <w:lang w:eastAsia="en-US"/>
              </w:rPr>
              <w:t xml:space="preserve">Мероприятия </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b/>
                <w:color w:val="000000"/>
                <w:sz w:val="24"/>
                <w:szCs w:val="24"/>
                <w:lang w:eastAsia="en-US"/>
              </w:rPr>
            </w:pPr>
            <w:r w:rsidRPr="007A6E84">
              <w:rPr>
                <w:rFonts w:ascii="Times New Roman" w:eastAsiaTheme="minorHAnsi" w:hAnsi="Times New Roman"/>
                <w:b/>
                <w:color w:val="000000"/>
                <w:sz w:val="24"/>
                <w:szCs w:val="24"/>
                <w:lang w:eastAsia="en-US"/>
              </w:rPr>
              <w:t xml:space="preserve">Группы детского сада </w:t>
            </w:r>
          </w:p>
          <w:p w:rsidR="001832CD" w:rsidRPr="007A6E84" w:rsidRDefault="001832CD" w:rsidP="009C3269">
            <w:pPr>
              <w:autoSpaceDE w:val="0"/>
              <w:autoSpaceDN w:val="0"/>
              <w:adjustRightInd w:val="0"/>
              <w:spacing w:after="0" w:line="240" w:lineRule="auto"/>
              <w:rPr>
                <w:rFonts w:ascii="Times New Roman" w:eastAsiaTheme="minorHAnsi" w:hAnsi="Times New Roman"/>
                <w:b/>
                <w:color w:val="000000"/>
                <w:sz w:val="24"/>
                <w:szCs w:val="24"/>
                <w:lang w:eastAsia="en-US"/>
              </w:rPr>
            </w:pPr>
          </w:p>
        </w:tc>
      </w:tr>
      <w:tr w:rsidR="001832CD" w:rsidRPr="007A6E84" w:rsidTr="009005DF">
        <w:trPr>
          <w:trHeight w:val="94"/>
        </w:trPr>
        <w:tc>
          <w:tcPr>
            <w:tcW w:w="1242" w:type="dxa"/>
            <w:vMerge w:val="restart"/>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Сентябрь </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Праздник «День знаний» </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Старшая группа</w:t>
            </w:r>
          </w:p>
        </w:tc>
      </w:tr>
      <w:tr w:rsidR="001832CD" w:rsidRPr="007A6E84" w:rsidTr="009005DF">
        <w:trPr>
          <w:trHeight w:val="94"/>
        </w:trPr>
        <w:tc>
          <w:tcPr>
            <w:tcW w:w="1242" w:type="dxa"/>
            <w:vMerge/>
            <w:tcBorders>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005DF"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Гамзатовские Дни  «Дни белых журавлей </w:t>
            </w: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 (8 сентября) </w:t>
            </w:r>
          </w:p>
        </w:tc>
        <w:tc>
          <w:tcPr>
            <w:tcW w:w="340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001832CD" w:rsidRPr="007A6E84">
              <w:rPr>
                <w:rFonts w:ascii="Times New Roman" w:eastAsiaTheme="minorHAnsi" w:hAnsi="Times New Roman"/>
                <w:color w:val="000000"/>
                <w:sz w:val="24"/>
                <w:szCs w:val="24"/>
                <w:lang w:eastAsia="en-US"/>
              </w:rPr>
              <w:t>. группы</w:t>
            </w:r>
          </w:p>
        </w:tc>
      </w:tr>
      <w:tr w:rsidR="001832CD" w:rsidRPr="007A6E84" w:rsidTr="009005DF">
        <w:trPr>
          <w:trHeight w:val="94"/>
        </w:trPr>
        <w:tc>
          <w:tcPr>
            <w:tcW w:w="1242" w:type="dxa"/>
            <w:vMerge/>
            <w:tcBorders>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День единства народов Дагестана </w:t>
            </w:r>
          </w:p>
        </w:tc>
        <w:tc>
          <w:tcPr>
            <w:tcW w:w="340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94"/>
        </w:trPr>
        <w:tc>
          <w:tcPr>
            <w:tcW w:w="1242" w:type="dxa"/>
            <w:vMerge/>
            <w:tcBorders>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красоты</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001832CD"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94"/>
        </w:trPr>
        <w:tc>
          <w:tcPr>
            <w:tcW w:w="1242" w:type="dxa"/>
            <w:vMerge/>
            <w:tcBorders>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9005DF"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воспитателя и всех дошкольных</w:t>
            </w: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 работников</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 средняя, стар</w:t>
            </w:r>
            <w:r w:rsidR="009D2A71">
              <w:rPr>
                <w:rFonts w:ascii="Times New Roman" w:eastAsiaTheme="minorHAnsi" w:hAnsi="Times New Roman"/>
                <w:color w:val="000000"/>
                <w:sz w:val="24"/>
                <w:szCs w:val="24"/>
                <w:lang w:eastAsia="en-US"/>
              </w:rPr>
              <w:t>шая</w:t>
            </w:r>
            <w:r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215"/>
        </w:trPr>
        <w:tc>
          <w:tcPr>
            <w:tcW w:w="1242" w:type="dxa"/>
            <w:vMerge w:val="restart"/>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Октябрь </w:t>
            </w: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музыки</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001832CD" w:rsidRPr="007A6E84">
              <w:rPr>
                <w:rFonts w:ascii="Times New Roman" w:eastAsiaTheme="minorHAnsi" w:hAnsi="Times New Roman"/>
                <w:color w:val="000000"/>
                <w:sz w:val="24"/>
                <w:szCs w:val="24"/>
                <w:lang w:eastAsia="en-US"/>
              </w:rPr>
              <w:t xml:space="preserve"> группы </w:t>
            </w:r>
          </w:p>
        </w:tc>
      </w:tr>
      <w:tr w:rsidR="001832CD" w:rsidRPr="007A6E84" w:rsidTr="009005DF">
        <w:trPr>
          <w:trHeight w:val="215"/>
        </w:trPr>
        <w:tc>
          <w:tcPr>
            <w:tcW w:w="1242" w:type="dxa"/>
            <w:vMerge/>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животных</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001832CD"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001832CD" w:rsidRPr="007A6E84">
              <w:rPr>
                <w:rFonts w:ascii="Times New Roman" w:eastAsiaTheme="minorHAnsi" w:hAnsi="Times New Roman"/>
                <w:color w:val="000000"/>
                <w:sz w:val="24"/>
                <w:szCs w:val="24"/>
                <w:lang w:eastAsia="en-US"/>
              </w:rPr>
              <w:t>. группы</w:t>
            </w:r>
          </w:p>
        </w:tc>
      </w:tr>
      <w:tr w:rsidR="001832CD" w:rsidRPr="007A6E84" w:rsidTr="009005DF">
        <w:trPr>
          <w:trHeight w:val="215"/>
        </w:trPr>
        <w:tc>
          <w:tcPr>
            <w:tcW w:w="1242" w:type="dxa"/>
            <w:vMerge/>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врача</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 младшая, средняя, старшая, подгот. группы</w:t>
            </w:r>
          </w:p>
        </w:tc>
      </w:tr>
      <w:tr w:rsidR="001832CD" w:rsidRPr="007A6E84" w:rsidTr="009005DF">
        <w:trPr>
          <w:trHeight w:val="215"/>
        </w:trPr>
        <w:tc>
          <w:tcPr>
            <w:tcW w:w="1242" w:type="dxa"/>
            <w:vMerge/>
            <w:tcBorders>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21 октября</w:t>
            </w:r>
            <w:r w:rsidR="009D2A71">
              <w:rPr>
                <w:rFonts w:ascii="Times New Roman" w:eastAsiaTheme="minorHAnsi" w:hAnsi="Times New Roman"/>
                <w:color w:val="000000"/>
                <w:sz w:val="24"/>
                <w:szCs w:val="24"/>
                <w:lang w:eastAsia="en-US"/>
              </w:rPr>
              <w:t xml:space="preserve"> </w:t>
            </w:r>
            <w:r w:rsidRPr="007A6E84">
              <w:rPr>
                <w:rFonts w:ascii="Times New Roman" w:eastAsiaTheme="minorHAnsi" w:hAnsi="Times New Roman"/>
                <w:color w:val="000000"/>
                <w:sz w:val="24"/>
                <w:szCs w:val="24"/>
                <w:lang w:eastAsia="en-US"/>
              </w:rPr>
              <w:t xml:space="preserve">- День дагестанской культуры и языков </w:t>
            </w:r>
          </w:p>
        </w:tc>
        <w:tc>
          <w:tcPr>
            <w:tcW w:w="340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средняя, старшая </w:t>
            </w:r>
            <w:r w:rsidR="001832CD" w:rsidRPr="007A6E84">
              <w:rPr>
                <w:rFonts w:ascii="Times New Roman" w:eastAsiaTheme="minorHAnsi" w:hAnsi="Times New Roman"/>
                <w:color w:val="000000"/>
                <w:sz w:val="24"/>
                <w:szCs w:val="24"/>
                <w:lang w:eastAsia="en-US"/>
              </w:rPr>
              <w:t>группы</w:t>
            </w:r>
          </w:p>
        </w:tc>
      </w:tr>
      <w:tr w:rsidR="001832CD" w:rsidRPr="007A6E84" w:rsidTr="00D55CD1">
        <w:trPr>
          <w:trHeight w:val="704"/>
        </w:trPr>
        <w:tc>
          <w:tcPr>
            <w:tcW w:w="1242" w:type="dxa"/>
            <w:vMerge/>
            <w:tcBorders>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анимации</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2 младшая</w:t>
            </w:r>
            <w:r w:rsidR="001832CD" w:rsidRPr="007A6E84">
              <w:rPr>
                <w:rFonts w:ascii="Times New Roman" w:eastAsiaTheme="minorHAnsi" w:hAnsi="Times New Roman"/>
                <w:color w:val="000000"/>
                <w:sz w:val="24"/>
                <w:szCs w:val="24"/>
                <w:lang w:eastAsia="en-US"/>
              </w:rPr>
              <w:t>, средняя,</w:t>
            </w:r>
            <w:r>
              <w:rPr>
                <w:rFonts w:ascii="Times New Roman" w:eastAsiaTheme="minorHAnsi" w:hAnsi="Times New Roman"/>
                <w:color w:val="000000"/>
                <w:sz w:val="24"/>
                <w:szCs w:val="24"/>
                <w:lang w:eastAsia="en-US"/>
              </w:rPr>
              <w:t xml:space="preserve"> старшая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215"/>
        </w:trPr>
        <w:tc>
          <w:tcPr>
            <w:tcW w:w="1242" w:type="dxa"/>
            <w:vMerge w:val="restart"/>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Ноябрь</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приветствий</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001832CD"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215"/>
        </w:trPr>
        <w:tc>
          <w:tcPr>
            <w:tcW w:w="1242" w:type="dxa"/>
            <w:vMerge/>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матери</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001832CD"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215"/>
        </w:trPr>
        <w:tc>
          <w:tcPr>
            <w:tcW w:w="1242" w:type="dxa"/>
            <w:vMerge/>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инвалидов</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старшая </w:t>
            </w:r>
            <w:r w:rsidR="001832CD" w:rsidRPr="007A6E84">
              <w:rPr>
                <w:rFonts w:ascii="Times New Roman" w:eastAsiaTheme="minorHAnsi" w:hAnsi="Times New Roman"/>
                <w:color w:val="000000"/>
                <w:sz w:val="24"/>
                <w:szCs w:val="24"/>
                <w:lang w:eastAsia="en-US"/>
              </w:rPr>
              <w:t xml:space="preserve"> груп</w:t>
            </w:r>
            <w:r>
              <w:rPr>
                <w:rFonts w:ascii="Times New Roman" w:eastAsiaTheme="minorHAnsi" w:hAnsi="Times New Roman"/>
                <w:color w:val="000000"/>
                <w:sz w:val="24"/>
                <w:szCs w:val="24"/>
                <w:lang w:eastAsia="en-US"/>
              </w:rPr>
              <w:t>па</w:t>
            </w:r>
          </w:p>
        </w:tc>
      </w:tr>
      <w:tr w:rsidR="001832CD" w:rsidRPr="007A6E84" w:rsidTr="009005DF">
        <w:trPr>
          <w:trHeight w:val="213"/>
        </w:trPr>
        <w:tc>
          <w:tcPr>
            <w:tcW w:w="1242" w:type="dxa"/>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Декабрь </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Новогодние театрализованные утренники. </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001832CD"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118"/>
        </w:trPr>
        <w:tc>
          <w:tcPr>
            <w:tcW w:w="1242" w:type="dxa"/>
            <w:vMerge w:val="restart"/>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Январь </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Спортивное развлечение «Зимние старты» </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DB10D2"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w:t>
            </w:r>
            <w:r w:rsidR="009D2A71">
              <w:rPr>
                <w:rFonts w:ascii="Times New Roman" w:eastAsiaTheme="minorHAnsi" w:hAnsi="Times New Roman"/>
                <w:color w:val="000000"/>
                <w:sz w:val="24"/>
                <w:szCs w:val="24"/>
                <w:lang w:eastAsia="en-US"/>
              </w:rPr>
              <w:t>таршая</w:t>
            </w:r>
            <w:r w:rsidR="001832CD" w:rsidRPr="007A6E84">
              <w:rPr>
                <w:rFonts w:ascii="Times New Roman" w:eastAsiaTheme="minorHAnsi" w:hAnsi="Times New Roman"/>
                <w:color w:val="000000"/>
                <w:sz w:val="24"/>
                <w:szCs w:val="24"/>
                <w:lang w:eastAsia="en-US"/>
              </w:rPr>
              <w:t xml:space="preserve"> группы </w:t>
            </w:r>
          </w:p>
        </w:tc>
      </w:tr>
      <w:tr w:rsidR="001832CD" w:rsidRPr="007A6E84" w:rsidTr="009005DF">
        <w:trPr>
          <w:trHeight w:val="118"/>
        </w:trPr>
        <w:tc>
          <w:tcPr>
            <w:tcW w:w="1242" w:type="dxa"/>
            <w:vMerge/>
            <w:tcBorders>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«Спасибо», «Благопожеланий»</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001832CD"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118"/>
        </w:trPr>
        <w:tc>
          <w:tcPr>
            <w:tcW w:w="1242" w:type="dxa"/>
            <w:vMerge w:val="restart"/>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Февраль</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доброты</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D2A71">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001832CD"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118"/>
        </w:trPr>
        <w:tc>
          <w:tcPr>
            <w:tcW w:w="1242" w:type="dxa"/>
            <w:vMerge/>
            <w:tcBorders>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родного языка</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старшая</w:t>
            </w:r>
            <w:r w:rsidR="001832CD" w:rsidRPr="007A6E84">
              <w:rPr>
                <w:rFonts w:ascii="Times New Roman" w:eastAsiaTheme="minorHAnsi" w:hAnsi="Times New Roman"/>
                <w:color w:val="000000"/>
                <w:sz w:val="24"/>
                <w:szCs w:val="24"/>
                <w:lang w:eastAsia="en-US"/>
              </w:rPr>
              <w:t xml:space="preserve"> груп</w:t>
            </w:r>
            <w:r>
              <w:rPr>
                <w:rFonts w:ascii="Times New Roman" w:eastAsiaTheme="minorHAnsi" w:hAnsi="Times New Roman"/>
                <w:color w:val="000000"/>
                <w:sz w:val="24"/>
                <w:szCs w:val="24"/>
                <w:lang w:eastAsia="en-US"/>
              </w:rPr>
              <w:t>па</w:t>
            </w:r>
          </w:p>
        </w:tc>
      </w:tr>
      <w:tr w:rsidR="001832CD" w:rsidRPr="007A6E84" w:rsidTr="009005DF">
        <w:trPr>
          <w:trHeight w:val="214"/>
        </w:trPr>
        <w:tc>
          <w:tcPr>
            <w:tcW w:w="1242" w:type="dxa"/>
            <w:vMerge/>
            <w:tcBorders>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 «День защитника Отечества» </w:t>
            </w:r>
          </w:p>
          <w:p w:rsidR="001832CD" w:rsidRPr="000055D1"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0055D1">
              <w:rPr>
                <w:rFonts w:ascii="Times New Roman" w:eastAsiaTheme="minorHAnsi" w:hAnsi="Times New Roman"/>
                <w:color w:val="000000"/>
                <w:sz w:val="24"/>
                <w:szCs w:val="24"/>
                <w:lang w:eastAsia="en-US"/>
              </w:rPr>
              <w:t>Музыкально-спортивное развлечение, посвященное «Дню защитника Отечества»</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w:t>
            </w:r>
            <w:r w:rsidR="00DB10D2">
              <w:rPr>
                <w:rFonts w:ascii="Times New Roman" w:eastAsiaTheme="minorHAnsi" w:hAnsi="Times New Roman"/>
                <w:color w:val="000000"/>
                <w:sz w:val="24"/>
                <w:szCs w:val="24"/>
                <w:lang w:eastAsia="en-US"/>
              </w:rPr>
              <w:t xml:space="preserve"> </w:t>
            </w:r>
            <w:r>
              <w:rPr>
                <w:rFonts w:ascii="Times New Roman" w:eastAsiaTheme="minorHAnsi" w:hAnsi="Times New Roman"/>
                <w:color w:val="000000"/>
                <w:sz w:val="24"/>
                <w:szCs w:val="24"/>
                <w:lang w:eastAsia="en-US"/>
              </w:rPr>
              <w:t>старшая</w:t>
            </w:r>
            <w:r w:rsidR="001832CD" w:rsidRPr="007A6E84">
              <w:rPr>
                <w:rFonts w:ascii="Times New Roman" w:eastAsiaTheme="minorHAnsi" w:hAnsi="Times New Roman"/>
                <w:color w:val="000000"/>
                <w:sz w:val="24"/>
                <w:szCs w:val="24"/>
                <w:lang w:eastAsia="en-US"/>
              </w:rPr>
              <w:t xml:space="preserve"> группы </w:t>
            </w:r>
          </w:p>
        </w:tc>
      </w:tr>
      <w:tr w:rsidR="001832CD" w:rsidRPr="007A6E84" w:rsidTr="009005DF">
        <w:trPr>
          <w:trHeight w:val="94"/>
        </w:trPr>
        <w:tc>
          <w:tcPr>
            <w:tcW w:w="1242" w:type="dxa"/>
            <w:vMerge w:val="restart"/>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Март </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0055D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Международный женский день  «8 М</w:t>
            </w:r>
            <w:r w:rsidR="001832CD" w:rsidRPr="007A6E84">
              <w:rPr>
                <w:rFonts w:ascii="Times New Roman" w:eastAsiaTheme="minorHAnsi" w:hAnsi="Times New Roman"/>
                <w:color w:val="000000"/>
                <w:sz w:val="24"/>
                <w:szCs w:val="24"/>
                <w:lang w:eastAsia="en-US"/>
              </w:rPr>
              <w:t xml:space="preserve">арта» </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2 младшая, средняя, </w:t>
            </w:r>
          </w:p>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старшая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94"/>
        </w:trPr>
        <w:tc>
          <w:tcPr>
            <w:tcW w:w="1242" w:type="dxa"/>
            <w:vMerge/>
            <w:tcBorders>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Земли и</w:t>
            </w: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водных ресурсов</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DB10D2"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w:t>
            </w:r>
            <w:r w:rsidR="009D2A71">
              <w:rPr>
                <w:rFonts w:ascii="Times New Roman" w:eastAsiaTheme="minorHAnsi" w:hAnsi="Times New Roman"/>
                <w:color w:val="000000"/>
                <w:sz w:val="24"/>
                <w:szCs w:val="24"/>
                <w:lang w:eastAsia="en-US"/>
              </w:rPr>
              <w:t>таршая</w:t>
            </w:r>
            <w:r w:rsidR="001832CD" w:rsidRPr="007A6E84">
              <w:rPr>
                <w:rFonts w:ascii="Times New Roman" w:eastAsiaTheme="minorHAnsi" w:hAnsi="Times New Roman"/>
                <w:color w:val="000000"/>
                <w:sz w:val="24"/>
                <w:szCs w:val="24"/>
                <w:lang w:eastAsia="en-US"/>
              </w:rPr>
              <w:t xml:space="preserve"> груп</w:t>
            </w:r>
            <w:r w:rsidR="009D2A71">
              <w:rPr>
                <w:rFonts w:ascii="Times New Roman" w:eastAsiaTheme="minorHAnsi" w:hAnsi="Times New Roman"/>
                <w:color w:val="000000"/>
                <w:sz w:val="24"/>
                <w:szCs w:val="24"/>
                <w:lang w:eastAsia="en-US"/>
              </w:rPr>
              <w:t>па</w:t>
            </w:r>
          </w:p>
        </w:tc>
      </w:tr>
      <w:tr w:rsidR="001832CD" w:rsidRPr="007A6E84" w:rsidTr="009005DF">
        <w:trPr>
          <w:trHeight w:val="94"/>
        </w:trPr>
        <w:tc>
          <w:tcPr>
            <w:tcW w:w="1242" w:type="dxa"/>
            <w:vMerge/>
            <w:tcBorders>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21 марта</w:t>
            </w:r>
            <w:r w:rsidR="00C471F3">
              <w:rPr>
                <w:rFonts w:ascii="Times New Roman" w:eastAsiaTheme="minorHAnsi" w:hAnsi="Times New Roman"/>
                <w:color w:val="000000"/>
                <w:sz w:val="24"/>
                <w:szCs w:val="24"/>
                <w:lang w:eastAsia="en-US"/>
              </w:rPr>
              <w:t xml:space="preserve"> </w:t>
            </w:r>
            <w:r w:rsidRPr="007A6E84">
              <w:rPr>
                <w:rFonts w:ascii="Times New Roman" w:eastAsiaTheme="minorHAnsi" w:hAnsi="Times New Roman"/>
                <w:color w:val="000000"/>
                <w:sz w:val="24"/>
                <w:szCs w:val="24"/>
                <w:lang w:eastAsia="en-US"/>
              </w:rPr>
              <w:t xml:space="preserve">- День весеннего равноденствия, </w:t>
            </w: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FF0000"/>
                <w:sz w:val="24"/>
                <w:szCs w:val="24"/>
                <w:lang w:eastAsia="en-US"/>
              </w:rPr>
              <w:t>Праздник  первой борозды</w:t>
            </w:r>
          </w:p>
        </w:tc>
        <w:tc>
          <w:tcPr>
            <w:tcW w:w="340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старшая</w:t>
            </w:r>
            <w:r w:rsidRPr="007A6E84">
              <w:rPr>
                <w:rFonts w:ascii="Times New Roman" w:eastAsiaTheme="minorHAnsi" w:hAnsi="Times New Roman"/>
                <w:color w:val="000000"/>
                <w:sz w:val="24"/>
                <w:szCs w:val="24"/>
                <w:lang w:eastAsia="en-US"/>
              </w:rPr>
              <w:t xml:space="preserve"> групп</w:t>
            </w:r>
            <w:r>
              <w:rPr>
                <w:rFonts w:ascii="Times New Roman" w:eastAsiaTheme="minorHAnsi" w:hAnsi="Times New Roman"/>
                <w:color w:val="000000"/>
                <w:sz w:val="24"/>
                <w:szCs w:val="24"/>
                <w:lang w:eastAsia="en-US"/>
              </w:rPr>
              <w:t>а</w:t>
            </w:r>
          </w:p>
        </w:tc>
      </w:tr>
      <w:tr w:rsidR="00C752B0" w:rsidRPr="007A6E84" w:rsidTr="009005DF">
        <w:trPr>
          <w:trHeight w:val="214"/>
        </w:trPr>
        <w:tc>
          <w:tcPr>
            <w:tcW w:w="1242" w:type="dxa"/>
            <w:tcBorders>
              <w:top w:val="single" w:sz="4" w:space="0" w:color="auto"/>
              <w:left w:val="single" w:sz="4" w:space="0" w:color="auto"/>
              <w:bottom w:val="single" w:sz="4" w:space="0" w:color="auto"/>
              <w:right w:val="single" w:sz="4" w:space="0" w:color="auto"/>
            </w:tcBorders>
          </w:tcPr>
          <w:p w:rsidR="00C752B0" w:rsidRPr="007A6E84" w:rsidRDefault="00C752B0" w:rsidP="00C752B0">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                                                   </w:t>
            </w:r>
          </w:p>
        </w:tc>
        <w:tc>
          <w:tcPr>
            <w:tcW w:w="4820" w:type="dxa"/>
            <w:tcBorders>
              <w:top w:val="single" w:sz="4" w:space="0" w:color="auto"/>
              <w:left w:val="single" w:sz="4" w:space="0" w:color="auto"/>
              <w:bottom w:val="single" w:sz="4" w:space="0" w:color="auto"/>
              <w:right w:val="single" w:sz="4" w:space="0" w:color="auto"/>
            </w:tcBorders>
          </w:tcPr>
          <w:p w:rsidR="00C752B0" w:rsidRPr="007A6E84" w:rsidRDefault="00C752B0"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театра</w:t>
            </w:r>
          </w:p>
        </w:tc>
        <w:tc>
          <w:tcPr>
            <w:tcW w:w="3404" w:type="dxa"/>
            <w:tcBorders>
              <w:top w:val="single" w:sz="4" w:space="0" w:color="auto"/>
              <w:left w:val="single" w:sz="4" w:space="0" w:color="auto"/>
              <w:bottom w:val="single" w:sz="4" w:space="0" w:color="auto"/>
              <w:right w:val="single" w:sz="4" w:space="0" w:color="auto"/>
            </w:tcBorders>
          </w:tcPr>
          <w:p w:rsidR="00C752B0" w:rsidRPr="007A6E84" w:rsidRDefault="00C752B0"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Pr="007A6E84">
              <w:rPr>
                <w:rFonts w:ascii="Times New Roman" w:eastAsiaTheme="minorHAnsi" w:hAnsi="Times New Roman"/>
                <w:color w:val="000000"/>
                <w:sz w:val="24"/>
                <w:szCs w:val="24"/>
                <w:lang w:eastAsia="en-US"/>
              </w:rPr>
              <w:t xml:space="preserve">, средняя, </w:t>
            </w:r>
          </w:p>
          <w:p w:rsidR="00C752B0" w:rsidRPr="007A6E84" w:rsidRDefault="00C752B0"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старшая</w:t>
            </w:r>
            <w:r w:rsidRPr="007A6E84">
              <w:rPr>
                <w:rFonts w:ascii="Times New Roman" w:eastAsiaTheme="minorHAnsi" w:hAnsi="Times New Roman"/>
                <w:color w:val="000000"/>
                <w:sz w:val="24"/>
                <w:szCs w:val="24"/>
                <w:lang w:eastAsia="en-US"/>
              </w:rPr>
              <w:t xml:space="preserve"> группы </w:t>
            </w:r>
          </w:p>
        </w:tc>
      </w:tr>
      <w:tr w:rsidR="001832CD" w:rsidRPr="007A6E84" w:rsidTr="009005DF">
        <w:trPr>
          <w:trHeight w:val="94"/>
        </w:trPr>
        <w:tc>
          <w:tcPr>
            <w:tcW w:w="1242" w:type="dxa"/>
            <w:vMerge w:val="restart"/>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Апрель </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птиц</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001832CD"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 группы</w:t>
            </w:r>
            <w:r w:rsidR="001832CD" w:rsidRPr="007A6E84">
              <w:rPr>
                <w:rFonts w:ascii="Times New Roman" w:eastAsiaTheme="minorHAnsi" w:hAnsi="Times New Roman"/>
                <w:color w:val="000000"/>
                <w:sz w:val="24"/>
                <w:szCs w:val="24"/>
                <w:lang w:eastAsia="en-US"/>
              </w:rPr>
              <w:t xml:space="preserve"> </w:t>
            </w:r>
          </w:p>
        </w:tc>
      </w:tr>
      <w:tr w:rsidR="001832CD" w:rsidRPr="007A6E84" w:rsidTr="009005DF">
        <w:trPr>
          <w:trHeight w:val="94"/>
        </w:trPr>
        <w:tc>
          <w:tcPr>
            <w:tcW w:w="1242" w:type="dxa"/>
            <w:vMerge/>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детской книги</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001832CD" w:rsidRPr="007A6E84">
              <w:rPr>
                <w:rFonts w:ascii="Times New Roman" w:eastAsiaTheme="minorHAnsi" w:hAnsi="Times New Roman"/>
                <w:color w:val="000000"/>
                <w:sz w:val="24"/>
                <w:szCs w:val="24"/>
                <w:lang w:eastAsia="en-US"/>
              </w:rPr>
              <w:t>, средняя, стар</w:t>
            </w:r>
            <w:r>
              <w:rPr>
                <w:rFonts w:ascii="Times New Roman" w:eastAsiaTheme="minorHAnsi" w:hAnsi="Times New Roman"/>
                <w:color w:val="000000"/>
                <w:sz w:val="24"/>
                <w:szCs w:val="24"/>
                <w:lang w:eastAsia="en-US"/>
              </w:rPr>
              <w:t>шая группы</w:t>
            </w:r>
          </w:p>
        </w:tc>
      </w:tr>
      <w:tr w:rsidR="001832CD" w:rsidRPr="007A6E84" w:rsidTr="009005DF">
        <w:trPr>
          <w:trHeight w:val="94"/>
        </w:trPr>
        <w:tc>
          <w:tcPr>
            <w:tcW w:w="1242" w:type="dxa"/>
            <w:vMerge/>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космонавтики</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9D2A71"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средняя,старшая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94"/>
        </w:trPr>
        <w:tc>
          <w:tcPr>
            <w:tcW w:w="1242" w:type="dxa"/>
            <w:vMerge/>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Всемирный день здоровья</w:t>
            </w:r>
          </w:p>
          <w:p w:rsidR="001832CD" w:rsidRPr="00E3189E"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E3189E">
              <w:rPr>
                <w:rFonts w:ascii="Times New Roman" w:eastAsiaTheme="minorHAnsi" w:hAnsi="Times New Roman"/>
                <w:color w:val="000000"/>
                <w:sz w:val="24"/>
                <w:szCs w:val="24"/>
                <w:lang w:eastAsia="en-US"/>
              </w:rPr>
              <w:t>Спортивные мероприятие «Сильные, смелые, ловкие, умелые».</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 младшая, средняя, стар</w:t>
            </w:r>
            <w:r w:rsidR="009D2A71">
              <w:rPr>
                <w:rFonts w:ascii="Times New Roman" w:eastAsiaTheme="minorHAnsi" w:hAnsi="Times New Roman"/>
                <w:color w:val="000000"/>
                <w:sz w:val="24"/>
                <w:szCs w:val="24"/>
                <w:lang w:eastAsia="en-US"/>
              </w:rPr>
              <w:t>шая группы</w:t>
            </w:r>
          </w:p>
        </w:tc>
      </w:tr>
      <w:tr w:rsidR="001832CD" w:rsidRPr="007A6E84" w:rsidTr="009005DF">
        <w:trPr>
          <w:trHeight w:val="94"/>
        </w:trPr>
        <w:tc>
          <w:tcPr>
            <w:tcW w:w="1242" w:type="dxa"/>
            <w:vMerge/>
            <w:tcBorders>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Праздник весны</w:t>
            </w:r>
            <w:r w:rsidR="009005DF">
              <w:rPr>
                <w:rFonts w:ascii="Times New Roman" w:eastAsiaTheme="minorHAnsi" w:hAnsi="Times New Roman"/>
                <w:color w:val="000000"/>
                <w:sz w:val="24"/>
                <w:szCs w:val="24"/>
                <w:lang w:eastAsia="en-US"/>
              </w:rPr>
              <w:t xml:space="preserve"> </w:t>
            </w:r>
            <w:r w:rsidRPr="007A6E84">
              <w:rPr>
                <w:rFonts w:ascii="Times New Roman" w:eastAsiaTheme="minorHAnsi" w:hAnsi="Times New Roman"/>
                <w:color w:val="000000"/>
                <w:sz w:val="24"/>
                <w:szCs w:val="24"/>
                <w:lang w:eastAsia="en-US"/>
              </w:rPr>
              <w:t xml:space="preserve"> и труда</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E3189E"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335"/>
        </w:trPr>
        <w:tc>
          <w:tcPr>
            <w:tcW w:w="1242" w:type="dxa"/>
            <w:vMerge w:val="restart"/>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Май </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 xml:space="preserve">«День Победы». </w:t>
            </w:r>
          </w:p>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E3189E"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001832CD" w:rsidRPr="007A6E84">
              <w:rPr>
                <w:rFonts w:ascii="Times New Roman" w:eastAsiaTheme="minorHAnsi" w:hAnsi="Times New Roman"/>
                <w:color w:val="000000"/>
                <w:sz w:val="24"/>
                <w:szCs w:val="24"/>
                <w:lang w:eastAsia="en-US"/>
              </w:rPr>
              <w:t xml:space="preserve"> группы </w:t>
            </w:r>
          </w:p>
        </w:tc>
      </w:tr>
      <w:tr w:rsidR="001832CD" w:rsidRPr="007A6E84" w:rsidTr="009005DF">
        <w:trPr>
          <w:trHeight w:val="470"/>
        </w:trPr>
        <w:tc>
          <w:tcPr>
            <w:tcW w:w="1242" w:type="dxa"/>
            <w:vMerge/>
            <w:tcBorders>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семьи</w:t>
            </w:r>
          </w:p>
        </w:tc>
        <w:tc>
          <w:tcPr>
            <w:tcW w:w="3404" w:type="dxa"/>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 младшая, средняя, стар</w:t>
            </w:r>
            <w:r w:rsidR="00E3189E">
              <w:rPr>
                <w:rFonts w:ascii="Times New Roman" w:eastAsiaTheme="minorHAnsi" w:hAnsi="Times New Roman"/>
                <w:color w:val="000000"/>
                <w:sz w:val="24"/>
                <w:szCs w:val="24"/>
                <w:lang w:eastAsia="en-US"/>
              </w:rPr>
              <w:t xml:space="preserve">шая </w:t>
            </w:r>
            <w:r w:rsidRPr="007A6E84">
              <w:rPr>
                <w:rFonts w:ascii="Times New Roman" w:eastAsiaTheme="minorHAnsi" w:hAnsi="Times New Roman"/>
                <w:color w:val="000000"/>
                <w:sz w:val="24"/>
                <w:szCs w:val="24"/>
                <w:lang w:eastAsia="en-US"/>
              </w:rPr>
              <w:t>группы</w:t>
            </w:r>
          </w:p>
        </w:tc>
      </w:tr>
      <w:tr w:rsidR="001832CD" w:rsidRPr="007A6E84" w:rsidTr="009005DF">
        <w:trPr>
          <w:trHeight w:val="335"/>
        </w:trPr>
        <w:tc>
          <w:tcPr>
            <w:tcW w:w="1242" w:type="dxa"/>
            <w:vMerge w:val="restart"/>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Июнь</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защиты детей</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E3189E"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младшие</w:t>
            </w:r>
            <w:r w:rsidR="001832CD" w:rsidRPr="007A6E84">
              <w:rPr>
                <w:rFonts w:ascii="Times New Roman" w:eastAsiaTheme="minorHAnsi" w:hAnsi="Times New Roman"/>
                <w:color w:val="000000"/>
                <w:sz w:val="24"/>
                <w:szCs w:val="24"/>
                <w:lang w:eastAsia="en-US"/>
              </w:rPr>
              <w:t>, средняя,</w:t>
            </w:r>
            <w:r>
              <w:rPr>
                <w:rFonts w:ascii="Times New Roman" w:eastAsiaTheme="minorHAnsi" w:hAnsi="Times New Roman"/>
                <w:color w:val="000000"/>
                <w:sz w:val="24"/>
                <w:szCs w:val="24"/>
                <w:lang w:eastAsia="en-US"/>
              </w:rPr>
              <w:t xml:space="preserve"> старшая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335"/>
        </w:trPr>
        <w:tc>
          <w:tcPr>
            <w:tcW w:w="1242" w:type="dxa"/>
            <w:vMerge/>
            <w:tcBorders>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России</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E3189E"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335"/>
        </w:trPr>
        <w:tc>
          <w:tcPr>
            <w:tcW w:w="1242" w:type="dxa"/>
            <w:vMerge/>
            <w:tcBorders>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Пушкинский день России</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E3189E"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старшая </w:t>
            </w:r>
            <w:r w:rsidR="001832CD" w:rsidRPr="007A6E84">
              <w:rPr>
                <w:rFonts w:ascii="Times New Roman" w:eastAsiaTheme="minorHAnsi" w:hAnsi="Times New Roman"/>
                <w:color w:val="000000"/>
                <w:sz w:val="24"/>
                <w:szCs w:val="24"/>
                <w:lang w:eastAsia="en-US"/>
              </w:rPr>
              <w:t>груп</w:t>
            </w:r>
            <w:r>
              <w:rPr>
                <w:rFonts w:ascii="Times New Roman" w:eastAsiaTheme="minorHAnsi" w:hAnsi="Times New Roman"/>
                <w:color w:val="000000"/>
                <w:sz w:val="24"/>
                <w:szCs w:val="24"/>
                <w:lang w:eastAsia="en-US"/>
              </w:rPr>
              <w:t>па</w:t>
            </w:r>
          </w:p>
        </w:tc>
      </w:tr>
      <w:tr w:rsidR="001832CD" w:rsidRPr="007A6E84" w:rsidTr="009005DF">
        <w:trPr>
          <w:trHeight w:val="335"/>
        </w:trPr>
        <w:tc>
          <w:tcPr>
            <w:tcW w:w="1242" w:type="dxa"/>
            <w:vMerge/>
            <w:tcBorders>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Международный день друзей</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2 младшая, средняя, стар</w:t>
            </w:r>
            <w:r w:rsidR="00E3189E">
              <w:rPr>
                <w:rFonts w:ascii="Times New Roman" w:eastAsiaTheme="minorHAnsi" w:hAnsi="Times New Roman"/>
                <w:color w:val="000000"/>
                <w:sz w:val="24"/>
                <w:szCs w:val="24"/>
                <w:lang w:eastAsia="en-US"/>
              </w:rPr>
              <w:t xml:space="preserve">шая </w:t>
            </w:r>
            <w:r w:rsidRPr="007A6E84">
              <w:rPr>
                <w:rFonts w:ascii="Times New Roman" w:eastAsiaTheme="minorHAnsi" w:hAnsi="Times New Roman"/>
                <w:color w:val="000000"/>
                <w:sz w:val="24"/>
                <w:szCs w:val="24"/>
                <w:lang w:eastAsia="en-US"/>
              </w:rPr>
              <w:t>группы</w:t>
            </w:r>
          </w:p>
        </w:tc>
      </w:tr>
      <w:tr w:rsidR="001832CD" w:rsidRPr="007A6E84" w:rsidTr="009005DF">
        <w:trPr>
          <w:trHeight w:val="335"/>
        </w:trPr>
        <w:tc>
          <w:tcPr>
            <w:tcW w:w="1242" w:type="dxa"/>
            <w:vMerge w:val="restart"/>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Июль</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ГАИ (ГИБДД)</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E3189E"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335"/>
        </w:trPr>
        <w:tc>
          <w:tcPr>
            <w:tcW w:w="1242" w:type="dxa"/>
            <w:vMerge/>
            <w:tcBorders>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российской почты</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E3189E"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335"/>
        </w:trPr>
        <w:tc>
          <w:tcPr>
            <w:tcW w:w="1242" w:type="dxa"/>
            <w:vMerge w:val="restart"/>
            <w:tcBorders>
              <w:top w:val="single" w:sz="4" w:space="0" w:color="auto"/>
              <w:left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Август</w:t>
            </w: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физкультурника</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DB10D2"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w:t>
            </w:r>
            <w:r w:rsidR="00E3189E">
              <w:rPr>
                <w:rFonts w:ascii="Times New Roman" w:eastAsiaTheme="minorHAnsi" w:hAnsi="Times New Roman"/>
                <w:color w:val="000000"/>
                <w:sz w:val="24"/>
                <w:szCs w:val="24"/>
                <w:lang w:eastAsia="en-US"/>
              </w:rPr>
              <w:t>редняя, старшая</w:t>
            </w:r>
            <w:r w:rsidR="001832CD" w:rsidRPr="007A6E84">
              <w:rPr>
                <w:rFonts w:ascii="Times New Roman" w:eastAsiaTheme="minorHAnsi" w:hAnsi="Times New Roman"/>
                <w:color w:val="000000"/>
                <w:sz w:val="24"/>
                <w:szCs w:val="24"/>
                <w:lang w:eastAsia="en-US"/>
              </w:rPr>
              <w:t xml:space="preserve"> группы</w:t>
            </w:r>
          </w:p>
        </w:tc>
      </w:tr>
      <w:tr w:rsidR="001832CD" w:rsidRPr="007A6E84" w:rsidTr="009005DF">
        <w:trPr>
          <w:trHeight w:val="335"/>
        </w:trPr>
        <w:tc>
          <w:tcPr>
            <w:tcW w:w="1242" w:type="dxa"/>
            <w:vMerge/>
            <w:tcBorders>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1832CD" w:rsidRPr="007A6E84" w:rsidRDefault="001832CD"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sidRPr="007A6E84">
              <w:rPr>
                <w:rFonts w:ascii="Times New Roman" w:eastAsiaTheme="minorHAnsi" w:hAnsi="Times New Roman"/>
                <w:color w:val="000000"/>
                <w:sz w:val="24"/>
                <w:szCs w:val="24"/>
                <w:lang w:eastAsia="en-US"/>
              </w:rPr>
              <w:t>День строителя</w:t>
            </w:r>
          </w:p>
        </w:tc>
        <w:tc>
          <w:tcPr>
            <w:tcW w:w="3404" w:type="dxa"/>
            <w:tcBorders>
              <w:top w:val="single" w:sz="4" w:space="0" w:color="auto"/>
              <w:left w:val="single" w:sz="4" w:space="0" w:color="auto"/>
              <w:bottom w:val="single" w:sz="4" w:space="0" w:color="auto"/>
              <w:right w:val="single" w:sz="4" w:space="0" w:color="auto"/>
            </w:tcBorders>
          </w:tcPr>
          <w:p w:rsidR="001832CD" w:rsidRPr="007A6E84" w:rsidRDefault="00DB10D2" w:rsidP="009C3269">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средняя, старшая</w:t>
            </w:r>
            <w:r w:rsidR="001832CD" w:rsidRPr="007A6E84">
              <w:rPr>
                <w:rFonts w:ascii="Times New Roman" w:eastAsiaTheme="minorHAnsi" w:hAnsi="Times New Roman"/>
                <w:color w:val="000000"/>
                <w:sz w:val="24"/>
                <w:szCs w:val="24"/>
                <w:lang w:eastAsia="en-US"/>
              </w:rPr>
              <w:t xml:space="preserve"> группы</w:t>
            </w:r>
          </w:p>
        </w:tc>
      </w:tr>
    </w:tbl>
    <w:p w:rsidR="001832CD" w:rsidRPr="007A6E84" w:rsidRDefault="001832CD" w:rsidP="001832CD">
      <w:pPr>
        <w:pStyle w:val="Style49"/>
        <w:keepNext/>
        <w:widowControl/>
        <w:suppressLineNumbers/>
        <w:suppressAutoHyphens w:val="0"/>
        <w:spacing w:line="240" w:lineRule="auto"/>
        <w:ind w:firstLine="567"/>
        <w:contextualSpacing/>
        <w:jc w:val="center"/>
        <w:rPr>
          <w:rFonts w:ascii="Times New Roman" w:hAnsi="Times New Roman" w:cs="Times New Roman"/>
          <w:b/>
        </w:rPr>
      </w:pPr>
    </w:p>
    <w:p w:rsidR="00CD7515" w:rsidRPr="00581863" w:rsidRDefault="00CD7515" w:rsidP="00CD7515">
      <w:pPr>
        <w:pStyle w:val="Style49"/>
        <w:keepNext/>
        <w:widowControl/>
        <w:suppressLineNumbers/>
        <w:suppressAutoHyphens w:val="0"/>
        <w:spacing w:line="240" w:lineRule="auto"/>
        <w:ind w:firstLine="567"/>
        <w:contextualSpacing/>
        <w:rPr>
          <w:rStyle w:val="FontStyle192"/>
          <w:rFonts w:ascii="Times New Roman" w:hAnsi="Times New Roman" w:cs="Times New Roman"/>
          <w:spacing w:val="0"/>
          <w:sz w:val="28"/>
          <w:szCs w:val="28"/>
        </w:rPr>
      </w:pPr>
      <w:r w:rsidRPr="00581863">
        <w:rPr>
          <w:rStyle w:val="FontStyle192"/>
          <w:rFonts w:ascii="Times New Roman" w:hAnsi="Times New Roman" w:cs="Times New Roman"/>
          <w:b/>
          <w:spacing w:val="0"/>
          <w:sz w:val="28"/>
          <w:szCs w:val="28"/>
        </w:rPr>
        <w:t>Содержание</w:t>
      </w:r>
      <w:r w:rsidRPr="00581863">
        <w:rPr>
          <w:rStyle w:val="FontStyle192"/>
          <w:rFonts w:ascii="Times New Roman" w:hAnsi="Times New Roman" w:cs="Times New Roman"/>
          <w:spacing w:val="0"/>
          <w:sz w:val="28"/>
          <w:szCs w:val="28"/>
        </w:rPr>
        <w:t xml:space="preserve"> досуговых мероприятий с детьми планируется педагогами (воспитателями, музыкальными руководителями, инструкторами по физиче</w:t>
      </w:r>
      <w:r w:rsidR="00CF2071">
        <w:rPr>
          <w:rStyle w:val="FontStyle192"/>
          <w:rFonts w:ascii="Times New Roman" w:hAnsi="Times New Roman" w:cs="Times New Roman"/>
          <w:spacing w:val="0"/>
          <w:sz w:val="28"/>
          <w:szCs w:val="28"/>
        </w:rPr>
        <w:t>ской культуре</w:t>
      </w:r>
      <w:r w:rsidRPr="00581863">
        <w:rPr>
          <w:rStyle w:val="FontStyle192"/>
          <w:rFonts w:ascii="Times New Roman" w:hAnsi="Times New Roman" w:cs="Times New Roman"/>
          <w:spacing w:val="0"/>
          <w:sz w:val="28"/>
          <w:szCs w:val="28"/>
        </w:rPr>
        <w:t>) в зависимости от текущих программных задач, времени года, возрастными особенностями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бывших выпускников детского сада, учащихся музыкальных и спортивных школ, специалистов системы дополнительного образования, учреждений социума и пр.</w:t>
      </w:r>
    </w:p>
    <w:p w:rsidR="00CD7515" w:rsidRPr="00581863" w:rsidRDefault="00CD7515" w:rsidP="00CD7515">
      <w:pPr>
        <w:keepNext/>
        <w:suppressLineNumbers/>
        <w:spacing w:after="0" w:line="240" w:lineRule="auto"/>
        <w:ind w:firstLine="567"/>
        <w:contextualSpacing/>
        <w:jc w:val="both"/>
        <w:rPr>
          <w:rFonts w:ascii="Times New Roman" w:hAnsi="Times New Roman"/>
          <w:sz w:val="28"/>
          <w:szCs w:val="28"/>
          <w:lang w:eastAsia="en-US"/>
        </w:rPr>
      </w:pPr>
      <w:r w:rsidRPr="00581863">
        <w:rPr>
          <w:rFonts w:ascii="Times New Roman" w:hAnsi="Times New Roman"/>
          <w:b/>
          <w:sz w:val="28"/>
          <w:szCs w:val="28"/>
          <w:lang w:eastAsia="en-US"/>
        </w:rPr>
        <w:t>Формы</w:t>
      </w:r>
      <w:r w:rsidRPr="00581863">
        <w:rPr>
          <w:rFonts w:ascii="Times New Roman" w:hAnsi="Times New Roman"/>
          <w:sz w:val="28"/>
          <w:szCs w:val="28"/>
          <w:lang w:eastAsia="en-US"/>
        </w:rPr>
        <w:t xml:space="preserve"> организации досуговых мероприятий:</w:t>
      </w:r>
    </w:p>
    <w:p w:rsidR="00CD7515" w:rsidRPr="00581863" w:rsidRDefault="00CD7515" w:rsidP="007A6E84">
      <w:pPr>
        <w:keepNext/>
        <w:suppressLineNumbers/>
        <w:spacing w:after="0" w:line="240" w:lineRule="auto"/>
        <w:contextualSpacing/>
        <w:jc w:val="both"/>
        <w:rPr>
          <w:rFonts w:ascii="Times New Roman" w:hAnsi="Times New Roman"/>
          <w:sz w:val="28"/>
          <w:szCs w:val="28"/>
          <w:lang w:eastAsia="en-US"/>
        </w:rPr>
      </w:pPr>
      <w:r w:rsidRPr="00581863">
        <w:rPr>
          <w:rFonts w:ascii="Times New Roman" w:hAnsi="Times New Roman"/>
          <w:sz w:val="28"/>
          <w:szCs w:val="28"/>
          <w:lang w:eastAsia="en-US"/>
        </w:rPr>
        <w:t>- праздники и развлечения различной тематики;</w:t>
      </w:r>
    </w:p>
    <w:p w:rsidR="00CD7515" w:rsidRPr="00581863" w:rsidRDefault="00CD7515" w:rsidP="007A6E84">
      <w:pPr>
        <w:keepNext/>
        <w:suppressLineNumbers/>
        <w:spacing w:after="0" w:line="240" w:lineRule="auto"/>
        <w:contextualSpacing/>
        <w:jc w:val="both"/>
        <w:rPr>
          <w:rFonts w:ascii="Times New Roman" w:hAnsi="Times New Roman"/>
          <w:sz w:val="28"/>
          <w:szCs w:val="28"/>
          <w:lang w:eastAsia="en-US"/>
        </w:rPr>
      </w:pPr>
      <w:r w:rsidRPr="00581863">
        <w:rPr>
          <w:rFonts w:ascii="Times New Roman" w:hAnsi="Times New Roman"/>
          <w:sz w:val="28"/>
          <w:szCs w:val="28"/>
          <w:lang w:eastAsia="en-US"/>
        </w:rPr>
        <w:t>- выставки детского творчества, совместного творчества детей, педагогов и родителей;</w:t>
      </w:r>
    </w:p>
    <w:p w:rsidR="00CD7515" w:rsidRPr="00581863" w:rsidRDefault="00CD7515" w:rsidP="007A6E84">
      <w:pPr>
        <w:keepNext/>
        <w:suppressLineNumbers/>
        <w:spacing w:after="0" w:line="240" w:lineRule="auto"/>
        <w:contextualSpacing/>
        <w:jc w:val="both"/>
        <w:rPr>
          <w:rFonts w:ascii="Times New Roman" w:hAnsi="Times New Roman"/>
          <w:sz w:val="28"/>
          <w:szCs w:val="28"/>
          <w:lang w:eastAsia="en-US"/>
        </w:rPr>
      </w:pPr>
      <w:r w:rsidRPr="00581863">
        <w:rPr>
          <w:rFonts w:ascii="Times New Roman" w:hAnsi="Times New Roman"/>
          <w:sz w:val="28"/>
          <w:szCs w:val="28"/>
          <w:lang w:eastAsia="en-US"/>
        </w:rPr>
        <w:t>- спортивные и познавательные досуги, в т.ч. проводимые совместно с родителями (другими членами семей воспитанников);</w:t>
      </w:r>
    </w:p>
    <w:p w:rsidR="00CD7515" w:rsidRPr="00581863" w:rsidRDefault="00CD7515" w:rsidP="007A6E84">
      <w:pPr>
        <w:keepNext/>
        <w:suppressLineNumbers/>
        <w:spacing w:after="0" w:line="240" w:lineRule="auto"/>
        <w:contextualSpacing/>
        <w:jc w:val="both"/>
        <w:rPr>
          <w:rFonts w:ascii="Times New Roman" w:hAnsi="Times New Roman"/>
          <w:sz w:val="28"/>
          <w:szCs w:val="28"/>
          <w:lang w:eastAsia="en-US"/>
        </w:rPr>
      </w:pPr>
      <w:r w:rsidRPr="00581863">
        <w:rPr>
          <w:rFonts w:ascii="Times New Roman" w:hAnsi="Times New Roman"/>
          <w:sz w:val="28"/>
          <w:szCs w:val="28"/>
          <w:lang w:eastAsia="en-US"/>
        </w:rPr>
        <w:t>- творческие проекты, площадки, мастерские и пр.</w:t>
      </w:r>
    </w:p>
    <w:p w:rsidR="00A84F93" w:rsidRDefault="00A84F93" w:rsidP="00A84F93">
      <w:pPr>
        <w:pStyle w:val="Style49"/>
        <w:keepNext/>
        <w:widowControl/>
        <w:suppressLineNumbers/>
        <w:suppressAutoHyphens w:val="0"/>
        <w:spacing w:line="240" w:lineRule="auto"/>
        <w:ind w:firstLine="0"/>
        <w:contextualSpacing/>
        <w:rPr>
          <w:rFonts w:ascii="Times New Roman" w:eastAsiaTheme="minorHAnsi" w:hAnsi="Times New Roman" w:cs="Times New Roman"/>
          <w:color w:val="000000"/>
          <w:lang w:eastAsia="en-US"/>
        </w:rPr>
      </w:pPr>
    </w:p>
    <w:p w:rsidR="001832CD" w:rsidRDefault="001832CD" w:rsidP="001832CD">
      <w:pPr>
        <w:pStyle w:val="Style49"/>
        <w:keepNext/>
        <w:widowControl/>
        <w:suppressLineNumbers/>
        <w:suppressAutoHyphens w:val="0"/>
        <w:spacing w:line="240" w:lineRule="auto"/>
        <w:ind w:firstLine="567"/>
        <w:contextualSpacing/>
        <w:jc w:val="center"/>
        <w:rPr>
          <w:rFonts w:ascii="Times New Roman" w:hAnsi="Times New Roman"/>
          <w:b/>
          <w:sz w:val="28"/>
          <w:szCs w:val="28"/>
        </w:rPr>
      </w:pPr>
      <w:r w:rsidRPr="00F646F3">
        <w:rPr>
          <w:rFonts w:ascii="Times New Roman" w:hAnsi="Times New Roman"/>
          <w:b/>
          <w:sz w:val="28"/>
          <w:szCs w:val="28"/>
        </w:rPr>
        <w:t>Смотры, конкурсы, выставки.</w:t>
      </w:r>
    </w:p>
    <w:p w:rsidR="001832CD" w:rsidRDefault="001832CD" w:rsidP="001832CD">
      <w:pPr>
        <w:pStyle w:val="Style49"/>
        <w:keepNext/>
        <w:widowControl/>
        <w:suppressLineNumbers/>
        <w:suppressAutoHyphens w:val="0"/>
        <w:spacing w:line="240" w:lineRule="auto"/>
        <w:ind w:firstLine="567"/>
        <w:contextualSpacing/>
        <w:rPr>
          <w:rStyle w:val="FontStyle192"/>
          <w:rFonts w:ascii="Times New Roman" w:hAnsi="Times New Roman" w:cs="Times New Roman"/>
          <w:b/>
          <w:spacing w:val="0"/>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81"/>
        <w:gridCol w:w="1843"/>
      </w:tblGrid>
      <w:tr w:rsidR="001832CD" w:rsidRPr="00F646F3" w:rsidTr="00D55CD1">
        <w:trPr>
          <w:trHeight w:val="87"/>
        </w:trPr>
        <w:tc>
          <w:tcPr>
            <w:tcW w:w="8081" w:type="dxa"/>
          </w:tcPr>
          <w:p w:rsidR="001832CD" w:rsidRDefault="001832CD" w:rsidP="009C3269">
            <w:pPr>
              <w:pStyle w:val="Style49"/>
              <w:keepNext/>
              <w:suppressLineNumbers/>
              <w:ind w:firstLine="567"/>
              <w:contextualSpacing/>
              <w:rPr>
                <w:rFonts w:ascii="Times New Roman" w:hAnsi="Times New Roman"/>
                <w:b/>
                <w:sz w:val="28"/>
                <w:szCs w:val="28"/>
              </w:rPr>
            </w:pPr>
            <w:r w:rsidRPr="00F646F3">
              <w:rPr>
                <w:rFonts w:ascii="Times New Roman" w:hAnsi="Times New Roman"/>
                <w:b/>
                <w:sz w:val="28"/>
                <w:szCs w:val="28"/>
              </w:rPr>
              <w:t xml:space="preserve">Содержание </w:t>
            </w:r>
          </w:p>
          <w:p w:rsidR="009005DF" w:rsidRPr="00F646F3" w:rsidRDefault="009005DF" w:rsidP="009C3269">
            <w:pPr>
              <w:pStyle w:val="Style49"/>
              <w:keepNext/>
              <w:suppressLineNumbers/>
              <w:ind w:firstLine="567"/>
              <w:contextualSpacing/>
              <w:rPr>
                <w:rFonts w:ascii="Times New Roman" w:hAnsi="Times New Roman"/>
                <w:b/>
                <w:sz w:val="28"/>
                <w:szCs w:val="28"/>
              </w:rPr>
            </w:pPr>
          </w:p>
        </w:tc>
        <w:tc>
          <w:tcPr>
            <w:tcW w:w="1843" w:type="dxa"/>
          </w:tcPr>
          <w:p w:rsidR="001832CD" w:rsidRPr="00F646F3" w:rsidRDefault="001832CD" w:rsidP="009005DF">
            <w:pPr>
              <w:pStyle w:val="Style49"/>
              <w:keepNext/>
              <w:suppressLineNumbers/>
              <w:ind w:firstLine="567"/>
              <w:contextualSpacing/>
              <w:rPr>
                <w:rFonts w:ascii="Times New Roman" w:hAnsi="Times New Roman"/>
                <w:b/>
                <w:sz w:val="28"/>
                <w:szCs w:val="28"/>
              </w:rPr>
            </w:pPr>
            <w:r w:rsidRPr="00F646F3">
              <w:rPr>
                <w:rFonts w:ascii="Times New Roman" w:hAnsi="Times New Roman"/>
                <w:b/>
                <w:sz w:val="28"/>
                <w:szCs w:val="28"/>
              </w:rPr>
              <w:t>Сроки</w:t>
            </w:r>
          </w:p>
        </w:tc>
      </w:tr>
      <w:tr w:rsidR="001832CD" w:rsidRPr="00F646F3" w:rsidTr="00D55CD1">
        <w:trPr>
          <w:trHeight w:val="87"/>
        </w:trPr>
        <w:tc>
          <w:tcPr>
            <w:tcW w:w="8081" w:type="dxa"/>
          </w:tcPr>
          <w:p w:rsidR="001832CD" w:rsidRPr="005F2136" w:rsidRDefault="001832CD" w:rsidP="009C3269">
            <w:pPr>
              <w:pStyle w:val="Style49"/>
              <w:keepNext/>
              <w:suppressLineNumbers/>
              <w:ind w:firstLine="567"/>
              <w:contextualSpacing/>
              <w:rPr>
                <w:rFonts w:ascii="Times New Roman" w:hAnsi="Times New Roman"/>
              </w:rPr>
            </w:pPr>
            <w:r w:rsidRPr="005F2136">
              <w:rPr>
                <w:rFonts w:ascii="Times New Roman" w:hAnsi="Times New Roman"/>
              </w:rPr>
              <w:t xml:space="preserve">Выставка детских работ: «Осень золотая» </w:t>
            </w:r>
          </w:p>
        </w:tc>
        <w:tc>
          <w:tcPr>
            <w:tcW w:w="1843" w:type="dxa"/>
          </w:tcPr>
          <w:p w:rsidR="001832CD" w:rsidRPr="005F2136" w:rsidRDefault="001832CD" w:rsidP="009005DF">
            <w:pPr>
              <w:pStyle w:val="Style49"/>
              <w:keepNext/>
              <w:suppressLineNumbers/>
              <w:ind w:firstLine="567"/>
              <w:contextualSpacing/>
              <w:rPr>
                <w:rFonts w:ascii="Times New Roman" w:hAnsi="Times New Roman"/>
              </w:rPr>
            </w:pPr>
            <w:r w:rsidRPr="005F2136">
              <w:rPr>
                <w:rFonts w:ascii="Times New Roman" w:hAnsi="Times New Roman"/>
              </w:rPr>
              <w:t>Сентябрь</w:t>
            </w:r>
          </w:p>
        </w:tc>
      </w:tr>
      <w:tr w:rsidR="001832CD" w:rsidRPr="00F646F3" w:rsidTr="00D55CD1">
        <w:trPr>
          <w:trHeight w:val="87"/>
        </w:trPr>
        <w:tc>
          <w:tcPr>
            <w:tcW w:w="8081" w:type="dxa"/>
          </w:tcPr>
          <w:p w:rsidR="001832CD" w:rsidRPr="005F2136" w:rsidRDefault="001832CD" w:rsidP="009C3269">
            <w:pPr>
              <w:pStyle w:val="Style49"/>
              <w:keepNext/>
              <w:suppressLineNumbers/>
              <w:ind w:firstLine="567"/>
              <w:contextualSpacing/>
              <w:rPr>
                <w:rFonts w:ascii="Times New Roman" w:hAnsi="Times New Roman"/>
              </w:rPr>
            </w:pPr>
            <w:r w:rsidRPr="005F2136">
              <w:rPr>
                <w:rFonts w:ascii="Times New Roman" w:hAnsi="Times New Roman"/>
              </w:rPr>
              <w:t xml:space="preserve">Выставка – конкурс «Осенний букет» </w:t>
            </w:r>
          </w:p>
        </w:tc>
        <w:tc>
          <w:tcPr>
            <w:tcW w:w="1843" w:type="dxa"/>
          </w:tcPr>
          <w:p w:rsidR="001832CD" w:rsidRPr="005F2136" w:rsidRDefault="001832CD" w:rsidP="009005DF">
            <w:pPr>
              <w:pStyle w:val="Style49"/>
              <w:keepNext/>
              <w:suppressLineNumbers/>
              <w:ind w:firstLine="567"/>
              <w:contextualSpacing/>
              <w:rPr>
                <w:rFonts w:ascii="Times New Roman" w:hAnsi="Times New Roman"/>
              </w:rPr>
            </w:pPr>
            <w:r w:rsidRPr="005F2136">
              <w:rPr>
                <w:rFonts w:ascii="Times New Roman" w:hAnsi="Times New Roman"/>
              </w:rPr>
              <w:t>Октябрь</w:t>
            </w:r>
          </w:p>
        </w:tc>
      </w:tr>
      <w:tr w:rsidR="001832CD" w:rsidRPr="00F646F3" w:rsidTr="00D55CD1">
        <w:trPr>
          <w:trHeight w:val="87"/>
        </w:trPr>
        <w:tc>
          <w:tcPr>
            <w:tcW w:w="8081" w:type="dxa"/>
          </w:tcPr>
          <w:p w:rsidR="001832CD" w:rsidRPr="005F2136" w:rsidRDefault="001832CD" w:rsidP="009C3269">
            <w:pPr>
              <w:pStyle w:val="Style49"/>
              <w:keepNext/>
              <w:suppressLineNumbers/>
              <w:ind w:firstLine="567"/>
              <w:contextualSpacing/>
              <w:rPr>
                <w:rFonts w:ascii="Times New Roman" w:eastAsiaTheme="minorHAnsi" w:hAnsi="Times New Roman"/>
                <w:color w:val="000000"/>
                <w:lang w:eastAsia="en-US"/>
              </w:rPr>
            </w:pPr>
            <w:r w:rsidRPr="005F2136">
              <w:rPr>
                <w:rFonts w:ascii="Times New Roman" w:eastAsiaTheme="minorHAnsi" w:hAnsi="Times New Roman"/>
                <w:color w:val="000000"/>
                <w:lang w:eastAsia="en-US"/>
              </w:rPr>
              <w:t>Городской конкурс «Веселая зебра»</w:t>
            </w:r>
          </w:p>
          <w:p w:rsidR="001832CD" w:rsidRPr="005F2136" w:rsidRDefault="001832CD" w:rsidP="009C3269">
            <w:pPr>
              <w:pStyle w:val="Style49"/>
              <w:keepNext/>
              <w:suppressLineNumbers/>
              <w:ind w:firstLine="567"/>
              <w:contextualSpacing/>
              <w:rPr>
                <w:rFonts w:ascii="Times New Roman" w:eastAsiaTheme="minorHAnsi" w:hAnsi="Times New Roman"/>
                <w:color w:val="000000"/>
                <w:lang w:eastAsia="en-US"/>
              </w:rPr>
            </w:pPr>
            <w:r w:rsidRPr="005F2136">
              <w:rPr>
                <w:rFonts w:ascii="Times New Roman" w:eastAsiaTheme="minorHAnsi" w:hAnsi="Times New Roman"/>
                <w:color w:val="000000"/>
                <w:lang w:eastAsia="en-US"/>
              </w:rPr>
              <w:t>Фестиваль детского творчества «Звездочки Буйнакска» песни и танцы народов мира (для воспитанников ДОУ)</w:t>
            </w:r>
          </w:p>
          <w:p w:rsidR="001832CD" w:rsidRPr="005F2136" w:rsidRDefault="001832CD" w:rsidP="00DB10D2">
            <w:pPr>
              <w:pStyle w:val="Style49"/>
              <w:keepNext/>
              <w:suppressLineNumbers/>
              <w:ind w:firstLine="567"/>
              <w:contextualSpacing/>
              <w:rPr>
                <w:rFonts w:ascii="Times New Roman" w:hAnsi="Times New Roman"/>
              </w:rPr>
            </w:pPr>
            <w:r w:rsidRPr="005F2136">
              <w:rPr>
                <w:rFonts w:ascii="Times New Roman" w:eastAsiaTheme="minorHAnsi" w:hAnsi="Times New Roman"/>
                <w:color w:val="000000"/>
                <w:lang w:eastAsia="en-US"/>
              </w:rPr>
              <w:t>Художественная выставка-конкурс детских рисунков «Моя любимая Мама»</w:t>
            </w:r>
          </w:p>
        </w:tc>
        <w:tc>
          <w:tcPr>
            <w:tcW w:w="1843" w:type="dxa"/>
          </w:tcPr>
          <w:p w:rsidR="001832CD" w:rsidRPr="005F2136" w:rsidRDefault="001832CD" w:rsidP="009005DF">
            <w:pPr>
              <w:pStyle w:val="Style49"/>
              <w:keepNext/>
              <w:suppressLineNumbers/>
              <w:ind w:firstLine="567"/>
              <w:contextualSpacing/>
              <w:rPr>
                <w:rFonts w:ascii="Times New Roman" w:hAnsi="Times New Roman"/>
              </w:rPr>
            </w:pPr>
            <w:r w:rsidRPr="005F2136">
              <w:rPr>
                <w:rFonts w:ascii="Times New Roman" w:hAnsi="Times New Roman"/>
              </w:rPr>
              <w:t>Ноябрь</w:t>
            </w:r>
          </w:p>
        </w:tc>
      </w:tr>
      <w:tr w:rsidR="001832CD" w:rsidRPr="00F646F3" w:rsidTr="00D55CD1">
        <w:trPr>
          <w:trHeight w:val="198"/>
        </w:trPr>
        <w:tc>
          <w:tcPr>
            <w:tcW w:w="8081" w:type="dxa"/>
          </w:tcPr>
          <w:p w:rsidR="001832CD" w:rsidRPr="005F2136" w:rsidRDefault="001832CD" w:rsidP="009C3269">
            <w:pPr>
              <w:pStyle w:val="Style49"/>
              <w:keepNext/>
              <w:suppressLineNumbers/>
              <w:ind w:firstLine="567"/>
              <w:contextualSpacing/>
              <w:rPr>
                <w:rFonts w:ascii="Times New Roman" w:hAnsi="Times New Roman"/>
              </w:rPr>
            </w:pPr>
            <w:r w:rsidRPr="005F2136">
              <w:rPr>
                <w:rFonts w:ascii="Times New Roman" w:hAnsi="Times New Roman"/>
              </w:rPr>
              <w:t>Конкурс «Лучшая, удобная кормушка для птиц»</w:t>
            </w:r>
          </w:p>
          <w:p w:rsidR="001832CD" w:rsidRPr="005F2136" w:rsidRDefault="001832CD" w:rsidP="009C3269">
            <w:pPr>
              <w:pStyle w:val="Style49"/>
              <w:keepNext/>
              <w:suppressLineNumbers/>
              <w:ind w:firstLine="567"/>
              <w:contextualSpacing/>
              <w:rPr>
                <w:rFonts w:ascii="Times New Roman" w:hAnsi="Times New Roman"/>
              </w:rPr>
            </w:pPr>
            <w:r w:rsidRPr="005F2136">
              <w:rPr>
                <w:rFonts w:ascii="Times New Roman" w:hAnsi="Times New Roman"/>
              </w:rPr>
              <w:t xml:space="preserve">Конкурс «Лучшая елочная игрушка» («Нарядим самую большую елку вместе» - самодельные игрушки для елки) </w:t>
            </w:r>
          </w:p>
        </w:tc>
        <w:tc>
          <w:tcPr>
            <w:tcW w:w="1843" w:type="dxa"/>
          </w:tcPr>
          <w:p w:rsidR="001832CD" w:rsidRPr="005F2136" w:rsidRDefault="001832CD" w:rsidP="009005DF">
            <w:pPr>
              <w:pStyle w:val="Style49"/>
              <w:keepNext/>
              <w:suppressLineNumbers/>
              <w:ind w:firstLine="567"/>
              <w:contextualSpacing/>
              <w:rPr>
                <w:rFonts w:ascii="Times New Roman" w:hAnsi="Times New Roman"/>
              </w:rPr>
            </w:pPr>
            <w:r w:rsidRPr="005F2136">
              <w:rPr>
                <w:rFonts w:ascii="Times New Roman" w:hAnsi="Times New Roman"/>
              </w:rPr>
              <w:t>Декабрь</w:t>
            </w:r>
          </w:p>
        </w:tc>
      </w:tr>
      <w:tr w:rsidR="001832CD" w:rsidRPr="00F646F3" w:rsidTr="00D55CD1">
        <w:trPr>
          <w:trHeight w:val="87"/>
        </w:trPr>
        <w:tc>
          <w:tcPr>
            <w:tcW w:w="8081" w:type="dxa"/>
          </w:tcPr>
          <w:p w:rsidR="001832CD" w:rsidRPr="005F2136" w:rsidRDefault="001832CD" w:rsidP="009C3269">
            <w:pPr>
              <w:pStyle w:val="Style49"/>
              <w:keepNext/>
              <w:suppressLineNumbers/>
              <w:ind w:firstLine="567"/>
              <w:contextualSpacing/>
              <w:rPr>
                <w:rFonts w:ascii="Times New Roman" w:hAnsi="Times New Roman"/>
              </w:rPr>
            </w:pPr>
            <w:r w:rsidRPr="005F2136">
              <w:rPr>
                <w:rFonts w:ascii="Times New Roman" w:hAnsi="Times New Roman"/>
              </w:rPr>
              <w:t xml:space="preserve">Выставка детских рисунков «Зима» </w:t>
            </w:r>
          </w:p>
        </w:tc>
        <w:tc>
          <w:tcPr>
            <w:tcW w:w="1843" w:type="dxa"/>
          </w:tcPr>
          <w:p w:rsidR="001832CD" w:rsidRPr="005F2136" w:rsidRDefault="001832CD" w:rsidP="009005DF">
            <w:pPr>
              <w:pStyle w:val="Style49"/>
              <w:keepNext/>
              <w:suppressLineNumbers/>
              <w:ind w:firstLine="567"/>
              <w:contextualSpacing/>
              <w:rPr>
                <w:rFonts w:ascii="Times New Roman" w:hAnsi="Times New Roman"/>
              </w:rPr>
            </w:pPr>
            <w:r w:rsidRPr="005F2136">
              <w:rPr>
                <w:rFonts w:ascii="Times New Roman" w:hAnsi="Times New Roman"/>
              </w:rPr>
              <w:t>Январь</w:t>
            </w:r>
          </w:p>
        </w:tc>
      </w:tr>
      <w:tr w:rsidR="001832CD" w:rsidRPr="00F646F3" w:rsidTr="00D55CD1">
        <w:trPr>
          <w:trHeight w:val="87"/>
        </w:trPr>
        <w:tc>
          <w:tcPr>
            <w:tcW w:w="8081" w:type="dxa"/>
          </w:tcPr>
          <w:p w:rsidR="001832CD" w:rsidRPr="005F2136" w:rsidRDefault="001832CD" w:rsidP="009C3269">
            <w:pPr>
              <w:pStyle w:val="Style49"/>
              <w:keepNext/>
              <w:suppressLineNumbers/>
              <w:ind w:firstLine="567"/>
              <w:contextualSpacing/>
              <w:rPr>
                <w:rFonts w:ascii="Times New Roman" w:eastAsiaTheme="minorHAnsi" w:hAnsi="Times New Roman"/>
                <w:color w:val="000000"/>
                <w:lang w:eastAsia="en-US"/>
              </w:rPr>
            </w:pPr>
            <w:r w:rsidRPr="005F2136">
              <w:rPr>
                <w:rFonts w:ascii="Times New Roman" w:eastAsiaTheme="minorHAnsi" w:hAnsi="Times New Roman"/>
                <w:color w:val="000000"/>
                <w:lang w:eastAsia="en-US"/>
              </w:rPr>
              <w:t>Конкурс чтецов на родном языке «Золотые россыпи»</w:t>
            </w:r>
          </w:p>
          <w:p w:rsidR="001832CD" w:rsidRPr="005F2136" w:rsidRDefault="001832CD" w:rsidP="009C3269">
            <w:pPr>
              <w:pStyle w:val="Style49"/>
              <w:keepNext/>
              <w:suppressLineNumbers/>
              <w:ind w:firstLine="567"/>
              <w:contextualSpacing/>
              <w:rPr>
                <w:rFonts w:ascii="Times New Roman" w:hAnsi="Times New Roman"/>
              </w:rPr>
            </w:pPr>
            <w:r w:rsidRPr="005F2136">
              <w:rPr>
                <w:rFonts w:ascii="Times New Roman" w:eastAsiaTheme="minorHAnsi" w:hAnsi="Times New Roman"/>
                <w:color w:val="000000"/>
                <w:lang w:eastAsia="en-US"/>
              </w:rPr>
              <w:t>Конкурс «Смотра строя и песни» (среди воспитанников старшего возраста)</w:t>
            </w:r>
          </w:p>
        </w:tc>
        <w:tc>
          <w:tcPr>
            <w:tcW w:w="1843" w:type="dxa"/>
          </w:tcPr>
          <w:p w:rsidR="001832CD" w:rsidRPr="005F2136" w:rsidRDefault="001832CD" w:rsidP="009005DF">
            <w:pPr>
              <w:pStyle w:val="Style49"/>
              <w:keepNext/>
              <w:suppressLineNumbers/>
              <w:ind w:firstLine="567"/>
              <w:contextualSpacing/>
              <w:rPr>
                <w:rFonts w:ascii="Times New Roman" w:hAnsi="Times New Roman"/>
              </w:rPr>
            </w:pPr>
            <w:r w:rsidRPr="005F2136">
              <w:rPr>
                <w:rFonts w:ascii="Times New Roman" w:hAnsi="Times New Roman"/>
              </w:rPr>
              <w:t>Февраль</w:t>
            </w:r>
          </w:p>
        </w:tc>
      </w:tr>
      <w:tr w:rsidR="001832CD" w:rsidRPr="00F646F3" w:rsidTr="00D55CD1">
        <w:trPr>
          <w:trHeight w:val="312"/>
        </w:trPr>
        <w:tc>
          <w:tcPr>
            <w:tcW w:w="8081" w:type="dxa"/>
          </w:tcPr>
          <w:p w:rsidR="001832CD" w:rsidRPr="005F2136" w:rsidRDefault="001832CD" w:rsidP="009C3269">
            <w:pPr>
              <w:pStyle w:val="Style49"/>
              <w:keepNext/>
              <w:suppressLineNumbers/>
              <w:ind w:firstLine="567"/>
              <w:contextualSpacing/>
              <w:rPr>
                <w:rFonts w:ascii="Times New Roman" w:hAnsi="Times New Roman"/>
              </w:rPr>
            </w:pPr>
            <w:r w:rsidRPr="005F2136">
              <w:rPr>
                <w:rFonts w:ascii="Times New Roman" w:hAnsi="Times New Roman"/>
              </w:rPr>
              <w:t xml:space="preserve">Выставка - конкурс детских работ «Моя любимая мамочка» (рисунки, фотографии, портреты). </w:t>
            </w:r>
          </w:p>
        </w:tc>
        <w:tc>
          <w:tcPr>
            <w:tcW w:w="1843" w:type="dxa"/>
          </w:tcPr>
          <w:p w:rsidR="001832CD" w:rsidRPr="005F2136" w:rsidRDefault="001832CD" w:rsidP="009005DF">
            <w:pPr>
              <w:pStyle w:val="Style49"/>
              <w:keepNext/>
              <w:suppressLineNumbers/>
              <w:ind w:firstLine="567"/>
              <w:contextualSpacing/>
              <w:rPr>
                <w:rFonts w:ascii="Times New Roman" w:hAnsi="Times New Roman"/>
              </w:rPr>
            </w:pPr>
            <w:r w:rsidRPr="005F2136">
              <w:rPr>
                <w:rFonts w:ascii="Times New Roman" w:hAnsi="Times New Roman"/>
              </w:rPr>
              <w:t>Март</w:t>
            </w:r>
          </w:p>
        </w:tc>
      </w:tr>
      <w:tr w:rsidR="001832CD" w:rsidRPr="00F646F3" w:rsidTr="00D55CD1">
        <w:trPr>
          <w:trHeight w:val="87"/>
        </w:trPr>
        <w:tc>
          <w:tcPr>
            <w:tcW w:w="8081" w:type="dxa"/>
          </w:tcPr>
          <w:p w:rsidR="00DB10D2" w:rsidRDefault="00A84F93" w:rsidP="009C3269">
            <w:pPr>
              <w:pStyle w:val="Style49"/>
              <w:keepNext/>
              <w:suppressLineNumbers/>
              <w:ind w:firstLine="0"/>
              <w:contextualSpacing/>
              <w:rPr>
                <w:rFonts w:ascii="Times New Roman" w:eastAsiaTheme="minorHAnsi" w:hAnsi="Times New Roman"/>
                <w:color w:val="000000"/>
                <w:lang w:eastAsia="en-US"/>
              </w:rPr>
            </w:pPr>
            <w:r>
              <w:rPr>
                <w:rFonts w:ascii="Times New Roman" w:eastAsiaTheme="minorHAnsi" w:hAnsi="Times New Roman"/>
                <w:color w:val="000000"/>
                <w:lang w:eastAsia="en-US"/>
              </w:rPr>
              <w:t xml:space="preserve">        </w:t>
            </w:r>
            <w:r w:rsidR="001832CD" w:rsidRPr="005F2136">
              <w:rPr>
                <w:rFonts w:ascii="Times New Roman" w:eastAsiaTheme="minorHAnsi" w:hAnsi="Times New Roman"/>
                <w:color w:val="000000"/>
                <w:lang w:eastAsia="en-US"/>
              </w:rPr>
              <w:t>Городской конкурс исследовательских работ и творческих проектов «Я – исследователь»</w:t>
            </w:r>
          </w:p>
          <w:p w:rsidR="00D55CD1" w:rsidRPr="005F2136" w:rsidRDefault="00D55CD1" w:rsidP="009C3269">
            <w:pPr>
              <w:pStyle w:val="Style49"/>
              <w:keepNext/>
              <w:suppressLineNumbers/>
              <w:ind w:firstLine="0"/>
              <w:contextualSpacing/>
              <w:rPr>
                <w:rFonts w:ascii="Times New Roman" w:eastAsiaTheme="minorHAnsi" w:hAnsi="Times New Roman"/>
                <w:color w:val="000000"/>
                <w:lang w:eastAsia="en-US"/>
              </w:rPr>
            </w:pPr>
          </w:p>
          <w:p w:rsidR="001832CD" w:rsidRPr="00DB10D2" w:rsidRDefault="00DB10D2" w:rsidP="009C3269">
            <w:pPr>
              <w:pStyle w:val="Style49"/>
              <w:keepNext/>
              <w:suppressLineNumbers/>
              <w:ind w:firstLine="0"/>
              <w:contextualSpacing/>
              <w:rPr>
                <w:rFonts w:ascii="Times New Roman" w:eastAsiaTheme="minorHAnsi" w:hAnsi="Times New Roman"/>
                <w:color w:val="000000"/>
                <w:lang w:eastAsia="en-US"/>
              </w:rPr>
            </w:pPr>
            <w:r>
              <w:rPr>
                <w:rFonts w:ascii="Times New Roman" w:eastAsiaTheme="minorHAnsi" w:hAnsi="Times New Roman"/>
                <w:color w:val="000000"/>
                <w:lang w:eastAsia="en-US"/>
              </w:rPr>
              <w:t xml:space="preserve">        </w:t>
            </w:r>
            <w:r w:rsidR="001832CD" w:rsidRPr="005F2136">
              <w:rPr>
                <w:rFonts w:ascii="Times New Roman" w:eastAsiaTheme="minorHAnsi" w:hAnsi="Times New Roman"/>
                <w:color w:val="000000"/>
                <w:lang w:eastAsia="en-US"/>
              </w:rPr>
              <w:t>Конкурс чтецов  «Легкое дыхание» (для педагогов)</w:t>
            </w:r>
          </w:p>
        </w:tc>
        <w:tc>
          <w:tcPr>
            <w:tcW w:w="1843" w:type="dxa"/>
          </w:tcPr>
          <w:p w:rsidR="001832CD" w:rsidRPr="005F2136" w:rsidRDefault="001832CD" w:rsidP="009005DF">
            <w:pPr>
              <w:pStyle w:val="Style49"/>
              <w:keepNext/>
              <w:suppressLineNumbers/>
              <w:ind w:firstLine="567"/>
              <w:contextualSpacing/>
              <w:rPr>
                <w:rFonts w:ascii="Times New Roman" w:hAnsi="Times New Roman"/>
              </w:rPr>
            </w:pPr>
            <w:r w:rsidRPr="005F2136">
              <w:rPr>
                <w:rFonts w:ascii="Times New Roman" w:hAnsi="Times New Roman"/>
              </w:rPr>
              <w:t>Апрель</w:t>
            </w:r>
          </w:p>
        </w:tc>
      </w:tr>
      <w:tr w:rsidR="001832CD" w:rsidRPr="00F646F3" w:rsidTr="00D55CD1">
        <w:trPr>
          <w:trHeight w:val="87"/>
        </w:trPr>
        <w:tc>
          <w:tcPr>
            <w:tcW w:w="8081" w:type="dxa"/>
          </w:tcPr>
          <w:p w:rsidR="001832CD" w:rsidRPr="005F2136" w:rsidRDefault="00CF2071" w:rsidP="00DB10D2">
            <w:pPr>
              <w:pStyle w:val="Style49"/>
              <w:keepNext/>
              <w:suppressLineNumbers/>
              <w:ind w:firstLine="567"/>
              <w:contextualSpacing/>
              <w:rPr>
                <w:rFonts w:ascii="Times New Roman" w:hAnsi="Times New Roman"/>
              </w:rPr>
            </w:pPr>
            <w:r>
              <w:rPr>
                <w:rFonts w:ascii="Times New Roman" w:eastAsiaTheme="minorHAnsi" w:hAnsi="Times New Roman"/>
                <w:color w:val="000000"/>
                <w:lang w:eastAsia="en-US"/>
              </w:rPr>
              <w:t xml:space="preserve">Городской </w:t>
            </w:r>
            <w:r w:rsidR="001832CD" w:rsidRPr="005F2136">
              <w:rPr>
                <w:rFonts w:ascii="Times New Roman" w:eastAsiaTheme="minorHAnsi" w:hAnsi="Times New Roman"/>
                <w:color w:val="000000"/>
                <w:lang w:eastAsia="en-US"/>
              </w:rPr>
              <w:t>фестиваль-конкурс патриотической песни «Память пылающих лет»</w:t>
            </w:r>
          </w:p>
        </w:tc>
        <w:tc>
          <w:tcPr>
            <w:tcW w:w="1843" w:type="dxa"/>
          </w:tcPr>
          <w:p w:rsidR="001832CD" w:rsidRPr="005F2136" w:rsidRDefault="001832CD" w:rsidP="009005DF">
            <w:pPr>
              <w:pStyle w:val="Style49"/>
              <w:keepNext/>
              <w:suppressLineNumbers/>
              <w:ind w:firstLine="567"/>
              <w:contextualSpacing/>
              <w:rPr>
                <w:rFonts w:ascii="Times New Roman" w:hAnsi="Times New Roman"/>
              </w:rPr>
            </w:pPr>
            <w:r w:rsidRPr="005F2136">
              <w:rPr>
                <w:rFonts w:ascii="Times New Roman" w:hAnsi="Times New Roman"/>
              </w:rPr>
              <w:t>Май</w:t>
            </w:r>
          </w:p>
        </w:tc>
      </w:tr>
    </w:tbl>
    <w:p w:rsidR="00935684" w:rsidRDefault="00935684" w:rsidP="00DB10D2">
      <w:pPr>
        <w:pStyle w:val="a3"/>
        <w:rPr>
          <w:b/>
          <w:sz w:val="28"/>
          <w:szCs w:val="28"/>
        </w:rPr>
      </w:pPr>
    </w:p>
    <w:p w:rsidR="002677FA" w:rsidRPr="00D74285" w:rsidRDefault="002F3774" w:rsidP="00D74285">
      <w:pPr>
        <w:pStyle w:val="a3"/>
        <w:jc w:val="center"/>
        <w:rPr>
          <w:b/>
          <w:i/>
        </w:rPr>
      </w:pPr>
      <w:r w:rsidRPr="002677FA">
        <w:rPr>
          <w:b/>
          <w:sz w:val="28"/>
          <w:szCs w:val="28"/>
        </w:rPr>
        <w:t xml:space="preserve">Обеспеченность Программы методическими материалами по организации коррекции нарушений </w:t>
      </w:r>
      <w:r w:rsidR="007E5CF6" w:rsidRPr="002677FA">
        <w:rPr>
          <w:b/>
          <w:sz w:val="28"/>
          <w:szCs w:val="28"/>
        </w:rPr>
        <w:t>развития детей</w:t>
      </w:r>
    </w:p>
    <w:p w:rsidR="002677FA" w:rsidRPr="002677FA" w:rsidRDefault="00DB10D2" w:rsidP="002677FA">
      <w:pPr>
        <w:pStyle w:val="afc"/>
        <w:numPr>
          <w:ilvl w:val="0"/>
          <w:numId w:val="48"/>
        </w:numPr>
        <w:rPr>
          <w:rFonts w:ascii="Times New Roman" w:hAnsi="Times New Roman"/>
          <w:bCs/>
          <w:color w:val="000000"/>
          <w:sz w:val="27"/>
          <w:szCs w:val="27"/>
          <w:lang w:val="ru-RU"/>
        </w:rPr>
      </w:pPr>
      <w:r>
        <w:rPr>
          <w:rFonts w:ascii="Times New Roman" w:hAnsi="Times New Roman"/>
          <w:bCs/>
          <w:color w:val="000000"/>
          <w:sz w:val="27"/>
          <w:szCs w:val="27"/>
          <w:lang w:val="ru-RU"/>
        </w:rPr>
        <w:t xml:space="preserve">Игры, которые лечат. - </w:t>
      </w:r>
      <w:r w:rsidR="002677FA" w:rsidRPr="002677FA">
        <w:rPr>
          <w:rFonts w:ascii="Times New Roman" w:hAnsi="Times New Roman"/>
          <w:bCs/>
          <w:color w:val="000000"/>
          <w:sz w:val="27"/>
          <w:szCs w:val="27"/>
          <w:lang w:val="ru-RU"/>
        </w:rPr>
        <w:t>Е.А.Бабенкова, О.М.Федоровская;</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Сказка в тренинге: коррекция, развитие, личностный рост</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xml:space="preserve">- </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И.В.Стишенков</w:t>
      </w:r>
      <w:r w:rsidR="00DB10D2">
        <w:rPr>
          <w:rFonts w:ascii="Times New Roman" w:hAnsi="Times New Roman"/>
          <w:bCs/>
          <w:color w:val="000000"/>
          <w:sz w:val="27"/>
          <w:szCs w:val="27"/>
          <w:lang w:val="ru-RU"/>
        </w:rPr>
        <w:t>;</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Погружение в сказку. Сказкотерапевтические программы</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Н.М.Погосова;</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Цветовая диагности</w:t>
      </w:r>
      <w:r w:rsidR="00DB10D2">
        <w:rPr>
          <w:rFonts w:ascii="Times New Roman" w:hAnsi="Times New Roman"/>
          <w:bCs/>
          <w:color w:val="000000"/>
          <w:sz w:val="27"/>
          <w:szCs w:val="27"/>
          <w:lang w:val="ru-RU"/>
        </w:rPr>
        <w:t>ка эмоций. Типология развития -</w:t>
      </w:r>
      <w:r w:rsidRPr="002677FA">
        <w:rPr>
          <w:rFonts w:ascii="Times New Roman" w:hAnsi="Times New Roman"/>
          <w:bCs/>
          <w:color w:val="000000"/>
          <w:sz w:val="27"/>
          <w:szCs w:val="27"/>
          <w:lang w:val="ru-RU"/>
        </w:rPr>
        <w:t xml:space="preserve"> О.А.Орехова</w:t>
      </w:r>
      <w:r w:rsidR="00DB10D2">
        <w:rPr>
          <w:rFonts w:ascii="Times New Roman" w:hAnsi="Times New Roman"/>
          <w:bCs/>
          <w:color w:val="000000"/>
          <w:sz w:val="27"/>
          <w:szCs w:val="27"/>
          <w:lang w:val="ru-RU"/>
        </w:rPr>
        <w:t>;</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Арт- терапия в работе с детьми из неблагополучных семей</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Н.О.Сучкова</w:t>
      </w:r>
      <w:r w:rsidR="00DB10D2">
        <w:rPr>
          <w:rFonts w:ascii="Times New Roman" w:hAnsi="Times New Roman"/>
          <w:bCs/>
          <w:color w:val="000000"/>
          <w:sz w:val="27"/>
          <w:szCs w:val="27"/>
          <w:lang w:val="ru-RU"/>
        </w:rPr>
        <w:t>;</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Большой лес. Первые успехи в рисовании</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Т.В.Калинина</w:t>
      </w:r>
      <w:r w:rsidR="00DB10D2">
        <w:rPr>
          <w:rFonts w:ascii="Times New Roman" w:hAnsi="Times New Roman"/>
          <w:bCs/>
          <w:color w:val="000000"/>
          <w:sz w:val="27"/>
          <w:szCs w:val="27"/>
          <w:lang w:val="ru-RU"/>
        </w:rPr>
        <w:t>;</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Сказкотерапия детских проблем</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Р.М.Ткач;</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Коррекция детских страхов с помощью сказок</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И.Е. Кулинцова</w:t>
      </w:r>
      <w:r w:rsidR="00DB10D2">
        <w:rPr>
          <w:rFonts w:ascii="Times New Roman" w:hAnsi="Times New Roman"/>
          <w:bCs/>
          <w:color w:val="000000"/>
          <w:sz w:val="27"/>
          <w:szCs w:val="27"/>
          <w:lang w:val="ru-RU"/>
        </w:rPr>
        <w:t>;</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Подарки фей. Развивающая сказкотерапия для детей.- А.Ю.Капская, Т.Л.Мирончик;башня, растущая в небо</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Т.В.Калинина;</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Развитие эмоций дошкольников.- Минаева В.М.;</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Новые приключения Колобка или развитие талантливого мышления ребенка- М.Н.Шустарман, З.Г. Шустерман;</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Колобок и все, все, все</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или Как  раскрыть в ребенке творца</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М.Н.Шустарман, З.Г. Шустерман;</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Познавательные сказки для детей 4-7 лет</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Л.Н.Вахрушева;</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Диагностика уровня развития детей дошкольного возраста- М.П.Злобенко, О.Н.Ерофеева,И.В.Морозова,Э.П.Мишуткина;</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Формирование мелкой моторики рук.Игры, упражнения- С.Е.Большакова;</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Этические беседы с детьми- В.И.Петрова,Т.Д.Стульник;</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Уроки добра. Коррекционно</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развивающая программа для детей 5-7 лет- С.Е.Семенака;</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Развитие эмоций дошкольников. Занятия, игры- В.М.Минаева</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Социальное развитие детей старшего дошкольного возраста в условиях дефицита общения с родителями</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А.Ш.Шахманова;</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Занятия для детей с задержкой психического развития. Старший дошкольный возраст- Сопровождение детей с ОВЗ в ДОО.- Н.В.Ротарь, Т.В.Карцева;</w:t>
      </w:r>
    </w:p>
    <w:p w:rsidR="002677FA" w:rsidRPr="00DB10D2"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Дезадаптивное поведение у детей. Диагностика, коррекция, психопрофилактика</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Н.А.Рычкова;</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xml:space="preserve">Ключи к детской душеили как рассказывать и сочинять истории и сказки- под ред. </w:t>
      </w:r>
      <w:r w:rsidRPr="00DB10D2">
        <w:rPr>
          <w:rFonts w:ascii="Times New Roman" w:hAnsi="Times New Roman"/>
          <w:bCs/>
          <w:color w:val="000000"/>
          <w:sz w:val="27"/>
          <w:szCs w:val="27"/>
          <w:lang w:val="ru-RU"/>
        </w:rPr>
        <w:t>А.С.Русакова;</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Одаренные дети- под общей редакцией Г.В.Бурменской, В.М.слуцкого;</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Где растут таланты?</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w:t>
      </w:r>
      <w:r w:rsidR="00DB10D2">
        <w:rPr>
          <w:rFonts w:ascii="Times New Roman" w:hAnsi="Times New Roman"/>
          <w:bCs/>
          <w:color w:val="000000"/>
          <w:sz w:val="27"/>
          <w:szCs w:val="27"/>
          <w:lang w:val="ru-RU"/>
        </w:rPr>
        <w:t xml:space="preserve"> под редакцией Л.С</w:t>
      </w:r>
      <w:r w:rsidRPr="002677FA">
        <w:rPr>
          <w:rFonts w:ascii="Times New Roman" w:hAnsi="Times New Roman"/>
          <w:bCs/>
          <w:color w:val="000000"/>
          <w:sz w:val="27"/>
          <w:szCs w:val="27"/>
          <w:lang w:val="ru-RU"/>
        </w:rPr>
        <w:t>вирской, Л.Роменской;</w:t>
      </w:r>
    </w:p>
    <w:p w:rsidR="002677FA" w:rsidRPr="00544E17" w:rsidRDefault="002677FA" w:rsidP="002677FA">
      <w:pPr>
        <w:pStyle w:val="afc"/>
        <w:numPr>
          <w:ilvl w:val="0"/>
          <w:numId w:val="48"/>
        </w:numPr>
        <w:rPr>
          <w:rFonts w:ascii="Times New Roman" w:hAnsi="Times New Roman"/>
          <w:bCs/>
          <w:color w:val="000000"/>
          <w:sz w:val="27"/>
          <w:szCs w:val="27"/>
        </w:rPr>
      </w:pPr>
      <w:r w:rsidRPr="002677FA">
        <w:rPr>
          <w:rFonts w:ascii="Times New Roman" w:hAnsi="Times New Roman"/>
          <w:bCs/>
          <w:color w:val="000000"/>
          <w:sz w:val="27"/>
          <w:szCs w:val="27"/>
          <w:lang w:val="ru-RU"/>
        </w:rPr>
        <w:t xml:space="preserve">Развитие творческого мышления. Работаем по сказке.- </w:t>
      </w:r>
      <w:r w:rsidRPr="00544E17">
        <w:rPr>
          <w:rFonts w:ascii="Times New Roman" w:hAnsi="Times New Roman"/>
          <w:bCs/>
          <w:color w:val="000000"/>
          <w:sz w:val="27"/>
          <w:szCs w:val="27"/>
        </w:rPr>
        <w:t>О.А.Шиян;</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Развитие творческого мышления</w:t>
      </w:r>
      <w:r w:rsidR="00DB10D2">
        <w:rPr>
          <w:rFonts w:ascii="Times New Roman" w:hAnsi="Times New Roman"/>
          <w:bCs/>
          <w:color w:val="000000"/>
          <w:sz w:val="27"/>
          <w:szCs w:val="27"/>
          <w:lang w:val="ru-RU"/>
        </w:rPr>
        <w:t xml:space="preserve"> - Ю.Г.</w:t>
      </w:r>
      <w:r w:rsidRPr="002677FA">
        <w:rPr>
          <w:rFonts w:ascii="Times New Roman" w:hAnsi="Times New Roman"/>
          <w:bCs/>
          <w:color w:val="000000"/>
          <w:sz w:val="27"/>
          <w:szCs w:val="27"/>
          <w:lang w:val="ru-RU"/>
        </w:rPr>
        <w:t>Тамберг;</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Суждение и рассуждение ребенка</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Ж.Пиаже;</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Популярная психология для дошкольников- А.С.Спиваковская;Г.А.Ковалев;</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111 баек для детских психологов. Истории, сказки, мифы, анекдоты- Елена Николаева;</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Медико- психолого- педагогическая служба в ДОУ- под редакцией Е.А. Каларашвили;</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Сказочные возможности</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Зарьяна и Нина Некрасовы;</w:t>
      </w:r>
    </w:p>
    <w:p w:rsidR="002677FA" w:rsidRPr="002677FA" w:rsidRDefault="00444D53" w:rsidP="002677FA">
      <w:pPr>
        <w:pStyle w:val="afc"/>
        <w:numPr>
          <w:ilvl w:val="0"/>
          <w:numId w:val="48"/>
        </w:numPr>
        <w:rPr>
          <w:rFonts w:ascii="Times New Roman" w:hAnsi="Times New Roman"/>
          <w:bCs/>
          <w:color w:val="000000"/>
          <w:sz w:val="27"/>
          <w:szCs w:val="27"/>
          <w:lang w:val="ru-RU"/>
        </w:rPr>
      </w:pPr>
      <w:r>
        <w:rPr>
          <w:rFonts w:ascii="Times New Roman" w:hAnsi="Times New Roman"/>
          <w:bCs/>
          <w:color w:val="000000"/>
          <w:sz w:val="27"/>
          <w:szCs w:val="27"/>
          <w:lang w:val="ru-RU"/>
        </w:rPr>
        <w:t>Психология дет</w:t>
      </w:r>
      <w:r w:rsidR="002677FA" w:rsidRPr="002677FA">
        <w:rPr>
          <w:rFonts w:ascii="Times New Roman" w:hAnsi="Times New Roman"/>
          <w:bCs/>
          <w:color w:val="000000"/>
          <w:sz w:val="27"/>
          <w:szCs w:val="27"/>
          <w:lang w:val="ru-RU"/>
        </w:rPr>
        <w:t>ей от трех лет до школы</w:t>
      </w:r>
      <w:r w:rsidR="00DB10D2">
        <w:rPr>
          <w:rFonts w:ascii="Times New Roman" w:hAnsi="Times New Roman"/>
          <w:bCs/>
          <w:color w:val="000000"/>
          <w:sz w:val="27"/>
          <w:szCs w:val="27"/>
          <w:lang w:val="ru-RU"/>
        </w:rPr>
        <w:t xml:space="preserve"> </w:t>
      </w:r>
      <w:r w:rsidR="002677FA" w:rsidRPr="002677FA">
        <w:rPr>
          <w:rFonts w:ascii="Times New Roman" w:hAnsi="Times New Roman"/>
          <w:bCs/>
          <w:color w:val="000000"/>
          <w:sz w:val="27"/>
          <w:szCs w:val="27"/>
          <w:lang w:val="ru-RU"/>
        </w:rPr>
        <w:t>- Б.С.Волков, Н.В.Волкова;</w:t>
      </w:r>
    </w:p>
    <w:p w:rsidR="002677FA" w:rsidRPr="00DB10D2"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Диагности готовности ребенка к школею. Пособие для педагогов дошкольных учреждений</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xml:space="preserve">- под ред. </w:t>
      </w:r>
      <w:r w:rsidRPr="00DB10D2">
        <w:rPr>
          <w:rFonts w:ascii="Times New Roman" w:hAnsi="Times New Roman"/>
          <w:bCs/>
          <w:color w:val="000000"/>
          <w:sz w:val="27"/>
          <w:szCs w:val="27"/>
          <w:lang w:val="ru-RU"/>
        </w:rPr>
        <w:t>Н.Е. Вераксы;</w:t>
      </w:r>
    </w:p>
    <w:p w:rsidR="002677FA" w:rsidRPr="002677FA" w:rsidRDefault="00DB10D2" w:rsidP="002677FA">
      <w:pPr>
        <w:pStyle w:val="afc"/>
        <w:numPr>
          <w:ilvl w:val="0"/>
          <w:numId w:val="48"/>
        </w:numPr>
        <w:rPr>
          <w:rFonts w:ascii="Times New Roman" w:hAnsi="Times New Roman"/>
          <w:bCs/>
          <w:color w:val="000000"/>
          <w:sz w:val="27"/>
          <w:szCs w:val="27"/>
          <w:lang w:val="ru-RU"/>
        </w:rPr>
      </w:pPr>
      <w:r>
        <w:rPr>
          <w:rFonts w:ascii="Times New Roman" w:hAnsi="Times New Roman"/>
          <w:bCs/>
          <w:color w:val="000000"/>
          <w:sz w:val="27"/>
          <w:szCs w:val="27"/>
          <w:lang w:val="ru-RU"/>
        </w:rPr>
        <w:t>Интеллектуально-</w:t>
      </w:r>
      <w:r w:rsidR="002677FA" w:rsidRPr="002677FA">
        <w:rPr>
          <w:rFonts w:ascii="Times New Roman" w:hAnsi="Times New Roman"/>
          <w:bCs/>
          <w:color w:val="000000"/>
          <w:sz w:val="27"/>
          <w:szCs w:val="27"/>
          <w:lang w:val="ru-RU"/>
        </w:rPr>
        <w:t>развивающие занятия</w:t>
      </w:r>
      <w:r>
        <w:rPr>
          <w:rFonts w:ascii="Times New Roman" w:hAnsi="Times New Roman"/>
          <w:bCs/>
          <w:color w:val="000000"/>
          <w:sz w:val="27"/>
          <w:szCs w:val="27"/>
          <w:lang w:val="ru-RU"/>
        </w:rPr>
        <w:t xml:space="preserve"> </w:t>
      </w:r>
      <w:r w:rsidR="002677FA" w:rsidRPr="002677FA">
        <w:rPr>
          <w:rFonts w:ascii="Times New Roman" w:hAnsi="Times New Roman"/>
          <w:bCs/>
          <w:color w:val="000000"/>
          <w:sz w:val="27"/>
          <w:szCs w:val="27"/>
          <w:lang w:val="ru-RU"/>
        </w:rPr>
        <w:t>со старшими дошкольниками</w:t>
      </w:r>
      <w:r>
        <w:rPr>
          <w:rFonts w:ascii="Times New Roman" w:hAnsi="Times New Roman"/>
          <w:bCs/>
          <w:color w:val="000000"/>
          <w:sz w:val="27"/>
          <w:szCs w:val="27"/>
          <w:lang w:val="ru-RU"/>
        </w:rPr>
        <w:t xml:space="preserve"> </w:t>
      </w:r>
      <w:r w:rsidR="002677FA" w:rsidRPr="002677FA">
        <w:rPr>
          <w:rFonts w:ascii="Times New Roman" w:hAnsi="Times New Roman"/>
          <w:bCs/>
          <w:color w:val="000000"/>
          <w:sz w:val="27"/>
          <w:szCs w:val="27"/>
          <w:lang w:val="ru-RU"/>
        </w:rPr>
        <w:t>-                   автор- составитель М.Р.Григорьева;</w:t>
      </w:r>
    </w:p>
    <w:p w:rsidR="002677FA" w:rsidRPr="002677FA" w:rsidRDefault="002677FA" w:rsidP="002677FA">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Коррекционнно- развивающее занятие. – составители С.В.лес</w:t>
      </w:r>
      <w:r w:rsidR="00DB10D2">
        <w:rPr>
          <w:rFonts w:ascii="Times New Roman" w:hAnsi="Times New Roman"/>
          <w:bCs/>
          <w:color w:val="000000"/>
          <w:sz w:val="27"/>
          <w:szCs w:val="27"/>
          <w:lang w:val="ru-RU"/>
        </w:rPr>
        <w:t>ина, Г.П.Попова, Т.Л.Снисаренко;</w:t>
      </w:r>
    </w:p>
    <w:p w:rsidR="002677FA" w:rsidRPr="00544E17" w:rsidRDefault="002677FA" w:rsidP="002677FA">
      <w:pPr>
        <w:pStyle w:val="afc"/>
        <w:numPr>
          <w:ilvl w:val="0"/>
          <w:numId w:val="48"/>
        </w:numPr>
        <w:rPr>
          <w:rFonts w:ascii="Times New Roman" w:hAnsi="Times New Roman"/>
          <w:bCs/>
          <w:color w:val="000000"/>
          <w:sz w:val="27"/>
          <w:szCs w:val="27"/>
        </w:rPr>
      </w:pPr>
      <w:r w:rsidRPr="002677FA">
        <w:rPr>
          <w:rFonts w:ascii="Times New Roman" w:hAnsi="Times New Roman"/>
          <w:bCs/>
          <w:color w:val="000000"/>
          <w:sz w:val="27"/>
          <w:szCs w:val="27"/>
          <w:lang w:val="ru-RU"/>
        </w:rPr>
        <w:t xml:space="preserve">«Познаю себя». Методические рекомендации к программе социально- личностного развития детей дошкольного возраста.- </w:t>
      </w:r>
      <w:r w:rsidRPr="00544E17">
        <w:rPr>
          <w:rFonts w:ascii="Times New Roman" w:hAnsi="Times New Roman"/>
          <w:bCs/>
          <w:color w:val="000000"/>
          <w:sz w:val="27"/>
          <w:szCs w:val="27"/>
        </w:rPr>
        <w:t>М.В.Корепанова, Е.В.Харлампова;</w:t>
      </w:r>
    </w:p>
    <w:p w:rsidR="002677FA" w:rsidRDefault="002677FA" w:rsidP="00F903CB">
      <w:pPr>
        <w:pStyle w:val="afc"/>
        <w:numPr>
          <w:ilvl w:val="0"/>
          <w:numId w:val="48"/>
        </w:numPr>
        <w:rPr>
          <w:rFonts w:ascii="Times New Roman" w:hAnsi="Times New Roman"/>
          <w:bCs/>
          <w:color w:val="000000"/>
          <w:sz w:val="27"/>
          <w:szCs w:val="27"/>
          <w:lang w:val="ru-RU"/>
        </w:rPr>
      </w:pPr>
      <w:r w:rsidRPr="002677FA">
        <w:rPr>
          <w:rFonts w:ascii="Times New Roman" w:hAnsi="Times New Roman"/>
          <w:bCs/>
          <w:color w:val="000000"/>
          <w:sz w:val="27"/>
          <w:szCs w:val="27"/>
          <w:lang w:val="ru-RU"/>
        </w:rPr>
        <w:t>Увези меня туда, где летают с</w:t>
      </w:r>
      <w:r w:rsidR="00DB10D2">
        <w:rPr>
          <w:rFonts w:ascii="Times New Roman" w:hAnsi="Times New Roman"/>
          <w:bCs/>
          <w:color w:val="000000"/>
          <w:sz w:val="27"/>
          <w:szCs w:val="27"/>
          <w:lang w:val="ru-RU"/>
        </w:rPr>
        <w:t>амолеты. Материалы по проекту «</w:t>
      </w:r>
      <w:r w:rsidRPr="002677FA">
        <w:rPr>
          <w:rFonts w:ascii="Times New Roman" w:hAnsi="Times New Roman"/>
          <w:bCs/>
          <w:color w:val="000000"/>
          <w:sz w:val="27"/>
          <w:szCs w:val="27"/>
          <w:lang w:val="ru-RU"/>
        </w:rPr>
        <w:t>Благотворительный детский реабилитационный центр</w:t>
      </w:r>
      <w:r w:rsidR="00DB10D2">
        <w:rPr>
          <w:rFonts w:ascii="Times New Roman" w:hAnsi="Times New Roman"/>
          <w:bCs/>
          <w:color w:val="000000"/>
          <w:sz w:val="27"/>
          <w:szCs w:val="27"/>
          <w:lang w:val="ru-RU"/>
        </w:rPr>
        <w:t xml:space="preserve"> </w:t>
      </w:r>
      <w:r w:rsidRPr="002677FA">
        <w:rPr>
          <w:rFonts w:ascii="Times New Roman" w:hAnsi="Times New Roman"/>
          <w:bCs/>
          <w:color w:val="000000"/>
          <w:sz w:val="27"/>
          <w:szCs w:val="27"/>
          <w:lang w:val="ru-RU"/>
        </w:rPr>
        <w:t>- П.О.Омарова, А.Ш</w:t>
      </w:r>
      <w:r w:rsidR="00DB10D2">
        <w:rPr>
          <w:rFonts w:ascii="Times New Roman" w:hAnsi="Times New Roman"/>
          <w:bCs/>
          <w:color w:val="000000"/>
          <w:sz w:val="27"/>
          <w:szCs w:val="27"/>
          <w:lang w:val="ru-RU"/>
        </w:rPr>
        <w:t>.</w:t>
      </w:r>
      <w:r w:rsidRPr="002677FA">
        <w:rPr>
          <w:rFonts w:ascii="Times New Roman" w:hAnsi="Times New Roman"/>
          <w:bCs/>
          <w:color w:val="000000"/>
          <w:sz w:val="27"/>
          <w:szCs w:val="27"/>
          <w:lang w:val="ru-RU"/>
        </w:rPr>
        <w:t xml:space="preserve">Магомедова, В.А.Кулебякина, И.А.Гаджиев </w:t>
      </w:r>
      <w:r w:rsidR="00DB10D2">
        <w:rPr>
          <w:rFonts w:ascii="Times New Roman" w:hAnsi="Times New Roman"/>
          <w:bCs/>
          <w:color w:val="000000"/>
          <w:sz w:val="27"/>
          <w:szCs w:val="27"/>
          <w:lang w:val="ru-RU"/>
        </w:rPr>
        <w:t>.</w:t>
      </w:r>
    </w:p>
    <w:p w:rsidR="00F646F3" w:rsidRPr="00F646F3" w:rsidRDefault="00F646F3" w:rsidP="00F646F3">
      <w:pPr>
        <w:pStyle w:val="Style49"/>
        <w:keepNext/>
        <w:suppressLineNumbers/>
        <w:ind w:firstLine="567"/>
        <w:contextualSpacing/>
        <w:rPr>
          <w:rFonts w:ascii="Times New Roman" w:hAnsi="Times New Roman"/>
          <w:b/>
          <w:sz w:val="28"/>
          <w:szCs w:val="28"/>
        </w:rPr>
        <w:sectPr w:rsidR="00F646F3" w:rsidRPr="00F646F3" w:rsidSect="001148B5">
          <w:pgSz w:w="11907" w:h="16840" w:code="9"/>
          <w:pgMar w:top="567" w:right="902" w:bottom="641" w:left="1469" w:header="720" w:footer="720" w:gutter="0"/>
          <w:cols w:space="720"/>
          <w:noEndnote/>
        </w:sectPr>
      </w:pPr>
    </w:p>
    <w:p w:rsidR="00DB10D2" w:rsidRDefault="00DB10D2" w:rsidP="007E5CF6">
      <w:pPr>
        <w:keepNext/>
        <w:suppressLineNumbers/>
        <w:spacing w:after="0" w:line="240" w:lineRule="auto"/>
        <w:contextualSpacing/>
        <w:jc w:val="center"/>
        <w:rPr>
          <w:rFonts w:ascii="Times New Roman" w:hAnsi="Times New Roman"/>
          <w:b/>
          <w:bCs/>
          <w:sz w:val="28"/>
          <w:szCs w:val="28"/>
        </w:rPr>
      </w:pPr>
    </w:p>
    <w:p w:rsidR="00CD7515" w:rsidRDefault="006D6CA5" w:rsidP="007E5CF6">
      <w:pPr>
        <w:keepNext/>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4. </w:t>
      </w:r>
      <w:r w:rsidR="007E5CF6">
        <w:rPr>
          <w:rFonts w:ascii="Times New Roman" w:hAnsi="Times New Roman"/>
          <w:b/>
          <w:bCs/>
          <w:sz w:val="28"/>
          <w:szCs w:val="28"/>
        </w:rPr>
        <w:t>О</w:t>
      </w:r>
      <w:r w:rsidR="007E5CF6" w:rsidRPr="00581863">
        <w:rPr>
          <w:rFonts w:ascii="Times New Roman" w:hAnsi="Times New Roman"/>
          <w:b/>
          <w:bCs/>
          <w:sz w:val="28"/>
          <w:szCs w:val="28"/>
        </w:rPr>
        <w:t>собенности организации развивающей</w:t>
      </w:r>
    </w:p>
    <w:p w:rsidR="007E5CF6" w:rsidRPr="00581863" w:rsidRDefault="00663537" w:rsidP="007E5CF6">
      <w:pPr>
        <w:keepNext/>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 </w:t>
      </w:r>
      <w:r w:rsidR="007E5CF6" w:rsidRPr="00581863">
        <w:rPr>
          <w:rFonts w:ascii="Times New Roman" w:hAnsi="Times New Roman"/>
          <w:b/>
          <w:bCs/>
          <w:sz w:val="28"/>
          <w:szCs w:val="28"/>
        </w:rPr>
        <w:t>предметно-пространственной среды</w:t>
      </w:r>
    </w:p>
    <w:p w:rsidR="006D6CA5" w:rsidRDefault="006D6CA5" w:rsidP="00F6398C">
      <w:pPr>
        <w:keepNext/>
        <w:suppressLineNumbers/>
        <w:autoSpaceDE w:val="0"/>
        <w:spacing w:after="0" w:line="240" w:lineRule="auto"/>
        <w:ind w:firstLine="567"/>
        <w:contextualSpacing/>
        <w:jc w:val="both"/>
        <w:rPr>
          <w:rStyle w:val="FontStyle204"/>
          <w:rFonts w:ascii="Times New Roman" w:hAnsi="Times New Roman"/>
          <w:b w:val="0"/>
          <w:i w:val="0"/>
          <w:spacing w:val="0"/>
          <w:sz w:val="28"/>
          <w:szCs w:val="28"/>
        </w:rPr>
      </w:pPr>
    </w:p>
    <w:p w:rsidR="00F6398C" w:rsidRDefault="00F6398C" w:rsidP="00F6398C">
      <w:pPr>
        <w:keepNext/>
        <w:suppressLineNumbers/>
        <w:autoSpaceDE w:val="0"/>
        <w:spacing w:after="0" w:line="240" w:lineRule="auto"/>
        <w:ind w:firstLine="567"/>
        <w:contextualSpacing/>
        <w:jc w:val="both"/>
        <w:rPr>
          <w:rFonts w:ascii="Times New Roman" w:hAnsi="Times New Roman"/>
          <w:sz w:val="28"/>
          <w:szCs w:val="28"/>
        </w:rPr>
      </w:pPr>
      <w:r w:rsidRPr="00581863">
        <w:rPr>
          <w:rStyle w:val="FontStyle204"/>
          <w:rFonts w:ascii="Times New Roman" w:hAnsi="Times New Roman"/>
          <w:b w:val="0"/>
          <w:i w:val="0"/>
          <w:spacing w:val="0"/>
          <w:sz w:val="28"/>
          <w:szCs w:val="28"/>
        </w:rPr>
        <w:t xml:space="preserve">Развивающая предметно-пространственная среда </w:t>
      </w:r>
      <w:r w:rsidR="006D6CA5">
        <w:rPr>
          <w:rStyle w:val="FontStyle204"/>
          <w:rFonts w:ascii="Times New Roman" w:hAnsi="Times New Roman"/>
          <w:b w:val="0"/>
          <w:i w:val="0"/>
          <w:spacing w:val="0"/>
          <w:sz w:val="28"/>
          <w:szCs w:val="28"/>
        </w:rPr>
        <w:t>дошкольной организации</w:t>
      </w:r>
      <w:r w:rsidRPr="00581863">
        <w:rPr>
          <w:rStyle w:val="FontStyle204"/>
          <w:rFonts w:ascii="Times New Roman" w:hAnsi="Times New Roman"/>
          <w:b w:val="0"/>
          <w:i w:val="0"/>
          <w:spacing w:val="0"/>
          <w:sz w:val="28"/>
          <w:szCs w:val="28"/>
        </w:rPr>
        <w:t xml:space="preserve"> построена в соответствии с возрастом и индивидуальными особенностями развития детей, о</w:t>
      </w:r>
      <w:r w:rsidRPr="00581863">
        <w:rPr>
          <w:rFonts w:ascii="Times New Roman" w:hAnsi="Times New Roman"/>
          <w:sz w:val="28"/>
          <w:szCs w:val="28"/>
        </w:rPr>
        <w:t>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32FCA" w:rsidRDefault="00232FCA" w:rsidP="00232FCA">
      <w:pPr>
        <w:keepNext/>
        <w:suppressLineNumbers/>
        <w:spacing w:after="0" w:line="240" w:lineRule="auto"/>
        <w:contextualSpacing/>
        <w:jc w:val="center"/>
        <w:rPr>
          <w:rFonts w:ascii="Times New Roman" w:hAnsi="Times New Roman"/>
          <w:b/>
          <w:sz w:val="28"/>
          <w:szCs w:val="28"/>
        </w:rPr>
      </w:pPr>
    </w:p>
    <w:p w:rsidR="00232FCA" w:rsidRPr="00DB10D2" w:rsidRDefault="00232FCA" w:rsidP="00232FCA">
      <w:pPr>
        <w:keepNext/>
        <w:suppressLineNumbers/>
        <w:spacing w:after="0" w:line="240" w:lineRule="auto"/>
        <w:contextualSpacing/>
        <w:jc w:val="center"/>
        <w:rPr>
          <w:rFonts w:ascii="Times New Roman" w:hAnsi="Times New Roman"/>
          <w:b/>
          <w:i/>
          <w:sz w:val="28"/>
          <w:szCs w:val="28"/>
        </w:rPr>
      </w:pPr>
      <w:r w:rsidRPr="00DB10D2">
        <w:rPr>
          <w:rFonts w:ascii="Times New Roman" w:hAnsi="Times New Roman"/>
          <w:b/>
          <w:i/>
          <w:sz w:val="28"/>
          <w:szCs w:val="28"/>
        </w:rPr>
        <w:t>Таблица 13. Характеристика современной развивающей предметно-пространственной среды</w:t>
      </w:r>
    </w:p>
    <w:p w:rsidR="00232FCA" w:rsidRPr="001458A2" w:rsidRDefault="00232FCA" w:rsidP="00232FCA">
      <w:pPr>
        <w:keepNext/>
        <w:suppressLineNumbers/>
        <w:spacing w:after="0" w:line="240" w:lineRule="auto"/>
        <w:ind w:firstLine="567"/>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8"/>
        <w:gridCol w:w="1353"/>
        <w:gridCol w:w="7620"/>
      </w:tblGrid>
      <w:tr w:rsidR="00232FCA" w:rsidRPr="001458A2" w:rsidTr="001D5E60">
        <w:tc>
          <w:tcPr>
            <w:tcW w:w="598" w:type="dxa"/>
            <w:vAlign w:val="center"/>
          </w:tcPr>
          <w:p w:rsidR="00232FCA" w:rsidRPr="001458A2" w:rsidRDefault="00232FCA" w:rsidP="001D5E60">
            <w:pPr>
              <w:keepNext/>
              <w:suppressLineNumbers/>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 п/п</w:t>
            </w:r>
          </w:p>
        </w:tc>
        <w:tc>
          <w:tcPr>
            <w:tcW w:w="1353" w:type="dxa"/>
            <w:vAlign w:val="center"/>
          </w:tcPr>
          <w:p w:rsidR="00232FCA" w:rsidRPr="001458A2" w:rsidRDefault="00232FCA" w:rsidP="001D5E60">
            <w:pPr>
              <w:keepNext/>
              <w:suppressLineNumbers/>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Критерии</w:t>
            </w:r>
          </w:p>
        </w:tc>
        <w:tc>
          <w:tcPr>
            <w:tcW w:w="7620" w:type="dxa"/>
            <w:vAlign w:val="center"/>
          </w:tcPr>
          <w:p w:rsidR="00232FCA" w:rsidRPr="001458A2" w:rsidRDefault="00232FCA" w:rsidP="001D5E60">
            <w:pPr>
              <w:keepNext/>
              <w:suppressLineNumbers/>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Характеристика</w:t>
            </w:r>
          </w:p>
        </w:tc>
      </w:tr>
      <w:tr w:rsidR="00232FCA" w:rsidRPr="001458A2" w:rsidTr="001D5E60">
        <w:tc>
          <w:tcPr>
            <w:tcW w:w="598"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1</w:t>
            </w:r>
          </w:p>
        </w:tc>
        <w:tc>
          <w:tcPr>
            <w:tcW w:w="1353"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насыщенность</w:t>
            </w:r>
          </w:p>
        </w:tc>
        <w:tc>
          <w:tcPr>
            <w:tcW w:w="7620" w:type="dxa"/>
          </w:tcPr>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двигательную активность, в том числе развитие крупной и мелкой моторики, участие в подвижных играх и соревнованиях;</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эмоциональное благополучие детей во взаимодействии с предметно-пространственным окружением;</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возможность самовыражения детей.</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232FCA" w:rsidRPr="001458A2" w:rsidTr="001D5E60">
        <w:tc>
          <w:tcPr>
            <w:tcW w:w="598"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2</w:t>
            </w:r>
          </w:p>
        </w:tc>
        <w:tc>
          <w:tcPr>
            <w:tcW w:w="1353"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трансформируемость</w:t>
            </w:r>
          </w:p>
        </w:tc>
        <w:tc>
          <w:tcPr>
            <w:tcW w:w="7620" w:type="dxa"/>
          </w:tcPr>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232FCA" w:rsidRPr="001458A2" w:rsidTr="001D5E60">
        <w:tc>
          <w:tcPr>
            <w:tcW w:w="598"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3</w:t>
            </w:r>
          </w:p>
        </w:tc>
        <w:tc>
          <w:tcPr>
            <w:tcW w:w="1353"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полифункциональность</w:t>
            </w:r>
          </w:p>
        </w:tc>
        <w:tc>
          <w:tcPr>
            <w:tcW w:w="7620" w:type="dxa"/>
          </w:tcPr>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Полифункциональность материалов предполагает:</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232FCA" w:rsidRPr="001458A2" w:rsidTr="001D5E60">
        <w:tc>
          <w:tcPr>
            <w:tcW w:w="598"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4</w:t>
            </w:r>
          </w:p>
        </w:tc>
        <w:tc>
          <w:tcPr>
            <w:tcW w:w="1353"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вариативность</w:t>
            </w:r>
          </w:p>
        </w:tc>
        <w:tc>
          <w:tcPr>
            <w:tcW w:w="7620" w:type="dxa"/>
          </w:tcPr>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Вариативность среды предполагает:</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232FCA" w:rsidRPr="001458A2" w:rsidTr="001D5E60">
        <w:tc>
          <w:tcPr>
            <w:tcW w:w="598"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5</w:t>
            </w:r>
          </w:p>
        </w:tc>
        <w:tc>
          <w:tcPr>
            <w:tcW w:w="1353"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доступность</w:t>
            </w:r>
          </w:p>
        </w:tc>
        <w:tc>
          <w:tcPr>
            <w:tcW w:w="7620" w:type="dxa"/>
          </w:tcPr>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Доступность среды предполагает:</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доступность для воспитанников, в том числе детей с ОВЗ и детей-инвалидов, всех помещений, где осуществляется образовательная деятельность;</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свободный доступ детей, в том числе детей с ОВЗ, к играм, игрушкам, материалам, пособиям, обеспечивающим все основные виды детской активности;</w:t>
            </w:r>
          </w:p>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исправность и сохранность материалов и оборудования</w:t>
            </w:r>
          </w:p>
        </w:tc>
      </w:tr>
      <w:tr w:rsidR="00232FCA" w:rsidRPr="001458A2" w:rsidTr="001D5E60">
        <w:tc>
          <w:tcPr>
            <w:tcW w:w="598"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6</w:t>
            </w:r>
          </w:p>
        </w:tc>
        <w:tc>
          <w:tcPr>
            <w:tcW w:w="1353" w:type="dxa"/>
            <w:vAlign w:val="center"/>
          </w:tcPr>
          <w:p w:rsidR="00232FCA" w:rsidRPr="001458A2" w:rsidRDefault="00232FCA" w:rsidP="001D5E60">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безопасность</w:t>
            </w:r>
          </w:p>
        </w:tc>
        <w:tc>
          <w:tcPr>
            <w:tcW w:w="7620" w:type="dxa"/>
          </w:tcPr>
          <w:p w:rsidR="00232FCA" w:rsidRPr="001458A2" w:rsidRDefault="00232FCA" w:rsidP="001D5E60">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232FCA" w:rsidRPr="00581863" w:rsidRDefault="00232FCA" w:rsidP="00F6398C">
      <w:pPr>
        <w:keepNext/>
        <w:suppressLineNumbers/>
        <w:autoSpaceDE w:val="0"/>
        <w:spacing w:after="0" w:line="240" w:lineRule="auto"/>
        <w:ind w:firstLine="567"/>
        <w:contextualSpacing/>
        <w:jc w:val="both"/>
        <w:rPr>
          <w:rFonts w:ascii="Times New Roman" w:hAnsi="Times New Roman"/>
          <w:sz w:val="28"/>
          <w:szCs w:val="28"/>
        </w:rPr>
      </w:pPr>
    </w:p>
    <w:p w:rsidR="00F6398C" w:rsidRPr="00DB10D2" w:rsidRDefault="00232FCA" w:rsidP="00F6398C">
      <w:pPr>
        <w:keepNext/>
        <w:suppressLineNumbers/>
        <w:autoSpaceDE w:val="0"/>
        <w:spacing w:after="0" w:line="240" w:lineRule="auto"/>
        <w:contextualSpacing/>
        <w:jc w:val="center"/>
        <w:rPr>
          <w:rFonts w:ascii="Times New Roman" w:hAnsi="Times New Roman"/>
          <w:b/>
          <w:i/>
          <w:sz w:val="28"/>
          <w:szCs w:val="28"/>
        </w:rPr>
      </w:pPr>
      <w:r w:rsidRPr="00DB10D2">
        <w:rPr>
          <w:rFonts w:ascii="Times New Roman" w:hAnsi="Times New Roman"/>
          <w:b/>
          <w:i/>
          <w:sz w:val="28"/>
          <w:szCs w:val="28"/>
        </w:rPr>
        <w:t xml:space="preserve">Таблица 14. </w:t>
      </w:r>
      <w:r w:rsidR="00F6398C" w:rsidRPr="00DB10D2">
        <w:rPr>
          <w:rFonts w:ascii="Times New Roman" w:hAnsi="Times New Roman"/>
          <w:b/>
          <w:i/>
          <w:sz w:val="28"/>
          <w:szCs w:val="28"/>
        </w:rPr>
        <w:t>Перечень материалов и оборудования для создания развивающей</w:t>
      </w:r>
      <w:r w:rsidR="00663537" w:rsidRPr="00DB10D2">
        <w:rPr>
          <w:rFonts w:ascii="Times New Roman" w:hAnsi="Times New Roman"/>
          <w:b/>
          <w:i/>
          <w:sz w:val="28"/>
          <w:szCs w:val="28"/>
        </w:rPr>
        <w:t xml:space="preserve"> </w:t>
      </w:r>
      <w:r w:rsidR="00F6398C" w:rsidRPr="00DB10D2">
        <w:rPr>
          <w:rFonts w:ascii="Times New Roman" w:hAnsi="Times New Roman"/>
          <w:b/>
          <w:i/>
          <w:sz w:val="28"/>
          <w:szCs w:val="28"/>
        </w:rPr>
        <w:t>предметно-пространственной среды</w:t>
      </w:r>
    </w:p>
    <w:p w:rsidR="00F6398C" w:rsidRPr="00581863" w:rsidRDefault="00F6398C" w:rsidP="00F6398C">
      <w:pPr>
        <w:keepNext/>
        <w:suppressLineNumbers/>
        <w:overflowPunct w:val="0"/>
        <w:autoSpaceDE w:val="0"/>
        <w:spacing w:after="0" w:line="240" w:lineRule="auto"/>
        <w:ind w:firstLine="567"/>
        <w:contextualSpacing/>
        <w:jc w:val="both"/>
        <w:rPr>
          <w:rFonts w:ascii="Times New Roman" w:hAnsi="Times New Roman"/>
          <w:b/>
          <w:i/>
          <w:sz w:val="28"/>
          <w:szCs w:val="28"/>
        </w:rPr>
      </w:pPr>
    </w:p>
    <w:tbl>
      <w:tblPr>
        <w:tblW w:w="9498" w:type="dxa"/>
        <w:tblInd w:w="-34" w:type="dxa"/>
        <w:tblLayout w:type="fixed"/>
        <w:tblLook w:val="0000"/>
      </w:tblPr>
      <w:tblGrid>
        <w:gridCol w:w="2547"/>
        <w:gridCol w:w="6951"/>
      </w:tblGrid>
      <w:tr w:rsidR="00F6398C" w:rsidRPr="00581863" w:rsidTr="00A949E7">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b/>
                <w:bCs/>
                <w:sz w:val="24"/>
                <w:szCs w:val="24"/>
              </w:rPr>
            </w:pPr>
            <w:r w:rsidRPr="00581863">
              <w:rPr>
                <w:rFonts w:ascii="Times New Roman" w:hAnsi="Times New Roman"/>
                <w:b/>
                <w:bCs/>
                <w:sz w:val="24"/>
                <w:szCs w:val="24"/>
              </w:rPr>
              <w:t>Младший и средний дошкольный возраст</w:t>
            </w:r>
          </w:p>
        </w:tc>
      </w:tr>
      <w:tr w:rsidR="00F6398C" w:rsidRPr="00581863" w:rsidTr="00A949E7">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Социально-коммуникативное развитие</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Образные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Куклы разных размеров</w:t>
            </w:r>
            <w:r w:rsidR="00663537">
              <w:rPr>
                <w:rFonts w:ascii="Times New Roman" w:hAnsi="Times New Roman"/>
                <w:sz w:val="24"/>
                <w:szCs w:val="24"/>
              </w:rPr>
              <w:t xml:space="preserve"> </w:t>
            </w:r>
            <w:r w:rsidRPr="00581863">
              <w:rPr>
                <w:rFonts w:ascii="Times New Roman" w:hAnsi="Times New Roman"/>
                <w:sz w:val="24"/>
                <w:szCs w:val="24"/>
              </w:rPr>
              <w:t>(мальчики,девочки,младенцы),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Предметы быта</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Соразмерные куклам наборы столовой и чайной</w:t>
            </w:r>
            <w:r w:rsidR="00663537">
              <w:rPr>
                <w:rFonts w:ascii="Times New Roman" w:hAnsi="Times New Roman"/>
                <w:sz w:val="24"/>
                <w:szCs w:val="24"/>
              </w:rPr>
              <w:t xml:space="preserve"> </w:t>
            </w:r>
            <w:r w:rsidRPr="00581863">
              <w:rPr>
                <w:rFonts w:ascii="Times New Roman" w:hAnsi="Times New Roman"/>
                <w:sz w:val="24"/>
                <w:szCs w:val="24"/>
              </w:rPr>
              <w:t>посуды, мебели, постельных принадлежностей, бытовой техники. Соразмерные куклам раскладные коляски. Наборы игрушечных инструментов: молоток, топор, пила.</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Техника, транспорт</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Наборы игрушек(как крупногабаритных,</w:t>
            </w:r>
            <w:r w:rsidR="00663537">
              <w:rPr>
                <w:rFonts w:ascii="Times New Roman" w:hAnsi="Times New Roman"/>
                <w:sz w:val="24"/>
                <w:szCs w:val="24"/>
              </w:rPr>
              <w:t xml:space="preserve"> </w:t>
            </w:r>
            <w:r w:rsidRPr="00581863">
              <w:rPr>
                <w:rFonts w:ascii="Times New Roman" w:hAnsi="Times New Roman"/>
                <w:sz w:val="24"/>
                <w:szCs w:val="24"/>
              </w:rPr>
              <w:t>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Бросовые материалы и предметы-заместители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Веревки, пластмассовые флаконы, коробки, банки, лоскутки, бумаги; природный материал и пр.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sz w:val="24"/>
                <w:szCs w:val="24"/>
              </w:rPr>
            </w:pPr>
            <w:r w:rsidRPr="00581863">
              <w:rPr>
                <w:rFonts w:ascii="Times New Roman" w:hAnsi="Times New Roman"/>
                <w:iCs/>
                <w:sz w:val="24"/>
                <w:szCs w:val="24"/>
              </w:rPr>
              <w:t>Ролевые атрибуты</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Руль, бинокль, фотоаппарат, якорь и др. Элементы костюмов и аксессуаров (юбки, жилеты, пелерины, шарфики, платочки, головные уборы, бусы, браслеты, сумки и др.), комплекты профессиональной одежды. Сумки, корзины и др.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Атрибуты для уголка ряженья</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Цветные косынки, юбки, фартуки, элементы костюмов сказочных героев и др.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оборудование для театрализованной деятельности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Наборы игрушек для кукольного театра (бибабо), теневого театра, пальчикового театра.</w:t>
            </w:r>
          </w:p>
        </w:tc>
      </w:tr>
      <w:tr w:rsidR="00F6398C" w:rsidRPr="00581863" w:rsidTr="00A949E7">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Познавательное развитие</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Дидактические пособия и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Игрушки для сенсорного развития (цвет, форма, размер, тактильные ощущения и пр.), наборы для классификаций. Кубики, шарики, всевозможные вкладыши. Пазлы, мозаики, лото, домино. Наглядные пособия, иллюстрации художников. Аудиозаписи со звуками природы, голосами птиц и др.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оборудование для экспериментирования</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Вертушки, флюгеры для наблюдений за ветром, крупные лупы и пр.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Строительные материалы и конструкторы</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tabs>
                <w:tab w:val="left" w:pos="-51"/>
                <w:tab w:val="left" w:pos="129"/>
              </w:tab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Строительные наборы разного размера; конструкторы разного  размера, в том числе типа Лего.</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Средства ИКТ</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tabs>
                <w:tab w:val="left" w:pos="-51"/>
                <w:tab w:val="left" w:pos="129"/>
              </w:tab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Демонстрационные материалы.</w:t>
            </w:r>
          </w:p>
        </w:tc>
      </w:tr>
      <w:tr w:rsidR="00F6398C" w:rsidRPr="00581863" w:rsidTr="00A949E7">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Речевое развитие</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DB10D2"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 xml:space="preserve">Библиотека, </w:t>
            </w:r>
          </w:p>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аудиотека</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Книги со сказками,</w:t>
            </w:r>
            <w:r w:rsidR="00663537">
              <w:rPr>
                <w:rFonts w:ascii="Times New Roman" w:hAnsi="Times New Roman"/>
                <w:sz w:val="24"/>
                <w:szCs w:val="24"/>
              </w:rPr>
              <w:t xml:space="preserve"> </w:t>
            </w:r>
            <w:r w:rsidRPr="00581863">
              <w:rPr>
                <w:rFonts w:ascii="Times New Roman" w:hAnsi="Times New Roman"/>
                <w:sz w:val="24"/>
                <w:szCs w:val="24"/>
              </w:rPr>
              <w:t>стихотворениями,рассказами познавательного характера с качественными иллюстрациями. Аудиозаписи   с произведениями фольклора.</w:t>
            </w:r>
          </w:p>
        </w:tc>
      </w:tr>
      <w:tr w:rsidR="00F6398C" w:rsidRPr="00581863" w:rsidTr="00A949E7">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Художественно-эстетическое развитие</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Материалы и оборудование для художественно-продуктивной деятельности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Музыкальное оборудование и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Фортепиано (в музыкальном зале), треугольники, бубенцы и колокольчики, маракасы, ручные барабаны и др. Танцевально-игровые атрибуты (различные по цвету и размеру ленты, султанчики, платки, искусственные цветы и др.). Коллекция образцов музыки.</w:t>
            </w:r>
          </w:p>
        </w:tc>
      </w:tr>
      <w:tr w:rsidR="00F6398C" w:rsidRPr="00581863" w:rsidTr="00A949E7">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Физическое развитие</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Физкультурное оборудование</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Шведская стенка, ги</w:t>
            </w:r>
            <w:r w:rsidR="00614E99">
              <w:rPr>
                <w:rFonts w:ascii="Times New Roman" w:hAnsi="Times New Roman"/>
                <w:sz w:val="24"/>
                <w:szCs w:val="24"/>
              </w:rPr>
              <w:t>м</w:t>
            </w:r>
            <w:r w:rsidRPr="00581863">
              <w:rPr>
                <w:rFonts w:ascii="Times New Roman" w:hAnsi="Times New Roman"/>
                <w:sz w:val="24"/>
                <w:szCs w:val="24"/>
              </w:rPr>
              <w:t>настические скамейки; гимнастические маты, мячи разных размеров, дуги-воротца для подлезания (высота 60 см), кегли, кольцебросы, скакалки, обручи, гимнастические палки, флажки, мешочки с песком (вес 100 г), платки, ленты и др.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Оздоровительное оборудование</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Массажные коврики и дорожки. Оборудование для воздушных и водных процедур и пр.</w:t>
            </w:r>
          </w:p>
        </w:tc>
      </w:tr>
      <w:tr w:rsidR="00F6398C" w:rsidRPr="00581863" w:rsidTr="00A949E7">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Старший дошкольный возраст</w:t>
            </w:r>
          </w:p>
        </w:tc>
      </w:tr>
      <w:tr w:rsidR="00F6398C" w:rsidRPr="00581863" w:rsidTr="00A949E7">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Социально-коммуникативное развитие</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iCs/>
                <w:sz w:val="24"/>
                <w:szCs w:val="24"/>
              </w:rPr>
            </w:pPr>
            <w:r w:rsidRPr="00581863">
              <w:rPr>
                <w:rFonts w:ascii="Times New Roman" w:hAnsi="Times New Roman"/>
                <w:iCs/>
                <w:sz w:val="24"/>
                <w:szCs w:val="24"/>
              </w:rPr>
              <w:t>Образные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tabs>
                <w:tab w:val="left" w:pos="748"/>
              </w:tabs>
              <w:overflowPunct w:val="0"/>
              <w:autoSpaceDE w:val="0"/>
              <w:autoSpaceDN w:val="0"/>
              <w:adjustRightIn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Куклы разных размеров</w:t>
            </w:r>
            <w:r w:rsidR="00DB10D2">
              <w:rPr>
                <w:rFonts w:ascii="Times New Roman" w:hAnsi="Times New Roman"/>
                <w:sz w:val="24"/>
                <w:szCs w:val="24"/>
              </w:rPr>
              <w:t xml:space="preserve"> </w:t>
            </w:r>
            <w:r w:rsidRPr="00581863">
              <w:rPr>
                <w:rFonts w:ascii="Times New Roman" w:hAnsi="Times New Roman"/>
                <w:sz w:val="24"/>
                <w:szCs w:val="24"/>
              </w:rPr>
              <w:t>(мальчики,</w:t>
            </w:r>
            <w:r w:rsidR="00DB10D2">
              <w:rPr>
                <w:rFonts w:ascii="Times New Roman" w:hAnsi="Times New Roman"/>
                <w:sz w:val="24"/>
                <w:szCs w:val="24"/>
              </w:rPr>
              <w:t xml:space="preserve"> </w:t>
            </w:r>
            <w:r w:rsidRPr="00581863">
              <w:rPr>
                <w:rFonts w:ascii="Times New Roman" w:hAnsi="Times New Roman"/>
                <w:sz w:val="24"/>
                <w:szCs w:val="24"/>
              </w:rPr>
              <w:t>девочки,</w:t>
            </w:r>
            <w:r w:rsidR="00DB10D2">
              <w:rPr>
                <w:rFonts w:ascii="Times New Roman" w:hAnsi="Times New Roman"/>
                <w:sz w:val="24"/>
                <w:szCs w:val="24"/>
              </w:rPr>
              <w:t xml:space="preserve"> </w:t>
            </w:r>
            <w:r w:rsidRPr="00581863">
              <w:rPr>
                <w:rFonts w:ascii="Times New Roman" w:hAnsi="Times New Roman"/>
                <w:sz w:val="24"/>
                <w:szCs w:val="24"/>
              </w:rPr>
              <w:t>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соломы и пр.). Тематические наборы игрушек для режиссерских игр: «Магазин», «Пожарная станция», «Вокзал», «Аэропорт», «Гараж», «Бензоколонка», «В деревне», «Птичий двор», «Ферма» и др.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iCs/>
                <w:sz w:val="24"/>
                <w:szCs w:val="24"/>
              </w:rPr>
            </w:pPr>
            <w:r w:rsidRPr="00581863">
              <w:rPr>
                <w:rFonts w:ascii="Times New Roman" w:hAnsi="Times New Roman"/>
                <w:iCs/>
                <w:sz w:val="24"/>
                <w:szCs w:val="24"/>
              </w:rPr>
              <w:t>Предметы быта</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Соразмерные куклам наборы посуды</w:t>
            </w:r>
            <w:r w:rsidR="00DB10D2">
              <w:rPr>
                <w:rFonts w:ascii="Times New Roman" w:hAnsi="Times New Roman"/>
                <w:sz w:val="24"/>
                <w:szCs w:val="24"/>
              </w:rPr>
              <w:t xml:space="preserve"> </w:t>
            </w:r>
            <w:r w:rsidRPr="00581863">
              <w:rPr>
                <w:rFonts w:ascii="Times New Roman" w:hAnsi="Times New Roman"/>
                <w:sz w:val="24"/>
                <w:szCs w:val="24"/>
              </w:rPr>
              <w:t>(чайной,</w:t>
            </w:r>
            <w:r w:rsidR="00DB10D2">
              <w:rPr>
                <w:rFonts w:ascii="Times New Roman" w:hAnsi="Times New Roman"/>
                <w:sz w:val="24"/>
                <w:szCs w:val="24"/>
              </w:rPr>
              <w:t xml:space="preserve"> </w:t>
            </w:r>
            <w:r w:rsidRPr="00581863">
              <w:rPr>
                <w:rFonts w:ascii="Times New Roman" w:hAnsi="Times New Roman"/>
                <w:sz w:val="24"/>
                <w:szCs w:val="24"/>
              </w:rPr>
              <w:t>столовой), мебели, постельных принадлежностей, бытовой техники, раскладные коляски, санки. Наборы игрушечных инструментов: молоток, пила, топор, отвертка, гаечный ключ и др.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Техника, транспорт</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(телефон, компьютер).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Бросовые материалы и предметы-заместители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Ролевые атрибуты</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Руль, бинокль, фотоаппарат, якорь и др. Элементы костюмов и   комплекты профессиональной одежды.</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Атрибуты для костюмерной</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Цветные косынки, юбки, фартуки, элементы костюмов сказочных героев и др.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оборудование для театрализованной деятельности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Все виды театрализованных игрушек, элементы костюмов сказочных героев, набор масок и др.</w:t>
            </w:r>
          </w:p>
        </w:tc>
      </w:tr>
      <w:tr w:rsidR="00F6398C" w:rsidRPr="00581863" w:rsidTr="00A949E7">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Познавательное развитие</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Дидактические пособия и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Наборы для классификаций и совершенствования сенсорики (цвет,</w:t>
            </w:r>
            <w:r w:rsidR="00663537">
              <w:rPr>
                <w:rFonts w:ascii="Times New Roman" w:hAnsi="Times New Roman"/>
                <w:sz w:val="24"/>
                <w:szCs w:val="24"/>
              </w:rPr>
              <w:t xml:space="preserve"> </w:t>
            </w:r>
            <w:r w:rsidRPr="00581863">
              <w:rPr>
                <w:rFonts w:ascii="Times New Roman" w:hAnsi="Times New Roman"/>
                <w:sz w:val="24"/>
                <w:szCs w:val="24"/>
              </w:rPr>
              <w:t>форма,</w:t>
            </w:r>
            <w:r w:rsidR="00663537">
              <w:rPr>
                <w:rFonts w:ascii="Times New Roman" w:hAnsi="Times New Roman"/>
                <w:sz w:val="24"/>
                <w:szCs w:val="24"/>
              </w:rPr>
              <w:t xml:space="preserve"> </w:t>
            </w:r>
            <w:r w:rsidRPr="00581863">
              <w:rPr>
                <w:rFonts w:ascii="Times New Roman" w:hAnsi="Times New Roman"/>
                <w:sz w:val="24"/>
                <w:szCs w:val="24"/>
              </w:rPr>
              <w:t>размер,</w:t>
            </w:r>
            <w:r w:rsidR="00663537">
              <w:rPr>
                <w:rFonts w:ascii="Times New Roman" w:hAnsi="Times New Roman"/>
                <w:sz w:val="24"/>
                <w:szCs w:val="24"/>
              </w:rPr>
              <w:t xml:space="preserve"> </w:t>
            </w:r>
            <w:r w:rsidRPr="00581863">
              <w:rPr>
                <w:rFonts w:ascii="Times New Roman" w:hAnsi="Times New Roman"/>
                <w:sz w:val="24"/>
                <w:szCs w:val="24"/>
              </w:rPr>
              <w:t>тактильные</w:t>
            </w:r>
            <w:r w:rsidR="00663537">
              <w:rPr>
                <w:rFonts w:ascii="Times New Roman" w:hAnsi="Times New Roman"/>
                <w:sz w:val="24"/>
                <w:szCs w:val="24"/>
              </w:rPr>
              <w:t xml:space="preserve"> </w:t>
            </w:r>
            <w:r w:rsidRPr="00581863">
              <w:rPr>
                <w:rFonts w:ascii="Times New Roman" w:hAnsi="Times New Roman"/>
                <w:sz w:val="24"/>
                <w:szCs w:val="24"/>
              </w:rPr>
              <w:t>ощущения и пр.), всевозможные вкладыши (в рамку, основание, один в другой). Пазлы,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 др.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оборудование для экспериментирования</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мерные сосуды, часы и др. Специальное оборудование для детского экспериментирования.</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Строительные материалы и конструкторы</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Разнообразные строительные наборы, конструкторы и др.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Средства ИКТ</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Демонстрационные материалы.</w:t>
            </w:r>
          </w:p>
        </w:tc>
      </w:tr>
      <w:tr w:rsidR="00F6398C" w:rsidRPr="00581863" w:rsidTr="00A949E7">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Речевое развитие</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Библиотека, аудиотека</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Книги со сказками,</w:t>
            </w:r>
            <w:r w:rsidR="001E661D">
              <w:rPr>
                <w:rFonts w:ascii="Times New Roman" w:hAnsi="Times New Roman"/>
                <w:sz w:val="24"/>
                <w:szCs w:val="24"/>
              </w:rPr>
              <w:t xml:space="preserve"> </w:t>
            </w:r>
            <w:r w:rsidRPr="00581863">
              <w:rPr>
                <w:rFonts w:ascii="Times New Roman" w:hAnsi="Times New Roman"/>
                <w:sz w:val="24"/>
                <w:szCs w:val="24"/>
              </w:rPr>
              <w:t>рассказами,</w:t>
            </w:r>
            <w:r w:rsidR="004E18CA">
              <w:rPr>
                <w:rFonts w:ascii="Times New Roman" w:hAnsi="Times New Roman"/>
                <w:sz w:val="24"/>
                <w:szCs w:val="24"/>
              </w:rPr>
              <w:t xml:space="preserve"> </w:t>
            </w:r>
            <w:r w:rsidRPr="00581863">
              <w:rPr>
                <w:rFonts w:ascii="Times New Roman" w:hAnsi="Times New Roman"/>
                <w:sz w:val="24"/>
                <w:szCs w:val="24"/>
              </w:rPr>
              <w:t>стихами с</w:t>
            </w:r>
            <w:r w:rsidR="001E661D">
              <w:rPr>
                <w:rFonts w:ascii="Times New Roman" w:hAnsi="Times New Roman"/>
                <w:sz w:val="24"/>
                <w:szCs w:val="24"/>
              </w:rPr>
              <w:t xml:space="preserve"> </w:t>
            </w:r>
            <w:r w:rsidRPr="00581863">
              <w:rPr>
                <w:rFonts w:ascii="Times New Roman" w:hAnsi="Times New Roman"/>
                <w:sz w:val="24"/>
                <w:szCs w:val="24"/>
              </w:rPr>
              <w:t>иллюстрациями разных художников;</w:t>
            </w:r>
            <w:r w:rsidR="001E661D">
              <w:rPr>
                <w:rFonts w:ascii="Times New Roman" w:hAnsi="Times New Roman"/>
                <w:sz w:val="24"/>
                <w:szCs w:val="24"/>
              </w:rPr>
              <w:t xml:space="preserve"> </w:t>
            </w:r>
            <w:r w:rsidRPr="00581863">
              <w:rPr>
                <w:rFonts w:ascii="Times New Roman" w:hAnsi="Times New Roman"/>
                <w:sz w:val="24"/>
                <w:szCs w:val="24"/>
              </w:rPr>
              <w:t>детские</w:t>
            </w:r>
            <w:r w:rsidR="001E661D">
              <w:rPr>
                <w:rFonts w:ascii="Times New Roman" w:hAnsi="Times New Roman"/>
                <w:sz w:val="24"/>
                <w:szCs w:val="24"/>
              </w:rPr>
              <w:t xml:space="preserve"> </w:t>
            </w:r>
            <w:r w:rsidRPr="00581863">
              <w:rPr>
                <w:rFonts w:ascii="Times New Roman" w:hAnsi="Times New Roman"/>
                <w:sz w:val="24"/>
                <w:szCs w:val="24"/>
              </w:rPr>
              <w:t>журналы и энциклопедии. Аудиозаписи с произведениями художественной литературы и фольклора.</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Материалы и оборудование для художественно-продуктивной деятельности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Карандаши цветные(18-24цвета), простые и многоцветные,</w:t>
            </w:r>
            <w:r w:rsidR="001E661D">
              <w:rPr>
                <w:rFonts w:ascii="Times New Roman" w:hAnsi="Times New Roman"/>
                <w:sz w:val="24"/>
                <w:szCs w:val="24"/>
              </w:rPr>
              <w:t xml:space="preserve"> </w:t>
            </w:r>
            <w:r w:rsidRPr="00581863">
              <w:rPr>
                <w:rFonts w:ascii="Times New Roman" w:hAnsi="Times New Roman"/>
                <w:sz w:val="24"/>
                <w:szCs w:val="24"/>
              </w:rPr>
              <w:t>кисти беличьи или колонковые(3размера для каждого ребенка),краски гуашь(8-12цветов)и акварель,</w:t>
            </w:r>
            <w:r w:rsidR="001E661D">
              <w:rPr>
                <w:rFonts w:ascii="Times New Roman" w:hAnsi="Times New Roman"/>
                <w:sz w:val="24"/>
                <w:szCs w:val="24"/>
              </w:rPr>
              <w:t xml:space="preserve"> </w:t>
            </w:r>
            <w:r w:rsidRPr="00581863">
              <w:rPr>
                <w:rFonts w:ascii="Times New Roman" w:hAnsi="Times New Roman"/>
                <w:sz w:val="24"/>
                <w:szCs w:val="24"/>
              </w:rPr>
              <w:t>сангина,</w:t>
            </w:r>
            <w:r w:rsidR="004E18CA">
              <w:rPr>
                <w:rFonts w:ascii="Times New Roman" w:hAnsi="Times New Roman"/>
                <w:sz w:val="24"/>
                <w:szCs w:val="24"/>
              </w:rPr>
              <w:t xml:space="preserve"> </w:t>
            </w:r>
            <w:r w:rsidRPr="00581863">
              <w:rPr>
                <w:rFonts w:ascii="Times New Roman" w:hAnsi="Times New Roman"/>
                <w:sz w:val="24"/>
                <w:szCs w:val="24"/>
              </w:rPr>
              <w:t>гелевые ручки,</w:t>
            </w:r>
            <w:r w:rsidR="001E661D">
              <w:rPr>
                <w:rFonts w:ascii="Times New Roman" w:hAnsi="Times New Roman"/>
                <w:sz w:val="24"/>
                <w:szCs w:val="24"/>
              </w:rPr>
              <w:t xml:space="preserve"> </w:t>
            </w:r>
            <w:r w:rsidRPr="00581863">
              <w:rPr>
                <w:rFonts w:ascii="Times New Roman" w:hAnsi="Times New Roman"/>
                <w:sz w:val="24"/>
                <w:szCs w:val="24"/>
              </w:rPr>
              <w:t>палитры детские,</w:t>
            </w:r>
            <w:r w:rsidR="001E661D">
              <w:rPr>
                <w:rFonts w:ascii="Times New Roman" w:hAnsi="Times New Roman"/>
                <w:sz w:val="24"/>
                <w:szCs w:val="24"/>
              </w:rPr>
              <w:t xml:space="preserve"> </w:t>
            </w:r>
            <w:r w:rsidRPr="00581863">
              <w:rPr>
                <w:rFonts w:ascii="Times New Roman" w:hAnsi="Times New Roman"/>
                <w:sz w:val="24"/>
                <w:szCs w:val="24"/>
              </w:rPr>
              <w:t>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 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w:t>
            </w:r>
            <w:r w:rsidR="001E661D">
              <w:rPr>
                <w:rFonts w:ascii="Times New Roman" w:hAnsi="Times New Roman"/>
                <w:sz w:val="24"/>
                <w:szCs w:val="24"/>
              </w:rPr>
              <w:t xml:space="preserve"> </w:t>
            </w:r>
            <w:r w:rsidRPr="00581863">
              <w:rPr>
                <w:rFonts w:ascii="Times New Roman" w:hAnsi="Times New Roman"/>
                <w:sz w:val="24"/>
                <w:szCs w:val="24"/>
              </w:rPr>
              <w:t>Оборудования для выставок.</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Музыкальное оборудование и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Фортепиано (в музыкальном зале), треугольники, бубенцы и колокольчики, маракасы, ручные барабаны и др. Танцевально-игровые атрибуты. Коллекция образцов музыки.</w:t>
            </w:r>
          </w:p>
        </w:tc>
      </w:tr>
      <w:tr w:rsidR="00F6398C" w:rsidRPr="00581863" w:rsidTr="00A949E7">
        <w:tc>
          <w:tcPr>
            <w:tcW w:w="9498" w:type="dxa"/>
            <w:gridSpan w:val="2"/>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Физическое развитие</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Физкультурное оборудование</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BA0282">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Шведская стенка, скамейки, гимнастические маты, батуты, мячи  разных размеров, дуги-воротца, кегли, кольцебросы, скакалки, обручи, гимнастические палки, флажки, кубики пластмассовые 5х5 см, платочки, ленточки, мешочки с песком (вес 200-250 г), канат, ворота для мини футбола, баскетбольные кольца, сетка  волейбольная, бадминтон, секундомер, рулетка и др.</w:t>
            </w:r>
          </w:p>
        </w:tc>
      </w:tr>
      <w:tr w:rsidR="00F6398C" w:rsidRPr="00581863" w:rsidTr="00A949E7">
        <w:tc>
          <w:tcPr>
            <w:tcW w:w="254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Оздоровительное оборудование</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614E99">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Массажные коврики и дорожки, массажные мячи (большие и маленькие). Оборудование для воздушных процедур и пр.</w:t>
            </w:r>
          </w:p>
        </w:tc>
      </w:tr>
    </w:tbl>
    <w:p w:rsidR="004E18CA" w:rsidRDefault="004E18CA" w:rsidP="00232FCA">
      <w:pPr>
        <w:keepNext/>
        <w:suppressLineNumbers/>
        <w:spacing w:after="0" w:line="240" w:lineRule="auto"/>
        <w:contextualSpacing/>
        <w:jc w:val="center"/>
        <w:rPr>
          <w:rFonts w:ascii="Times New Roman" w:hAnsi="Times New Roman"/>
          <w:sz w:val="28"/>
          <w:szCs w:val="28"/>
        </w:rPr>
      </w:pPr>
    </w:p>
    <w:p w:rsidR="000E2A3E" w:rsidRDefault="00D74285" w:rsidP="00D74285">
      <w:pPr>
        <w:spacing w:after="0" w:line="240" w:lineRule="auto"/>
        <w:jc w:val="center"/>
        <w:rPr>
          <w:rFonts w:ascii="Times New Roman" w:hAnsi="Times New Roman"/>
          <w:b/>
          <w:bCs/>
          <w:color w:val="000000"/>
          <w:sz w:val="27"/>
          <w:szCs w:val="27"/>
        </w:rPr>
      </w:pPr>
      <w:r w:rsidRPr="00852A2B">
        <w:rPr>
          <w:rFonts w:ascii="Times New Roman" w:hAnsi="Times New Roman"/>
          <w:b/>
          <w:bCs/>
          <w:color w:val="000000"/>
          <w:sz w:val="27"/>
          <w:szCs w:val="27"/>
        </w:rPr>
        <w:t>Примерный перечень литературных произведений известных поэтов,</w:t>
      </w:r>
      <w:r w:rsidR="000E2A3E">
        <w:rPr>
          <w:rFonts w:ascii="Times New Roman" w:hAnsi="Times New Roman"/>
          <w:b/>
          <w:bCs/>
          <w:color w:val="000000"/>
          <w:sz w:val="27"/>
          <w:szCs w:val="27"/>
        </w:rPr>
        <w:t xml:space="preserve"> </w:t>
      </w:r>
    </w:p>
    <w:p w:rsidR="004E18CA" w:rsidRDefault="00D74285" w:rsidP="004E18CA">
      <w:pPr>
        <w:spacing w:after="0" w:line="240" w:lineRule="auto"/>
        <w:jc w:val="center"/>
        <w:rPr>
          <w:rFonts w:ascii="Times New Roman" w:hAnsi="Times New Roman"/>
          <w:b/>
          <w:bCs/>
          <w:color w:val="000000"/>
          <w:sz w:val="27"/>
          <w:szCs w:val="27"/>
        </w:rPr>
      </w:pPr>
      <w:r w:rsidRPr="00852A2B">
        <w:rPr>
          <w:rFonts w:ascii="Times New Roman" w:hAnsi="Times New Roman"/>
          <w:b/>
          <w:bCs/>
          <w:color w:val="000000"/>
          <w:sz w:val="27"/>
          <w:szCs w:val="27"/>
        </w:rPr>
        <w:t>используемых на занятиях по</w:t>
      </w:r>
      <w:r>
        <w:rPr>
          <w:rFonts w:ascii="Times New Roman" w:hAnsi="Times New Roman"/>
          <w:b/>
          <w:bCs/>
          <w:color w:val="000000"/>
          <w:sz w:val="27"/>
          <w:szCs w:val="27"/>
        </w:rPr>
        <w:t xml:space="preserve"> </w:t>
      </w:r>
      <w:r w:rsidRPr="00852A2B">
        <w:rPr>
          <w:rFonts w:ascii="Times New Roman" w:hAnsi="Times New Roman"/>
          <w:b/>
          <w:bCs/>
          <w:color w:val="000000"/>
          <w:sz w:val="27"/>
          <w:szCs w:val="27"/>
        </w:rPr>
        <w:t>художественно-эстетическому развитию:</w:t>
      </w:r>
      <w:r w:rsidR="004E18CA">
        <w:rPr>
          <w:rFonts w:ascii="Times New Roman" w:hAnsi="Times New Roman"/>
          <w:b/>
          <w:bCs/>
          <w:color w:val="000000"/>
          <w:sz w:val="27"/>
          <w:szCs w:val="27"/>
        </w:rPr>
        <w:t xml:space="preserve"> </w:t>
      </w:r>
    </w:p>
    <w:p w:rsidR="004E18CA" w:rsidRDefault="004E18CA" w:rsidP="004E18CA">
      <w:pPr>
        <w:spacing w:after="0" w:line="240" w:lineRule="auto"/>
        <w:jc w:val="center"/>
        <w:rPr>
          <w:rFonts w:ascii="Times New Roman" w:hAnsi="Times New Roman"/>
          <w:b/>
          <w:bCs/>
          <w:color w:val="000000"/>
          <w:sz w:val="27"/>
          <w:szCs w:val="27"/>
        </w:rPr>
      </w:pPr>
      <w:r>
        <w:rPr>
          <w:rFonts w:ascii="Times New Roman" w:hAnsi="Times New Roman"/>
          <w:b/>
          <w:bCs/>
          <w:color w:val="000000"/>
          <w:sz w:val="27"/>
          <w:szCs w:val="27"/>
        </w:rPr>
        <w:t xml:space="preserve">                                         </w:t>
      </w:r>
    </w:p>
    <w:p w:rsidR="00D74285" w:rsidRPr="004E18CA" w:rsidRDefault="00D74285" w:rsidP="004E18CA">
      <w:pPr>
        <w:spacing w:after="0" w:line="240" w:lineRule="auto"/>
        <w:rPr>
          <w:rFonts w:ascii="Times New Roman" w:hAnsi="Times New Roman"/>
          <w:b/>
          <w:bCs/>
          <w:color w:val="000000"/>
          <w:sz w:val="27"/>
          <w:szCs w:val="27"/>
        </w:rPr>
      </w:pPr>
      <w:r w:rsidRPr="00852A2B">
        <w:rPr>
          <w:rFonts w:ascii="Times New Roman" w:hAnsi="Times New Roman"/>
          <w:color w:val="000000"/>
          <w:sz w:val="27"/>
          <w:szCs w:val="27"/>
        </w:rPr>
        <w:t>1. А.С. Пушкин «Унылая пора»;</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«Уж небо осенью дышало»;</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«За весной – красой природы… осень поздняя…»</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 Бальмонт «Осень»;</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И. Бунин «Лес, точно терем расписной…»;</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 Греков «Приметы осени».</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«Идет волшебница зима»;</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«Под голубыми небесами»;</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«Зимний вечер»;</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Я. Аким «Первый снег»;</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И. Суриков «Белый снег пушистый»;</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С. Есенин «Белая береза»;</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Ф. Тютчев «Чародейка зима»</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«Только что на проталинах»;</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«Улыбкой ясною»;</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А.С. Пушкин «Гонимы вешними лучами»;</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И. Бунин «Весеннее»;</w:t>
      </w:r>
    </w:p>
    <w:p w:rsidR="00D74285" w:rsidRPr="00852A2B"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Ф. Тютчев «Весенние воды»;</w:t>
      </w:r>
    </w:p>
    <w:p w:rsidR="00D74285" w:rsidRPr="00D55CD1" w:rsidRDefault="00D74285" w:rsidP="00D74285">
      <w:pPr>
        <w:numPr>
          <w:ilvl w:val="0"/>
          <w:numId w:val="4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 Майков «Весна»</w:t>
      </w:r>
    </w:p>
    <w:p w:rsidR="000E2A3E" w:rsidRDefault="00D74285" w:rsidP="00D74285">
      <w:pPr>
        <w:spacing w:after="0" w:line="240" w:lineRule="auto"/>
        <w:jc w:val="center"/>
        <w:rPr>
          <w:rFonts w:ascii="Times New Roman" w:hAnsi="Times New Roman"/>
          <w:b/>
          <w:color w:val="000000"/>
          <w:sz w:val="28"/>
          <w:szCs w:val="28"/>
        </w:rPr>
      </w:pPr>
      <w:r w:rsidRPr="00852A2B">
        <w:rPr>
          <w:rFonts w:ascii="Times New Roman" w:hAnsi="Times New Roman"/>
          <w:b/>
          <w:color w:val="000000"/>
          <w:sz w:val="28"/>
          <w:szCs w:val="28"/>
        </w:rPr>
        <w:t>Материалы и инструменты, необходимые для работы</w:t>
      </w:r>
    </w:p>
    <w:p w:rsidR="00D74285" w:rsidRDefault="00D74285" w:rsidP="004E18CA">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 по художественно-эстетическому развитию</w:t>
      </w:r>
      <w:r w:rsidRPr="00852A2B">
        <w:rPr>
          <w:rFonts w:ascii="Times New Roman" w:hAnsi="Times New Roman"/>
          <w:b/>
          <w:color w:val="000000"/>
          <w:sz w:val="28"/>
          <w:szCs w:val="28"/>
        </w:rPr>
        <w:t>:</w:t>
      </w:r>
    </w:p>
    <w:p w:rsidR="004E18CA" w:rsidRPr="00852A2B" w:rsidRDefault="004E18CA" w:rsidP="004E18CA">
      <w:pPr>
        <w:spacing w:after="0" w:line="240" w:lineRule="auto"/>
        <w:jc w:val="center"/>
        <w:rPr>
          <w:rFonts w:ascii="Times New Roman" w:hAnsi="Times New Roman"/>
          <w:b/>
          <w:color w:val="000000"/>
          <w:sz w:val="28"/>
          <w:szCs w:val="28"/>
        </w:rPr>
      </w:pP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w:t>
      </w:r>
      <w:r w:rsidRPr="00852A2B">
        <w:rPr>
          <w:rFonts w:ascii="Times New Roman" w:hAnsi="Times New Roman"/>
          <w:color w:val="000000"/>
          <w:sz w:val="28"/>
          <w:szCs w:val="28"/>
        </w:rPr>
        <w:tab/>
        <w:t>Бумага разного формата и цвета.</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2.</w:t>
      </w:r>
      <w:r w:rsidRPr="00852A2B">
        <w:rPr>
          <w:rFonts w:ascii="Times New Roman" w:hAnsi="Times New Roman"/>
          <w:color w:val="000000"/>
          <w:sz w:val="28"/>
          <w:szCs w:val="28"/>
        </w:rPr>
        <w:tab/>
        <w:t>Акварельные краски.</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3.</w:t>
      </w:r>
      <w:r w:rsidRPr="00852A2B">
        <w:rPr>
          <w:rFonts w:ascii="Times New Roman" w:hAnsi="Times New Roman"/>
          <w:color w:val="000000"/>
          <w:sz w:val="28"/>
          <w:szCs w:val="28"/>
        </w:rPr>
        <w:tab/>
        <w:t>Тушь разноцветная.</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4.</w:t>
      </w:r>
      <w:r w:rsidRPr="00852A2B">
        <w:rPr>
          <w:rFonts w:ascii="Times New Roman" w:hAnsi="Times New Roman"/>
          <w:color w:val="000000"/>
          <w:sz w:val="28"/>
          <w:szCs w:val="28"/>
        </w:rPr>
        <w:tab/>
        <w:t>Пастель, сангина, уголь.</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5.</w:t>
      </w:r>
      <w:r w:rsidRPr="00852A2B">
        <w:rPr>
          <w:rFonts w:ascii="Times New Roman" w:hAnsi="Times New Roman"/>
          <w:color w:val="000000"/>
          <w:sz w:val="28"/>
          <w:szCs w:val="28"/>
        </w:rPr>
        <w:tab/>
        <w:t>Гуашь.</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6.</w:t>
      </w:r>
      <w:r w:rsidRPr="00852A2B">
        <w:rPr>
          <w:rFonts w:ascii="Times New Roman" w:hAnsi="Times New Roman"/>
          <w:color w:val="000000"/>
          <w:sz w:val="28"/>
          <w:szCs w:val="28"/>
        </w:rPr>
        <w:tab/>
        <w:t>Восковые мелки.</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7.</w:t>
      </w:r>
      <w:r w:rsidRPr="00852A2B">
        <w:rPr>
          <w:rFonts w:ascii="Times New Roman" w:hAnsi="Times New Roman"/>
          <w:color w:val="000000"/>
          <w:sz w:val="28"/>
          <w:szCs w:val="28"/>
        </w:rPr>
        <w:tab/>
        <w:t>Трубочки для коктейля.</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8.</w:t>
      </w:r>
      <w:r w:rsidRPr="00852A2B">
        <w:rPr>
          <w:rFonts w:ascii="Times New Roman" w:hAnsi="Times New Roman"/>
          <w:color w:val="000000"/>
          <w:sz w:val="28"/>
          <w:szCs w:val="28"/>
        </w:rPr>
        <w:tab/>
        <w:t>Ванночки с поролоном.</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9.</w:t>
      </w:r>
      <w:r w:rsidRPr="00852A2B">
        <w:rPr>
          <w:rFonts w:ascii="Times New Roman" w:hAnsi="Times New Roman"/>
          <w:color w:val="000000"/>
          <w:sz w:val="28"/>
          <w:szCs w:val="28"/>
        </w:rPr>
        <w:tab/>
        <w:t>Баночки для воды.</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10.</w:t>
      </w:r>
      <w:r w:rsidRPr="00852A2B">
        <w:rPr>
          <w:rFonts w:ascii="Times New Roman" w:hAnsi="Times New Roman"/>
          <w:color w:val="000000"/>
          <w:sz w:val="28"/>
          <w:szCs w:val="28"/>
        </w:rPr>
        <w:tab/>
        <w:t>Кисти круглые и плоские разного размера.</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11.</w:t>
      </w:r>
      <w:r w:rsidRPr="00852A2B">
        <w:rPr>
          <w:rFonts w:ascii="Times New Roman" w:hAnsi="Times New Roman"/>
          <w:color w:val="000000"/>
          <w:sz w:val="28"/>
          <w:szCs w:val="28"/>
        </w:rPr>
        <w:tab/>
        <w:t>Салфетки.</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12.</w:t>
      </w:r>
      <w:r w:rsidRPr="00852A2B">
        <w:rPr>
          <w:rFonts w:ascii="Times New Roman" w:hAnsi="Times New Roman"/>
          <w:color w:val="000000"/>
          <w:sz w:val="28"/>
          <w:szCs w:val="28"/>
        </w:rPr>
        <w:tab/>
        <w:t>Рамы разных размеров или пяльцы.</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13.</w:t>
      </w:r>
      <w:r w:rsidRPr="00852A2B">
        <w:rPr>
          <w:rFonts w:ascii="Times New Roman" w:hAnsi="Times New Roman"/>
          <w:color w:val="000000"/>
          <w:sz w:val="28"/>
          <w:szCs w:val="28"/>
        </w:rPr>
        <w:tab/>
        <w:t>Мягкие карандаши, ластики, бумага для эскизов.</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14.</w:t>
      </w:r>
      <w:r w:rsidRPr="00852A2B">
        <w:rPr>
          <w:rFonts w:ascii="Times New Roman" w:hAnsi="Times New Roman"/>
          <w:color w:val="000000"/>
          <w:sz w:val="28"/>
          <w:szCs w:val="28"/>
        </w:rPr>
        <w:tab/>
        <w:t>Клей ПВА.</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15.</w:t>
      </w:r>
      <w:r w:rsidRPr="00852A2B">
        <w:rPr>
          <w:rFonts w:ascii="Times New Roman" w:hAnsi="Times New Roman"/>
          <w:color w:val="000000"/>
          <w:sz w:val="28"/>
          <w:szCs w:val="28"/>
        </w:rPr>
        <w:tab/>
        <w:t>Фен.</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16.</w:t>
      </w:r>
      <w:r w:rsidRPr="00852A2B">
        <w:rPr>
          <w:rFonts w:ascii="Times New Roman" w:hAnsi="Times New Roman"/>
          <w:color w:val="000000"/>
          <w:sz w:val="28"/>
          <w:szCs w:val="28"/>
        </w:rPr>
        <w:tab/>
        <w:t>Соль, сода.</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17.</w:t>
      </w:r>
      <w:r w:rsidRPr="00852A2B">
        <w:rPr>
          <w:rFonts w:ascii="Times New Roman" w:hAnsi="Times New Roman"/>
          <w:color w:val="000000"/>
          <w:sz w:val="28"/>
          <w:szCs w:val="28"/>
        </w:rPr>
        <w:tab/>
        <w:t>Аптечный парафин или восковые свечи.</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18.</w:t>
      </w:r>
      <w:r w:rsidRPr="00852A2B">
        <w:rPr>
          <w:rFonts w:ascii="Times New Roman" w:hAnsi="Times New Roman"/>
          <w:color w:val="000000"/>
          <w:sz w:val="28"/>
          <w:szCs w:val="28"/>
        </w:rPr>
        <w:tab/>
        <w:t>Специальные краски для батика.</w:t>
      </w:r>
    </w:p>
    <w:p w:rsidR="00D74285" w:rsidRPr="00852A2B"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19.</w:t>
      </w:r>
      <w:r w:rsidRPr="00852A2B">
        <w:rPr>
          <w:rFonts w:ascii="Times New Roman" w:hAnsi="Times New Roman"/>
          <w:color w:val="000000"/>
          <w:sz w:val="28"/>
          <w:szCs w:val="28"/>
        </w:rPr>
        <w:tab/>
        <w:t>Ткань х/б или шелк (подходит и подкладочная).</w:t>
      </w:r>
    </w:p>
    <w:p w:rsidR="00D74285" w:rsidRPr="00CD7515" w:rsidRDefault="00D74285" w:rsidP="00D74285">
      <w:pPr>
        <w:spacing w:after="0" w:line="240" w:lineRule="auto"/>
        <w:rPr>
          <w:rFonts w:ascii="Times New Roman" w:hAnsi="Times New Roman"/>
          <w:color w:val="000000"/>
          <w:sz w:val="28"/>
          <w:szCs w:val="28"/>
        </w:rPr>
      </w:pPr>
      <w:r w:rsidRPr="00852A2B">
        <w:rPr>
          <w:rFonts w:ascii="Times New Roman" w:hAnsi="Times New Roman"/>
          <w:color w:val="000000"/>
          <w:sz w:val="28"/>
          <w:szCs w:val="28"/>
        </w:rPr>
        <w:t>20.</w:t>
      </w:r>
      <w:r w:rsidRPr="00852A2B">
        <w:rPr>
          <w:rFonts w:ascii="Times New Roman" w:hAnsi="Times New Roman"/>
          <w:color w:val="000000"/>
          <w:sz w:val="28"/>
          <w:szCs w:val="28"/>
        </w:rPr>
        <w:tab/>
        <w:t>Кнопки.</w:t>
      </w:r>
    </w:p>
    <w:p w:rsidR="00D74285" w:rsidRDefault="00D74285" w:rsidP="00D74285">
      <w:pPr>
        <w:spacing w:after="0" w:line="240" w:lineRule="auto"/>
        <w:jc w:val="center"/>
        <w:rPr>
          <w:rFonts w:ascii="Times New Roman" w:hAnsi="Times New Roman"/>
          <w:b/>
          <w:bCs/>
          <w:color w:val="000000"/>
          <w:sz w:val="27"/>
          <w:szCs w:val="27"/>
        </w:rPr>
      </w:pPr>
    </w:p>
    <w:p w:rsidR="00D74285" w:rsidRPr="00852A2B" w:rsidRDefault="00D74285" w:rsidP="00D74285">
      <w:pPr>
        <w:spacing w:after="0" w:line="240" w:lineRule="auto"/>
        <w:jc w:val="center"/>
        <w:rPr>
          <w:rFonts w:ascii="Arial" w:hAnsi="Arial" w:cs="Arial"/>
          <w:color w:val="000000"/>
          <w:sz w:val="21"/>
          <w:szCs w:val="21"/>
        </w:rPr>
      </w:pPr>
      <w:r w:rsidRPr="00852A2B">
        <w:rPr>
          <w:rFonts w:ascii="Times New Roman" w:hAnsi="Times New Roman"/>
          <w:b/>
          <w:bCs/>
          <w:color w:val="000000"/>
          <w:sz w:val="27"/>
          <w:szCs w:val="27"/>
        </w:rPr>
        <w:t>Примерный перечень репродукции картин известных художников,</w:t>
      </w:r>
    </w:p>
    <w:p w:rsidR="00D74285" w:rsidRPr="00852A2B" w:rsidRDefault="00D74285" w:rsidP="00D74285">
      <w:pPr>
        <w:spacing w:after="0" w:line="240" w:lineRule="auto"/>
        <w:jc w:val="center"/>
        <w:rPr>
          <w:rFonts w:ascii="Times New Roman" w:hAnsi="Times New Roman"/>
          <w:b/>
          <w:bCs/>
          <w:color w:val="000000"/>
          <w:sz w:val="27"/>
          <w:szCs w:val="27"/>
        </w:rPr>
      </w:pPr>
      <w:r w:rsidRPr="00852A2B">
        <w:rPr>
          <w:rFonts w:ascii="Times New Roman" w:hAnsi="Times New Roman"/>
          <w:b/>
          <w:bCs/>
          <w:color w:val="000000"/>
          <w:sz w:val="27"/>
          <w:szCs w:val="27"/>
        </w:rPr>
        <w:t>используемых на занятиях по художественно-эстетическому развитию:</w:t>
      </w:r>
    </w:p>
    <w:p w:rsidR="00D74285" w:rsidRPr="00852A2B" w:rsidRDefault="00D74285" w:rsidP="00D55CD1">
      <w:pPr>
        <w:spacing w:after="0" w:line="240" w:lineRule="auto"/>
        <w:rPr>
          <w:rFonts w:ascii="Arial" w:hAnsi="Arial" w:cs="Arial"/>
          <w:color w:val="000000"/>
          <w:sz w:val="21"/>
          <w:szCs w:val="21"/>
        </w:rPr>
      </w:pPr>
    </w:p>
    <w:p w:rsidR="00D74285" w:rsidRPr="00852A2B" w:rsidRDefault="00D74285" w:rsidP="00D74285">
      <w:pPr>
        <w:numPr>
          <w:ilvl w:val="0"/>
          <w:numId w:val="15"/>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Игорь Грабарь:</w:t>
      </w:r>
    </w:p>
    <w:p w:rsidR="00D74285" w:rsidRPr="00852A2B" w:rsidRDefault="00D74285" w:rsidP="00D74285">
      <w:pPr>
        <w:numPr>
          <w:ilvl w:val="1"/>
          <w:numId w:val="15"/>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Грачиные гнезда</w:t>
      </w:r>
    </w:p>
    <w:p w:rsidR="00D74285" w:rsidRPr="00852A2B" w:rsidRDefault="00D74285" w:rsidP="00D74285">
      <w:pPr>
        <w:numPr>
          <w:ilvl w:val="1"/>
          <w:numId w:val="15"/>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Февральская лазурь</w:t>
      </w:r>
    </w:p>
    <w:p w:rsidR="00D74285" w:rsidRPr="00852A2B" w:rsidRDefault="00D74285" w:rsidP="00D74285">
      <w:pPr>
        <w:numPr>
          <w:ilvl w:val="1"/>
          <w:numId w:val="15"/>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Хризантемы</w:t>
      </w:r>
    </w:p>
    <w:p w:rsidR="00D74285" w:rsidRPr="00852A2B" w:rsidRDefault="00D74285" w:rsidP="00D74285">
      <w:pPr>
        <w:numPr>
          <w:ilvl w:val="1"/>
          <w:numId w:val="15"/>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Луч солнца</w:t>
      </w:r>
    </w:p>
    <w:p w:rsidR="00D74285" w:rsidRPr="00852A2B" w:rsidRDefault="00D74285" w:rsidP="00D74285">
      <w:pPr>
        <w:numPr>
          <w:ilvl w:val="1"/>
          <w:numId w:val="15"/>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Под березами</w:t>
      </w:r>
    </w:p>
    <w:p w:rsidR="00D74285" w:rsidRPr="00852A2B" w:rsidRDefault="00D74285" w:rsidP="00D74285">
      <w:pPr>
        <w:numPr>
          <w:ilvl w:val="1"/>
          <w:numId w:val="15"/>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Сентябрьский снег</w:t>
      </w:r>
    </w:p>
    <w:p w:rsidR="00D74285" w:rsidRPr="00852A2B" w:rsidRDefault="00D74285" w:rsidP="00D74285">
      <w:pPr>
        <w:numPr>
          <w:ilvl w:val="1"/>
          <w:numId w:val="15"/>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Мартовский снег</w:t>
      </w:r>
    </w:p>
    <w:p w:rsidR="00D74285" w:rsidRPr="00852A2B" w:rsidRDefault="00D74285" w:rsidP="00D74285">
      <w:pPr>
        <w:numPr>
          <w:ilvl w:val="0"/>
          <w:numId w:val="15"/>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Михаил Врубель:</w:t>
      </w:r>
    </w:p>
    <w:p w:rsidR="00D74285" w:rsidRPr="00852A2B" w:rsidRDefault="00D74285" w:rsidP="00D74285">
      <w:pPr>
        <w:numPr>
          <w:ilvl w:val="0"/>
          <w:numId w:val="1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Сирень</w:t>
      </w:r>
    </w:p>
    <w:p w:rsidR="00D74285" w:rsidRPr="00852A2B" w:rsidRDefault="00D74285" w:rsidP="00D74285">
      <w:pPr>
        <w:numPr>
          <w:ilvl w:val="0"/>
          <w:numId w:val="1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Портрет</w:t>
      </w:r>
    </w:p>
    <w:p w:rsidR="00D74285" w:rsidRPr="00852A2B" w:rsidRDefault="00D74285" w:rsidP="00D74285">
      <w:pPr>
        <w:numPr>
          <w:ilvl w:val="0"/>
          <w:numId w:val="1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Царевна – лебедь</w:t>
      </w:r>
    </w:p>
    <w:p w:rsidR="00D74285" w:rsidRPr="00852A2B" w:rsidRDefault="00D74285" w:rsidP="00D74285">
      <w:pPr>
        <w:numPr>
          <w:ilvl w:val="0"/>
          <w:numId w:val="17"/>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Алексей Венецианов:</w:t>
      </w:r>
    </w:p>
    <w:p w:rsidR="00D74285" w:rsidRPr="00852A2B" w:rsidRDefault="00D74285" w:rsidP="00D74285">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Крестьянская девушка с теленком</w:t>
      </w:r>
    </w:p>
    <w:p w:rsidR="00D74285" w:rsidRPr="00852A2B" w:rsidRDefault="00D74285" w:rsidP="00D74285">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Крестьянка с васильками</w:t>
      </w:r>
    </w:p>
    <w:p w:rsidR="00D74285" w:rsidRPr="00852A2B" w:rsidRDefault="00D74285" w:rsidP="00D74285">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На жатве. Лето</w:t>
      </w:r>
    </w:p>
    <w:p w:rsidR="00D74285" w:rsidRPr="00852A2B" w:rsidRDefault="00D74285" w:rsidP="00D74285">
      <w:pPr>
        <w:numPr>
          <w:ilvl w:val="0"/>
          <w:numId w:val="1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На пашне. Весна</w:t>
      </w:r>
    </w:p>
    <w:p w:rsidR="00D74285" w:rsidRPr="00852A2B" w:rsidRDefault="00D74285" w:rsidP="00D74285">
      <w:pPr>
        <w:numPr>
          <w:ilvl w:val="0"/>
          <w:numId w:val="19"/>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Федор Васильев:</w:t>
      </w:r>
    </w:p>
    <w:p w:rsidR="00D74285" w:rsidRPr="00852A2B" w:rsidRDefault="00D74285" w:rsidP="00D74285">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Волжские лагуны</w:t>
      </w:r>
    </w:p>
    <w:p w:rsidR="00D74285" w:rsidRPr="00852A2B" w:rsidRDefault="00D74285" w:rsidP="00D74285">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Возвращение стада</w:t>
      </w:r>
    </w:p>
    <w:p w:rsidR="00D74285" w:rsidRPr="00852A2B" w:rsidRDefault="00D74285" w:rsidP="00D74285">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После дождя (1867)</w:t>
      </w:r>
    </w:p>
    <w:p w:rsidR="00D74285" w:rsidRPr="00852A2B" w:rsidRDefault="00D74285" w:rsidP="00D74285">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Вечер</w:t>
      </w:r>
    </w:p>
    <w:p w:rsidR="00D74285" w:rsidRPr="00852A2B" w:rsidRDefault="00D74285" w:rsidP="00D74285">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Заброшенная мельница</w:t>
      </w:r>
    </w:p>
    <w:p w:rsidR="00D74285" w:rsidRPr="00852A2B" w:rsidRDefault="00D74285" w:rsidP="00D74285">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Мокрый луг</w:t>
      </w:r>
    </w:p>
    <w:p w:rsidR="00D74285" w:rsidRPr="00852A2B" w:rsidRDefault="00D74285" w:rsidP="00D74285">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Ручей в лесу</w:t>
      </w:r>
    </w:p>
    <w:p w:rsidR="00D74285" w:rsidRPr="00852A2B" w:rsidRDefault="00D74285" w:rsidP="00D74285">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После дождя (1869)</w:t>
      </w:r>
    </w:p>
    <w:p w:rsidR="00D74285" w:rsidRPr="00852A2B" w:rsidRDefault="00D74285" w:rsidP="00D74285">
      <w:pPr>
        <w:numPr>
          <w:ilvl w:val="0"/>
          <w:numId w:val="2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 Крымских горах</w:t>
      </w:r>
    </w:p>
    <w:p w:rsidR="00D74285" w:rsidRPr="00852A2B" w:rsidRDefault="00D74285" w:rsidP="00D74285">
      <w:pPr>
        <w:numPr>
          <w:ilvl w:val="0"/>
          <w:numId w:val="21"/>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Иван Шишкин:</w:t>
      </w:r>
    </w:p>
    <w:p w:rsidR="00D74285" w:rsidRPr="00852A2B" w:rsidRDefault="00D74285" w:rsidP="00D74285">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Дубы. Вечер. Этюд для картины «Дубовая роща»</w:t>
      </w:r>
    </w:p>
    <w:p w:rsidR="00D74285" w:rsidRPr="00852A2B" w:rsidRDefault="00D74285" w:rsidP="00D74285">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Стадо под деревьями</w:t>
      </w:r>
    </w:p>
    <w:p w:rsidR="00D74285" w:rsidRPr="00852A2B" w:rsidRDefault="00D74285" w:rsidP="00D74285">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Сосны, освещенные солнцем</w:t>
      </w:r>
    </w:p>
    <w:p w:rsidR="00D74285" w:rsidRPr="00852A2B" w:rsidRDefault="00D74285" w:rsidP="00D74285">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Рожь</w:t>
      </w:r>
    </w:p>
    <w:p w:rsidR="00D74285" w:rsidRPr="00852A2B" w:rsidRDefault="00D74285" w:rsidP="00D74285">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Цветы на опушке леса</w:t>
      </w:r>
    </w:p>
    <w:p w:rsidR="00D74285" w:rsidRPr="00852A2B" w:rsidRDefault="00D74285" w:rsidP="00D74285">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Дождь в дубовом лесу</w:t>
      </w:r>
    </w:p>
    <w:p w:rsidR="00D74285" w:rsidRPr="00852A2B" w:rsidRDefault="00D74285" w:rsidP="00D74285">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Дебри</w:t>
      </w:r>
    </w:p>
    <w:p w:rsidR="00D74285" w:rsidRPr="00852A2B" w:rsidRDefault="00D74285" w:rsidP="00D74285">
      <w:pPr>
        <w:numPr>
          <w:ilvl w:val="0"/>
          <w:numId w:val="2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Полдень. В окрестностях Москвы</w:t>
      </w:r>
    </w:p>
    <w:p w:rsidR="00D74285" w:rsidRPr="00852A2B" w:rsidRDefault="00D74285" w:rsidP="00D74285">
      <w:pPr>
        <w:numPr>
          <w:ilvl w:val="0"/>
          <w:numId w:val="23"/>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Николай Рерих:</w:t>
      </w:r>
    </w:p>
    <w:p w:rsidR="00D74285" w:rsidRPr="00852A2B" w:rsidRDefault="00D74285" w:rsidP="00D74285">
      <w:pPr>
        <w:numPr>
          <w:ilvl w:val="0"/>
          <w:numId w:val="2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Домик Сольвейг</w:t>
      </w:r>
    </w:p>
    <w:p w:rsidR="00D74285" w:rsidRPr="00852A2B" w:rsidRDefault="00D74285" w:rsidP="00D74285">
      <w:pPr>
        <w:numPr>
          <w:ilvl w:val="0"/>
          <w:numId w:val="2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Половецкий стан</w:t>
      </w:r>
    </w:p>
    <w:p w:rsidR="00D74285" w:rsidRPr="00852A2B" w:rsidRDefault="00D74285" w:rsidP="00D74285">
      <w:pPr>
        <w:numPr>
          <w:ilvl w:val="0"/>
          <w:numId w:val="2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Нью-Мексика. Пещеры в скалах</w:t>
      </w:r>
    </w:p>
    <w:p w:rsidR="00D74285" w:rsidRPr="00852A2B" w:rsidRDefault="00D74285" w:rsidP="00D74285">
      <w:pPr>
        <w:numPr>
          <w:ilvl w:val="0"/>
          <w:numId w:val="2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Кулута. Индия</w:t>
      </w:r>
    </w:p>
    <w:p w:rsidR="00D74285" w:rsidRPr="00852A2B" w:rsidRDefault="00D74285" w:rsidP="00D74285">
      <w:pPr>
        <w:numPr>
          <w:ilvl w:val="0"/>
          <w:numId w:val="2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Гуга Чохан</w:t>
      </w:r>
    </w:p>
    <w:p w:rsidR="00D74285" w:rsidRPr="00852A2B" w:rsidRDefault="00D74285" w:rsidP="00D74285">
      <w:pPr>
        <w:numPr>
          <w:ilvl w:val="0"/>
          <w:numId w:val="25"/>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Михаил Нестеров:</w:t>
      </w:r>
    </w:p>
    <w:p w:rsidR="00D74285" w:rsidRPr="00852A2B" w:rsidRDefault="00D74285" w:rsidP="00D74285">
      <w:pPr>
        <w:numPr>
          <w:ilvl w:val="0"/>
          <w:numId w:val="2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Осенний пейзаж</w:t>
      </w:r>
    </w:p>
    <w:p w:rsidR="00D74285" w:rsidRPr="00852A2B" w:rsidRDefault="00D74285" w:rsidP="00D74285">
      <w:pPr>
        <w:numPr>
          <w:ilvl w:val="0"/>
          <w:numId w:val="2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Девушка у пруда</w:t>
      </w:r>
    </w:p>
    <w:p w:rsidR="00D74285" w:rsidRPr="00852A2B" w:rsidRDefault="00D74285" w:rsidP="00D74285">
      <w:pPr>
        <w:numPr>
          <w:ilvl w:val="0"/>
          <w:numId w:val="27"/>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Василий Тропинин:</w:t>
      </w:r>
    </w:p>
    <w:p w:rsidR="00D74285" w:rsidRPr="00852A2B" w:rsidRDefault="00D74285" w:rsidP="00D74285">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Капитон Эсленцов. Мальчик с кувшином</w:t>
      </w:r>
    </w:p>
    <w:p w:rsidR="00D74285" w:rsidRPr="00852A2B" w:rsidRDefault="00D74285" w:rsidP="00D74285">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Портрет сына художника</w:t>
      </w:r>
    </w:p>
    <w:p w:rsidR="00D74285" w:rsidRPr="00852A2B" w:rsidRDefault="00D74285" w:rsidP="00D74285">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Золотошвейка</w:t>
      </w:r>
    </w:p>
    <w:p w:rsidR="00D74285" w:rsidRPr="00852A2B" w:rsidRDefault="00D74285" w:rsidP="00D74285">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Кружевница</w:t>
      </w:r>
    </w:p>
    <w:p w:rsidR="00D74285" w:rsidRPr="00852A2B" w:rsidRDefault="00D74285" w:rsidP="00D74285">
      <w:pPr>
        <w:numPr>
          <w:ilvl w:val="0"/>
          <w:numId w:val="28"/>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Портрет Булахова</w:t>
      </w:r>
    </w:p>
    <w:p w:rsidR="00D74285" w:rsidRPr="00852A2B" w:rsidRDefault="00D74285" w:rsidP="00D74285">
      <w:pPr>
        <w:numPr>
          <w:ilvl w:val="0"/>
          <w:numId w:val="29"/>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Василий Поленов:</w:t>
      </w:r>
    </w:p>
    <w:p w:rsidR="00D74285" w:rsidRPr="00852A2B" w:rsidRDefault="00D74285" w:rsidP="00D74285">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Ранний снег</w:t>
      </w:r>
    </w:p>
    <w:p w:rsidR="00D74285" w:rsidRPr="00852A2B" w:rsidRDefault="00D74285" w:rsidP="00D74285">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На Тивериадском озере</w:t>
      </w:r>
    </w:p>
    <w:p w:rsidR="00D74285" w:rsidRPr="00852A2B" w:rsidRDefault="00D74285" w:rsidP="00D74285">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Белая лошадка</w:t>
      </w:r>
    </w:p>
    <w:p w:rsidR="00D74285" w:rsidRPr="00852A2B" w:rsidRDefault="00D74285" w:rsidP="00D74285">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Московский дворик</w:t>
      </w:r>
    </w:p>
    <w:p w:rsidR="00D74285" w:rsidRPr="00852A2B" w:rsidRDefault="00D74285" w:rsidP="00D74285">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Золотая осень</w:t>
      </w:r>
    </w:p>
    <w:p w:rsidR="00D74285" w:rsidRPr="00852A2B" w:rsidRDefault="00D74285" w:rsidP="00D74285">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Заросший пруд</w:t>
      </w:r>
    </w:p>
    <w:p w:rsidR="00D74285" w:rsidRPr="00852A2B" w:rsidRDefault="00D74285" w:rsidP="00D74285">
      <w:pPr>
        <w:numPr>
          <w:ilvl w:val="0"/>
          <w:numId w:val="30"/>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Бабушкин сад</w:t>
      </w:r>
    </w:p>
    <w:p w:rsidR="00D74285" w:rsidRPr="00852A2B" w:rsidRDefault="00D74285" w:rsidP="00D74285">
      <w:pPr>
        <w:numPr>
          <w:ilvl w:val="0"/>
          <w:numId w:val="31"/>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Виктор Борисов – Мусатов:</w:t>
      </w:r>
    </w:p>
    <w:p w:rsidR="00D74285" w:rsidRPr="00852A2B" w:rsidRDefault="00D74285" w:rsidP="00D74285">
      <w:pPr>
        <w:numPr>
          <w:ilvl w:val="0"/>
          <w:numId w:val="3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Майские цветы</w:t>
      </w:r>
    </w:p>
    <w:p w:rsidR="00D74285" w:rsidRPr="00852A2B" w:rsidRDefault="00D74285" w:rsidP="00D74285">
      <w:pPr>
        <w:numPr>
          <w:ilvl w:val="0"/>
          <w:numId w:val="3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Венки васильков</w:t>
      </w:r>
    </w:p>
    <w:p w:rsidR="00D74285" w:rsidRPr="00852A2B" w:rsidRDefault="00D74285" w:rsidP="00D74285">
      <w:pPr>
        <w:numPr>
          <w:ilvl w:val="0"/>
          <w:numId w:val="3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Последний луч</w:t>
      </w:r>
    </w:p>
    <w:p w:rsidR="00D74285" w:rsidRPr="00852A2B" w:rsidRDefault="00D74285" w:rsidP="00D74285">
      <w:pPr>
        <w:numPr>
          <w:ilvl w:val="0"/>
          <w:numId w:val="3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Водоем</w:t>
      </w:r>
    </w:p>
    <w:p w:rsidR="00D74285" w:rsidRPr="00852A2B" w:rsidRDefault="00D74285" w:rsidP="00D74285">
      <w:pPr>
        <w:numPr>
          <w:ilvl w:val="0"/>
          <w:numId w:val="3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Эйфелева башня</w:t>
      </w:r>
    </w:p>
    <w:p w:rsidR="00D74285" w:rsidRPr="00852A2B" w:rsidRDefault="00D74285" w:rsidP="00D74285">
      <w:pPr>
        <w:numPr>
          <w:ilvl w:val="0"/>
          <w:numId w:val="3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Агава</w:t>
      </w:r>
    </w:p>
    <w:p w:rsidR="00D74285" w:rsidRPr="00852A2B" w:rsidRDefault="00D74285" w:rsidP="00D74285">
      <w:pPr>
        <w:numPr>
          <w:ilvl w:val="0"/>
          <w:numId w:val="32"/>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Дама в голубом</w:t>
      </w:r>
    </w:p>
    <w:p w:rsidR="00D74285" w:rsidRPr="00852A2B" w:rsidRDefault="00D74285" w:rsidP="00D74285">
      <w:pPr>
        <w:numPr>
          <w:ilvl w:val="0"/>
          <w:numId w:val="33"/>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Иван Крамской</w:t>
      </w:r>
    </w:p>
    <w:p w:rsidR="00D74285" w:rsidRPr="00852A2B" w:rsidRDefault="00D74285" w:rsidP="00D74285">
      <w:pPr>
        <w:numPr>
          <w:ilvl w:val="0"/>
          <w:numId w:val="3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Букет цветов. Флоксы</w:t>
      </w:r>
    </w:p>
    <w:p w:rsidR="00D74285" w:rsidRPr="00852A2B" w:rsidRDefault="00D74285" w:rsidP="00D74285">
      <w:pPr>
        <w:numPr>
          <w:ilvl w:val="0"/>
          <w:numId w:val="3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Неутешное горе</w:t>
      </w:r>
    </w:p>
    <w:p w:rsidR="00D74285" w:rsidRPr="00852A2B" w:rsidRDefault="00D74285" w:rsidP="00D74285">
      <w:pPr>
        <w:numPr>
          <w:ilvl w:val="0"/>
          <w:numId w:val="3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Неизвестная</w:t>
      </w:r>
    </w:p>
    <w:p w:rsidR="00D74285" w:rsidRPr="00852A2B" w:rsidRDefault="00D74285" w:rsidP="00D74285">
      <w:pPr>
        <w:numPr>
          <w:ilvl w:val="0"/>
          <w:numId w:val="34"/>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Лунная ночь</w:t>
      </w:r>
    </w:p>
    <w:p w:rsidR="00D74285" w:rsidRPr="00852A2B" w:rsidRDefault="00D74285" w:rsidP="00D74285">
      <w:pPr>
        <w:numPr>
          <w:ilvl w:val="0"/>
          <w:numId w:val="35"/>
        </w:numPr>
        <w:spacing w:after="0" w:line="240" w:lineRule="auto"/>
        <w:ind w:left="0"/>
        <w:rPr>
          <w:rFonts w:ascii="Arial" w:hAnsi="Arial" w:cs="Arial"/>
          <w:color w:val="000000"/>
          <w:sz w:val="21"/>
          <w:szCs w:val="21"/>
        </w:rPr>
      </w:pPr>
      <w:r w:rsidRPr="00852A2B">
        <w:rPr>
          <w:rFonts w:ascii="Times New Roman" w:hAnsi="Times New Roman"/>
          <w:b/>
          <w:bCs/>
          <w:color w:val="000000"/>
          <w:sz w:val="27"/>
          <w:szCs w:val="27"/>
        </w:rPr>
        <w:t>Валентин Серов:</w:t>
      </w:r>
    </w:p>
    <w:p w:rsidR="00D74285" w:rsidRPr="00852A2B" w:rsidRDefault="00D74285" w:rsidP="00D74285">
      <w:pPr>
        <w:numPr>
          <w:ilvl w:val="0"/>
          <w:numId w:val="3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Летом. Портрет О.Ф. Серовой</w:t>
      </w:r>
    </w:p>
    <w:p w:rsidR="00D74285" w:rsidRPr="00852A2B" w:rsidRDefault="00D74285" w:rsidP="00D74285">
      <w:pPr>
        <w:numPr>
          <w:ilvl w:val="0"/>
          <w:numId w:val="3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Октябрь. Домотканово</w:t>
      </w:r>
    </w:p>
    <w:p w:rsidR="00D74285" w:rsidRPr="00852A2B" w:rsidRDefault="00D74285" w:rsidP="00D74285">
      <w:pPr>
        <w:numPr>
          <w:ilvl w:val="0"/>
          <w:numId w:val="3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Девочка с персиками. Портрет В.С. Мамонтовой</w:t>
      </w:r>
    </w:p>
    <w:p w:rsidR="00D74285" w:rsidRPr="00852A2B" w:rsidRDefault="00D74285" w:rsidP="00D74285">
      <w:pPr>
        <w:numPr>
          <w:ilvl w:val="0"/>
          <w:numId w:val="3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Петр I</w:t>
      </w:r>
    </w:p>
    <w:p w:rsidR="00D74285" w:rsidRPr="00CD7515" w:rsidRDefault="00D74285" w:rsidP="00D74285">
      <w:pPr>
        <w:numPr>
          <w:ilvl w:val="0"/>
          <w:numId w:val="36"/>
        </w:numPr>
        <w:spacing w:after="0" w:line="240" w:lineRule="auto"/>
        <w:ind w:left="0"/>
        <w:rPr>
          <w:rFonts w:ascii="Arial" w:hAnsi="Arial" w:cs="Arial"/>
          <w:color w:val="000000"/>
          <w:sz w:val="21"/>
          <w:szCs w:val="21"/>
        </w:rPr>
      </w:pPr>
      <w:r w:rsidRPr="00852A2B">
        <w:rPr>
          <w:rFonts w:ascii="Times New Roman" w:hAnsi="Times New Roman"/>
          <w:color w:val="000000"/>
          <w:sz w:val="27"/>
          <w:szCs w:val="27"/>
        </w:rPr>
        <w:t>Купание лошади</w:t>
      </w:r>
    </w:p>
    <w:p w:rsidR="00D74285" w:rsidRPr="00852A2B" w:rsidRDefault="00D74285" w:rsidP="00D74285">
      <w:pPr>
        <w:spacing w:after="0" w:line="240" w:lineRule="auto"/>
        <w:rPr>
          <w:rFonts w:ascii="Arial" w:hAnsi="Arial" w:cs="Arial"/>
          <w:color w:val="000000"/>
          <w:sz w:val="21"/>
          <w:szCs w:val="21"/>
        </w:rPr>
      </w:pPr>
    </w:p>
    <w:p w:rsidR="00D74285" w:rsidRPr="00852A2B" w:rsidRDefault="00D74285" w:rsidP="00D74285">
      <w:pPr>
        <w:spacing w:after="0" w:line="240" w:lineRule="auto"/>
        <w:jc w:val="center"/>
        <w:rPr>
          <w:rFonts w:ascii="Times New Roman" w:hAnsi="Times New Roman"/>
          <w:b/>
          <w:bCs/>
          <w:color w:val="000000"/>
          <w:sz w:val="27"/>
          <w:szCs w:val="27"/>
        </w:rPr>
      </w:pPr>
      <w:r w:rsidRPr="00852A2B">
        <w:rPr>
          <w:rFonts w:ascii="Times New Roman" w:hAnsi="Times New Roman"/>
          <w:b/>
          <w:bCs/>
          <w:color w:val="000000"/>
          <w:sz w:val="27"/>
          <w:szCs w:val="27"/>
        </w:rPr>
        <w:t>Примерный перечень музыкальных произведений известных композиторов, используемых на занятиях по художественно-эстетическому развитию:</w:t>
      </w:r>
    </w:p>
    <w:p w:rsidR="00D74285" w:rsidRPr="00852A2B" w:rsidRDefault="00D74285" w:rsidP="00D74285">
      <w:pPr>
        <w:spacing w:after="0" w:line="240" w:lineRule="auto"/>
        <w:rPr>
          <w:rFonts w:ascii="Arial" w:hAnsi="Arial" w:cs="Arial"/>
          <w:color w:val="000000"/>
          <w:sz w:val="21"/>
          <w:szCs w:val="21"/>
        </w:rPr>
      </w:pPr>
    </w:p>
    <w:p w:rsidR="00D74285" w:rsidRPr="00852A2B" w:rsidRDefault="00D74285" w:rsidP="00D74285">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1  П.И. Чайковский. Из цикла «Времена года»:</w:t>
      </w:r>
    </w:p>
    <w:p w:rsidR="00D74285" w:rsidRPr="00852A2B" w:rsidRDefault="00D74285" w:rsidP="00D74285">
      <w:pPr>
        <w:numPr>
          <w:ilvl w:val="0"/>
          <w:numId w:val="37"/>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Август. Жатва</w:t>
      </w:r>
    </w:p>
    <w:p w:rsidR="00D74285" w:rsidRPr="00852A2B" w:rsidRDefault="00D74285" w:rsidP="00D74285">
      <w:pPr>
        <w:numPr>
          <w:ilvl w:val="0"/>
          <w:numId w:val="37"/>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Ноябрь. На тройке</w:t>
      </w:r>
    </w:p>
    <w:p w:rsidR="00D74285" w:rsidRPr="00852A2B" w:rsidRDefault="00D74285" w:rsidP="00D74285">
      <w:pPr>
        <w:numPr>
          <w:ilvl w:val="0"/>
          <w:numId w:val="37"/>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Май. Белые ночи</w:t>
      </w:r>
    </w:p>
    <w:p w:rsidR="00D74285" w:rsidRPr="00852A2B" w:rsidRDefault="00D74285" w:rsidP="00D74285">
      <w:pPr>
        <w:numPr>
          <w:ilvl w:val="0"/>
          <w:numId w:val="37"/>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Февраль. Масленица</w:t>
      </w:r>
    </w:p>
    <w:p w:rsidR="00D74285" w:rsidRPr="00852A2B" w:rsidRDefault="00D74285" w:rsidP="00D74285">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2. С.С. Прокофьев. Из цикла «Детская музыка»:</w:t>
      </w:r>
    </w:p>
    <w:p w:rsidR="00D74285" w:rsidRPr="00852A2B" w:rsidRDefault="00D74285" w:rsidP="00D74285">
      <w:pPr>
        <w:numPr>
          <w:ilvl w:val="0"/>
          <w:numId w:val="38"/>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Утро</w:t>
      </w:r>
    </w:p>
    <w:p w:rsidR="00D74285" w:rsidRPr="00852A2B" w:rsidRDefault="00D74285" w:rsidP="00D74285">
      <w:pPr>
        <w:numPr>
          <w:ilvl w:val="0"/>
          <w:numId w:val="38"/>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Ходит месяц над лугами</w:t>
      </w:r>
    </w:p>
    <w:p w:rsidR="00D74285" w:rsidRPr="00852A2B" w:rsidRDefault="00D74285" w:rsidP="00D74285">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3. С.С. Прокофьев. Фрагменты из балета «Золушка»:</w:t>
      </w:r>
    </w:p>
    <w:p w:rsidR="00D74285" w:rsidRPr="00852A2B" w:rsidRDefault="00D74285" w:rsidP="00D74285">
      <w:pPr>
        <w:numPr>
          <w:ilvl w:val="0"/>
          <w:numId w:val="39"/>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Вариация феи Весны</w:t>
      </w:r>
    </w:p>
    <w:p w:rsidR="00D74285" w:rsidRPr="00852A2B" w:rsidRDefault="00D74285" w:rsidP="00D74285">
      <w:pPr>
        <w:numPr>
          <w:ilvl w:val="0"/>
          <w:numId w:val="39"/>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Монолог Феи Лета</w:t>
      </w:r>
    </w:p>
    <w:p w:rsidR="00D74285" w:rsidRPr="00852A2B" w:rsidRDefault="00D74285" w:rsidP="00D74285">
      <w:pPr>
        <w:numPr>
          <w:ilvl w:val="0"/>
          <w:numId w:val="39"/>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Вариация Феи Осени</w:t>
      </w:r>
    </w:p>
    <w:p w:rsidR="00D74285" w:rsidRPr="00852A2B" w:rsidRDefault="00D74285" w:rsidP="00D74285">
      <w:pPr>
        <w:numPr>
          <w:ilvl w:val="0"/>
          <w:numId w:val="39"/>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Вариация Феи Зимы</w:t>
      </w:r>
    </w:p>
    <w:p w:rsidR="00D74285" w:rsidRPr="00852A2B" w:rsidRDefault="00D74285" w:rsidP="00D74285">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4.  А. Вивальди. Из цикла «Времена года»</w:t>
      </w:r>
    </w:p>
    <w:p w:rsidR="00D74285" w:rsidRPr="00852A2B" w:rsidRDefault="00D74285" w:rsidP="00D74285">
      <w:pPr>
        <w:numPr>
          <w:ilvl w:val="0"/>
          <w:numId w:val="40"/>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«Лето»,</w:t>
      </w:r>
    </w:p>
    <w:p w:rsidR="00D74285" w:rsidRPr="00852A2B" w:rsidRDefault="00D74285" w:rsidP="00D74285">
      <w:pPr>
        <w:numPr>
          <w:ilvl w:val="0"/>
          <w:numId w:val="40"/>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«Осень»;</w:t>
      </w:r>
    </w:p>
    <w:p w:rsidR="00D74285" w:rsidRPr="00852A2B" w:rsidRDefault="00D74285" w:rsidP="00D74285">
      <w:pPr>
        <w:numPr>
          <w:ilvl w:val="0"/>
          <w:numId w:val="40"/>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«Зима»;</w:t>
      </w:r>
    </w:p>
    <w:p w:rsidR="00D74285" w:rsidRPr="00852A2B" w:rsidRDefault="00D74285" w:rsidP="00D74285">
      <w:pPr>
        <w:numPr>
          <w:ilvl w:val="0"/>
          <w:numId w:val="40"/>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«Весна».</w:t>
      </w:r>
    </w:p>
    <w:p w:rsidR="00D74285" w:rsidRPr="00852A2B" w:rsidRDefault="00D74285" w:rsidP="00D74285">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5.  М.И. Глинка. Жаворонок. Большой детский хор.</w:t>
      </w:r>
    </w:p>
    <w:p w:rsidR="00D74285" w:rsidRPr="00852A2B" w:rsidRDefault="00D74285" w:rsidP="00D74285">
      <w:pPr>
        <w:shd w:val="clear" w:color="auto" w:fill="FFFFFF"/>
        <w:spacing w:after="0" w:line="240" w:lineRule="auto"/>
        <w:rPr>
          <w:rFonts w:ascii="Arial" w:hAnsi="Arial" w:cs="Arial"/>
          <w:color w:val="000000"/>
          <w:sz w:val="21"/>
          <w:szCs w:val="21"/>
        </w:rPr>
      </w:pPr>
      <w:r w:rsidRPr="00852A2B">
        <w:rPr>
          <w:rFonts w:ascii="Times New Roman" w:hAnsi="Times New Roman"/>
          <w:b/>
          <w:bCs/>
          <w:color w:val="000000"/>
          <w:sz w:val="27"/>
          <w:szCs w:val="27"/>
        </w:rPr>
        <w:t>6.  П.И. Чайковский. Фрагменты из балета «Спящая красавица»:</w:t>
      </w:r>
    </w:p>
    <w:p w:rsidR="00D74285" w:rsidRPr="00852A2B" w:rsidRDefault="00D74285" w:rsidP="00D74285">
      <w:pPr>
        <w:numPr>
          <w:ilvl w:val="0"/>
          <w:numId w:val="41"/>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Фея Сирени;</w:t>
      </w:r>
    </w:p>
    <w:p w:rsidR="00D74285" w:rsidRPr="00852A2B" w:rsidRDefault="00D74285" w:rsidP="00D74285">
      <w:pPr>
        <w:numPr>
          <w:ilvl w:val="0"/>
          <w:numId w:val="41"/>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Вальс (фрагмент);</w:t>
      </w:r>
    </w:p>
    <w:p w:rsidR="00D74285" w:rsidRPr="00852A2B" w:rsidRDefault="00D74285" w:rsidP="00D74285">
      <w:pPr>
        <w:numPr>
          <w:ilvl w:val="0"/>
          <w:numId w:val="41"/>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Вариация Авроры;</w:t>
      </w:r>
    </w:p>
    <w:p w:rsidR="00D74285" w:rsidRPr="00852A2B" w:rsidRDefault="00D74285" w:rsidP="00D74285">
      <w:pPr>
        <w:numPr>
          <w:ilvl w:val="0"/>
          <w:numId w:val="41"/>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Симфонический антракт «Сон» (фрагмент);</w:t>
      </w:r>
    </w:p>
    <w:p w:rsidR="00D74285" w:rsidRPr="00852A2B" w:rsidRDefault="00D74285" w:rsidP="00D74285">
      <w:pPr>
        <w:numPr>
          <w:ilvl w:val="0"/>
          <w:numId w:val="41"/>
        </w:numPr>
        <w:shd w:val="clear" w:color="auto" w:fill="FFFFFF"/>
        <w:spacing w:after="0" w:line="240" w:lineRule="auto"/>
        <w:ind w:left="0"/>
        <w:rPr>
          <w:rFonts w:ascii="Arial" w:hAnsi="Arial" w:cs="Arial"/>
          <w:color w:val="000000"/>
          <w:sz w:val="21"/>
          <w:szCs w:val="21"/>
        </w:rPr>
      </w:pPr>
      <w:r w:rsidRPr="00852A2B">
        <w:rPr>
          <w:rFonts w:ascii="Times New Roman" w:hAnsi="Times New Roman"/>
          <w:color w:val="000000"/>
          <w:sz w:val="27"/>
          <w:szCs w:val="27"/>
        </w:rPr>
        <w:t>Фея Серебра.</w:t>
      </w:r>
    </w:p>
    <w:p w:rsidR="00D74285" w:rsidRPr="00852A2B" w:rsidRDefault="00D74285" w:rsidP="00D74285">
      <w:pPr>
        <w:spacing w:after="0" w:line="240" w:lineRule="auto"/>
        <w:rPr>
          <w:rFonts w:ascii="Arial" w:hAnsi="Arial" w:cs="Arial"/>
          <w:color w:val="000000"/>
          <w:sz w:val="21"/>
          <w:szCs w:val="21"/>
        </w:rPr>
      </w:pPr>
    </w:p>
    <w:p w:rsidR="00D74285" w:rsidRPr="00852A2B" w:rsidRDefault="00D74285" w:rsidP="00D74285">
      <w:pPr>
        <w:spacing w:after="0" w:line="240" w:lineRule="auto"/>
        <w:rPr>
          <w:rFonts w:ascii="Arial" w:hAnsi="Arial" w:cs="Arial"/>
          <w:color w:val="000000"/>
          <w:sz w:val="21"/>
          <w:szCs w:val="21"/>
        </w:rPr>
      </w:pPr>
    </w:p>
    <w:p w:rsidR="004E18CA" w:rsidRDefault="004E18CA" w:rsidP="00232FCA">
      <w:pPr>
        <w:keepNext/>
        <w:suppressLineNumbers/>
        <w:spacing w:after="0" w:line="240" w:lineRule="auto"/>
        <w:contextualSpacing/>
        <w:jc w:val="center"/>
        <w:rPr>
          <w:rStyle w:val="aff3"/>
          <w:rFonts w:ascii="Times New Roman" w:hAnsi="Times New Roman" w:cs="Times New Roman"/>
          <w:sz w:val="28"/>
          <w:szCs w:val="28"/>
        </w:rPr>
      </w:pPr>
    </w:p>
    <w:p w:rsidR="00260893" w:rsidRPr="00A84F93" w:rsidRDefault="00D55CD1" w:rsidP="00D55CD1">
      <w:pPr>
        <w:keepNext/>
        <w:suppressLineNumbers/>
        <w:spacing w:after="0" w:line="240" w:lineRule="auto"/>
        <w:contextualSpacing/>
        <w:rPr>
          <w:rStyle w:val="aff3"/>
          <w:rFonts w:ascii="Times New Roman" w:hAnsi="Times New Roman" w:cs="Times New Roman"/>
          <w:sz w:val="32"/>
          <w:szCs w:val="32"/>
        </w:rPr>
      </w:pPr>
      <w:r>
        <w:rPr>
          <w:rStyle w:val="aff3"/>
          <w:rFonts w:ascii="Times New Roman" w:hAnsi="Times New Roman" w:cs="Times New Roman"/>
          <w:sz w:val="28"/>
          <w:szCs w:val="28"/>
        </w:rPr>
        <w:t xml:space="preserve">                           </w:t>
      </w:r>
      <w:r w:rsidR="00D74285">
        <w:rPr>
          <w:rStyle w:val="aff3"/>
          <w:rFonts w:ascii="Times New Roman" w:hAnsi="Times New Roman" w:cs="Times New Roman"/>
          <w:sz w:val="28"/>
          <w:szCs w:val="28"/>
        </w:rPr>
        <w:t xml:space="preserve">                                                                                                          </w:t>
      </w:r>
      <w:r w:rsidR="00F360CC" w:rsidRPr="00A84F93">
        <w:rPr>
          <w:rStyle w:val="aff3"/>
          <w:rFonts w:ascii="Times New Roman" w:hAnsi="Times New Roman" w:cs="Times New Roman"/>
          <w:sz w:val="32"/>
          <w:szCs w:val="32"/>
        </w:rPr>
        <w:t>Часть, формируемая участниками образовательных отношений</w:t>
      </w:r>
    </w:p>
    <w:p w:rsidR="009C3269" w:rsidRPr="00A84F93" w:rsidRDefault="009C3269" w:rsidP="00A84F93">
      <w:pPr>
        <w:ind w:left="1080"/>
        <w:rPr>
          <w:rFonts w:ascii="Times New Roman" w:hAnsi="Times New Roman"/>
          <w:sz w:val="32"/>
          <w:szCs w:val="32"/>
        </w:rPr>
      </w:pPr>
    </w:p>
    <w:p w:rsidR="00E4553B" w:rsidRPr="00E4553B" w:rsidRDefault="00935684" w:rsidP="001E661D">
      <w:pPr>
        <w:ind w:left="1080"/>
        <w:jc w:val="center"/>
        <w:rPr>
          <w:rFonts w:ascii="Times New Roman" w:eastAsiaTheme="minorEastAsia" w:hAnsi="Times New Roman"/>
          <w:b/>
          <w:sz w:val="28"/>
          <w:szCs w:val="28"/>
        </w:rPr>
      </w:pPr>
      <w:r>
        <w:rPr>
          <w:rFonts w:ascii="Times New Roman" w:eastAsiaTheme="minorEastAsia" w:hAnsi="Times New Roman"/>
          <w:b/>
          <w:sz w:val="28"/>
          <w:szCs w:val="28"/>
        </w:rPr>
        <w:t xml:space="preserve">Этнокультурный </w:t>
      </w:r>
      <w:r w:rsidR="00F360CC" w:rsidRPr="00AD56E5">
        <w:rPr>
          <w:rFonts w:ascii="Times New Roman" w:eastAsiaTheme="minorEastAsia" w:hAnsi="Times New Roman"/>
          <w:b/>
          <w:sz w:val="28"/>
          <w:szCs w:val="28"/>
        </w:rPr>
        <w:t xml:space="preserve"> компонент</w:t>
      </w:r>
    </w:p>
    <w:p w:rsidR="00F91AD5" w:rsidRPr="00260893" w:rsidRDefault="00F91AD5" w:rsidP="001E661D">
      <w:pPr>
        <w:spacing w:after="0" w:line="240" w:lineRule="auto"/>
        <w:jc w:val="center"/>
        <w:rPr>
          <w:rFonts w:ascii="Times New Roman" w:eastAsiaTheme="minorEastAsia" w:hAnsi="Times New Roman"/>
          <w:b/>
          <w:sz w:val="28"/>
          <w:szCs w:val="28"/>
        </w:rPr>
      </w:pPr>
      <w:r w:rsidRPr="00260893">
        <w:rPr>
          <w:rStyle w:val="18"/>
          <w:rFonts w:ascii="Times New Roman" w:hAnsi="Times New Roman" w:cs="Times New Roman"/>
          <w:sz w:val="28"/>
          <w:szCs w:val="28"/>
        </w:rPr>
        <w:t>Материально-техническое обеспечение, методические материалы и средства обучения</w:t>
      </w:r>
    </w:p>
    <w:p w:rsidR="001E661D" w:rsidRPr="001E661D" w:rsidRDefault="001E661D" w:rsidP="00F91AD5">
      <w:pPr>
        <w:spacing w:after="0" w:line="240" w:lineRule="auto"/>
        <w:rPr>
          <w:rFonts w:ascii="Times New Roman" w:hAnsi="Times New Roman"/>
          <w:sz w:val="28"/>
          <w:szCs w:val="28"/>
        </w:rPr>
      </w:pPr>
      <w:r>
        <w:rPr>
          <w:color w:val="FF0000"/>
        </w:rPr>
        <w:t xml:space="preserve">     </w:t>
      </w:r>
      <w:r w:rsidR="000E2A3E">
        <w:rPr>
          <w:color w:val="FF0000"/>
        </w:rPr>
        <w:tab/>
      </w:r>
      <w:r w:rsidRPr="001E661D">
        <w:rPr>
          <w:rFonts w:ascii="Times New Roman" w:hAnsi="Times New Roman"/>
          <w:sz w:val="28"/>
          <w:szCs w:val="28"/>
        </w:rPr>
        <w:t xml:space="preserve">В детском  саду оборудован мини-музей народно- прикладного искусства Дагестана, где представлены: постоянные экспозиции и выставки,  предметы старинного дагестанского быта; отражающие новинки методической литературы; медиатека   дагестанских произведений, фотографии и картины уголков и достопримечательностей Дагестана;   исторические  фотографии  родного города </w:t>
      </w:r>
    </w:p>
    <w:p w:rsidR="00E4553B" w:rsidRDefault="001E661D" w:rsidP="00F91AD5">
      <w:pPr>
        <w:spacing w:after="0" w:line="240" w:lineRule="auto"/>
        <w:rPr>
          <w:rFonts w:ascii="Times New Roman" w:hAnsi="Times New Roman"/>
          <w:sz w:val="28"/>
          <w:szCs w:val="28"/>
        </w:rPr>
      </w:pPr>
      <w:r w:rsidRPr="001E661D">
        <w:rPr>
          <w:rFonts w:ascii="Times New Roman" w:hAnsi="Times New Roman"/>
          <w:sz w:val="28"/>
          <w:szCs w:val="28"/>
        </w:rPr>
        <w:tab/>
        <w:t>Предметно-развивающая среда в группах в</w:t>
      </w:r>
      <w:r w:rsidR="00935684">
        <w:rPr>
          <w:rFonts w:ascii="Times New Roman" w:hAnsi="Times New Roman"/>
          <w:sz w:val="28"/>
          <w:szCs w:val="28"/>
        </w:rPr>
        <w:t xml:space="preserve">ключает этнокультурный </w:t>
      </w:r>
      <w:r w:rsidRPr="001E661D">
        <w:rPr>
          <w:rFonts w:ascii="Times New Roman" w:hAnsi="Times New Roman"/>
          <w:sz w:val="28"/>
          <w:szCs w:val="28"/>
        </w:rPr>
        <w:t xml:space="preserve"> компонент, имеются этнографические уголки по ознакомлению с бытом и культурой дагестанск</w:t>
      </w:r>
      <w:r w:rsidR="00031052">
        <w:rPr>
          <w:rFonts w:ascii="Times New Roman" w:hAnsi="Times New Roman"/>
          <w:sz w:val="28"/>
          <w:szCs w:val="28"/>
        </w:rPr>
        <w:t>ого народа</w:t>
      </w:r>
      <w:r w:rsidRPr="001E661D">
        <w:rPr>
          <w:rFonts w:ascii="Times New Roman" w:hAnsi="Times New Roman"/>
          <w:sz w:val="28"/>
          <w:szCs w:val="28"/>
        </w:rPr>
        <w:t>,</w:t>
      </w:r>
      <w:r w:rsidR="00031052">
        <w:rPr>
          <w:rFonts w:ascii="Times New Roman" w:hAnsi="Times New Roman"/>
          <w:sz w:val="28"/>
          <w:szCs w:val="28"/>
        </w:rPr>
        <w:t xml:space="preserve"> </w:t>
      </w:r>
      <w:r w:rsidRPr="001E661D">
        <w:rPr>
          <w:rFonts w:ascii="Times New Roman" w:hAnsi="Times New Roman"/>
          <w:sz w:val="28"/>
          <w:szCs w:val="28"/>
        </w:rPr>
        <w:t>дидактические игры,  дагестанская художественная</w:t>
      </w:r>
      <w:r>
        <w:t xml:space="preserve"> </w:t>
      </w:r>
      <w:r w:rsidR="00823A21">
        <w:rPr>
          <w:rFonts w:ascii="Times New Roman" w:hAnsi="Times New Roman"/>
          <w:sz w:val="28"/>
          <w:szCs w:val="28"/>
        </w:rPr>
        <w:t>литература</w:t>
      </w:r>
      <w:r w:rsidRPr="001E661D">
        <w:rPr>
          <w:rFonts w:ascii="Times New Roman" w:hAnsi="Times New Roman"/>
          <w:sz w:val="28"/>
          <w:szCs w:val="28"/>
        </w:rPr>
        <w:t>, альбомы, уголки по ознакомлению с творчеством дагестанских  поэтов и писателей.</w:t>
      </w:r>
    </w:p>
    <w:p w:rsidR="009C3269" w:rsidRDefault="009C3269" w:rsidP="00F91AD5">
      <w:pPr>
        <w:spacing w:after="0" w:line="240" w:lineRule="auto"/>
        <w:rPr>
          <w:rFonts w:ascii="Times New Roman" w:hAnsi="Times New Roman"/>
          <w:sz w:val="28"/>
          <w:szCs w:val="28"/>
        </w:rPr>
      </w:pPr>
    </w:p>
    <w:p w:rsidR="009C3269" w:rsidRDefault="009C3269" w:rsidP="00F91AD5">
      <w:pPr>
        <w:spacing w:after="0" w:line="240" w:lineRule="auto"/>
        <w:rPr>
          <w:rFonts w:ascii="Times New Roman" w:hAnsi="Times New Roman"/>
          <w:sz w:val="28"/>
          <w:szCs w:val="28"/>
        </w:rPr>
      </w:pPr>
    </w:p>
    <w:p w:rsidR="00D74285" w:rsidRPr="000E2A3E" w:rsidRDefault="00D74285" w:rsidP="000E2A3E">
      <w:pPr>
        <w:pStyle w:val="a3"/>
        <w:jc w:val="center"/>
        <w:rPr>
          <w:b/>
          <w:bCs/>
          <w:sz w:val="28"/>
          <w:szCs w:val="28"/>
        </w:rPr>
      </w:pPr>
      <w:r w:rsidRPr="000E2A3E">
        <w:rPr>
          <w:b/>
          <w:sz w:val="28"/>
          <w:szCs w:val="28"/>
        </w:rPr>
        <w:t>Обеспеченность методическими материалами</w:t>
      </w:r>
      <w:r w:rsidRPr="000E2A3E">
        <w:rPr>
          <w:sz w:val="28"/>
          <w:szCs w:val="28"/>
        </w:rPr>
        <w:t xml:space="preserve"> </w:t>
      </w:r>
      <w:r w:rsidRPr="000E2A3E">
        <w:rPr>
          <w:b/>
          <w:sz w:val="28"/>
          <w:szCs w:val="28"/>
        </w:rPr>
        <w:t xml:space="preserve">части </w:t>
      </w:r>
      <w:r w:rsidRPr="000E2A3E">
        <w:rPr>
          <w:b/>
          <w:bCs/>
          <w:sz w:val="28"/>
          <w:szCs w:val="28"/>
        </w:rPr>
        <w:t>Программы,               формируемой участниками образовательных отношений</w:t>
      </w:r>
      <w:r w:rsidR="000E2A3E">
        <w:rPr>
          <w:b/>
          <w:bCs/>
          <w:sz w:val="28"/>
          <w:szCs w:val="28"/>
        </w:rPr>
        <w:t xml:space="preserve">                                                   п</w:t>
      </w:r>
      <w:r w:rsidR="00935684" w:rsidRPr="000E2A3E">
        <w:rPr>
          <w:b/>
          <w:bCs/>
          <w:sz w:val="28"/>
          <w:szCs w:val="28"/>
        </w:rPr>
        <w:t>о этнокультурном</w:t>
      </w:r>
      <w:r w:rsidRPr="000E2A3E">
        <w:rPr>
          <w:b/>
          <w:bCs/>
          <w:sz w:val="28"/>
          <w:szCs w:val="28"/>
        </w:rPr>
        <w:t>у компоненту</w:t>
      </w:r>
    </w:p>
    <w:p w:rsidR="00D74285" w:rsidRPr="000E2A3E" w:rsidRDefault="00D74285" w:rsidP="00F91AD5">
      <w:pPr>
        <w:spacing w:after="0" w:line="240" w:lineRule="auto"/>
        <w:rPr>
          <w:rFonts w:ascii="Times New Roman" w:eastAsiaTheme="minorEastAsia" w:hAnsi="Times New Roman"/>
          <w:b/>
          <w:sz w:val="28"/>
          <w:szCs w:val="28"/>
        </w:rPr>
      </w:pPr>
    </w:p>
    <w:p w:rsidR="00F91AD5" w:rsidRPr="009C3269" w:rsidRDefault="00F91AD5" w:rsidP="00D7428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.Абакарова Ф.З. «Дагестанский фольклор о трудовом воспитании детей» - Махачкала: Госкомиздат, 1989. -</w:t>
      </w:r>
      <w:r w:rsidR="00060353">
        <w:rPr>
          <w:rFonts w:ascii="Times New Roman" w:eastAsiaTheme="minorEastAsia" w:hAnsi="Times New Roman"/>
          <w:sz w:val="28"/>
          <w:szCs w:val="28"/>
          <w:lang w:val="ru-RU"/>
        </w:rPr>
        <w:t xml:space="preserve"> </w:t>
      </w:r>
      <w:r w:rsidRPr="009C3269">
        <w:rPr>
          <w:rFonts w:ascii="Times New Roman" w:eastAsiaTheme="minorEastAsia" w:hAnsi="Times New Roman"/>
          <w:sz w:val="28"/>
          <w:szCs w:val="28"/>
          <w:lang w:val="ru-RU"/>
        </w:rPr>
        <w:t xml:space="preserve">106с. </w:t>
      </w:r>
    </w:p>
    <w:p w:rsidR="00F91AD5" w:rsidRPr="009C3269" w:rsidRDefault="00F91AD5" w:rsidP="00D7428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.Агагишиева З.З. «Музыкальная культура Дагестана» - Махачкала: РИО Коскомиздат ДАССР, 1990.-58с.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Аликперов Г.А., Гамзатова Р.Г., Капиева Н.В., Липкан С.И., Хаппалаев Ю.Р. «Поэзия народов Дагестана» - Махачкала: Дагкнигоиздат, 1954.-717с.</w:t>
      </w:r>
    </w:p>
    <w:p w:rsidR="00F91AD5" w:rsidRPr="00D74285" w:rsidRDefault="00F91AD5" w:rsidP="00D74285">
      <w:pPr>
        <w:pStyle w:val="afc"/>
        <w:numPr>
          <w:ilvl w:val="0"/>
          <w:numId w:val="62"/>
        </w:numPr>
        <w:rPr>
          <w:rFonts w:ascii="Times New Roman" w:eastAsiaTheme="minorEastAsia" w:hAnsi="Times New Roman"/>
          <w:sz w:val="28"/>
          <w:szCs w:val="28"/>
        </w:rPr>
      </w:pPr>
      <w:r w:rsidRPr="009C3269">
        <w:rPr>
          <w:rFonts w:ascii="Times New Roman" w:eastAsiaTheme="minorEastAsia" w:hAnsi="Times New Roman"/>
          <w:sz w:val="28"/>
          <w:szCs w:val="28"/>
          <w:lang w:val="ru-RU"/>
        </w:rPr>
        <w:t xml:space="preserve">  Березина Н.О., Бурлакова</w:t>
      </w:r>
      <w:r w:rsidR="001E661D" w:rsidRPr="009C3269">
        <w:rPr>
          <w:rFonts w:ascii="Times New Roman" w:eastAsiaTheme="minorEastAsia" w:hAnsi="Times New Roman"/>
          <w:sz w:val="28"/>
          <w:szCs w:val="28"/>
          <w:lang w:val="ru-RU"/>
        </w:rPr>
        <w:t xml:space="preserve">, </w:t>
      </w:r>
      <w:r w:rsidR="00060353">
        <w:rPr>
          <w:rFonts w:ascii="Times New Roman" w:eastAsiaTheme="minorEastAsia" w:hAnsi="Times New Roman"/>
          <w:sz w:val="28"/>
          <w:szCs w:val="28"/>
          <w:lang w:val="ru-RU"/>
        </w:rPr>
        <w:t>И.А..</w:t>
      </w:r>
      <w:r w:rsidRPr="009C3269">
        <w:rPr>
          <w:rFonts w:ascii="Times New Roman" w:eastAsiaTheme="minorEastAsia" w:hAnsi="Times New Roman"/>
          <w:sz w:val="28"/>
          <w:szCs w:val="28"/>
          <w:lang w:val="ru-RU"/>
        </w:rPr>
        <w:t xml:space="preserve">Герасимова Е.Н. и др; научный руководитель А.Г.Асмолов; рук. </w:t>
      </w:r>
      <w:r w:rsidRPr="00EF7C91">
        <w:rPr>
          <w:rFonts w:ascii="Times New Roman" w:eastAsiaTheme="minorEastAsia" w:hAnsi="Times New Roman"/>
          <w:sz w:val="28"/>
          <w:szCs w:val="28"/>
          <w:lang w:val="ru-RU"/>
        </w:rPr>
        <w:t xml:space="preserve">Авт. Кол. Н.В.Федина. Успех Примерная основная общеобразовательная программа  дошкольного образования. </w:t>
      </w:r>
      <w:r w:rsidRPr="00D74285">
        <w:rPr>
          <w:rFonts w:ascii="Times New Roman" w:eastAsiaTheme="minorEastAsia" w:hAnsi="Times New Roman"/>
          <w:sz w:val="28"/>
          <w:szCs w:val="28"/>
        </w:rPr>
        <w:t>М:Просвещение, 2011 -303 стр.</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Бутаев М.Б. «Слово о Дагестане» - Махачкала: Дагкнигоиздат,1967.-79с.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Буянов М.И. «Дюма в Дагестане» - Москва, Прометей, 1992.-176с.;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Гасанова Р.Х., Мирзоев Ш.А. «Фольклор и литература народов Дагестана» Хрестоматия для дошкольных учреждений – Махачкала: ООО «Лотос», 2005.-224с.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Гасанова Р.Х. «Дагестанский фольклор детям» (Методические рекомендации) – Махачкала: изд. «Юпитер», 1994.-76с.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Гаджиев Б.И. «Ворота в горы Дагестана» - Махачкала: Дагкнигоиздат, 1966.-197с.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Гришина А.В. «Добрый мир игры» - Махачкала: АЛЕФ, 2014.-140с.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Гришина А.В. «Педагогическая диагностика результатов освоения регионального компонента вариативной части программы дошкольного учреждения»</w:t>
      </w:r>
    </w:p>
    <w:p w:rsidR="00F91AD5" w:rsidRPr="009C3269" w:rsidRDefault="00F91AD5" w:rsidP="00D7428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Гусарова Л.Ф. «Проектная деятельность в детском саду» - Махачкала, 2013.-143с.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Детские песенки народов Кавказа «Чудесный клад» - Москва: Издательство «Детская литература», 1975.</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Идрисова З.И.  «Подвижные игры народов Дагестана» - Махачкала: типография ИПЗ РД «Эко-пресс»,2014.-80с.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Магомедов Ш.М. «У.Д. Буйнакский» - Махачкала: Дагкнигоиздат, 1975.-248с.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Магомедов Р.М. «Обычаи и традиции народов Дагестана» -</w:t>
      </w:r>
      <w:r w:rsidR="00060353">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Махачкала: Дагучпедгиз,  1992.-141с.</w:t>
      </w:r>
    </w:p>
    <w:p w:rsidR="00F91AD5" w:rsidRPr="00D74285" w:rsidRDefault="00060353" w:rsidP="00D74285">
      <w:pPr>
        <w:pStyle w:val="afc"/>
        <w:numPr>
          <w:ilvl w:val="0"/>
          <w:numId w:val="62"/>
        </w:numPr>
        <w:rPr>
          <w:rFonts w:ascii="Times New Roman" w:eastAsiaTheme="minorEastAsia" w:hAnsi="Times New Roman"/>
          <w:sz w:val="28"/>
          <w:szCs w:val="28"/>
        </w:rPr>
      </w:pPr>
      <w:r>
        <w:rPr>
          <w:rFonts w:ascii="Times New Roman" w:eastAsiaTheme="minorEastAsia" w:hAnsi="Times New Roman"/>
          <w:sz w:val="28"/>
          <w:szCs w:val="28"/>
          <w:lang w:val="ru-RU"/>
        </w:rPr>
        <w:t xml:space="preserve"> </w:t>
      </w:r>
      <w:r w:rsidR="00F91AD5" w:rsidRPr="00D74285">
        <w:rPr>
          <w:rFonts w:ascii="Times New Roman" w:eastAsiaTheme="minorEastAsia" w:hAnsi="Times New Roman"/>
          <w:sz w:val="28"/>
          <w:szCs w:val="28"/>
          <w:lang w:val="ru-RU"/>
        </w:rPr>
        <w:t>Д.М.</w:t>
      </w:r>
      <w:r>
        <w:rPr>
          <w:rFonts w:ascii="Times New Roman" w:eastAsiaTheme="minorEastAsia" w:hAnsi="Times New Roman"/>
          <w:sz w:val="28"/>
          <w:szCs w:val="28"/>
          <w:lang w:val="ru-RU"/>
        </w:rPr>
        <w:t xml:space="preserve"> </w:t>
      </w:r>
      <w:r w:rsidR="00F91AD5" w:rsidRPr="00D74285">
        <w:rPr>
          <w:rFonts w:ascii="Times New Roman" w:eastAsiaTheme="minorEastAsia" w:hAnsi="Times New Roman"/>
          <w:sz w:val="28"/>
          <w:szCs w:val="28"/>
          <w:lang w:val="ru-RU"/>
        </w:rPr>
        <w:t xml:space="preserve">Маллаев. Гуманная педагогика и Духовность образовательного процесса.- </w:t>
      </w:r>
      <w:r w:rsidR="00F91AD5" w:rsidRPr="00D74285">
        <w:rPr>
          <w:rFonts w:ascii="Times New Roman" w:eastAsiaTheme="minorEastAsia" w:hAnsi="Times New Roman"/>
          <w:sz w:val="28"/>
          <w:szCs w:val="28"/>
        </w:rPr>
        <w:t>Махачкала: АЛЕФ, 2009-316 стр.</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Мирзоев Ш.А. «Культура и традиции народов Дагестана» -</w:t>
      </w:r>
      <w:r w:rsidR="00060353">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Махачкала, 1998.-168с.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Муртазалиев  С.М. «Славные сыны Отечества» - Махачкала: Издательство «Лотос», 2011.-</w:t>
      </w:r>
      <w:r w:rsidR="00060353">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176с.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Муртазалиев  С.М. «Кровавый след тайной войны»</w:t>
      </w:r>
      <w:r w:rsidR="00060353">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 Махачкала: Издательство «Лотос», 2011.-136с.</w:t>
      </w:r>
    </w:p>
    <w:p w:rsidR="00F91AD5" w:rsidRPr="00673213" w:rsidRDefault="00060353" w:rsidP="00D74285">
      <w:pPr>
        <w:pStyle w:val="afc"/>
        <w:numPr>
          <w:ilvl w:val="0"/>
          <w:numId w:val="62"/>
        </w:numPr>
        <w:rPr>
          <w:rFonts w:ascii="Times New Roman" w:eastAsiaTheme="minorEastAsia" w:hAnsi="Times New Roman"/>
          <w:sz w:val="28"/>
          <w:szCs w:val="28"/>
          <w:lang w:val="ru-RU"/>
        </w:rPr>
      </w:pPr>
      <w:r>
        <w:rPr>
          <w:rFonts w:ascii="Times New Roman" w:eastAsiaTheme="minorEastAsia" w:hAnsi="Times New Roman"/>
          <w:sz w:val="28"/>
          <w:szCs w:val="28"/>
          <w:lang w:val="ru-RU"/>
        </w:rPr>
        <w:t xml:space="preserve">Муртазалиев С,М. </w:t>
      </w:r>
      <w:r w:rsidR="00F91AD5" w:rsidRPr="00EF7C91">
        <w:rPr>
          <w:rFonts w:ascii="Times New Roman" w:eastAsiaTheme="minorEastAsia" w:hAnsi="Times New Roman"/>
          <w:sz w:val="28"/>
          <w:szCs w:val="28"/>
          <w:lang w:val="ru-RU"/>
        </w:rPr>
        <w:t xml:space="preserve">Сердца матерей.- </w:t>
      </w:r>
      <w:r w:rsidR="00F91AD5" w:rsidRPr="00673213">
        <w:rPr>
          <w:rFonts w:ascii="Times New Roman" w:eastAsiaTheme="minorEastAsia" w:hAnsi="Times New Roman"/>
          <w:sz w:val="28"/>
          <w:szCs w:val="28"/>
          <w:lang w:val="ru-RU"/>
        </w:rPr>
        <w:t>Махачкала: Издательство «Л</w:t>
      </w:r>
      <w:r>
        <w:rPr>
          <w:rFonts w:ascii="Times New Roman" w:eastAsiaTheme="minorEastAsia" w:hAnsi="Times New Roman"/>
          <w:sz w:val="28"/>
          <w:szCs w:val="28"/>
          <w:lang w:val="ru-RU"/>
        </w:rPr>
        <w:t>о</w:t>
      </w:r>
      <w:r w:rsidR="00F91AD5" w:rsidRPr="00673213">
        <w:rPr>
          <w:rFonts w:ascii="Times New Roman" w:eastAsiaTheme="minorEastAsia" w:hAnsi="Times New Roman"/>
          <w:sz w:val="28"/>
          <w:szCs w:val="28"/>
          <w:lang w:val="ru-RU"/>
        </w:rPr>
        <w:t>тос»,2012</w:t>
      </w:r>
      <w:r>
        <w:rPr>
          <w:rFonts w:ascii="Times New Roman" w:eastAsiaTheme="minorEastAsia" w:hAnsi="Times New Roman"/>
          <w:sz w:val="28"/>
          <w:szCs w:val="28"/>
          <w:lang w:val="ru-RU"/>
        </w:rPr>
        <w:t xml:space="preserve"> </w:t>
      </w:r>
      <w:r w:rsidR="00F91AD5" w:rsidRPr="00673213">
        <w:rPr>
          <w:rFonts w:ascii="Times New Roman" w:eastAsiaTheme="minorEastAsia" w:hAnsi="Times New Roman"/>
          <w:sz w:val="28"/>
          <w:szCs w:val="28"/>
          <w:lang w:val="ru-RU"/>
        </w:rPr>
        <w:t>-</w:t>
      </w:r>
      <w:r>
        <w:rPr>
          <w:rFonts w:ascii="Times New Roman" w:eastAsiaTheme="minorEastAsia" w:hAnsi="Times New Roman"/>
          <w:sz w:val="28"/>
          <w:szCs w:val="28"/>
          <w:lang w:val="ru-RU"/>
        </w:rPr>
        <w:t xml:space="preserve"> 80с.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Османов А.М.  «Мой край Дагестан» - Москва: Издательство «Мысль», 1979.-143с.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Рашидов М.Р. «Умелец из Балхара» - Москва: Издательство «Детская литература», 1982.-</w:t>
      </w:r>
      <w:r w:rsidR="00060353">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60с.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Чупахин В.М. «Физическая география Северного  Кавказа» - Ростов-на-Дону: Издательство Ростовского Университета, 1974.-</w:t>
      </w:r>
      <w:r w:rsidR="00060353">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200с.</w:t>
      </w:r>
    </w:p>
    <w:p w:rsidR="00F91AD5" w:rsidRPr="00D74285" w:rsidRDefault="00F91AD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Юсупов Н.А. «Кто кого любит» - Москва: «Детская литература», 1984.-126</w:t>
      </w:r>
      <w:r w:rsidR="00060353">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с.</w:t>
      </w:r>
    </w:p>
    <w:p w:rsidR="00F91AD5" w:rsidRPr="00EF7C91" w:rsidRDefault="00060353" w:rsidP="00D74285">
      <w:pPr>
        <w:pStyle w:val="afc"/>
        <w:numPr>
          <w:ilvl w:val="0"/>
          <w:numId w:val="62"/>
        </w:numPr>
        <w:rPr>
          <w:rFonts w:ascii="Times New Roman" w:eastAsiaTheme="minorEastAsia" w:hAnsi="Times New Roman"/>
          <w:sz w:val="28"/>
          <w:szCs w:val="28"/>
          <w:lang w:val="ru-RU"/>
        </w:rPr>
      </w:pPr>
      <w:r>
        <w:rPr>
          <w:rFonts w:ascii="Times New Roman" w:eastAsiaTheme="minorEastAsia" w:hAnsi="Times New Roman"/>
          <w:sz w:val="28"/>
          <w:szCs w:val="28"/>
          <w:lang w:val="ru-RU"/>
        </w:rPr>
        <w:softHyphen/>
      </w:r>
      <w:r w:rsidR="00F91AD5" w:rsidRPr="00EF7C91">
        <w:rPr>
          <w:rFonts w:ascii="Times New Roman" w:eastAsiaTheme="minorEastAsia" w:hAnsi="Times New Roman"/>
          <w:sz w:val="28"/>
          <w:szCs w:val="28"/>
          <w:lang w:val="ru-RU"/>
        </w:rPr>
        <w:t xml:space="preserve"> Ядринцева И.Ю. «Мы Гаджиевцы с тобою, этим надо дорожить!» - Североморск: ООО «Компания «Пароход», 2007.-48с.</w:t>
      </w:r>
    </w:p>
    <w:p w:rsidR="00F91AD5" w:rsidRPr="00EF7C91" w:rsidRDefault="00F91AD5" w:rsidP="00D74285">
      <w:pPr>
        <w:pStyle w:val="afc"/>
        <w:numPr>
          <w:ilvl w:val="0"/>
          <w:numId w:val="62"/>
        </w:numPr>
        <w:rPr>
          <w:rFonts w:ascii="Times New Roman" w:eastAsiaTheme="minorEastAsia" w:hAnsi="Times New Roman"/>
          <w:sz w:val="28"/>
          <w:szCs w:val="28"/>
          <w:lang w:val="ru-RU"/>
        </w:rPr>
      </w:pPr>
      <w:r w:rsidRPr="00EF7C91">
        <w:rPr>
          <w:rFonts w:ascii="Times New Roman" w:eastAsiaTheme="minorEastAsia" w:hAnsi="Times New Roman"/>
          <w:sz w:val="28"/>
          <w:szCs w:val="28"/>
          <w:lang w:val="ru-RU"/>
        </w:rPr>
        <w:t>Хрестоматия. Фольклор и литература народов Дагестана</w:t>
      </w:r>
      <w:r w:rsidR="00060353">
        <w:rPr>
          <w:rFonts w:ascii="Times New Roman" w:eastAsiaTheme="minorEastAsia" w:hAnsi="Times New Roman"/>
          <w:sz w:val="28"/>
          <w:szCs w:val="28"/>
          <w:lang w:val="ru-RU"/>
        </w:rPr>
        <w:t xml:space="preserve"> </w:t>
      </w:r>
      <w:r w:rsidRPr="00EF7C91">
        <w:rPr>
          <w:rFonts w:ascii="Times New Roman" w:eastAsiaTheme="minorEastAsia" w:hAnsi="Times New Roman"/>
          <w:sz w:val="28"/>
          <w:szCs w:val="28"/>
          <w:lang w:val="ru-RU"/>
        </w:rPr>
        <w:t>- Махачкала: ООО «Лотос», 2005 -</w:t>
      </w:r>
      <w:r w:rsidR="00060353">
        <w:rPr>
          <w:rFonts w:ascii="Times New Roman" w:eastAsiaTheme="minorEastAsia" w:hAnsi="Times New Roman"/>
          <w:sz w:val="28"/>
          <w:szCs w:val="28"/>
          <w:lang w:val="ru-RU"/>
        </w:rPr>
        <w:t xml:space="preserve"> 221 с.</w:t>
      </w:r>
    </w:p>
    <w:p w:rsidR="00CD7515" w:rsidRPr="009D5FF7" w:rsidRDefault="00CD7515" w:rsidP="00D74285">
      <w:pPr>
        <w:pStyle w:val="a3"/>
        <w:numPr>
          <w:ilvl w:val="0"/>
          <w:numId w:val="62"/>
        </w:numPr>
        <w:rPr>
          <w:bCs/>
          <w:sz w:val="28"/>
          <w:szCs w:val="28"/>
        </w:rPr>
      </w:pPr>
      <w:r w:rsidRPr="009D5FF7">
        <w:rPr>
          <w:bCs/>
          <w:sz w:val="28"/>
          <w:szCs w:val="28"/>
        </w:rPr>
        <w:t xml:space="preserve">   Программа воспитания и развития детей в дошкольных учре</w:t>
      </w:r>
      <w:r w:rsidR="00060353">
        <w:rPr>
          <w:bCs/>
          <w:sz w:val="28"/>
          <w:szCs w:val="28"/>
        </w:rPr>
        <w:t>ждениях    Дагестана «Родничок» / ДНИИП им.</w:t>
      </w:r>
      <w:r w:rsidRPr="009D5FF7">
        <w:rPr>
          <w:bCs/>
          <w:sz w:val="28"/>
          <w:szCs w:val="28"/>
        </w:rPr>
        <w:t xml:space="preserve">Тахо-Годи, Махачкала. Дагучпедгиз. 1992.  </w:t>
      </w:r>
    </w:p>
    <w:p w:rsidR="00CD7515" w:rsidRPr="009D5FF7" w:rsidRDefault="00060353" w:rsidP="00D74285">
      <w:pPr>
        <w:pStyle w:val="a3"/>
        <w:numPr>
          <w:ilvl w:val="0"/>
          <w:numId w:val="62"/>
        </w:numPr>
        <w:rPr>
          <w:bCs/>
          <w:sz w:val="28"/>
          <w:szCs w:val="28"/>
        </w:rPr>
      </w:pPr>
      <w:r>
        <w:rPr>
          <w:bCs/>
          <w:sz w:val="28"/>
          <w:szCs w:val="28"/>
        </w:rPr>
        <w:t>«</w:t>
      </w:r>
      <w:r w:rsidR="00CD7515" w:rsidRPr="009D5FF7">
        <w:rPr>
          <w:bCs/>
          <w:sz w:val="28"/>
          <w:szCs w:val="28"/>
        </w:rPr>
        <w:t>Дети гор»- Региональная программа развития и воспитания дошколь</w:t>
      </w:r>
      <w:r>
        <w:rPr>
          <w:bCs/>
          <w:sz w:val="28"/>
          <w:szCs w:val="28"/>
        </w:rPr>
        <w:t xml:space="preserve">ников Дагестана </w:t>
      </w:r>
      <w:r w:rsidR="00CD7515" w:rsidRPr="009D5FF7">
        <w:rPr>
          <w:bCs/>
          <w:sz w:val="28"/>
          <w:szCs w:val="28"/>
        </w:rPr>
        <w:t>-</w:t>
      </w:r>
      <w:r>
        <w:rPr>
          <w:bCs/>
          <w:sz w:val="28"/>
          <w:szCs w:val="28"/>
        </w:rPr>
        <w:t xml:space="preserve"> М.: «</w:t>
      </w:r>
      <w:r w:rsidR="00CD7515" w:rsidRPr="009D5FF7">
        <w:rPr>
          <w:bCs/>
          <w:sz w:val="28"/>
          <w:szCs w:val="28"/>
        </w:rPr>
        <w:t>Издательство ГНОМ и Д» 2002</w:t>
      </w:r>
    </w:p>
    <w:p w:rsidR="00CD7515" w:rsidRPr="009D5FF7" w:rsidRDefault="00060353" w:rsidP="00D74285">
      <w:pPr>
        <w:pStyle w:val="a3"/>
        <w:numPr>
          <w:ilvl w:val="0"/>
          <w:numId w:val="62"/>
        </w:numPr>
        <w:rPr>
          <w:bCs/>
          <w:sz w:val="28"/>
          <w:szCs w:val="28"/>
        </w:rPr>
      </w:pPr>
      <w:r>
        <w:rPr>
          <w:bCs/>
          <w:sz w:val="28"/>
          <w:szCs w:val="28"/>
        </w:rPr>
        <w:t>Программа</w:t>
      </w:r>
      <w:r w:rsidR="004643B1">
        <w:rPr>
          <w:bCs/>
          <w:sz w:val="28"/>
          <w:szCs w:val="28"/>
        </w:rPr>
        <w:t xml:space="preserve"> </w:t>
      </w:r>
      <w:r>
        <w:rPr>
          <w:bCs/>
          <w:sz w:val="28"/>
          <w:szCs w:val="28"/>
        </w:rPr>
        <w:t>- руководство «Отчий дом»</w:t>
      </w:r>
      <w:r w:rsidR="00CD7515" w:rsidRPr="009D5FF7">
        <w:rPr>
          <w:bCs/>
          <w:sz w:val="28"/>
          <w:szCs w:val="28"/>
        </w:rPr>
        <w:t>. Махачкала/ Издательство НИИ педагогики.2002.</w:t>
      </w:r>
    </w:p>
    <w:p w:rsidR="00CD7515" w:rsidRPr="009D5FF7" w:rsidRDefault="00CD7515" w:rsidP="00D74285">
      <w:pPr>
        <w:pStyle w:val="a3"/>
        <w:numPr>
          <w:ilvl w:val="0"/>
          <w:numId w:val="62"/>
        </w:numPr>
        <w:rPr>
          <w:bCs/>
          <w:sz w:val="28"/>
          <w:szCs w:val="28"/>
        </w:rPr>
      </w:pPr>
      <w:r w:rsidRPr="009D5FF7">
        <w:rPr>
          <w:bCs/>
          <w:sz w:val="28"/>
          <w:szCs w:val="28"/>
        </w:rPr>
        <w:t xml:space="preserve">  «Орлята» Образовательная программа по физическому развитию детей для дошкольных образовательных организаций республики Дагестан.</w:t>
      </w:r>
      <w:r w:rsidR="00060353">
        <w:rPr>
          <w:bCs/>
          <w:sz w:val="28"/>
          <w:szCs w:val="28"/>
        </w:rPr>
        <w:t xml:space="preserve"> МОН РД; ГБУ ДНИИП  им.Тахо-Годи / ООО «</w:t>
      </w:r>
      <w:r w:rsidRPr="009D5FF7">
        <w:rPr>
          <w:bCs/>
          <w:sz w:val="28"/>
          <w:szCs w:val="28"/>
        </w:rPr>
        <w:t>Издательство НИИ педагогики» /Махачкала. 2016.</w:t>
      </w:r>
    </w:p>
    <w:p w:rsidR="00CD7515" w:rsidRPr="009D5FF7" w:rsidRDefault="00CD7515" w:rsidP="00D74285">
      <w:pPr>
        <w:pStyle w:val="a3"/>
        <w:numPr>
          <w:ilvl w:val="0"/>
          <w:numId w:val="62"/>
        </w:numPr>
        <w:rPr>
          <w:bCs/>
          <w:sz w:val="28"/>
          <w:szCs w:val="28"/>
        </w:rPr>
      </w:pPr>
      <w:r w:rsidRPr="009D5FF7">
        <w:rPr>
          <w:bCs/>
          <w:sz w:val="28"/>
          <w:szCs w:val="28"/>
        </w:rPr>
        <w:t>«Салам Алейкум» - Образовательной программы по социально- коммуникативному   развитию детей для дошкольных образовательных организаций республики Дагестан.</w:t>
      </w:r>
      <w:r w:rsidR="00060353">
        <w:rPr>
          <w:bCs/>
          <w:sz w:val="28"/>
          <w:szCs w:val="28"/>
        </w:rPr>
        <w:t xml:space="preserve"> </w:t>
      </w:r>
      <w:r w:rsidRPr="009D5FF7">
        <w:rPr>
          <w:bCs/>
          <w:sz w:val="28"/>
          <w:szCs w:val="28"/>
        </w:rPr>
        <w:t>МОН РД ; ГБУ ДНИИП им. Тахо-Годи/ ООО « Издательство НИИ педагогики» /Махачкала. 2016.;</w:t>
      </w:r>
    </w:p>
    <w:p w:rsidR="00CD7515" w:rsidRPr="009D5FF7" w:rsidRDefault="00CD7515" w:rsidP="00D74285">
      <w:pPr>
        <w:pStyle w:val="a3"/>
        <w:numPr>
          <w:ilvl w:val="0"/>
          <w:numId w:val="62"/>
        </w:numPr>
        <w:rPr>
          <w:bCs/>
          <w:sz w:val="28"/>
          <w:szCs w:val="28"/>
        </w:rPr>
      </w:pPr>
      <w:r w:rsidRPr="009D5FF7">
        <w:rPr>
          <w:bCs/>
          <w:sz w:val="28"/>
          <w:szCs w:val="28"/>
        </w:rPr>
        <w:t>«З</w:t>
      </w:r>
      <w:r w:rsidR="00060353">
        <w:rPr>
          <w:bCs/>
          <w:sz w:val="28"/>
          <w:szCs w:val="28"/>
        </w:rPr>
        <w:t>накомим детей с родным краем»/(Познаем наш край родной</w:t>
      </w:r>
      <w:r w:rsidRPr="009D5FF7">
        <w:rPr>
          <w:bCs/>
          <w:sz w:val="28"/>
          <w:szCs w:val="28"/>
        </w:rPr>
        <w:t>)   Методическое пособие  - А.В.Гришина»МОН РД ; ГБУ ДНИИП им. Тахо-Годи/ Алеф Махачкла.2017г.</w:t>
      </w:r>
    </w:p>
    <w:p w:rsidR="00CD7515" w:rsidRPr="009D5FF7" w:rsidRDefault="00060353" w:rsidP="00D74285">
      <w:pPr>
        <w:pStyle w:val="a3"/>
        <w:numPr>
          <w:ilvl w:val="0"/>
          <w:numId w:val="62"/>
        </w:numPr>
        <w:rPr>
          <w:bCs/>
          <w:sz w:val="28"/>
          <w:szCs w:val="28"/>
        </w:rPr>
      </w:pPr>
      <w:r>
        <w:rPr>
          <w:bCs/>
          <w:sz w:val="28"/>
          <w:szCs w:val="28"/>
        </w:rPr>
        <w:t>«</w:t>
      </w:r>
      <w:r w:rsidR="00CD7515" w:rsidRPr="009D5FF7">
        <w:rPr>
          <w:bCs/>
          <w:sz w:val="28"/>
          <w:szCs w:val="28"/>
        </w:rPr>
        <w:t>Мир вокруг» Образовательной программы по познавательному развитию детей для дошкольных образовательных организаций республики Дагестан; МОН РД ;</w:t>
      </w:r>
      <w:r>
        <w:rPr>
          <w:bCs/>
          <w:sz w:val="28"/>
          <w:szCs w:val="28"/>
        </w:rPr>
        <w:t xml:space="preserve"> ГБУ ДНИИП им. Тахо-Годи/ ООО «</w:t>
      </w:r>
      <w:r w:rsidR="00CD7515" w:rsidRPr="009D5FF7">
        <w:rPr>
          <w:bCs/>
          <w:sz w:val="28"/>
          <w:szCs w:val="28"/>
        </w:rPr>
        <w:t>Издательство НИИ педагогики» /Махачкала. 2016.;</w:t>
      </w:r>
    </w:p>
    <w:p w:rsidR="00CD7515" w:rsidRPr="009D5FF7" w:rsidRDefault="00CD7515" w:rsidP="00D74285">
      <w:pPr>
        <w:pStyle w:val="a3"/>
        <w:numPr>
          <w:ilvl w:val="0"/>
          <w:numId w:val="62"/>
        </w:numPr>
        <w:rPr>
          <w:bCs/>
          <w:sz w:val="28"/>
          <w:szCs w:val="28"/>
        </w:rPr>
      </w:pPr>
      <w:r w:rsidRPr="009D5FF7">
        <w:rPr>
          <w:bCs/>
          <w:sz w:val="28"/>
          <w:szCs w:val="28"/>
        </w:rPr>
        <w:t>« Познаем наш край родной»</w:t>
      </w:r>
      <w:r w:rsidR="00060353">
        <w:rPr>
          <w:bCs/>
          <w:sz w:val="28"/>
          <w:szCs w:val="28"/>
        </w:rPr>
        <w:t xml:space="preserve"> </w:t>
      </w:r>
      <w:r w:rsidRPr="009D5FF7">
        <w:rPr>
          <w:bCs/>
          <w:sz w:val="28"/>
          <w:szCs w:val="28"/>
        </w:rPr>
        <w:t>- Образовательной программы по познавательному развитию детей для дошкольных образовательных организаций республики Дагестан;МОН РД ;</w:t>
      </w:r>
      <w:r w:rsidR="00060353">
        <w:rPr>
          <w:bCs/>
          <w:sz w:val="28"/>
          <w:szCs w:val="28"/>
        </w:rPr>
        <w:t xml:space="preserve"> ГБУ ДНИИП им. Тахо-Годи/ ООО «</w:t>
      </w:r>
      <w:r w:rsidRPr="009D5FF7">
        <w:rPr>
          <w:bCs/>
          <w:sz w:val="28"/>
          <w:szCs w:val="28"/>
        </w:rPr>
        <w:t>Издательство НИИ педагогики» /Махачкала. 2016.;</w:t>
      </w:r>
    </w:p>
    <w:p w:rsidR="00CD7515" w:rsidRPr="009D5FF7" w:rsidRDefault="00CD7515" w:rsidP="00D74285">
      <w:pPr>
        <w:pStyle w:val="a3"/>
        <w:numPr>
          <w:ilvl w:val="0"/>
          <w:numId w:val="62"/>
        </w:numPr>
        <w:rPr>
          <w:bCs/>
          <w:sz w:val="28"/>
          <w:szCs w:val="28"/>
        </w:rPr>
      </w:pPr>
      <w:r w:rsidRPr="009D5FF7">
        <w:rPr>
          <w:bCs/>
          <w:sz w:val="28"/>
          <w:szCs w:val="28"/>
        </w:rPr>
        <w:t>«Мы учимся говорить по-русски»  Образовательной программы по русскому языку</w:t>
      </w:r>
      <w:r w:rsidR="00060353">
        <w:rPr>
          <w:bCs/>
          <w:sz w:val="28"/>
          <w:szCs w:val="28"/>
        </w:rPr>
        <w:t xml:space="preserve"> (</w:t>
      </w:r>
      <w:r w:rsidRPr="009D5FF7">
        <w:rPr>
          <w:bCs/>
          <w:sz w:val="28"/>
          <w:szCs w:val="28"/>
        </w:rPr>
        <w:t>с методическими рекомендациями)  детей для дошкольных образовательных организаций республики Дагестан / М.И. Шурпаева</w:t>
      </w:r>
      <w:r w:rsidR="00060353">
        <w:rPr>
          <w:bCs/>
          <w:sz w:val="28"/>
          <w:szCs w:val="28"/>
        </w:rPr>
        <w:t>МОН РД</w:t>
      </w:r>
      <w:r w:rsidR="004643B1">
        <w:rPr>
          <w:bCs/>
          <w:sz w:val="28"/>
          <w:szCs w:val="28"/>
        </w:rPr>
        <w:t>; ГБУ ДНИИП им.</w:t>
      </w:r>
      <w:r w:rsidRPr="009D5FF7">
        <w:rPr>
          <w:bCs/>
          <w:sz w:val="28"/>
          <w:szCs w:val="28"/>
        </w:rPr>
        <w:t>Тахо-Годи</w:t>
      </w:r>
      <w:r w:rsidR="00060353">
        <w:rPr>
          <w:bCs/>
          <w:sz w:val="28"/>
          <w:szCs w:val="28"/>
        </w:rPr>
        <w:t xml:space="preserve"> </w:t>
      </w:r>
      <w:r w:rsidRPr="009D5FF7">
        <w:rPr>
          <w:bCs/>
          <w:sz w:val="28"/>
          <w:szCs w:val="28"/>
        </w:rPr>
        <w:t>/ ООО « Издательство НИИ педагогики» /Махачкала. 2016.;</w:t>
      </w:r>
      <w:r>
        <w:rPr>
          <w:bCs/>
          <w:sz w:val="28"/>
          <w:szCs w:val="28"/>
        </w:rPr>
        <w:t xml:space="preserve">                                                                                                                           </w:t>
      </w:r>
      <w:r w:rsidR="00060353">
        <w:rPr>
          <w:bCs/>
          <w:sz w:val="28"/>
          <w:szCs w:val="28"/>
        </w:rPr>
        <w:t>«</w:t>
      </w:r>
      <w:r w:rsidRPr="009D5FF7">
        <w:rPr>
          <w:bCs/>
          <w:sz w:val="28"/>
          <w:szCs w:val="28"/>
        </w:rPr>
        <w:t>От истоков прекрасного - к творчеству»  Образовательной программы по художественно</w:t>
      </w:r>
      <w:r w:rsidR="004643B1">
        <w:rPr>
          <w:bCs/>
          <w:sz w:val="28"/>
          <w:szCs w:val="28"/>
        </w:rPr>
        <w:t xml:space="preserve"> </w:t>
      </w:r>
      <w:r w:rsidRPr="009D5FF7">
        <w:rPr>
          <w:bCs/>
          <w:sz w:val="28"/>
          <w:szCs w:val="28"/>
        </w:rPr>
        <w:t>- эстетическому развитию детей для дошкольных образовательных организаций республики Дагестан/ М.М. Байрамбеков</w:t>
      </w:r>
      <w:r w:rsidR="00060353">
        <w:rPr>
          <w:bCs/>
          <w:sz w:val="28"/>
          <w:szCs w:val="28"/>
        </w:rPr>
        <w:t>МОН РД; ГБУ ДНИИП им.Тахо-Годи/ ООО «</w:t>
      </w:r>
      <w:r w:rsidRPr="009D5FF7">
        <w:rPr>
          <w:bCs/>
          <w:sz w:val="28"/>
          <w:szCs w:val="28"/>
        </w:rPr>
        <w:t>Издательство НИИ педагогики» /Махачкала. 2016.;</w:t>
      </w:r>
    </w:p>
    <w:p w:rsidR="00CD7515" w:rsidRPr="009D5FF7" w:rsidRDefault="00CD7515" w:rsidP="00D74285">
      <w:pPr>
        <w:pStyle w:val="a3"/>
        <w:numPr>
          <w:ilvl w:val="0"/>
          <w:numId w:val="62"/>
        </w:numPr>
        <w:rPr>
          <w:bCs/>
          <w:sz w:val="28"/>
          <w:szCs w:val="28"/>
        </w:rPr>
      </w:pPr>
      <w:r w:rsidRPr="009D5FF7">
        <w:rPr>
          <w:bCs/>
          <w:sz w:val="28"/>
          <w:szCs w:val="28"/>
        </w:rPr>
        <w:t>Музыкальное воспитание дошкольников / Программа/ Музыкальное воспитание для дагестанских дошкольных учреждений</w:t>
      </w:r>
      <w:r w:rsidR="00060353">
        <w:rPr>
          <w:bCs/>
          <w:sz w:val="28"/>
          <w:szCs w:val="28"/>
        </w:rPr>
        <w:t xml:space="preserve"> </w:t>
      </w:r>
      <w:r w:rsidRPr="009D5FF7">
        <w:rPr>
          <w:bCs/>
          <w:sz w:val="28"/>
          <w:szCs w:val="28"/>
        </w:rPr>
        <w:t>-</w:t>
      </w:r>
      <w:r w:rsidR="00060353">
        <w:rPr>
          <w:bCs/>
          <w:sz w:val="28"/>
          <w:szCs w:val="28"/>
        </w:rPr>
        <w:t xml:space="preserve"> </w:t>
      </w:r>
      <w:r w:rsidRPr="009D5FF7">
        <w:rPr>
          <w:bCs/>
          <w:sz w:val="28"/>
          <w:szCs w:val="28"/>
        </w:rPr>
        <w:t>С.С.Агабекова/</w:t>
      </w:r>
      <w:r w:rsidR="00060353">
        <w:rPr>
          <w:bCs/>
          <w:sz w:val="28"/>
          <w:szCs w:val="28"/>
        </w:rPr>
        <w:t xml:space="preserve"> </w:t>
      </w:r>
      <w:r w:rsidRPr="009D5FF7">
        <w:rPr>
          <w:bCs/>
          <w:sz w:val="28"/>
          <w:szCs w:val="28"/>
        </w:rPr>
        <w:t xml:space="preserve">МНО РД ДНИИП им. Таха-Годи. Махачкала. Дагучпедгиз.1994г. </w:t>
      </w:r>
    </w:p>
    <w:p w:rsidR="00CD7515" w:rsidRDefault="00CD7515" w:rsidP="00D74285">
      <w:pPr>
        <w:pStyle w:val="a3"/>
        <w:numPr>
          <w:ilvl w:val="0"/>
          <w:numId w:val="62"/>
        </w:numPr>
        <w:rPr>
          <w:bCs/>
          <w:sz w:val="28"/>
          <w:szCs w:val="28"/>
        </w:rPr>
      </w:pPr>
      <w:r w:rsidRPr="009D5FF7">
        <w:rPr>
          <w:bCs/>
          <w:sz w:val="28"/>
          <w:szCs w:val="28"/>
        </w:rPr>
        <w:t xml:space="preserve"> Педагогическая диагностика результатов освоения регионаьного компонента вариативной части п</w:t>
      </w:r>
      <w:r w:rsidR="004643B1">
        <w:rPr>
          <w:bCs/>
          <w:sz w:val="28"/>
          <w:szCs w:val="28"/>
        </w:rPr>
        <w:t>рограммы дошкольного учреждения. Автор- составитель</w:t>
      </w:r>
      <w:r w:rsidRPr="009D5FF7">
        <w:rPr>
          <w:bCs/>
          <w:sz w:val="28"/>
          <w:szCs w:val="28"/>
        </w:rPr>
        <w:t>–</w:t>
      </w:r>
      <w:r w:rsidR="004643B1">
        <w:rPr>
          <w:bCs/>
          <w:sz w:val="28"/>
          <w:szCs w:val="28"/>
        </w:rPr>
        <w:t xml:space="preserve"> </w:t>
      </w:r>
      <w:r w:rsidRPr="009D5FF7">
        <w:rPr>
          <w:bCs/>
          <w:sz w:val="28"/>
          <w:szCs w:val="28"/>
        </w:rPr>
        <w:t>А.В Гришина. . Методи</w:t>
      </w:r>
      <w:r w:rsidR="00060353">
        <w:rPr>
          <w:bCs/>
          <w:sz w:val="28"/>
          <w:szCs w:val="28"/>
        </w:rPr>
        <w:t xml:space="preserve">ческое пособие. ДИПКПК МОН РД </w:t>
      </w:r>
      <w:r w:rsidRPr="009D5FF7">
        <w:rPr>
          <w:bCs/>
          <w:sz w:val="28"/>
          <w:szCs w:val="28"/>
        </w:rPr>
        <w:t>Махачкала. 2013.</w:t>
      </w:r>
    </w:p>
    <w:p w:rsidR="00CD7515" w:rsidRDefault="00CD7515" w:rsidP="00D74285">
      <w:pPr>
        <w:pStyle w:val="a3"/>
        <w:numPr>
          <w:ilvl w:val="0"/>
          <w:numId w:val="62"/>
        </w:numPr>
        <w:rPr>
          <w:bCs/>
          <w:sz w:val="28"/>
          <w:szCs w:val="28"/>
        </w:rPr>
      </w:pPr>
      <w:r w:rsidRPr="009D5FF7">
        <w:rPr>
          <w:bCs/>
          <w:sz w:val="28"/>
          <w:szCs w:val="28"/>
        </w:rPr>
        <w:t xml:space="preserve"> Фольклор и литература народов Дагестана. Хрестоматия для дошкольных учрежденй/ сост. Р.Х. Гасан</w:t>
      </w:r>
      <w:r w:rsidR="00060353">
        <w:rPr>
          <w:bCs/>
          <w:sz w:val="28"/>
          <w:szCs w:val="28"/>
        </w:rPr>
        <w:t>ова, Ш.А.Мирзоев.- Махачкала: «</w:t>
      </w:r>
      <w:r w:rsidRPr="009D5FF7">
        <w:rPr>
          <w:bCs/>
          <w:sz w:val="28"/>
          <w:szCs w:val="28"/>
        </w:rPr>
        <w:t>Ло</w:t>
      </w:r>
      <w:r w:rsidR="00060353">
        <w:rPr>
          <w:bCs/>
          <w:sz w:val="28"/>
          <w:szCs w:val="28"/>
        </w:rPr>
        <w:t xml:space="preserve">тос» </w:t>
      </w:r>
      <w:r w:rsidRPr="009D5FF7">
        <w:rPr>
          <w:bCs/>
          <w:sz w:val="28"/>
          <w:szCs w:val="28"/>
        </w:rPr>
        <w:t xml:space="preserve"> 2005.</w:t>
      </w:r>
    </w:p>
    <w:p w:rsidR="00CD7515" w:rsidRDefault="00CD7515" w:rsidP="00D74285">
      <w:pPr>
        <w:pStyle w:val="a3"/>
        <w:numPr>
          <w:ilvl w:val="0"/>
          <w:numId w:val="62"/>
        </w:numPr>
        <w:rPr>
          <w:bCs/>
          <w:sz w:val="28"/>
          <w:szCs w:val="28"/>
        </w:rPr>
      </w:pPr>
      <w:r w:rsidRPr="009D5FF7">
        <w:rPr>
          <w:bCs/>
          <w:sz w:val="28"/>
          <w:szCs w:val="28"/>
        </w:rPr>
        <w:t>Фольклор и ли</w:t>
      </w:r>
      <w:r w:rsidR="004643B1">
        <w:rPr>
          <w:bCs/>
          <w:sz w:val="28"/>
          <w:szCs w:val="28"/>
        </w:rPr>
        <w:t>тература народов Дагестана. Мето</w:t>
      </w:r>
      <w:r w:rsidRPr="009D5FF7">
        <w:rPr>
          <w:bCs/>
          <w:sz w:val="28"/>
          <w:szCs w:val="28"/>
        </w:rPr>
        <w:t>дические рекомендации./ сост. Р.Х. Гасан</w:t>
      </w:r>
      <w:r w:rsidR="00060353">
        <w:rPr>
          <w:bCs/>
          <w:sz w:val="28"/>
          <w:szCs w:val="28"/>
        </w:rPr>
        <w:t>ова, Ш.А.Мирзоев.- Махачкала: «</w:t>
      </w:r>
      <w:r w:rsidRPr="009D5FF7">
        <w:rPr>
          <w:bCs/>
          <w:sz w:val="28"/>
          <w:szCs w:val="28"/>
        </w:rPr>
        <w:t>Лотос» , 2005.</w:t>
      </w:r>
    </w:p>
    <w:p w:rsidR="00CD7515" w:rsidRDefault="00CD7515" w:rsidP="00D74285">
      <w:pPr>
        <w:pStyle w:val="a3"/>
        <w:numPr>
          <w:ilvl w:val="0"/>
          <w:numId w:val="62"/>
        </w:numPr>
        <w:rPr>
          <w:bCs/>
          <w:sz w:val="28"/>
          <w:szCs w:val="28"/>
        </w:rPr>
      </w:pPr>
      <w:r>
        <w:rPr>
          <w:bCs/>
          <w:sz w:val="28"/>
          <w:szCs w:val="28"/>
        </w:rPr>
        <w:t xml:space="preserve"> «Добрый мир игры». Ди</w:t>
      </w:r>
      <w:r w:rsidRPr="009D5FF7">
        <w:rPr>
          <w:bCs/>
          <w:sz w:val="28"/>
          <w:szCs w:val="28"/>
        </w:rPr>
        <w:t>дактические и сюжетно-ролевые игры в процее приобщения детей к культуре и традициям народов Дагестана./ Учебно- методическое пособие / Алеф/ Махачкала</w:t>
      </w:r>
      <w:r w:rsidR="00060353">
        <w:rPr>
          <w:bCs/>
          <w:sz w:val="28"/>
          <w:szCs w:val="28"/>
        </w:rPr>
        <w:t xml:space="preserve">. </w:t>
      </w:r>
      <w:r w:rsidRPr="009D5FF7">
        <w:rPr>
          <w:bCs/>
          <w:sz w:val="28"/>
          <w:szCs w:val="28"/>
        </w:rPr>
        <w:t>2014.</w:t>
      </w:r>
    </w:p>
    <w:p w:rsidR="00CD7515" w:rsidRDefault="00CD7515" w:rsidP="00D74285">
      <w:pPr>
        <w:pStyle w:val="a3"/>
        <w:numPr>
          <w:ilvl w:val="0"/>
          <w:numId w:val="62"/>
        </w:numPr>
        <w:rPr>
          <w:bCs/>
          <w:sz w:val="28"/>
          <w:szCs w:val="28"/>
        </w:rPr>
      </w:pPr>
      <w:r w:rsidRPr="009D5FF7">
        <w:rPr>
          <w:bCs/>
          <w:sz w:val="28"/>
          <w:szCs w:val="28"/>
        </w:rPr>
        <w:t xml:space="preserve"> Поисково</w:t>
      </w:r>
      <w:r w:rsidR="00060353">
        <w:rPr>
          <w:bCs/>
          <w:sz w:val="28"/>
          <w:szCs w:val="28"/>
        </w:rPr>
        <w:t xml:space="preserve"> </w:t>
      </w:r>
      <w:r w:rsidRPr="009D5FF7">
        <w:rPr>
          <w:bCs/>
          <w:sz w:val="28"/>
          <w:szCs w:val="28"/>
        </w:rPr>
        <w:t>- познавательная деятельность дошко</w:t>
      </w:r>
      <w:r w:rsidR="002B7A8C">
        <w:rPr>
          <w:bCs/>
          <w:sz w:val="28"/>
          <w:szCs w:val="28"/>
        </w:rPr>
        <w:t xml:space="preserve">льников. Методическое пособие. </w:t>
      </w:r>
      <w:r w:rsidRPr="009D5FF7">
        <w:rPr>
          <w:bCs/>
          <w:sz w:val="28"/>
          <w:szCs w:val="28"/>
        </w:rPr>
        <w:t xml:space="preserve"> Автор-составитель - Гаприндашвили О.Б.; Магомедова Д.М. / ДИПКПК/ Махачкала.2012.</w:t>
      </w:r>
    </w:p>
    <w:p w:rsidR="00CD7515" w:rsidRDefault="00CD7515" w:rsidP="00D74285">
      <w:pPr>
        <w:pStyle w:val="a3"/>
        <w:numPr>
          <w:ilvl w:val="0"/>
          <w:numId w:val="62"/>
        </w:numPr>
        <w:rPr>
          <w:bCs/>
          <w:sz w:val="28"/>
          <w:szCs w:val="28"/>
        </w:rPr>
      </w:pPr>
      <w:r w:rsidRPr="009D5FF7">
        <w:rPr>
          <w:bCs/>
          <w:sz w:val="28"/>
          <w:szCs w:val="28"/>
        </w:rPr>
        <w:t xml:space="preserve"> «И захотелось мне узнать про этот мир» / Часть1; Часть2/  Методическое пособие.  Автор-составитель</w:t>
      </w:r>
      <w:r w:rsidR="00F2766E">
        <w:rPr>
          <w:bCs/>
          <w:sz w:val="28"/>
          <w:szCs w:val="28"/>
        </w:rPr>
        <w:t xml:space="preserve"> </w:t>
      </w:r>
      <w:r w:rsidRPr="009D5FF7">
        <w:rPr>
          <w:bCs/>
          <w:sz w:val="28"/>
          <w:szCs w:val="28"/>
        </w:rPr>
        <w:t xml:space="preserve">- Магомедова Д.М.; Трофимова С.Н. / ДИПКПК/ Махачкала.2011г. </w:t>
      </w:r>
    </w:p>
    <w:p w:rsidR="00CD7515" w:rsidRDefault="00CD7515" w:rsidP="00D74285">
      <w:pPr>
        <w:pStyle w:val="a3"/>
        <w:numPr>
          <w:ilvl w:val="0"/>
          <w:numId w:val="62"/>
        </w:numPr>
        <w:rPr>
          <w:bCs/>
          <w:sz w:val="28"/>
          <w:szCs w:val="28"/>
        </w:rPr>
      </w:pPr>
      <w:r w:rsidRPr="009D5FF7">
        <w:rPr>
          <w:bCs/>
          <w:sz w:val="28"/>
          <w:szCs w:val="28"/>
        </w:rPr>
        <w:t>Дидактические игры по экологии/ Методическое пособие. Автор-составитель</w:t>
      </w:r>
      <w:r w:rsidR="00060353">
        <w:rPr>
          <w:bCs/>
          <w:sz w:val="28"/>
          <w:szCs w:val="28"/>
        </w:rPr>
        <w:t xml:space="preserve"> </w:t>
      </w:r>
      <w:r w:rsidRPr="009D5FF7">
        <w:rPr>
          <w:bCs/>
          <w:sz w:val="28"/>
          <w:szCs w:val="28"/>
        </w:rPr>
        <w:t xml:space="preserve">- Магомедова Д.М./   ДИПКПК/ Махачкала.2013г. </w:t>
      </w:r>
    </w:p>
    <w:p w:rsidR="00CD7515" w:rsidRDefault="00CD7515" w:rsidP="00D74285">
      <w:pPr>
        <w:pStyle w:val="a3"/>
        <w:numPr>
          <w:ilvl w:val="0"/>
          <w:numId w:val="62"/>
        </w:numPr>
        <w:rPr>
          <w:bCs/>
          <w:sz w:val="28"/>
          <w:szCs w:val="28"/>
        </w:rPr>
      </w:pPr>
      <w:r w:rsidRPr="009D5FF7">
        <w:rPr>
          <w:bCs/>
          <w:sz w:val="28"/>
          <w:szCs w:val="28"/>
        </w:rPr>
        <w:t>Под</w:t>
      </w:r>
      <w:r w:rsidR="00060353">
        <w:rPr>
          <w:bCs/>
          <w:sz w:val="28"/>
          <w:szCs w:val="28"/>
        </w:rPr>
        <w:t>вижные игры народов Дагестана (</w:t>
      </w:r>
      <w:r w:rsidRPr="009D5FF7">
        <w:rPr>
          <w:bCs/>
          <w:sz w:val="28"/>
          <w:szCs w:val="28"/>
        </w:rPr>
        <w:t>Учебно - методическое пособие)</w:t>
      </w:r>
      <w:r w:rsidR="00060353">
        <w:rPr>
          <w:bCs/>
          <w:sz w:val="28"/>
          <w:szCs w:val="28"/>
        </w:rPr>
        <w:t xml:space="preserve"> </w:t>
      </w:r>
      <w:r w:rsidRPr="009D5FF7">
        <w:rPr>
          <w:bCs/>
          <w:sz w:val="28"/>
          <w:szCs w:val="28"/>
        </w:rPr>
        <w:t>Автор-составитель</w:t>
      </w:r>
      <w:r w:rsidR="00060353">
        <w:rPr>
          <w:bCs/>
          <w:sz w:val="28"/>
          <w:szCs w:val="28"/>
        </w:rPr>
        <w:t xml:space="preserve"> </w:t>
      </w:r>
      <w:r w:rsidRPr="009D5FF7">
        <w:rPr>
          <w:bCs/>
          <w:sz w:val="28"/>
          <w:szCs w:val="28"/>
        </w:rPr>
        <w:t xml:space="preserve">- Идрисова З.И ДИПКПК/ Махачкала.2014г. </w:t>
      </w:r>
    </w:p>
    <w:p w:rsidR="00CD7515" w:rsidRDefault="00CD7515" w:rsidP="00D74285">
      <w:pPr>
        <w:pStyle w:val="a3"/>
        <w:numPr>
          <w:ilvl w:val="0"/>
          <w:numId w:val="62"/>
        </w:numPr>
        <w:rPr>
          <w:bCs/>
          <w:sz w:val="28"/>
          <w:szCs w:val="28"/>
        </w:rPr>
      </w:pPr>
      <w:r w:rsidRPr="009D5FF7">
        <w:rPr>
          <w:bCs/>
          <w:sz w:val="28"/>
          <w:szCs w:val="28"/>
        </w:rPr>
        <w:t xml:space="preserve">Использование схем-моделей в овладении детьми речью и развитие речевого творчества./ Автор-составитель- Идрисова З.И./ ДИПКПК/Махачкала.2013г. </w:t>
      </w:r>
    </w:p>
    <w:p w:rsidR="00CD7515" w:rsidRDefault="00CD7515" w:rsidP="00D74285">
      <w:pPr>
        <w:pStyle w:val="a3"/>
        <w:numPr>
          <w:ilvl w:val="0"/>
          <w:numId w:val="62"/>
        </w:numPr>
        <w:rPr>
          <w:bCs/>
          <w:sz w:val="28"/>
          <w:szCs w:val="28"/>
        </w:rPr>
      </w:pPr>
      <w:r w:rsidRPr="009D5FF7">
        <w:rPr>
          <w:bCs/>
          <w:sz w:val="28"/>
          <w:szCs w:val="28"/>
        </w:rPr>
        <w:t>«Гендерное воспитание дошкольников» Методические рекомендации / Автор-составитель</w:t>
      </w:r>
      <w:r w:rsidR="002B7A8C">
        <w:rPr>
          <w:bCs/>
          <w:sz w:val="28"/>
          <w:szCs w:val="28"/>
        </w:rPr>
        <w:t xml:space="preserve"> </w:t>
      </w:r>
      <w:r w:rsidRPr="009D5FF7">
        <w:rPr>
          <w:bCs/>
          <w:sz w:val="28"/>
          <w:szCs w:val="28"/>
        </w:rPr>
        <w:t>- Гусарова Л.Ф. / МОН РД; ДИПКПК. Махач</w:t>
      </w:r>
      <w:r w:rsidR="002B7A8C">
        <w:rPr>
          <w:bCs/>
          <w:sz w:val="28"/>
          <w:szCs w:val="28"/>
        </w:rPr>
        <w:t>к</w:t>
      </w:r>
      <w:r w:rsidR="00060353">
        <w:rPr>
          <w:bCs/>
          <w:sz w:val="28"/>
          <w:szCs w:val="28"/>
        </w:rPr>
        <w:t>а</w:t>
      </w:r>
      <w:r w:rsidRPr="009D5FF7">
        <w:rPr>
          <w:bCs/>
          <w:sz w:val="28"/>
          <w:szCs w:val="28"/>
        </w:rPr>
        <w:t xml:space="preserve">ла.2013г. </w:t>
      </w:r>
    </w:p>
    <w:p w:rsidR="00CD7515" w:rsidRDefault="00CD7515" w:rsidP="00D74285">
      <w:pPr>
        <w:pStyle w:val="a3"/>
        <w:numPr>
          <w:ilvl w:val="0"/>
          <w:numId w:val="62"/>
        </w:numPr>
        <w:rPr>
          <w:bCs/>
          <w:sz w:val="28"/>
          <w:szCs w:val="28"/>
        </w:rPr>
      </w:pPr>
      <w:r w:rsidRPr="009D5FF7">
        <w:rPr>
          <w:bCs/>
          <w:sz w:val="28"/>
          <w:szCs w:val="28"/>
        </w:rPr>
        <w:t xml:space="preserve">Дагестанские сказки. Махачкала 2017г. </w:t>
      </w:r>
    </w:p>
    <w:p w:rsidR="00CD7515" w:rsidRPr="009D5FF7" w:rsidRDefault="00060353" w:rsidP="00D74285">
      <w:pPr>
        <w:pStyle w:val="a3"/>
        <w:numPr>
          <w:ilvl w:val="0"/>
          <w:numId w:val="62"/>
        </w:numPr>
        <w:rPr>
          <w:bCs/>
          <w:sz w:val="28"/>
          <w:szCs w:val="28"/>
        </w:rPr>
      </w:pPr>
      <w:r>
        <w:rPr>
          <w:bCs/>
          <w:sz w:val="28"/>
          <w:szCs w:val="28"/>
        </w:rPr>
        <w:t>«</w:t>
      </w:r>
      <w:r w:rsidR="00CD7515" w:rsidRPr="009D5FF7">
        <w:rPr>
          <w:bCs/>
          <w:sz w:val="28"/>
          <w:szCs w:val="28"/>
        </w:rPr>
        <w:t>Система занятий по ознакомлению дошкольников с декоратвно- прикладным искусством народов Дагестана» /МО РД; НИИП им. Тахо-Годи/ М.М.</w:t>
      </w:r>
      <w:r w:rsidR="00F2766E">
        <w:rPr>
          <w:bCs/>
          <w:sz w:val="28"/>
          <w:szCs w:val="28"/>
        </w:rPr>
        <w:t xml:space="preserve"> </w:t>
      </w:r>
      <w:r w:rsidR="00CD7515" w:rsidRPr="009D5FF7">
        <w:rPr>
          <w:bCs/>
          <w:sz w:val="28"/>
          <w:szCs w:val="28"/>
        </w:rPr>
        <w:t xml:space="preserve">Байрамбеков/ Махачкала. Дагучпедгиз.1996г. </w:t>
      </w:r>
    </w:p>
    <w:p w:rsidR="00CD7515" w:rsidRPr="00EF7C91" w:rsidRDefault="00CD7515" w:rsidP="00D74285">
      <w:pPr>
        <w:pStyle w:val="afc"/>
        <w:numPr>
          <w:ilvl w:val="0"/>
          <w:numId w:val="62"/>
        </w:numPr>
        <w:rPr>
          <w:rFonts w:ascii="Times New Roman" w:eastAsiaTheme="minorEastAsia" w:hAnsi="Times New Roman"/>
          <w:sz w:val="28"/>
          <w:szCs w:val="28"/>
          <w:lang w:val="ru-RU"/>
        </w:rPr>
      </w:pPr>
      <w:r w:rsidRPr="00EF7C91">
        <w:rPr>
          <w:rFonts w:ascii="Times New Roman" w:eastAsiaTheme="minorEastAsia" w:hAnsi="Times New Roman"/>
          <w:sz w:val="28"/>
          <w:szCs w:val="28"/>
          <w:lang w:val="ru-RU"/>
        </w:rPr>
        <w:t xml:space="preserve">Абакарова Ф.З. «Дагестанский фольклор о трудовом воспитании детей» - Махачкала: Госкомиздат, 1989. -106с. </w:t>
      </w:r>
    </w:p>
    <w:p w:rsidR="00CD7515" w:rsidRPr="009C3269" w:rsidRDefault="00CD7515" w:rsidP="00D7428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Агагишиева З.З. «Музыкальная культура Дагестана» - Махачкала: РИО Коскомиздат ДАССР, 1990.-58с.</w:t>
      </w:r>
    </w:p>
    <w:p w:rsidR="00CD7515" w:rsidRPr="006E7088" w:rsidRDefault="00CD7515" w:rsidP="00CD751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Аликперов Г.А., Гамзатова Р.Г., Капиева Н.В., Липкан С.И., Хаппалаев Ю.Р. «Поэзия народов Дагестана» - Махачкала: Дагкнигоиздат, 1954.-717с.</w:t>
      </w:r>
    </w:p>
    <w:p w:rsidR="00CD7515" w:rsidRPr="009C3269" w:rsidRDefault="00CD7515" w:rsidP="00D7428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Бутаев М.Б. «Слово о Дагестане» - Махачкала: Дагкнигоиздат,1967.-79с.</w:t>
      </w:r>
    </w:p>
    <w:p w:rsidR="00CD7515" w:rsidRPr="009C3269" w:rsidRDefault="00CD7515" w:rsidP="00D7428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 xml:space="preserve"> Гасанова Р.Х., Мирзоев Ш.А. «Фольклор и литература народов Дагестана» Хрестоматия для дошкольных учреждений – Махачкала: ООО «Лотос», 2005.-224с.</w:t>
      </w:r>
    </w:p>
    <w:p w:rsidR="00CD7515" w:rsidRPr="009C3269" w:rsidRDefault="00CD7515" w:rsidP="00D7428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 xml:space="preserve"> Гасанова Р.Х. «Дагестанский фольклор детям» (Методические рекомендации) – Махачкала: изд. «Юпитер», 1994.-76с.</w:t>
      </w:r>
    </w:p>
    <w:p w:rsidR="00F2766E" w:rsidRPr="00F2766E" w:rsidRDefault="00CD7515" w:rsidP="00F2766E">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 xml:space="preserve"> Гришина А.В. «Добрый мир игры» - Махачкала: АЛЕФ, 2014.-140с.</w:t>
      </w:r>
    </w:p>
    <w:p w:rsidR="00F2766E" w:rsidRPr="00F2766E" w:rsidRDefault="00F2766E" w:rsidP="00F2766E">
      <w:pPr>
        <w:ind w:left="360"/>
        <w:rPr>
          <w:rFonts w:ascii="Times New Roman" w:eastAsiaTheme="minorEastAsia" w:hAnsi="Times New Roman"/>
          <w:sz w:val="28"/>
          <w:szCs w:val="28"/>
        </w:rPr>
      </w:pPr>
    </w:p>
    <w:p w:rsidR="00F2766E" w:rsidRPr="00F2766E" w:rsidRDefault="00F2766E" w:rsidP="00F2766E">
      <w:pPr>
        <w:rPr>
          <w:rFonts w:ascii="Times New Roman" w:eastAsiaTheme="minorEastAsia" w:hAnsi="Times New Roman"/>
          <w:sz w:val="28"/>
          <w:szCs w:val="28"/>
        </w:rPr>
      </w:pPr>
    </w:p>
    <w:p w:rsidR="00CD7515" w:rsidRPr="00EF7C91" w:rsidRDefault="00CD7515" w:rsidP="00D7428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 xml:space="preserve"> </w:t>
      </w:r>
      <w:r w:rsidRPr="00EF7C91">
        <w:rPr>
          <w:rFonts w:ascii="Times New Roman" w:eastAsiaTheme="minorEastAsia" w:hAnsi="Times New Roman"/>
          <w:sz w:val="28"/>
          <w:szCs w:val="28"/>
          <w:lang w:val="ru-RU"/>
        </w:rPr>
        <w:t xml:space="preserve">Гришина А.В. «Педагогическая диагностика результатов освоения регионального </w:t>
      </w:r>
      <w:r w:rsidR="00060353">
        <w:rPr>
          <w:rFonts w:ascii="Times New Roman" w:eastAsiaTheme="minorEastAsia" w:hAnsi="Times New Roman"/>
          <w:sz w:val="28"/>
          <w:szCs w:val="28"/>
          <w:lang w:val="ru-RU"/>
        </w:rPr>
        <w:t xml:space="preserve"> </w:t>
      </w:r>
      <w:r w:rsidRPr="00EF7C91">
        <w:rPr>
          <w:rFonts w:ascii="Times New Roman" w:eastAsiaTheme="minorEastAsia" w:hAnsi="Times New Roman"/>
          <w:sz w:val="28"/>
          <w:szCs w:val="28"/>
          <w:lang w:val="ru-RU"/>
        </w:rPr>
        <w:t>компонента вариативной части программы дошкольного учреждения»</w:t>
      </w:r>
    </w:p>
    <w:p w:rsidR="00CD7515" w:rsidRPr="00EF7C91" w:rsidRDefault="00CD7515" w:rsidP="00D74285">
      <w:pPr>
        <w:pStyle w:val="afc"/>
        <w:numPr>
          <w:ilvl w:val="0"/>
          <w:numId w:val="62"/>
        </w:numPr>
        <w:rPr>
          <w:rFonts w:ascii="Times New Roman" w:eastAsiaTheme="minorEastAsia" w:hAnsi="Times New Roman"/>
          <w:sz w:val="28"/>
          <w:szCs w:val="28"/>
          <w:lang w:val="ru-RU"/>
        </w:rPr>
      </w:pPr>
      <w:r w:rsidRPr="00EF7C91">
        <w:rPr>
          <w:rFonts w:ascii="Times New Roman" w:eastAsiaTheme="minorEastAsia" w:hAnsi="Times New Roman"/>
          <w:sz w:val="28"/>
          <w:szCs w:val="28"/>
          <w:lang w:val="ru-RU"/>
        </w:rPr>
        <w:t>Гусарова Л.Ф. «Проектная деятельность в детском саду» - Махачкала, 2013.-143с.</w:t>
      </w:r>
    </w:p>
    <w:p w:rsidR="00CD7515" w:rsidRPr="009C3269" w:rsidRDefault="00CD7515" w:rsidP="00D7428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Детские песенки народов Кавказа «Чудесный клад» - Москва: Издательство «Детская литература», 1975.</w:t>
      </w:r>
    </w:p>
    <w:p w:rsidR="00CD7515" w:rsidRPr="009C3269" w:rsidRDefault="00CD7515" w:rsidP="00D7428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 xml:space="preserve"> Идрисова З.И.  «Подвижные игры народов Дагестана» - Махачкала: типография ИПЗ РД «Эко-пресс»,2014.-80с.</w:t>
      </w:r>
    </w:p>
    <w:p w:rsidR="00CD7515" w:rsidRPr="009C3269" w:rsidRDefault="00CD7515" w:rsidP="00D74285">
      <w:pPr>
        <w:pStyle w:val="afc"/>
        <w:numPr>
          <w:ilvl w:val="0"/>
          <w:numId w:val="62"/>
        </w:numPr>
        <w:rPr>
          <w:rFonts w:ascii="Times New Roman" w:eastAsiaTheme="minorEastAsia" w:hAnsi="Times New Roman"/>
          <w:sz w:val="28"/>
          <w:szCs w:val="28"/>
          <w:lang w:val="ru-RU"/>
        </w:rPr>
      </w:pPr>
      <w:r w:rsidRPr="009C3269">
        <w:rPr>
          <w:rFonts w:ascii="Times New Roman" w:eastAsiaTheme="minorEastAsia" w:hAnsi="Times New Roman"/>
          <w:sz w:val="28"/>
          <w:szCs w:val="28"/>
          <w:lang w:val="ru-RU"/>
        </w:rPr>
        <w:t xml:space="preserve"> Магомедов Ш.М. «У.Д. Буйнакский» - Махачкала: Дагкнигоиздат, 1975.-248с.</w:t>
      </w:r>
    </w:p>
    <w:p w:rsidR="00CD7515" w:rsidRPr="00D74285" w:rsidRDefault="00CD751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Магомедов Р.М. «Обычаи и традиции народов Дагестана» -</w:t>
      </w:r>
      <w:r w:rsidR="00060353">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Махачкала: Дагучпедгиз,  1992.-141с.</w:t>
      </w:r>
    </w:p>
    <w:p w:rsidR="00CD7515" w:rsidRPr="00D74285" w:rsidRDefault="00CD7515" w:rsidP="00D74285">
      <w:pPr>
        <w:pStyle w:val="afc"/>
        <w:numPr>
          <w:ilvl w:val="0"/>
          <w:numId w:val="62"/>
        </w:numPr>
        <w:rPr>
          <w:rFonts w:ascii="Times New Roman" w:eastAsiaTheme="minorEastAsia" w:hAnsi="Times New Roman"/>
          <w:sz w:val="28"/>
          <w:szCs w:val="28"/>
        </w:rPr>
      </w:pPr>
      <w:r w:rsidRPr="00D74285">
        <w:rPr>
          <w:rFonts w:ascii="Times New Roman" w:eastAsiaTheme="minorEastAsia" w:hAnsi="Times New Roman"/>
          <w:sz w:val="28"/>
          <w:szCs w:val="28"/>
          <w:lang w:val="ru-RU"/>
        </w:rPr>
        <w:t xml:space="preserve">Д.М.Маллаев. Гуманная педагогика и Духовность образовательного процесса.- </w:t>
      </w:r>
      <w:r w:rsidRPr="00D74285">
        <w:rPr>
          <w:rFonts w:ascii="Times New Roman" w:eastAsiaTheme="minorEastAsia" w:hAnsi="Times New Roman"/>
          <w:sz w:val="28"/>
          <w:szCs w:val="28"/>
        </w:rPr>
        <w:t>Махачкала: АЛЕФ, 2009-316 стр.</w:t>
      </w:r>
    </w:p>
    <w:p w:rsidR="00CD7515" w:rsidRPr="00D74285" w:rsidRDefault="00CD751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Мирзоев Ш.А. «Культура и традиции народов Дагестана» -</w:t>
      </w:r>
      <w:r w:rsidR="00060353">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Махачкала, 1998.-168с.</w:t>
      </w:r>
    </w:p>
    <w:p w:rsidR="00CD7515" w:rsidRPr="00D74285" w:rsidRDefault="00CD751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Муртазалиев  С.М. «Славные сыны Отечества» - Махачкала: Издательство «Лотос», 2011.-176с.</w:t>
      </w:r>
    </w:p>
    <w:p w:rsidR="00CD7515" w:rsidRPr="00D74285" w:rsidRDefault="00CD751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Муртазалиев  С.М. «Кровавый след тайной войны»- Махачкала: Издательство «Лотос», 2011.-136с.</w:t>
      </w:r>
    </w:p>
    <w:p w:rsidR="00CD7515" w:rsidRPr="00673213" w:rsidRDefault="00CD7515" w:rsidP="00D74285">
      <w:pPr>
        <w:pStyle w:val="afc"/>
        <w:numPr>
          <w:ilvl w:val="0"/>
          <w:numId w:val="62"/>
        </w:numPr>
        <w:rPr>
          <w:rFonts w:ascii="Times New Roman" w:eastAsiaTheme="minorEastAsia" w:hAnsi="Times New Roman"/>
          <w:sz w:val="28"/>
          <w:szCs w:val="28"/>
          <w:lang w:val="ru-RU"/>
        </w:rPr>
      </w:pPr>
      <w:r w:rsidRPr="00EF7C91">
        <w:rPr>
          <w:rFonts w:ascii="Times New Roman" w:eastAsiaTheme="minorEastAsia" w:hAnsi="Times New Roman"/>
          <w:sz w:val="28"/>
          <w:szCs w:val="28"/>
          <w:lang w:val="ru-RU"/>
        </w:rPr>
        <w:t xml:space="preserve">Муртазалиев С,М.   Сердца матерей.- </w:t>
      </w:r>
      <w:r w:rsidRPr="00673213">
        <w:rPr>
          <w:rFonts w:ascii="Times New Roman" w:eastAsiaTheme="minorEastAsia" w:hAnsi="Times New Roman"/>
          <w:sz w:val="28"/>
          <w:szCs w:val="28"/>
          <w:lang w:val="ru-RU"/>
        </w:rPr>
        <w:t>Махачкала: Издательство «Лотос»,</w:t>
      </w:r>
      <w:r w:rsidR="00060353">
        <w:rPr>
          <w:rFonts w:ascii="Times New Roman" w:eastAsiaTheme="minorEastAsia" w:hAnsi="Times New Roman"/>
          <w:sz w:val="28"/>
          <w:szCs w:val="28"/>
          <w:lang w:val="ru-RU"/>
        </w:rPr>
        <w:t xml:space="preserve"> </w:t>
      </w:r>
      <w:r w:rsidRPr="00673213">
        <w:rPr>
          <w:rFonts w:ascii="Times New Roman" w:eastAsiaTheme="minorEastAsia" w:hAnsi="Times New Roman"/>
          <w:sz w:val="28"/>
          <w:szCs w:val="28"/>
          <w:lang w:val="ru-RU"/>
        </w:rPr>
        <w:t>2012-80стр</w:t>
      </w:r>
    </w:p>
    <w:p w:rsidR="00CD7515" w:rsidRPr="00D74285" w:rsidRDefault="00CD751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Османов А.М.  «Мой край Дагестан» - Москва: Издательство «Мысль», 1979.-143с.</w:t>
      </w:r>
    </w:p>
    <w:p w:rsidR="00CD7515" w:rsidRPr="00D74285" w:rsidRDefault="00CD751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Рашидов М.Р. «Умелец из Балхара» - Москва: Издательство «Детская литература», 1982.-60с.</w:t>
      </w:r>
    </w:p>
    <w:p w:rsidR="00CD7515" w:rsidRPr="00D74285" w:rsidRDefault="00CD751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Чупахин В.М. «Физическая география Северного  Кавказа» - Ростов-на-Дону: Издательство Ростовского Университета, 1974.-200с.</w:t>
      </w:r>
    </w:p>
    <w:p w:rsidR="00CD7515" w:rsidRPr="00D74285" w:rsidRDefault="00CD751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t>Юсупов Н.А. «Кто кого любит» - Москва: «Детская литература», 1984.-126с.</w:t>
      </w:r>
    </w:p>
    <w:p w:rsidR="00CD7515" w:rsidRPr="00D74285" w:rsidRDefault="00CD7515" w:rsidP="00D74285">
      <w:pPr>
        <w:pStyle w:val="afc"/>
        <w:numPr>
          <w:ilvl w:val="0"/>
          <w:numId w:val="62"/>
        </w:numPr>
        <w:rPr>
          <w:rFonts w:ascii="Times New Roman" w:eastAsiaTheme="minorEastAsia" w:hAnsi="Times New Roman"/>
          <w:sz w:val="28"/>
          <w:szCs w:val="28"/>
          <w:lang w:val="ru-RU"/>
        </w:rPr>
      </w:pPr>
      <w:r w:rsidRPr="00D74285">
        <w:rPr>
          <w:rFonts w:ascii="Times New Roman" w:eastAsiaTheme="minorEastAsia" w:hAnsi="Times New Roman"/>
          <w:sz w:val="28"/>
          <w:szCs w:val="28"/>
          <w:lang w:val="ru-RU"/>
        </w:rPr>
        <w:softHyphen/>
      </w:r>
      <w:r w:rsidRPr="00D74285">
        <w:rPr>
          <w:rFonts w:ascii="Times New Roman" w:eastAsiaTheme="minorEastAsia" w:hAnsi="Times New Roman"/>
          <w:sz w:val="28"/>
          <w:szCs w:val="28"/>
          <w:lang w:val="ru-RU"/>
        </w:rPr>
        <w:softHyphen/>
        <w:t>Ядринцева И.Ю. «Мы Гаджиевцы с тобою, этим надо дорожить!» - Североморск: ООО «Компания «Пароход», 2007.-</w:t>
      </w:r>
      <w:r w:rsidR="00F2766E">
        <w:rPr>
          <w:rFonts w:ascii="Times New Roman" w:eastAsiaTheme="minorEastAsia" w:hAnsi="Times New Roman"/>
          <w:sz w:val="28"/>
          <w:szCs w:val="28"/>
          <w:lang w:val="ru-RU"/>
        </w:rPr>
        <w:t xml:space="preserve"> </w:t>
      </w:r>
      <w:r w:rsidRPr="00D74285">
        <w:rPr>
          <w:rFonts w:ascii="Times New Roman" w:eastAsiaTheme="minorEastAsia" w:hAnsi="Times New Roman"/>
          <w:sz w:val="28"/>
          <w:szCs w:val="28"/>
          <w:lang w:val="ru-RU"/>
        </w:rPr>
        <w:t>48с.</w:t>
      </w:r>
    </w:p>
    <w:p w:rsidR="00CD7515" w:rsidRPr="00EF7C91" w:rsidRDefault="00CD7515" w:rsidP="00D74285">
      <w:pPr>
        <w:pStyle w:val="afc"/>
        <w:numPr>
          <w:ilvl w:val="0"/>
          <w:numId w:val="62"/>
        </w:numPr>
        <w:rPr>
          <w:rFonts w:ascii="Times New Roman" w:eastAsiaTheme="minorEastAsia" w:hAnsi="Times New Roman"/>
          <w:sz w:val="28"/>
          <w:szCs w:val="28"/>
          <w:lang w:val="ru-RU"/>
        </w:rPr>
      </w:pPr>
      <w:r w:rsidRPr="00EF7C91">
        <w:rPr>
          <w:rFonts w:ascii="Times New Roman" w:eastAsiaTheme="minorEastAsia" w:hAnsi="Times New Roman"/>
          <w:sz w:val="28"/>
          <w:szCs w:val="28"/>
          <w:lang w:val="ru-RU"/>
        </w:rPr>
        <w:t>Хрестоматия. Фольклор и литература народов Дагестана</w:t>
      </w:r>
      <w:r w:rsidR="00060353">
        <w:rPr>
          <w:rFonts w:ascii="Times New Roman" w:eastAsiaTheme="minorEastAsia" w:hAnsi="Times New Roman"/>
          <w:sz w:val="28"/>
          <w:szCs w:val="28"/>
          <w:lang w:val="ru-RU"/>
        </w:rPr>
        <w:t xml:space="preserve"> </w:t>
      </w:r>
      <w:r w:rsidRPr="00EF7C91">
        <w:rPr>
          <w:rFonts w:ascii="Times New Roman" w:eastAsiaTheme="minorEastAsia" w:hAnsi="Times New Roman"/>
          <w:sz w:val="28"/>
          <w:szCs w:val="28"/>
          <w:lang w:val="ru-RU"/>
        </w:rPr>
        <w:t>- Махачкала: ООО «Лотос», 2005 -</w:t>
      </w:r>
      <w:r w:rsidR="00F2766E">
        <w:rPr>
          <w:rFonts w:ascii="Times New Roman" w:eastAsiaTheme="minorEastAsia" w:hAnsi="Times New Roman"/>
          <w:sz w:val="28"/>
          <w:szCs w:val="28"/>
          <w:lang w:val="ru-RU"/>
        </w:rPr>
        <w:t xml:space="preserve"> </w:t>
      </w:r>
      <w:r w:rsidRPr="00EF7C91">
        <w:rPr>
          <w:rFonts w:ascii="Times New Roman" w:eastAsiaTheme="minorEastAsia" w:hAnsi="Times New Roman"/>
          <w:sz w:val="28"/>
          <w:szCs w:val="28"/>
          <w:lang w:val="ru-RU"/>
        </w:rPr>
        <w:t>221 стр.</w:t>
      </w:r>
    </w:p>
    <w:p w:rsidR="00CD7515" w:rsidRDefault="00CD7515" w:rsidP="00CD7515">
      <w:pPr>
        <w:spacing w:after="0" w:line="240" w:lineRule="auto"/>
        <w:rPr>
          <w:rFonts w:ascii="Times New Roman" w:eastAsiaTheme="minorEastAsia" w:hAnsi="Times New Roman"/>
          <w:sz w:val="28"/>
          <w:szCs w:val="28"/>
        </w:rPr>
      </w:pPr>
    </w:p>
    <w:p w:rsidR="001E661D" w:rsidRPr="001E661D" w:rsidRDefault="001E661D" w:rsidP="001E661D">
      <w:pPr>
        <w:spacing w:after="0" w:line="240" w:lineRule="auto"/>
        <w:rPr>
          <w:rFonts w:ascii="Times New Roman" w:eastAsiaTheme="minorEastAsia" w:hAnsi="Times New Roman"/>
          <w:sz w:val="28"/>
          <w:szCs w:val="28"/>
        </w:rPr>
      </w:pPr>
    </w:p>
    <w:p w:rsidR="00490804" w:rsidRDefault="00490804" w:rsidP="00406608">
      <w:pPr>
        <w:spacing w:after="0" w:line="240" w:lineRule="auto"/>
        <w:rPr>
          <w:rFonts w:ascii="Arial" w:hAnsi="Arial" w:cs="Arial"/>
          <w:color w:val="000000"/>
          <w:sz w:val="21"/>
          <w:szCs w:val="21"/>
        </w:rPr>
      </w:pPr>
    </w:p>
    <w:p w:rsidR="000E2A3E" w:rsidRDefault="000E2A3E" w:rsidP="00AD56E5">
      <w:pPr>
        <w:pStyle w:val="a3"/>
        <w:jc w:val="center"/>
        <w:rPr>
          <w:sz w:val="28"/>
          <w:szCs w:val="28"/>
        </w:rPr>
      </w:pPr>
    </w:p>
    <w:p w:rsidR="00060353" w:rsidRDefault="00060353" w:rsidP="00AD56E5">
      <w:pPr>
        <w:pStyle w:val="a3"/>
        <w:jc w:val="center"/>
        <w:rPr>
          <w:sz w:val="28"/>
          <w:szCs w:val="28"/>
        </w:rPr>
      </w:pPr>
    </w:p>
    <w:p w:rsidR="00AD56E5" w:rsidRDefault="00AD56E5" w:rsidP="000E2A3E">
      <w:pPr>
        <w:pStyle w:val="a3"/>
        <w:jc w:val="center"/>
        <w:rPr>
          <w:b/>
          <w:bCs/>
          <w:sz w:val="28"/>
          <w:szCs w:val="28"/>
        </w:rPr>
      </w:pPr>
      <w:r w:rsidRPr="00581863">
        <w:rPr>
          <w:sz w:val="28"/>
          <w:szCs w:val="28"/>
        </w:rPr>
        <w:t xml:space="preserve">Обеспеченность методическими материалами </w:t>
      </w:r>
      <w:r w:rsidRPr="00581863">
        <w:rPr>
          <w:b/>
          <w:sz w:val="28"/>
          <w:szCs w:val="28"/>
        </w:rPr>
        <w:t xml:space="preserve">части </w:t>
      </w:r>
      <w:r w:rsidRPr="00581863">
        <w:rPr>
          <w:b/>
          <w:bCs/>
          <w:sz w:val="28"/>
          <w:szCs w:val="28"/>
        </w:rPr>
        <w:t xml:space="preserve">Программы, </w:t>
      </w:r>
      <w:r w:rsidR="000E2A3E">
        <w:rPr>
          <w:b/>
          <w:bCs/>
          <w:sz w:val="28"/>
          <w:szCs w:val="28"/>
        </w:rPr>
        <w:t xml:space="preserve">                          </w:t>
      </w:r>
      <w:r w:rsidRPr="00581863">
        <w:rPr>
          <w:b/>
          <w:bCs/>
          <w:sz w:val="28"/>
          <w:szCs w:val="28"/>
        </w:rPr>
        <w:t>формируемой участниками образовательных отношений</w:t>
      </w:r>
      <w:r>
        <w:rPr>
          <w:b/>
          <w:bCs/>
          <w:sz w:val="28"/>
          <w:szCs w:val="28"/>
        </w:rPr>
        <w:t xml:space="preserve">  </w:t>
      </w:r>
      <w:r w:rsidR="000E2A3E">
        <w:rPr>
          <w:b/>
          <w:bCs/>
          <w:sz w:val="28"/>
          <w:szCs w:val="28"/>
        </w:rPr>
        <w:t xml:space="preserve">                                                                 </w:t>
      </w:r>
      <w:r>
        <w:rPr>
          <w:b/>
          <w:bCs/>
          <w:sz w:val="28"/>
          <w:szCs w:val="28"/>
        </w:rPr>
        <w:t>по театрализованной деятельности</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1. Сорокина Н.Ф. «Играем в кукольный театра: Программа  «Театр – творчество дети», М., АРКТИ, 2004 г.</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2. Артемова Л.В. «Театральные игры дошкольников», М., просвещение, 1991г.</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3. Е. В. Мигунова «Организация театрализованной деятельности в детском саду»,</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4. Караманенко Ю.Г. «Кукольный театр</w:t>
      </w:r>
      <w:r w:rsidR="00060353">
        <w:rPr>
          <w:rFonts w:ascii="Times New Roman" w:hAnsi="Times New Roman"/>
          <w:color w:val="000000"/>
          <w:sz w:val="28"/>
          <w:szCs w:val="28"/>
        </w:rPr>
        <w:t xml:space="preserve"> </w:t>
      </w:r>
      <w:r w:rsidRPr="00C04F53">
        <w:rPr>
          <w:rFonts w:ascii="Times New Roman" w:hAnsi="Times New Roman"/>
          <w:color w:val="000000"/>
          <w:sz w:val="28"/>
          <w:szCs w:val="28"/>
        </w:rPr>
        <w:t>- дошкольникам»</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5. Сорокина Н. Ф., Миланович Л. Г. Программа "Театр-творчество-дети:</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6. Развитие творческих способностей детей средствами театрального искусства. Дошк. воспитание - 1996 - №8 - с. 9-18; №9 - с. 14-20; №11 - с.7-13.</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7. Щёткин А.В. «Театральная деятельность в детском саду» Мозаика – Синтез, 2008 год.</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8. Маханёва М.Д. «Занятия по театрализованной деятельности в детском саду»</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9.</w:t>
      </w:r>
      <w:r w:rsidR="00F2766E">
        <w:rPr>
          <w:rFonts w:ascii="Times New Roman" w:hAnsi="Times New Roman"/>
          <w:color w:val="000000"/>
          <w:sz w:val="28"/>
          <w:szCs w:val="28"/>
        </w:rPr>
        <w:t xml:space="preserve"> </w:t>
      </w:r>
      <w:r w:rsidRPr="00C04F53">
        <w:rPr>
          <w:rFonts w:ascii="Times New Roman" w:hAnsi="Times New Roman"/>
          <w:color w:val="000000"/>
          <w:sz w:val="28"/>
          <w:szCs w:val="28"/>
        </w:rPr>
        <w:t>Гончарова О.В. «Театральная палитра».</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10.Антипина Е.А. «Кукольный театр в детском саду»</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11.Крюкова С.В.Слободянник Н.П. Программа-«Удивляюсь, злюсь, боюсь, хвастаюсь и радуюсь»</w:t>
      </w:r>
    </w:p>
    <w:p w:rsidR="00AD56E5" w:rsidRPr="00C04F53" w:rsidRDefault="00AD56E5" w:rsidP="00AD56E5">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12.Васькова О.Ф. Политыкина А.А. «Сказкатерапия».</w:t>
      </w:r>
    </w:p>
    <w:p w:rsidR="00C7445D" w:rsidRPr="00C04F53" w:rsidRDefault="00AD56E5" w:rsidP="00444798">
      <w:pPr>
        <w:spacing w:before="100" w:beforeAutospacing="1" w:after="100" w:afterAutospacing="1" w:line="240" w:lineRule="auto"/>
        <w:rPr>
          <w:rFonts w:ascii="Times New Roman" w:hAnsi="Times New Roman"/>
          <w:color w:val="000000"/>
          <w:sz w:val="28"/>
          <w:szCs w:val="28"/>
        </w:rPr>
      </w:pPr>
      <w:r w:rsidRPr="00C04F53">
        <w:rPr>
          <w:rFonts w:ascii="Times New Roman" w:hAnsi="Times New Roman"/>
          <w:color w:val="000000"/>
          <w:sz w:val="28"/>
          <w:szCs w:val="28"/>
        </w:rPr>
        <w:t>13.Агапова И.А. Давыдова.М. «Театрализованные занятия и игры в детском саду»</w:t>
      </w:r>
    </w:p>
    <w:p w:rsidR="00F2766E" w:rsidRDefault="00F2766E" w:rsidP="000D14FD">
      <w:pPr>
        <w:keepNext/>
        <w:suppressLineNumbers/>
        <w:spacing w:after="0" w:line="240" w:lineRule="auto"/>
        <w:contextualSpacing/>
        <w:rPr>
          <w:rFonts w:ascii="Times New Roman" w:hAnsi="Times New Roman"/>
          <w:b/>
          <w:sz w:val="28"/>
          <w:szCs w:val="28"/>
        </w:rPr>
      </w:pPr>
    </w:p>
    <w:p w:rsidR="00F2766E" w:rsidRDefault="00F2766E" w:rsidP="000D14FD">
      <w:pPr>
        <w:keepNext/>
        <w:suppressLineNumbers/>
        <w:spacing w:after="0" w:line="240" w:lineRule="auto"/>
        <w:contextualSpacing/>
        <w:rPr>
          <w:rFonts w:ascii="Times New Roman" w:hAnsi="Times New Roman"/>
          <w:b/>
          <w:sz w:val="28"/>
          <w:szCs w:val="28"/>
        </w:rPr>
      </w:pPr>
    </w:p>
    <w:p w:rsidR="00D74FCA" w:rsidRPr="00F2766E" w:rsidRDefault="00444798" w:rsidP="00D74FCA">
      <w:pPr>
        <w:keepNext/>
        <w:suppressLineNumbers/>
        <w:spacing w:after="0" w:line="240" w:lineRule="auto"/>
        <w:contextualSpacing/>
        <w:jc w:val="center"/>
        <w:rPr>
          <w:rFonts w:ascii="Times New Roman" w:hAnsi="Times New Roman"/>
          <w:b/>
          <w:sz w:val="32"/>
          <w:szCs w:val="32"/>
        </w:rPr>
      </w:pPr>
      <w:r w:rsidRPr="00F2766E">
        <w:rPr>
          <w:rFonts w:ascii="Times New Roman" w:hAnsi="Times New Roman"/>
          <w:b/>
          <w:sz w:val="32"/>
          <w:szCs w:val="32"/>
        </w:rPr>
        <w:t>К</w:t>
      </w:r>
      <w:r w:rsidR="00D74FCA" w:rsidRPr="00F2766E">
        <w:rPr>
          <w:rFonts w:ascii="Times New Roman" w:hAnsi="Times New Roman"/>
          <w:b/>
          <w:sz w:val="32"/>
          <w:szCs w:val="32"/>
        </w:rPr>
        <w:t xml:space="preserve">раткая презентация ООП ДО </w:t>
      </w:r>
    </w:p>
    <w:p w:rsidR="009C3269" w:rsidRPr="00F2766E" w:rsidRDefault="009C3269" w:rsidP="00D74FCA">
      <w:pPr>
        <w:keepNext/>
        <w:suppressLineNumbers/>
        <w:spacing w:after="0" w:line="240" w:lineRule="auto"/>
        <w:contextualSpacing/>
        <w:jc w:val="center"/>
        <w:rPr>
          <w:rFonts w:ascii="Times New Roman" w:hAnsi="Times New Roman"/>
          <w:b/>
          <w:sz w:val="32"/>
          <w:szCs w:val="32"/>
        </w:rPr>
      </w:pPr>
    </w:p>
    <w:p w:rsidR="00D74FCA" w:rsidRPr="00806E33" w:rsidRDefault="006D1533" w:rsidP="00D74FCA">
      <w:pPr>
        <w:keepNext/>
        <w:suppressLineNumbers/>
        <w:spacing w:after="0" w:line="240" w:lineRule="auto"/>
        <w:contextualSpacing/>
        <w:jc w:val="center"/>
        <w:rPr>
          <w:rFonts w:ascii="Times New Roman" w:hAnsi="Times New Roman"/>
          <w:b/>
          <w:sz w:val="28"/>
          <w:szCs w:val="28"/>
        </w:rPr>
      </w:pPr>
      <w:r>
        <w:rPr>
          <w:rFonts w:ascii="Times New Roman" w:hAnsi="Times New Roman"/>
          <w:b/>
          <w:sz w:val="28"/>
          <w:szCs w:val="28"/>
        </w:rPr>
        <w:t>Муниципального бюджетного</w:t>
      </w:r>
      <w:r w:rsidR="00D74FCA" w:rsidRPr="00806E33">
        <w:rPr>
          <w:rFonts w:ascii="Times New Roman" w:hAnsi="Times New Roman"/>
          <w:b/>
          <w:sz w:val="28"/>
          <w:szCs w:val="28"/>
        </w:rPr>
        <w:t xml:space="preserve"> дошкольного образовательного учреждения </w:t>
      </w:r>
    </w:p>
    <w:p w:rsidR="0076668F" w:rsidRPr="00806E33" w:rsidRDefault="006D1533" w:rsidP="00D74FCA">
      <w:pPr>
        <w:keepNext/>
        <w:suppressLineNumbers/>
        <w:spacing w:after="0" w:line="240" w:lineRule="auto"/>
        <w:contextualSpacing/>
        <w:jc w:val="center"/>
        <w:rPr>
          <w:rFonts w:ascii="Times New Roman" w:hAnsi="Times New Roman"/>
          <w:b/>
          <w:sz w:val="28"/>
          <w:szCs w:val="28"/>
        </w:rPr>
      </w:pPr>
      <w:r>
        <w:rPr>
          <w:rFonts w:ascii="Times New Roman" w:hAnsi="Times New Roman"/>
          <w:b/>
          <w:sz w:val="28"/>
          <w:szCs w:val="28"/>
        </w:rPr>
        <w:t>«</w:t>
      </w:r>
      <w:r w:rsidR="00D74FCA" w:rsidRPr="00806E33">
        <w:rPr>
          <w:rFonts w:ascii="Times New Roman" w:hAnsi="Times New Roman"/>
          <w:b/>
          <w:sz w:val="28"/>
          <w:szCs w:val="28"/>
        </w:rPr>
        <w:t>Центр ра</w:t>
      </w:r>
      <w:r w:rsidR="00C05B72">
        <w:rPr>
          <w:rFonts w:ascii="Times New Roman" w:hAnsi="Times New Roman"/>
          <w:b/>
          <w:sz w:val="28"/>
          <w:szCs w:val="28"/>
        </w:rPr>
        <w:t>звития ребенка - Детский сад № 2 « Жемчужинка»</w:t>
      </w:r>
      <w:r w:rsidR="00D74FCA" w:rsidRPr="00806E33">
        <w:rPr>
          <w:rFonts w:ascii="Times New Roman" w:hAnsi="Times New Roman"/>
          <w:b/>
          <w:sz w:val="28"/>
          <w:szCs w:val="28"/>
        </w:rPr>
        <w:t xml:space="preserve"> </w:t>
      </w:r>
      <w:r w:rsidR="00C05B72">
        <w:rPr>
          <w:rFonts w:ascii="Times New Roman" w:hAnsi="Times New Roman"/>
          <w:b/>
          <w:sz w:val="28"/>
          <w:szCs w:val="28"/>
        </w:rPr>
        <w:t xml:space="preserve">                       </w:t>
      </w:r>
      <w:r w:rsidR="00D74FCA" w:rsidRPr="00806E33">
        <w:rPr>
          <w:rFonts w:ascii="Times New Roman" w:hAnsi="Times New Roman"/>
          <w:b/>
          <w:sz w:val="28"/>
          <w:szCs w:val="28"/>
        </w:rPr>
        <w:t>города Буйнакска»</w:t>
      </w:r>
    </w:p>
    <w:p w:rsidR="00D74FCA" w:rsidRDefault="00D74FCA" w:rsidP="00D74FCA">
      <w:pPr>
        <w:keepNext/>
        <w:suppressLineNumbers/>
        <w:spacing w:after="0" w:line="240" w:lineRule="auto"/>
        <w:contextualSpacing/>
        <w:jc w:val="center"/>
        <w:rPr>
          <w:i/>
        </w:rPr>
      </w:pPr>
    </w:p>
    <w:p w:rsidR="00E11F8F" w:rsidRPr="00E11F8F" w:rsidRDefault="00415FC5"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00E11F8F" w:rsidRPr="00E11F8F">
        <w:rPr>
          <w:rFonts w:ascii="Times New Roman" w:eastAsiaTheme="minorHAnsi" w:hAnsi="Times New Roman"/>
          <w:color w:val="000000"/>
          <w:sz w:val="28"/>
          <w:szCs w:val="28"/>
          <w:lang w:eastAsia="en-US"/>
        </w:rPr>
        <w:t>О</w:t>
      </w:r>
      <w:r w:rsidR="00806E33">
        <w:rPr>
          <w:rFonts w:ascii="Times New Roman" w:eastAsiaTheme="minorHAnsi" w:hAnsi="Times New Roman"/>
          <w:color w:val="000000"/>
          <w:sz w:val="28"/>
          <w:szCs w:val="28"/>
          <w:lang w:eastAsia="en-US"/>
        </w:rPr>
        <w:t>сновная о</w:t>
      </w:r>
      <w:r w:rsidR="00E11F8F" w:rsidRPr="00E11F8F">
        <w:rPr>
          <w:rFonts w:ascii="Times New Roman" w:eastAsiaTheme="minorHAnsi" w:hAnsi="Times New Roman"/>
          <w:color w:val="000000"/>
          <w:sz w:val="28"/>
          <w:szCs w:val="28"/>
          <w:lang w:eastAsia="en-US"/>
        </w:rPr>
        <w:t>бразовательная прог</w:t>
      </w:r>
      <w:r w:rsidR="00C05B72">
        <w:rPr>
          <w:rFonts w:ascii="Times New Roman" w:eastAsiaTheme="minorHAnsi" w:hAnsi="Times New Roman"/>
          <w:color w:val="000000"/>
          <w:sz w:val="28"/>
          <w:szCs w:val="28"/>
          <w:lang w:eastAsia="en-US"/>
        </w:rPr>
        <w:t>рамма дошкольного образования МБ</w:t>
      </w:r>
      <w:r w:rsidR="00E11F8F" w:rsidRPr="00E11F8F">
        <w:rPr>
          <w:rFonts w:ascii="Times New Roman" w:eastAsiaTheme="minorHAnsi" w:hAnsi="Times New Roman"/>
          <w:color w:val="000000"/>
          <w:sz w:val="28"/>
          <w:szCs w:val="28"/>
          <w:lang w:eastAsia="en-US"/>
        </w:rPr>
        <w:t xml:space="preserve">ДОУ </w:t>
      </w:r>
      <w:r w:rsidR="00806E33">
        <w:rPr>
          <w:rFonts w:ascii="Times New Roman" w:eastAsiaTheme="minorHAnsi" w:hAnsi="Times New Roman"/>
          <w:color w:val="000000"/>
          <w:sz w:val="28"/>
          <w:szCs w:val="28"/>
          <w:lang w:eastAsia="en-US"/>
        </w:rPr>
        <w:t xml:space="preserve"> «Центр развития ребенка</w:t>
      </w:r>
      <w:r w:rsidR="002358B3">
        <w:rPr>
          <w:rFonts w:ascii="Times New Roman" w:eastAsiaTheme="minorHAnsi" w:hAnsi="Times New Roman"/>
          <w:color w:val="000000"/>
          <w:sz w:val="28"/>
          <w:szCs w:val="28"/>
          <w:lang w:eastAsia="en-US"/>
        </w:rPr>
        <w:t xml:space="preserve"> </w:t>
      </w:r>
      <w:r w:rsidR="00806E33">
        <w:rPr>
          <w:rFonts w:ascii="Times New Roman" w:eastAsiaTheme="minorHAnsi" w:hAnsi="Times New Roman"/>
          <w:color w:val="000000"/>
          <w:sz w:val="28"/>
          <w:szCs w:val="28"/>
          <w:lang w:eastAsia="en-US"/>
        </w:rPr>
        <w:t>- Д</w:t>
      </w:r>
      <w:r w:rsidR="00E11F8F" w:rsidRPr="00E11F8F">
        <w:rPr>
          <w:rFonts w:ascii="Times New Roman" w:eastAsiaTheme="minorHAnsi" w:hAnsi="Times New Roman"/>
          <w:color w:val="000000"/>
          <w:sz w:val="28"/>
          <w:szCs w:val="28"/>
          <w:lang w:eastAsia="en-US"/>
        </w:rPr>
        <w:t>ет</w:t>
      </w:r>
      <w:r w:rsidR="00C05B72">
        <w:rPr>
          <w:rFonts w:ascii="Times New Roman" w:eastAsiaTheme="minorHAnsi" w:hAnsi="Times New Roman"/>
          <w:color w:val="000000"/>
          <w:sz w:val="28"/>
          <w:szCs w:val="28"/>
          <w:lang w:eastAsia="en-US"/>
        </w:rPr>
        <w:t xml:space="preserve">ский сад № 2 « Жемчужинка» </w:t>
      </w:r>
      <w:r w:rsidR="00806E33">
        <w:rPr>
          <w:rFonts w:ascii="Times New Roman" w:eastAsiaTheme="minorHAnsi" w:hAnsi="Times New Roman"/>
          <w:color w:val="000000"/>
          <w:sz w:val="28"/>
          <w:szCs w:val="28"/>
          <w:lang w:eastAsia="en-US"/>
        </w:rPr>
        <w:t xml:space="preserve"> города Буйнакска»</w:t>
      </w:r>
      <w:r w:rsidR="00E11F8F" w:rsidRPr="00E11F8F">
        <w:rPr>
          <w:rFonts w:ascii="Times New Roman" w:eastAsiaTheme="minorHAnsi" w:hAnsi="Times New Roman"/>
          <w:color w:val="000000"/>
          <w:sz w:val="28"/>
          <w:szCs w:val="28"/>
          <w:lang w:eastAsia="en-US"/>
        </w:rPr>
        <w:t xml:space="preserve"> разработана в соответствии с ФГОС дошкольного образования с целью психолого-педагогической поддержки позитивной социализации и индивидуализации, развития личности детей дошкольного возраста. </w:t>
      </w:r>
      <w:r w:rsidR="00E11F8F" w:rsidRPr="00E11F8F">
        <w:rPr>
          <w:rFonts w:ascii="Times New Roman" w:eastAsiaTheme="minorHAnsi" w:hAnsi="Times New Roman"/>
          <w:b/>
          <w:bCs/>
          <w:color w:val="000000"/>
          <w:sz w:val="28"/>
          <w:szCs w:val="28"/>
          <w:lang w:eastAsia="en-US"/>
        </w:rPr>
        <w:t xml:space="preserve">Утверждена </w:t>
      </w:r>
      <w:r w:rsidR="00E11F8F" w:rsidRPr="00E11F8F">
        <w:rPr>
          <w:rFonts w:ascii="Times New Roman" w:eastAsiaTheme="minorHAnsi" w:hAnsi="Times New Roman"/>
          <w:color w:val="000000"/>
          <w:sz w:val="28"/>
          <w:szCs w:val="28"/>
          <w:lang w:eastAsia="en-US"/>
        </w:rPr>
        <w:t>на педагогическом Совете М</w:t>
      </w:r>
      <w:r w:rsidR="00C05B72">
        <w:rPr>
          <w:rFonts w:ascii="Times New Roman" w:eastAsiaTheme="minorHAnsi" w:hAnsi="Times New Roman"/>
          <w:color w:val="000000"/>
          <w:sz w:val="28"/>
          <w:szCs w:val="28"/>
          <w:lang w:eastAsia="en-US"/>
        </w:rPr>
        <w:t>Б</w:t>
      </w:r>
      <w:r w:rsidR="00E11F8F" w:rsidRPr="00E11F8F">
        <w:rPr>
          <w:rFonts w:ascii="Times New Roman" w:eastAsiaTheme="minorHAnsi" w:hAnsi="Times New Roman"/>
          <w:color w:val="000000"/>
          <w:sz w:val="28"/>
          <w:szCs w:val="28"/>
          <w:lang w:eastAsia="en-US"/>
        </w:rPr>
        <w:t>ДОУ</w:t>
      </w:r>
      <w:r w:rsidR="00C05B72">
        <w:rPr>
          <w:rFonts w:ascii="Times New Roman" w:eastAsiaTheme="minorHAnsi" w:hAnsi="Times New Roman"/>
          <w:color w:val="000000"/>
          <w:sz w:val="28"/>
          <w:szCs w:val="28"/>
          <w:lang w:eastAsia="en-US"/>
        </w:rPr>
        <w:t xml:space="preserve"> № 2</w:t>
      </w:r>
      <w:r w:rsidR="00E11F8F" w:rsidRPr="00E11F8F">
        <w:rPr>
          <w:rFonts w:ascii="Times New Roman" w:eastAsiaTheme="minorHAnsi" w:hAnsi="Times New Roman"/>
          <w:color w:val="000000"/>
          <w:sz w:val="28"/>
          <w:szCs w:val="28"/>
          <w:lang w:eastAsia="en-US"/>
        </w:rPr>
        <w:t xml:space="preserve">. </w:t>
      </w:r>
    </w:p>
    <w:p w:rsidR="002358B3" w:rsidRDefault="00E11F8F" w:rsidP="000E2A3E">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Образовательная программа ДОУ – это нормативно–управленческий документ дошкольного учреждения, характеризующий специфику содержания образования, особенности организации воспитательно-образовательного процесса, характер оказываемых образовательных услуг. </w:t>
      </w:r>
    </w:p>
    <w:p w:rsidR="00E11F8F" w:rsidRPr="00E11F8F" w:rsidRDefault="002358B3"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00E11F8F" w:rsidRPr="00E11F8F">
        <w:rPr>
          <w:rFonts w:ascii="Times New Roman" w:eastAsiaTheme="minorHAnsi" w:hAnsi="Times New Roman"/>
          <w:b/>
          <w:bCs/>
          <w:color w:val="000000"/>
          <w:sz w:val="28"/>
          <w:szCs w:val="28"/>
          <w:lang w:eastAsia="en-US"/>
        </w:rPr>
        <w:t xml:space="preserve">Цель программы </w:t>
      </w:r>
      <w:r w:rsidR="00E11F8F" w:rsidRPr="00E11F8F">
        <w:rPr>
          <w:rFonts w:ascii="Times New Roman" w:eastAsiaTheme="minorHAnsi" w:hAnsi="Times New Roman"/>
          <w:color w:val="000000"/>
          <w:sz w:val="28"/>
          <w:szCs w:val="28"/>
          <w:lang w:eastAsia="en-US"/>
        </w:rPr>
        <w:t xml:space="preserve">– создать каждому ребенку в детском саду возможность для развития способностей, широкого взаимодействия с миром, активного участия в разных видах деятельности, творческой самореализации. </w:t>
      </w:r>
    </w:p>
    <w:p w:rsidR="00E11F8F" w:rsidRPr="00E11F8F" w:rsidRDefault="002358B3"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00E11F8F" w:rsidRPr="00E11F8F">
        <w:rPr>
          <w:rFonts w:ascii="Times New Roman" w:eastAsiaTheme="minorHAnsi" w:hAnsi="Times New Roman"/>
          <w:color w:val="000000"/>
          <w:sz w:val="28"/>
          <w:szCs w:val="28"/>
          <w:lang w:eastAsia="en-US"/>
        </w:rPr>
        <w:t xml:space="preserve">Программа </w:t>
      </w:r>
      <w:r w:rsidR="00E11F8F" w:rsidRPr="00E11F8F">
        <w:rPr>
          <w:rFonts w:ascii="Times New Roman" w:eastAsiaTheme="minorHAnsi" w:hAnsi="Times New Roman"/>
          <w:b/>
          <w:bCs/>
          <w:color w:val="000000"/>
          <w:sz w:val="28"/>
          <w:szCs w:val="28"/>
          <w:lang w:eastAsia="en-US"/>
        </w:rPr>
        <w:t xml:space="preserve">определяет </w:t>
      </w:r>
      <w:r w:rsidR="00E11F8F" w:rsidRPr="00E11F8F">
        <w:rPr>
          <w:rFonts w:ascii="Times New Roman" w:eastAsiaTheme="minorHAnsi" w:hAnsi="Times New Roman"/>
          <w:color w:val="000000"/>
          <w:sz w:val="28"/>
          <w:szCs w:val="28"/>
          <w:lang w:eastAsia="en-US"/>
        </w:rPr>
        <w:t xml:space="preserve">содержание и организацию образовательной деятельности на уровне дошкольного образования Учреждения (объём, содержание и планируемые результаты в виде целевых ориентиров дошкольного образования), требования к условиям её реализации, и </w:t>
      </w:r>
      <w:r w:rsidR="00E11F8F" w:rsidRPr="00E11F8F">
        <w:rPr>
          <w:rFonts w:ascii="Times New Roman" w:eastAsiaTheme="minorHAnsi" w:hAnsi="Times New Roman"/>
          <w:b/>
          <w:bCs/>
          <w:color w:val="000000"/>
          <w:sz w:val="28"/>
          <w:szCs w:val="28"/>
          <w:lang w:eastAsia="en-US"/>
        </w:rPr>
        <w:t xml:space="preserve">обеспечивает </w:t>
      </w:r>
      <w:r w:rsidR="00E11F8F" w:rsidRPr="00E11F8F">
        <w:rPr>
          <w:rFonts w:ascii="Times New Roman" w:eastAsiaTheme="minorHAnsi" w:hAnsi="Times New Roman"/>
          <w:color w:val="000000"/>
          <w:sz w:val="28"/>
          <w:szCs w:val="28"/>
          <w:lang w:eastAsia="en-US"/>
        </w:rPr>
        <w:t xml:space="preserve">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E11F8F" w:rsidRPr="00E11F8F" w:rsidRDefault="002358B3"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b/>
          <w:bCs/>
          <w:color w:val="000000"/>
          <w:sz w:val="28"/>
          <w:szCs w:val="28"/>
          <w:lang w:eastAsia="en-US"/>
        </w:rPr>
        <w:tab/>
      </w:r>
      <w:r w:rsidR="00E11F8F" w:rsidRPr="00E11F8F">
        <w:rPr>
          <w:rFonts w:ascii="Times New Roman" w:eastAsiaTheme="minorHAnsi" w:hAnsi="Times New Roman"/>
          <w:b/>
          <w:bCs/>
          <w:color w:val="000000"/>
          <w:sz w:val="28"/>
          <w:szCs w:val="28"/>
          <w:lang w:eastAsia="en-US"/>
        </w:rPr>
        <w:t xml:space="preserve">Программа направлена на: </w:t>
      </w:r>
    </w:p>
    <w:p w:rsidR="00E11F8F" w:rsidRPr="00E11F8F" w:rsidRDefault="00E11F8F" w:rsidP="00E11F8F">
      <w:pPr>
        <w:autoSpaceDE w:val="0"/>
        <w:autoSpaceDN w:val="0"/>
        <w:adjustRightInd w:val="0"/>
        <w:spacing w:after="58"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 </w:t>
      </w:r>
    </w:p>
    <w:p w:rsidR="00E11F8F" w:rsidRPr="00E11F8F" w:rsidRDefault="00E11F8F" w:rsidP="00E11F8F">
      <w:pPr>
        <w:autoSpaceDE w:val="0"/>
        <w:autoSpaceDN w:val="0"/>
        <w:adjustRightInd w:val="0"/>
        <w:spacing w:after="58"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 создание развивающей образовательной среды, которая представляет собой систему условий социализации и индивидуализации детей; </w:t>
      </w:r>
    </w:p>
    <w:p w:rsidR="00E11F8F" w:rsidRPr="00E11F8F" w:rsidRDefault="00E11F8F"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E11F8F" w:rsidRPr="00E11F8F" w:rsidRDefault="00B8731E"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b/>
          <w:bCs/>
          <w:color w:val="000000"/>
          <w:sz w:val="28"/>
          <w:szCs w:val="28"/>
          <w:lang w:eastAsia="en-US"/>
        </w:rPr>
        <w:tab/>
      </w:r>
      <w:r w:rsidR="00E11F8F" w:rsidRPr="00E11F8F">
        <w:rPr>
          <w:rFonts w:ascii="Times New Roman" w:eastAsiaTheme="minorHAnsi" w:hAnsi="Times New Roman"/>
          <w:b/>
          <w:bCs/>
          <w:color w:val="000000"/>
          <w:sz w:val="28"/>
          <w:szCs w:val="28"/>
          <w:lang w:eastAsia="en-US"/>
        </w:rPr>
        <w:t xml:space="preserve">Программа предусмотрена </w:t>
      </w:r>
      <w:r w:rsidR="00E11F8F" w:rsidRPr="00E11F8F">
        <w:rPr>
          <w:rFonts w:ascii="Times New Roman" w:eastAsiaTheme="minorHAnsi" w:hAnsi="Times New Roman"/>
          <w:color w:val="000000"/>
          <w:sz w:val="28"/>
          <w:szCs w:val="28"/>
          <w:lang w:eastAsia="en-US"/>
        </w:rPr>
        <w:t>для</w:t>
      </w:r>
      <w:r w:rsidR="00C05B72">
        <w:rPr>
          <w:rFonts w:ascii="Times New Roman" w:eastAsiaTheme="minorHAnsi" w:hAnsi="Times New Roman"/>
          <w:color w:val="000000"/>
          <w:sz w:val="28"/>
          <w:szCs w:val="28"/>
          <w:lang w:eastAsia="en-US"/>
        </w:rPr>
        <w:t xml:space="preserve"> освоения детьми в возрасте от 1,5 </w:t>
      </w:r>
      <w:r w:rsidR="00FD6DA9">
        <w:rPr>
          <w:rFonts w:ascii="Times New Roman" w:eastAsiaTheme="minorHAnsi" w:hAnsi="Times New Roman"/>
          <w:color w:val="000000"/>
          <w:sz w:val="28"/>
          <w:szCs w:val="28"/>
          <w:lang w:eastAsia="en-US"/>
        </w:rPr>
        <w:t>до 7</w:t>
      </w:r>
      <w:r w:rsidR="00E11F8F" w:rsidRPr="00E11F8F">
        <w:rPr>
          <w:rFonts w:ascii="Times New Roman" w:eastAsiaTheme="minorHAnsi" w:hAnsi="Times New Roman"/>
          <w:color w:val="000000"/>
          <w:sz w:val="28"/>
          <w:szCs w:val="28"/>
          <w:lang w:eastAsia="en-US"/>
        </w:rPr>
        <w:t xml:space="preserve"> лет в группах общеразвивающей направленности. При необходимости Программа может быть адаптирована для освоения детьми с ограниченными возможностями здоровья. </w:t>
      </w:r>
    </w:p>
    <w:p w:rsidR="00E11F8F" w:rsidRPr="00E11F8F" w:rsidRDefault="00E11F8F" w:rsidP="000E2A3E">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В реализации </w:t>
      </w:r>
      <w:r w:rsidRPr="00E11F8F">
        <w:rPr>
          <w:rFonts w:ascii="Times New Roman" w:eastAsiaTheme="minorHAnsi" w:hAnsi="Times New Roman"/>
          <w:b/>
          <w:bCs/>
          <w:color w:val="000000"/>
          <w:sz w:val="28"/>
          <w:szCs w:val="28"/>
          <w:lang w:eastAsia="en-US"/>
        </w:rPr>
        <w:t xml:space="preserve">Программы </w:t>
      </w:r>
      <w:r w:rsidRPr="00E11F8F">
        <w:rPr>
          <w:rFonts w:ascii="Times New Roman" w:eastAsiaTheme="minorHAnsi" w:hAnsi="Times New Roman"/>
          <w:color w:val="000000"/>
          <w:sz w:val="28"/>
          <w:szCs w:val="28"/>
          <w:lang w:eastAsia="en-US"/>
        </w:rPr>
        <w:t>принимают участие административный, педагогический, учебно-вспомогательный персонал и другие педагогические ра</w:t>
      </w:r>
      <w:r w:rsidR="00F2766E">
        <w:rPr>
          <w:rFonts w:ascii="Times New Roman" w:eastAsiaTheme="minorHAnsi" w:hAnsi="Times New Roman"/>
          <w:color w:val="000000"/>
          <w:sz w:val="28"/>
          <w:szCs w:val="28"/>
          <w:lang w:eastAsia="en-US"/>
        </w:rPr>
        <w:t>ботники.</w:t>
      </w:r>
    </w:p>
    <w:p w:rsidR="00E11F8F" w:rsidRPr="00E11F8F" w:rsidRDefault="00E11F8F" w:rsidP="000E2A3E">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Программа реализуется на государственном языке Российской Федерации. </w:t>
      </w:r>
    </w:p>
    <w:p w:rsidR="00E11F8F" w:rsidRPr="00E11F8F" w:rsidRDefault="00E11F8F" w:rsidP="000E2A3E">
      <w:pPr>
        <w:pStyle w:val="Default"/>
        <w:ind w:firstLine="708"/>
        <w:rPr>
          <w:rFonts w:eastAsiaTheme="minorHAnsi" w:cs="Times New Roman"/>
          <w:sz w:val="28"/>
          <w:szCs w:val="28"/>
          <w:lang w:eastAsia="en-US"/>
        </w:rPr>
      </w:pPr>
      <w:r w:rsidRPr="00E11F8F">
        <w:rPr>
          <w:rFonts w:eastAsiaTheme="minorHAnsi"/>
          <w:sz w:val="28"/>
          <w:szCs w:val="28"/>
          <w:lang w:eastAsia="en-US"/>
        </w:rPr>
        <w:t xml:space="preserve">Программа сформирована на основе ФГОС ДО и включает </w:t>
      </w:r>
      <w:r w:rsidRPr="00E11F8F">
        <w:rPr>
          <w:rFonts w:eastAsiaTheme="minorHAnsi"/>
          <w:b/>
          <w:bCs/>
          <w:sz w:val="28"/>
          <w:szCs w:val="28"/>
          <w:lang w:eastAsia="en-US"/>
        </w:rPr>
        <w:t xml:space="preserve">3 раздела: </w:t>
      </w:r>
      <w:r w:rsidRPr="00E11F8F">
        <w:rPr>
          <w:rFonts w:eastAsiaTheme="minorHAnsi"/>
          <w:sz w:val="28"/>
          <w:szCs w:val="28"/>
          <w:lang w:eastAsia="en-US"/>
        </w:rPr>
        <w:t>целевой, содержательный и организационный. В каждом разделе прописаны 2 части: обязательная (60 %) и часть, формируемая участниками образовательных отношений (40%) с учетом образовательных потребностей и интересов детей, имеющимися</w:t>
      </w:r>
      <w:r>
        <w:rPr>
          <w:rFonts w:eastAsiaTheme="minorHAnsi"/>
          <w:sz w:val="28"/>
          <w:szCs w:val="28"/>
          <w:lang w:eastAsia="en-US"/>
        </w:rPr>
        <w:t xml:space="preserve"> в </w:t>
      </w:r>
      <w:r w:rsidRPr="00E11F8F">
        <w:rPr>
          <w:rFonts w:eastAsiaTheme="minorHAnsi" w:cs="Times New Roman"/>
          <w:sz w:val="28"/>
          <w:szCs w:val="28"/>
          <w:lang w:eastAsia="en-US"/>
        </w:rPr>
        <w:t xml:space="preserve">ДОУ условиями, а также возможностями педагогического коллектива ДОУ.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(ФГОС ДО). </w:t>
      </w:r>
    </w:p>
    <w:p w:rsidR="00E11F8F" w:rsidRPr="00E11F8F" w:rsidRDefault="002358B3"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b/>
          <w:bCs/>
          <w:color w:val="000000"/>
          <w:sz w:val="28"/>
          <w:szCs w:val="28"/>
          <w:lang w:eastAsia="en-US"/>
        </w:rPr>
        <w:tab/>
      </w:r>
      <w:r w:rsidR="00E11F8F" w:rsidRPr="00E11F8F">
        <w:rPr>
          <w:rFonts w:ascii="Times New Roman" w:eastAsiaTheme="minorHAnsi" w:hAnsi="Times New Roman"/>
          <w:b/>
          <w:bCs/>
          <w:color w:val="000000"/>
          <w:sz w:val="28"/>
          <w:szCs w:val="28"/>
          <w:lang w:eastAsia="en-US"/>
        </w:rPr>
        <w:t xml:space="preserve">Целевой раздел </w:t>
      </w:r>
      <w:r w:rsidR="00E11F8F" w:rsidRPr="00E11F8F">
        <w:rPr>
          <w:rFonts w:ascii="Times New Roman" w:eastAsiaTheme="minorHAnsi" w:hAnsi="Times New Roman"/>
          <w:color w:val="000000"/>
          <w:sz w:val="28"/>
          <w:szCs w:val="28"/>
          <w:lang w:eastAsia="en-US"/>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w:t>
      </w:r>
      <w:r w:rsidR="009B4390">
        <w:rPr>
          <w:rFonts w:ascii="Times New Roman" w:eastAsiaTheme="minorHAnsi" w:hAnsi="Times New Roman"/>
          <w:color w:val="000000"/>
          <w:sz w:val="28"/>
          <w:szCs w:val="28"/>
          <w:lang w:eastAsia="en-US"/>
        </w:rPr>
        <w:t xml:space="preserve">, </w:t>
      </w:r>
      <w:r w:rsidR="00E11F8F" w:rsidRPr="00E11F8F">
        <w:rPr>
          <w:rFonts w:ascii="Times New Roman" w:eastAsiaTheme="minorHAnsi" w:hAnsi="Times New Roman"/>
          <w:color w:val="000000"/>
          <w:sz w:val="28"/>
          <w:szCs w:val="28"/>
          <w:lang w:eastAsia="en-US"/>
        </w:rPr>
        <w:t xml:space="preserve"> возрастные характеристики возможных достижений ребёнка на этапе завершения уровня дошкольного образования: </w:t>
      </w:r>
    </w:p>
    <w:p w:rsidR="00E11F8F" w:rsidRPr="00E11F8F" w:rsidRDefault="00E11F8F" w:rsidP="00E11F8F">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E11F8F" w:rsidRPr="00E11F8F" w:rsidRDefault="00E11F8F" w:rsidP="00E11F8F">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E11F8F" w:rsidRPr="00E11F8F" w:rsidRDefault="00E11F8F" w:rsidP="00E11F8F">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E11F8F" w:rsidRPr="00E11F8F" w:rsidRDefault="00E11F8F" w:rsidP="00E11F8F">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rsidR="00E11F8F" w:rsidRPr="00E11F8F" w:rsidRDefault="00E11F8F" w:rsidP="00E11F8F">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E11F8F" w:rsidRPr="00E11F8F" w:rsidRDefault="00E11F8F" w:rsidP="00E11F8F">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E11F8F" w:rsidRPr="00E11F8F" w:rsidRDefault="00E11F8F"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w:t>
      </w:r>
    </w:p>
    <w:p w:rsidR="00E11F8F" w:rsidRPr="00E11F8F" w:rsidRDefault="00E11F8F" w:rsidP="00E11F8F">
      <w:pPr>
        <w:autoSpaceDE w:val="0"/>
        <w:autoSpaceDN w:val="0"/>
        <w:adjustRightInd w:val="0"/>
        <w:spacing w:after="36"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детской литературы, обладает элементарными представлениями из области живой природы, естествознания, математики, истории и т.п.; </w:t>
      </w:r>
    </w:p>
    <w:p w:rsidR="00E11F8F" w:rsidRDefault="00E11F8F"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Wingdings 2" w:eastAsiaTheme="minorHAnsi" w:hAnsi="Wingdings 2" w:cs="Wingdings 2"/>
          <w:color w:val="000000"/>
          <w:sz w:val="20"/>
          <w:szCs w:val="20"/>
          <w:lang w:eastAsia="en-US"/>
        </w:rPr>
        <w:t></w:t>
      </w:r>
      <w:r w:rsidRPr="00E11F8F">
        <w:rPr>
          <w:rFonts w:ascii="Wingdings 2" w:eastAsiaTheme="minorHAnsi" w:hAnsi="Wingdings 2" w:cs="Wingdings 2"/>
          <w:color w:val="000000"/>
          <w:sz w:val="20"/>
          <w:szCs w:val="20"/>
          <w:lang w:eastAsia="en-US"/>
        </w:rPr>
        <w:t></w:t>
      </w:r>
      <w:r w:rsidRPr="00E11F8F">
        <w:rPr>
          <w:rFonts w:ascii="Times New Roman" w:eastAsiaTheme="minorHAnsi" w:hAnsi="Times New Roman"/>
          <w:color w:val="000000"/>
          <w:sz w:val="28"/>
          <w:szCs w:val="28"/>
          <w:lang w:eastAsia="en-US"/>
        </w:rPr>
        <w:t xml:space="preserve">ребёнок способен к принятию собственных решений, опираясь на свои знания и умения в различных видах деятельности. </w:t>
      </w:r>
    </w:p>
    <w:p w:rsidR="00FD6DA9" w:rsidRPr="00E11F8F" w:rsidRDefault="00FD6DA9" w:rsidP="00E11F8F">
      <w:pPr>
        <w:autoSpaceDE w:val="0"/>
        <w:autoSpaceDN w:val="0"/>
        <w:adjustRightInd w:val="0"/>
        <w:spacing w:after="0" w:line="240" w:lineRule="auto"/>
        <w:rPr>
          <w:rFonts w:ascii="Times New Roman" w:eastAsiaTheme="minorHAnsi" w:hAnsi="Times New Roman"/>
          <w:color w:val="000000"/>
          <w:sz w:val="28"/>
          <w:szCs w:val="28"/>
          <w:lang w:eastAsia="en-US"/>
        </w:rPr>
      </w:pPr>
    </w:p>
    <w:p w:rsidR="00806E33" w:rsidRPr="000962F8" w:rsidRDefault="00B8731E" w:rsidP="00806E33">
      <w:pPr>
        <w:pStyle w:val="aff"/>
        <w:tabs>
          <w:tab w:val="left" w:pos="1134"/>
        </w:tabs>
        <w:spacing w:line="340" w:lineRule="exact"/>
        <w:jc w:val="both"/>
        <w:rPr>
          <w:rFonts w:ascii="Times New Roman" w:hAnsi="Times New Roman"/>
          <w:color w:val="000000"/>
          <w:sz w:val="28"/>
          <w:szCs w:val="28"/>
        </w:rPr>
      </w:pPr>
      <w:r>
        <w:rPr>
          <w:rFonts w:ascii="Times New Roman" w:hAnsi="Times New Roman"/>
          <w:bCs/>
          <w:color w:val="000000"/>
          <w:sz w:val="28"/>
          <w:szCs w:val="28"/>
        </w:rPr>
        <w:tab/>
        <w:t>Обязательная часть программы</w:t>
      </w:r>
      <w:r w:rsidR="00806E33" w:rsidRPr="00581863">
        <w:rPr>
          <w:rFonts w:ascii="Times New Roman" w:hAnsi="Times New Roman"/>
          <w:bCs/>
          <w:color w:val="000000"/>
          <w:sz w:val="28"/>
          <w:szCs w:val="28"/>
        </w:rPr>
        <w:t xml:space="preserve"> разработана </w:t>
      </w:r>
      <w:r w:rsidR="00806E33">
        <w:rPr>
          <w:rFonts w:ascii="Times New Roman" w:hAnsi="Times New Roman"/>
          <w:bCs/>
          <w:color w:val="000000"/>
          <w:sz w:val="28"/>
          <w:szCs w:val="28"/>
        </w:rPr>
        <w:t xml:space="preserve">с </w:t>
      </w:r>
      <w:r w:rsidR="00806E33" w:rsidRPr="000962F8">
        <w:rPr>
          <w:rFonts w:ascii="Times New Roman" w:hAnsi="Times New Roman"/>
          <w:color w:val="000000"/>
          <w:sz w:val="28"/>
          <w:szCs w:val="28"/>
        </w:rPr>
        <w:t>учетом примерной основной образовательной программы дошкольного образования (</w:t>
      </w:r>
      <w:r w:rsidR="00806E33" w:rsidRPr="000962F8">
        <w:rPr>
          <w:rFonts w:ascii="Times New Roman" w:hAnsi="Times New Roman"/>
          <w:color w:val="000000"/>
          <w:sz w:val="28"/>
          <w:szCs w:val="28"/>
          <w:shd w:val="clear" w:color="auto" w:fill="FFFFFF"/>
        </w:rPr>
        <w:t>одобрена решением федерального учебно-методического объединения по общему образованию (протокол от 20 мая 2015 г. № 2/15))</w:t>
      </w:r>
      <w:r w:rsidR="00806E33">
        <w:rPr>
          <w:rFonts w:ascii="Times New Roman" w:hAnsi="Times New Roman"/>
          <w:color w:val="000000"/>
          <w:sz w:val="28"/>
          <w:szCs w:val="28"/>
          <w:shd w:val="clear" w:color="auto" w:fill="FFFFFF"/>
        </w:rPr>
        <w:t xml:space="preserve"> </w:t>
      </w:r>
      <w:r w:rsidR="00806E33" w:rsidRPr="000962F8">
        <w:rPr>
          <w:rFonts w:ascii="Times New Roman" w:hAnsi="Times New Roman"/>
          <w:bCs/>
          <w:color w:val="000000"/>
          <w:sz w:val="28"/>
          <w:szCs w:val="28"/>
        </w:rPr>
        <w:t xml:space="preserve">и образовательной программы дошкольного образования «Мир открытий» </w:t>
      </w:r>
      <w:r w:rsidR="00806E33" w:rsidRPr="000962F8">
        <w:rPr>
          <w:rFonts w:ascii="Times New Roman" w:hAnsi="Times New Roman"/>
          <w:sz w:val="28"/>
          <w:szCs w:val="28"/>
        </w:rPr>
        <w:t xml:space="preserve">(научный руководитель Л.Г. Петерсон) </w:t>
      </w:r>
      <w:r w:rsidR="00806E33" w:rsidRPr="000962F8">
        <w:rPr>
          <w:rFonts w:ascii="Times New Roman" w:hAnsi="Times New Roman"/>
          <w:bCs/>
          <w:color w:val="000000"/>
          <w:sz w:val="28"/>
          <w:szCs w:val="28"/>
        </w:rPr>
        <w:t>под общей редакцией Л.Г. Петерсон, И.А. Лыковой (</w:t>
      </w:r>
      <w:r w:rsidR="00806E33" w:rsidRPr="000962F8">
        <w:rPr>
          <w:rFonts w:ascii="Times New Roman" w:hAnsi="Times New Roman"/>
          <w:bCs/>
          <w:i/>
          <w:color w:val="000000"/>
          <w:sz w:val="28"/>
          <w:szCs w:val="28"/>
        </w:rPr>
        <w:t>далее - ОП ДО «Мир открытий»</w:t>
      </w:r>
      <w:r w:rsidR="00806E33" w:rsidRPr="000962F8">
        <w:rPr>
          <w:rFonts w:ascii="Times New Roman" w:hAnsi="Times New Roman"/>
          <w:bCs/>
          <w:color w:val="000000"/>
          <w:sz w:val="28"/>
          <w:szCs w:val="28"/>
        </w:rPr>
        <w:t>).</w:t>
      </w:r>
    </w:p>
    <w:p w:rsidR="00806E33" w:rsidRDefault="00806E33" w:rsidP="00806E33">
      <w:pPr>
        <w:keepNext/>
        <w:suppressLineNumbers/>
        <w:spacing w:after="0" w:line="240" w:lineRule="auto"/>
        <w:contextualSpacing/>
        <w:rPr>
          <w:rFonts w:ascii="Times New Roman" w:hAnsi="Times New Roman"/>
          <w:b/>
          <w:sz w:val="28"/>
          <w:szCs w:val="28"/>
        </w:rPr>
      </w:pPr>
    </w:p>
    <w:p w:rsidR="00415FC5" w:rsidRDefault="00E11F8F" w:rsidP="00415FC5">
      <w:pPr>
        <w:autoSpaceDE w:val="0"/>
        <w:autoSpaceDN w:val="0"/>
        <w:adjustRightInd w:val="0"/>
        <w:spacing w:after="0" w:line="240" w:lineRule="auto"/>
        <w:jc w:val="center"/>
        <w:rPr>
          <w:rFonts w:ascii="Times New Roman" w:eastAsiaTheme="minorHAnsi" w:hAnsi="Times New Roman"/>
          <w:b/>
          <w:bCs/>
          <w:color w:val="000000"/>
          <w:sz w:val="28"/>
          <w:szCs w:val="28"/>
          <w:lang w:eastAsia="en-US"/>
        </w:rPr>
      </w:pPr>
      <w:r w:rsidRPr="00E11F8F">
        <w:rPr>
          <w:rFonts w:ascii="Times New Roman" w:eastAsiaTheme="minorHAnsi" w:hAnsi="Times New Roman"/>
          <w:b/>
          <w:bCs/>
          <w:color w:val="000000"/>
          <w:sz w:val="28"/>
          <w:szCs w:val="28"/>
          <w:lang w:eastAsia="en-US"/>
        </w:rPr>
        <w:t>Часть Программы,</w:t>
      </w:r>
    </w:p>
    <w:p w:rsidR="00C45B1D" w:rsidRDefault="00E11F8F" w:rsidP="00415FC5">
      <w:pPr>
        <w:autoSpaceDE w:val="0"/>
        <w:autoSpaceDN w:val="0"/>
        <w:adjustRightInd w:val="0"/>
        <w:spacing w:after="0" w:line="240" w:lineRule="auto"/>
        <w:jc w:val="center"/>
        <w:rPr>
          <w:rFonts w:ascii="Times New Roman" w:eastAsiaTheme="minorHAnsi" w:hAnsi="Times New Roman"/>
          <w:b/>
          <w:bCs/>
          <w:color w:val="000000"/>
          <w:sz w:val="28"/>
          <w:szCs w:val="28"/>
          <w:lang w:eastAsia="en-US"/>
        </w:rPr>
      </w:pPr>
      <w:r w:rsidRPr="00E11F8F">
        <w:rPr>
          <w:rFonts w:ascii="Times New Roman" w:eastAsiaTheme="minorHAnsi" w:hAnsi="Times New Roman"/>
          <w:b/>
          <w:bCs/>
          <w:color w:val="000000"/>
          <w:sz w:val="28"/>
          <w:szCs w:val="28"/>
          <w:lang w:eastAsia="en-US"/>
        </w:rPr>
        <w:t xml:space="preserve"> формируемая участниками образовательных отношений</w:t>
      </w:r>
      <w:r w:rsidR="00415FC5">
        <w:rPr>
          <w:rFonts w:ascii="Times New Roman" w:eastAsiaTheme="minorHAnsi" w:hAnsi="Times New Roman"/>
          <w:b/>
          <w:bCs/>
          <w:color w:val="000000"/>
          <w:sz w:val="28"/>
          <w:szCs w:val="28"/>
          <w:lang w:eastAsia="en-US"/>
        </w:rPr>
        <w:t>.</w:t>
      </w:r>
    </w:p>
    <w:p w:rsidR="00415FC5" w:rsidRDefault="00415FC5" w:rsidP="00415FC5">
      <w:pPr>
        <w:autoSpaceDE w:val="0"/>
        <w:autoSpaceDN w:val="0"/>
        <w:adjustRightInd w:val="0"/>
        <w:spacing w:after="0" w:line="240" w:lineRule="auto"/>
        <w:jc w:val="center"/>
        <w:rPr>
          <w:rFonts w:ascii="Times New Roman" w:eastAsiaTheme="minorHAnsi" w:hAnsi="Times New Roman"/>
          <w:color w:val="000000"/>
          <w:sz w:val="28"/>
          <w:szCs w:val="28"/>
          <w:lang w:eastAsia="en-US"/>
        </w:rPr>
      </w:pPr>
    </w:p>
    <w:p w:rsidR="00C45B1D" w:rsidRDefault="00C45B1D" w:rsidP="00E11F8F">
      <w:pPr>
        <w:autoSpaceDE w:val="0"/>
        <w:autoSpaceDN w:val="0"/>
        <w:adjustRightInd w:val="0"/>
        <w:spacing w:after="0" w:line="240" w:lineRule="auto"/>
        <w:rPr>
          <w:rFonts w:ascii="Times New Roman" w:hAnsi="Times New Roman"/>
          <w:bCs/>
          <w:sz w:val="28"/>
          <w:szCs w:val="28"/>
        </w:rPr>
      </w:pPr>
      <w:r w:rsidRPr="00C45B1D">
        <w:rPr>
          <w:rFonts w:ascii="Times New Roman" w:hAnsi="Times New Roman"/>
          <w:bCs/>
          <w:sz w:val="28"/>
          <w:szCs w:val="28"/>
        </w:rPr>
        <w:t xml:space="preserve"> </w:t>
      </w:r>
      <w:r w:rsidR="009B4390">
        <w:rPr>
          <w:rFonts w:ascii="Times New Roman" w:hAnsi="Times New Roman"/>
          <w:bCs/>
          <w:sz w:val="28"/>
          <w:szCs w:val="28"/>
        </w:rPr>
        <w:tab/>
      </w:r>
      <w:r>
        <w:rPr>
          <w:rFonts w:ascii="Times New Roman" w:hAnsi="Times New Roman"/>
          <w:bCs/>
          <w:sz w:val="28"/>
          <w:szCs w:val="28"/>
        </w:rPr>
        <w:t xml:space="preserve">Формируемая часть программы </w:t>
      </w:r>
      <w:r w:rsidRPr="00581863">
        <w:rPr>
          <w:rFonts w:ascii="Times New Roman" w:hAnsi="Times New Roman"/>
          <w:bCs/>
          <w:sz w:val="28"/>
          <w:szCs w:val="28"/>
        </w:rPr>
        <w:t xml:space="preserve">разработана с учетом </w:t>
      </w:r>
      <w:r w:rsidR="00935684">
        <w:rPr>
          <w:rFonts w:ascii="Times New Roman" w:hAnsi="Times New Roman"/>
          <w:bCs/>
          <w:sz w:val="28"/>
          <w:szCs w:val="28"/>
        </w:rPr>
        <w:t xml:space="preserve"> этнокультурного</w:t>
      </w:r>
      <w:r>
        <w:rPr>
          <w:rFonts w:ascii="Times New Roman" w:hAnsi="Times New Roman"/>
          <w:bCs/>
          <w:sz w:val="28"/>
          <w:szCs w:val="28"/>
        </w:rPr>
        <w:t xml:space="preserve"> компонента образования и приори</w:t>
      </w:r>
      <w:r w:rsidR="000E2A3E">
        <w:rPr>
          <w:rFonts w:ascii="Times New Roman" w:hAnsi="Times New Roman"/>
          <w:bCs/>
          <w:sz w:val="28"/>
          <w:szCs w:val="28"/>
        </w:rPr>
        <w:t>тетных направлений Учреждения</w:t>
      </w:r>
      <w:r>
        <w:rPr>
          <w:rFonts w:ascii="Times New Roman" w:hAnsi="Times New Roman"/>
          <w:bCs/>
          <w:sz w:val="28"/>
          <w:szCs w:val="28"/>
        </w:rPr>
        <w:t>.</w:t>
      </w:r>
    </w:p>
    <w:p w:rsidR="00415FC5" w:rsidRDefault="00415FC5" w:rsidP="00415FC5">
      <w:pPr>
        <w:autoSpaceDE w:val="0"/>
        <w:autoSpaceDN w:val="0"/>
        <w:adjustRightInd w:val="0"/>
        <w:spacing w:after="0" w:line="240" w:lineRule="auto"/>
        <w:jc w:val="center"/>
        <w:rPr>
          <w:rFonts w:ascii="Times New Roman" w:hAnsi="Times New Roman"/>
          <w:bCs/>
          <w:i/>
          <w:sz w:val="28"/>
          <w:szCs w:val="28"/>
        </w:rPr>
      </w:pPr>
    </w:p>
    <w:p w:rsidR="00415FC5" w:rsidRPr="00A84F93" w:rsidRDefault="00935684" w:rsidP="00415FC5">
      <w:pPr>
        <w:autoSpaceDE w:val="0"/>
        <w:autoSpaceDN w:val="0"/>
        <w:adjustRightInd w:val="0"/>
        <w:spacing w:after="0" w:line="240" w:lineRule="auto"/>
        <w:jc w:val="center"/>
        <w:rPr>
          <w:rFonts w:ascii="Times New Roman" w:hAnsi="Times New Roman"/>
          <w:b/>
          <w:bCs/>
          <w:i/>
          <w:sz w:val="28"/>
          <w:szCs w:val="28"/>
        </w:rPr>
      </w:pPr>
      <w:r w:rsidRPr="00A84F93">
        <w:rPr>
          <w:rFonts w:ascii="Times New Roman" w:hAnsi="Times New Roman"/>
          <w:b/>
          <w:bCs/>
          <w:i/>
          <w:sz w:val="28"/>
          <w:szCs w:val="28"/>
        </w:rPr>
        <w:t>Этнокультурный</w:t>
      </w:r>
      <w:r w:rsidR="00415FC5" w:rsidRPr="00A84F93">
        <w:rPr>
          <w:rFonts w:ascii="Times New Roman" w:hAnsi="Times New Roman"/>
          <w:b/>
          <w:bCs/>
          <w:i/>
          <w:sz w:val="28"/>
          <w:szCs w:val="28"/>
        </w:rPr>
        <w:t xml:space="preserve"> компонент Программы.</w:t>
      </w:r>
    </w:p>
    <w:p w:rsidR="00415FC5" w:rsidRPr="00A84F93" w:rsidRDefault="00415FC5" w:rsidP="00415FC5">
      <w:pPr>
        <w:autoSpaceDE w:val="0"/>
        <w:autoSpaceDN w:val="0"/>
        <w:adjustRightInd w:val="0"/>
        <w:spacing w:after="0" w:line="240" w:lineRule="auto"/>
        <w:jc w:val="center"/>
        <w:rPr>
          <w:rFonts w:ascii="Times New Roman" w:hAnsi="Times New Roman"/>
          <w:b/>
          <w:bCs/>
          <w:i/>
          <w:sz w:val="28"/>
          <w:szCs w:val="28"/>
        </w:rPr>
      </w:pPr>
    </w:p>
    <w:p w:rsidR="00F2766E" w:rsidRDefault="00FB174C" w:rsidP="00F2766E">
      <w:pPr>
        <w:autoSpaceDE w:val="0"/>
        <w:autoSpaceDN w:val="0"/>
        <w:adjustRightInd w:val="0"/>
        <w:spacing w:after="0" w:line="240" w:lineRule="auto"/>
        <w:ind w:firstLine="708"/>
        <w:rPr>
          <w:rFonts w:ascii="Times New Roman" w:hAnsi="Times New Roman"/>
          <w:bCs/>
          <w:i/>
          <w:sz w:val="24"/>
          <w:szCs w:val="24"/>
        </w:rPr>
      </w:pPr>
      <w:r>
        <w:rPr>
          <w:rFonts w:ascii="Times New Roman" w:hAnsi="Times New Roman"/>
          <w:bCs/>
          <w:sz w:val="28"/>
          <w:szCs w:val="28"/>
        </w:rPr>
        <w:t>Э</w:t>
      </w:r>
      <w:r w:rsidR="00935684">
        <w:rPr>
          <w:rFonts w:ascii="Times New Roman" w:hAnsi="Times New Roman"/>
          <w:bCs/>
          <w:sz w:val="28"/>
          <w:szCs w:val="28"/>
        </w:rPr>
        <w:t>тнокультурный</w:t>
      </w:r>
      <w:r w:rsidR="00C45B1D">
        <w:rPr>
          <w:rFonts w:ascii="Times New Roman" w:hAnsi="Times New Roman"/>
          <w:bCs/>
          <w:sz w:val="28"/>
          <w:szCs w:val="28"/>
        </w:rPr>
        <w:t xml:space="preserve"> компонент Программы разработан на основе региональных  программ, </w:t>
      </w:r>
      <w:r w:rsidR="00E11F8F" w:rsidRPr="00E11F8F">
        <w:rPr>
          <w:rFonts w:ascii="Times New Roman" w:eastAsiaTheme="minorHAnsi" w:hAnsi="Times New Roman"/>
          <w:color w:val="000000"/>
          <w:sz w:val="28"/>
          <w:szCs w:val="28"/>
          <w:lang w:eastAsia="en-US"/>
        </w:rPr>
        <w:t xml:space="preserve"> </w:t>
      </w:r>
      <w:r w:rsidR="00C45B1D" w:rsidRPr="00581863">
        <w:rPr>
          <w:rFonts w:ascii="Times New Roman" w:hAnsi="Times New Roman"/>
          <w:bCs/>
          <w:sz w:val="28"/>
          <w:szCs w:val="28"/>
        </w:rPr>
        <w:t>авторских проектов, систем работы</w:t>
      </w:r>
      <w:r w:rsidR="00444798">
        <w:rPr>
          <w:rFonts w:ascii="Times New Roman" w:eastAsiaTheme="minorHAnsi" w:hAnsi="Times New Roman"/>
          <w:color w:val="000000"/>
          <w:sz w:val="28"/>
          <w:szCs w:val="28"/>
          <w:lang w:eastAsia="en-US"/>
        </w:rPr>
        <w:t xml:space="preserve">: </w:t>
      </w:r>
    </w:p>
    <w:p w:rsidR="00F2766E" w:rsidRDefault="00415FC5" w:rsidP="00F2766E">
      <w:pPr>
        <w:autoSpaceDE w:val="0"/>
        <w:autoSpaceDN w:val="0"/>
        <w:adjustRightInd w:val="0"/>
        <w:spacing w:after="0" w:line="240" w:lineRule="auto"/>
        <w:ind w:firstLine="708"/>
        <w:rPr>
          <w:rFonts w:ascii="Times New Roman" w:hAnsi="Times New Roman"/>
          <w:bCs/>
          <w:i/>
          <w:sz w:val="24"/>
          <w:szCs w:val="24"/>
        </w:rPr>
      </w:pPr>
      <w:r w:rsidRPr="00C55D23">
        <w:rPr>
          <w:rFonts w:ascii="Times New Roman" w:hAnsi="Times New Roman"/>
          <w:bCs/>
          <w:sz w:val="28"/>
          <w:szCs w:val="28"/>
        </w:rPr>
        <w:t xml:space="preserve">- </w:t>
      </w:r>
      <w:r w:rsidR="009C756D">
        <w:rPr>
          <w:rFonts w:ascii="Times New Roman" w:hAnsi="Times New Roman"/>
          <w:bCs/>
          <w:sz w:val="28"/>
          <w:szCs w:val="28"/>
        </w:rPr>
        <w:t xml:space="preserve"> </w:t>
      </w:r>
      <w:r w:rsidRPr="00C55D23">
        <w:rPr>
          <w:rFonts w:ascii="Times New Roman" w:hAnsi="Times New Roman"/>
          <w:bCs/>
          <w:sz w:val="28"/>
          <w:szCs w:val="28"/>
        </w:rPr>
        <w:t>Проекта</w:t>
      </w:r>
      <w:r w:rsidR="00C45B1D" w:rsidRPr="00C55D23">
        <w:rPr>
          <w:rFonts w:ascii="Times New Roman" w:hAnsi="Times New Roman"/>
          <w:bCs/>
          <w:sz w:val="28"/>
          <w:szCs w:val="28"/>
        </w:rPr>
        <w:t xml:space="preserve"> Модельной основной образовательной программы дошкольного обр</w:t>
      </w:r>
      <w:r w:rsidR="00FD6DA9">
        <w:rPr>
          <w:rFonts w:ascii="Times New Roman" w:hAnsi="Times New Roman"/>
          <w:bCs/>
          <w:sz w:val="28"/>
          <w:szCs w:val="28"/>
        </w:rPr>
        <w:t>азования</w:t>
      </w:r>
      <w:r w:rsidR="00C45B1D" w:rsidRPr="00C55D23">
        <w:rPr>
          <w:rFonts w:ascii="Times New Roman" w:hAnsi="Times New Roman"/>
          <w:bCs/>
          <w:sz w:val="28"/>
          <w:szCs w:val="28"/>
        </w:rPr>
        <w:t xml:space="preserve"> для дошкольных образовательных орга</w:t>
      </w:r>
      <w:r w:rsidRPr="00C55D23">
        <w:rPr>
          <w:rFonts w:ascii="Times New Roman" w:hAnsi="Times New Roman"/>
          <w:bCs/>
          <w:sz w:val="28"/>
          <w:szCs w:val="28"/>
        </w:rPr>
        <w:t>н</w:t>
      </w:r>
      <w:r w:rsidR="00C45B1D" w:rsidRPr="00C55D23">
        <w:rPr>
          <w:rFonts w:ascii="Times New Roman" w:hAnsi="Times New Roman"/>
          <w:bCs/>
          <w:sz w:val="28"/>
          <w:szCs w:val="28"/>
        </w:rPr>
        <w:t xml:space="preserve">изаций республики Дагестан; </w:t>
      </w:r>
    </w:p>
    <w:p w:rsidR="00C45B1D" w:rsidRPr="00F2766E" w:rsidRDefault="00C55D23" w:rsidP="00F2766E">
      <w:pPr>
        <w:autoSpaceDE w:val="0"/>
        <w:autoSpaceDN w:val="0"/>
        <w:adjustRightInd w:val="0"/>
        <w:spacing w:after="0" w:line="240" w:lineRule="auto"/>
        <w:ind w:firstLine="708"/>
        <w:rPr>
          <w:rFonts w:ascii="Times New Roman" w:hAnsi="Times New Roman"/>
          <w:bCs/>
          <w:i/>
          <w:sz w:val="24"/>
          <w:szCs w:val="24"/>
        </w:rPr>
      </w:pPr>
      <w:r>
        <w:rPr>
          <w:rFonts w:ascii="Times New Roman" w:hAnsi="Times New Roman"/>
          <w:bCs/>
          <w:sz w:val="28"/>
          <w:szCs w:val="28"/>
        </w:rPr>
        <w:t xml:space="preserve">- </w:t>
      </w:r>
      <w:r w:rsidR="00C45B1D" w:rsidRPr="00C55D23">
        <w:rPr>
          <w:rFonts w:ascii="Times New Roman" w:hAnsi="Times New Roman"/>
          <w:bCs/>
          <w:sz w:val="28"/>
          <w:szCs w:val="28"/>
        </w:rPr>
        <w:t xml:space="preserve"> </w:t>
      </w:r>
      <w:r w:rsidR="00DA74BE">
        <w:rPr>
          <w:rFonts w:ascii="Times New Roman" w:hAnsi="Times New Roman"/>
          <w:bCs/>
          <w:sz w:val="28"/>
          <w:szCs w:val="28"/>
        </w:rPr>
        <w:t>Р</w:t>
      </w:r>
      <w:r w:rsidR="006245D2">
        <w:rPr>
          <w:rFonts w:ascii="Times New Roman" w:hAnsi="Times New Roman"/>
          <w:bCs/>
          <w:sz w:val="28"/>
          <w:szCs w:val="28"/>
        </w:rPr>
        <w:t xml:space="preserve">егиональных </w:t>
      </w:r>
      <w:r>
        <w:rPr>
          <w:rFonts w:ascii="Times New Roman" w:hAnsi="Times New Roman"/>
          <w:bCs/>
          <w:sz w:val="28"/>
          <w:szCs w:val="28"/>
        </w:rPr>
        <w:t>общеразвив</w:t>
      </w:r>
      <w:r w:rsidR="009C756D">
        <w:rPr>
          <w:rFonts w:ascii="Times New Roman" w:hAnsi="Times New Roman"/>
          <w:bCs/>
          <w:sz w:val="28"/>
          <w:szCs w:val="28"/>
        </w:rPr>
        <w:t>ающих и парциальных программ  (</w:t>
      </w:r>
      <w:r>
        <w:rPr>
          <w:rFonts w:ascii="Times New Roman" w:hAnsi="Times New Roman"/>
          <w:bCs/>
          <w:sz w:val="28"/>
          <w:szCs w:val="28"/>
        </w:rPr>
        <w:t>по одному или несколь</w:t>
      </w:r>
      <w:r w:rsidR="009C756D">
        <w:rPr>
          <w:rFonts w:ascii="Times New Roman" w:hAnsi="Times New Roman"/>
          <w:bCs/>
          <w:sz w:val="28"/>
          <w:szCs w:val="28"/>
        </w:rPr>
        <w:t>ким направлениям развития детей</w:t>
      </w:r>
      <w:r>
        <w:rPr>
          <w:rFonts w:ascii="Times New Roman" w:hAnsi="Times New Roman"/>
          <w:bCs/>
          <w:sz w:val="28"/>
          <w:szCs w:val="28"/>
        </w:rPr>
        <w:t xml:space="preserve">) программ: </w:t>
      </w:r>
      <w:r w:rsidR="009C756D">
        <w:rPr>
          <w:rFonts w:ascii="Times New Roman" w:hAnsi="Times New Roman"/>
          <w:bCs/>
          <w:sz w:val="28"/>
          <w:szCs w:val="28"/>
        </w:rPr>
        <w:t>«Родничок»; «Дети гор»</w:t>
      </w:r>
      <w:r w:rsidR="00415FC5" w:rsidRPr="00C55D23">
        <w:rPr>
          <w:rFonts w:ascii="Times New Roman" w:hAnsi="Times New Roman"/>
          <w:bCs/>
          <w:sz w:val="28"/>
          <w:szCs w:val="28"/>
        </w:rPr>
        <w:t xml:space="preserve">; «Отчий  дом»; </w:t>
      </w:r>
      <w:r w:rsidR="00DA74BE">
        <w:rPr>
          <w:rFonts w:ascii="Times New Roman" w:hAnsi="Times New Roman"/>
          <w:bCs/>
          <w:sz w:val="28"/>
          <w:szCs w:val="28"/>
        </w:rPr>
        <w:t>«Мир вокруг»</w:t>
      </w:r>
      <w:r>
        <w:rPr>
          <w:rFonts w:ascii="Times New Roman" w:hAnsi="Times New Roman"/>
          <w:bCs/>
          <w:sz w:val="28"/>
          <w:szCs w:val="28"/>
        </w:rPr>
        <w:t xml:space="preserve">; </w:t>
      </w:r>
      <w:r w:rsidR="00C45B1D" w:rsidRPr="00C55D23">
        <w:rPr>
          <w:rFonts w:ascii="Times New Roman" w:hAnsi="Times New Roman"/>
          <w:bCs/>
          <w:sz w:val="28"/>
          <w:szCs w:val="28"/>
        </w:rPr>
        <w:t>«Познаем наш край родной»</w:t>
      </w:r>
      <w:r>
        <w:rPr>
          <w:rFonts w:ascii="Times New Roman" w:hAnsi="Times New Roman"/>
          <w:bCs/>
          <w:sz w:val="28"/>
          <w:szCs w:val="28"/>
        </w:rPr>
        <w:t>;</w:t>
      </w:r>
      <w:r w:rsidR="00415FC5" w:rsidRPr="00C55D23">
        <w:rPr>
          <w:rFonts w:ascii="Times New Roman" w:hAnsi="Times New Roman"/>
          <w:bCs/>
          <w:sz w:val="28"/>
          <w:szCs w:val="28"/>
        </w:rPr>
        <w:t xml:space="preserve"> «Орлята»</w:t>
      </w:r>
      <w:r>
        <w:rPr>
          <w:rFonts w:ascii="Times New Roman" w:hAnsi="Times New Roman"/>
          <w:bCs/>
          <w:sz w:val="28"/>
          <w:szCs w:val="28"/>
        </w:rPr>
        <w:t xml:space="preserve">; </w:t>
      </w:r>
    </w:p>
    <w:p w:rsidR="00415FC5" w:rsidRPr="00C55D23" w:rsidRDefault="00C55D23" w:rsidP="00444798">
      <w:pPr>
        <w:keepNext/>
        <w:suppressLineNumbers/>
        <w:spacing w:after="0" w:line="240" w:lineRule="auto"/>
        <w:contextualSpacing/>
        <w:jc w:val="both"/>
        <w:rPr>
          <w:rFonts w:ascii="Times New Roman" w:hAnsi="Times New Roman"/>
          <w:bCs/>
          <w:sz w:val="28"/>
          <w:szCs w:val="28"/>
        </w:rPr>
      </w:pPr>
      <w:r>
        <w:rPr>
          <w:rFonts w:ascii="Times New Roman" w:hAnsi="Times New Roman"/>
          <w:bCs/>
          <w:sz w:val="28"/>
          <w:szCs w:val="28"/>
        </w:rPr>
        <w:t xml:space="preserve"> - «Системы </w:t>
      </w:r>
      <w:r w:rsidR="00444798" w:rsidRPr="00C55D23">
        <w:rPr>
          <w:rFonts w:ascii="Times New Roman" w:hAnsi="Times New Roman"/>
          <w:bCs/>
          <w:sz w:val="28"/>
          <w:szCs w:val="28"/>
        </w:rPr>
        <w:t>занятий по ознакомлению дошкольников с декорат</w:t>
      </w:r>
      <w:r>
        <w:rPr>
          <w:rFonts w:ascii="Times New Roman" w:hAnsi="Times New Roman"/>
          <w:bCs/>
          <w:sz w:val="28"/>
          <w:szCs w:val="28"/>
        </w:rPr>
        <w:t>и</w:t>
      </w:r>
      <w:r w:rsidR="00444798" w:rsidRPr="00C55D23">
        <w:rPr>
          <w:rFonts w:ascii="Times New Roman" w:hAnsi="Times New Roman"/>
          <w:bCs/>
          <w:sz w:val="28"/>
          <w:szCs w:val="28"/>
        </w:rPr>
        <w:t>вно</w:t>
      </w:r>
      <w:r>
        <w:rPr>
          <w:rFonts w:ascii="Times New Roman" w:hAnsi="Times New Roman"/>
          <w:bCs/>
          <w:sz w:val="28"/>
          <w:szCs w:val="28"/>
        </w:rPr>
        <w:t xml:space="preserve"> </w:t>
      </w:r>
      <w:r w:rsidR="00444798" w:rsidRPr="00C55D23">
        <w:rPr>
          <w:rFonts w:ascii="Times New Roman" w:hAnsi="Times New Roman"/>
          <w:bCs/>
          <w:sz w:val="28"/>
          <w:szCs w:val="28"/>
        </w:rPr>
        <w:t>- прикладным искусством народов Дагестана»</w:t>
      </w:r>
      <w:r w:rsidR="00415FC5" w:rsidRPr="00C55D23">
        <w:rPr>
          <w:rFonts w:ascii="Times New Roman" w:hAnsi="Times New Roman"/>
          <w:bCs/>
          <w:sz w:val="28"/>
          <w:szCs w:val="28"/>
        </w:rPr>
        <w:t>;</w:t>
      </w:r>
    </w:p>
    <w:p w:rsidR="00444798" w:rsidRPr="00C55D23" w:rsidRDefault="00415FC5" w:rsidP="00444798">
      <w:pPr>
        <w:keepNext/>
        <w:suppressLineNumbers/>
        <w:spacing w:after="0" w:line="240" w:lineRule="auto"/>
        <w:contextualSpacing/>
        <w:jc w:val="both"/>
        <w:rPr>
          <w:rFonts w:ascii="Times New Roman" w:hAnsi="Times New Roman"/>
          <w:bCs/>
          <w:sz w:val="28"/>
          <w:szCs w:val="28"/>
        </w:rPr>
      </w:pPr>
      <w:r w:rsidRPr="00C55D23">
        <w:rPr>
          <w:rFonts w:ascii="Times New Roman" w:hAnsi="Times New Roman"/>
          <w:bCs/>
          <w:sz w:val="28"/>
          <w:szCs w:val="28"/>
        </w:rPr>
        <w:t xml:space="preserve"> -</w:t>
      </w:r>
      <w:r w:rsidR="00DA74BE">
        <w:rPr>
          <w:rFonts w:ascii="Times New Roman" w:hAnsi="Times New Roman"/>
          <w:bCs/>
          <w:sz w:val="28"/>
          <w:szCs w:val="28"/>
        </w:rPr>
        <w:t xml:space="preserve"> </w:t>
      </w:r>
      <w:r w:rsidRPr="00C55D23">
        <w:rPr>
          <w:rFonts w:ascii="Times New Roman" w:hAnsi="Times New Roman"/>
          <w:bCs/>
          <w:sz w:val="28"/>
          <w:szCs w:val="28"/>
        </w:rPr>
        <w:t>Комплексно-тематического  планирования</w:t>
      </w:r>
      <w:r w:rsidR="00A84F93">
        <w:rPr>
          <w:rFonts w:ascii="Times New Roman" w:hAnsi="Times New Roman"/>
          <w:bCs/>
          <w:sz w:val="28"/>
          <w:szCs w:val="28"/>
        </w:rPr>
        <w:t xml:space="preserve"> по этнокультурному</w:t>
      </w:r>
      <w:r w:rsidR="00444798" w:rsidRPr="00C55D23">
        <w:rPr>
          <w:rFonts w:ascii="Times New Roman" w:hAnsi="Times New Roman"/>
          <w:bCs/>
          <w:sz w:val="28"/>
          <w:szCs w:val="28"/>
        </w:rPr>
        <w:t xml:space="preserve"> компоненту</w:t>
      </w:r>
      <w:r w:rsidRPr="00C55D23">
        <w:rPr>
          <w:rFonts w:ascii="Times New Roman" w:hAnsi="Times New Roman"/>
          <w:bCs/>
          <w:sz w:val="28"/>
          <w:szCs w:val="28"/>
        </w:rPr>
        <w:t xml:space="preserve"> «Дагестан</w:t>
      </w:r>
      <w:r w:rsidR="00DA74BE">
        <w:rPr>
          <w:rFonts w:ascii="Times New Roman" w:hAnsi="Times New Roman"/>
          <w:bCs/>
          <w:sz w:val="28"/>
          <w:szCs w:val="28"/>
        </w:rPr>
        <w:t xml:space="preserve"> </w:t>
      </w:r>
      <w:r w:rsidRPr="00C55D23">
        <w:rPr>
          <w:rFonts w:ascii="Times New Roman" w:hAnsi="Times New Roman"/>
          <w:bCs/>
          <w:sz w:val="28"/>
          <w:szCs w:val="28"/>
        </w:rPr>
        <w:t xml:space="preserve">- край сердца моего». </w:t>
      </w:r>
    </w:p>
    <w:p w:rsidR="00444798" w:rsidRDefault="00444798" w:rsidP="00444798">
      <w:pPr>
        <w:keepNext/>
        <w:suppressLineNumbers/>
        <w:spacing w:after="0" w:line="240" w:lineRule="auto"/>
        <w:contextualSpacing/>
        <w:jc w:val="both"/>
        <w:rPr>
          <w:rFonts w:ascii="Times New Roman" w:hAnsi="Times New Roman"/>
          <w:bCs/>
          <w:i/>
          <w:sz w:val="24"/>
          <w:szCs w:val="24"/>
        </w:rPr>
      </w:pPr>
    </w:p>
    <w:p w:rsidR="00444798" w:rsidRPr="00415FC5" w:rsidRDefault="00415FC5" w:rsidP="00415FC5">
      <w:pPr>
        <w:pStyle w:val="aff"/>
        <w:rPr>
          <w:rFonts w:ascii="Times New Roman" w:eastAsia="+mn-ea" w:hAnsi="Times New Roman"/>
          <w:kern w:val="24"/>
          <w:sz w:val="28"/>
          <w:szCs w:val="28"/>
        </w:rPr>
      </w:pPr>
      <w:r>
        <w:rPr>
          <w:rFonts w:eastAsia="+mn-ea"/>
          <w:kern w:val="24"/>
        </w:rPr>
        <w:tab/>
      </w:r>
      <w:r w:rsidR="00444798" w:rsidRPr="00415FC5">
        <w:rPr>
          <w:rFonts w:ascii="Times New Roman" w:eastAsia="+mn-ea" w:hAnsi="Times New Roman"/>
          <w:kern w:val="24"/>
          <w:sz w:val="28"/>
          <w:szCs w:val="28"/>
        </w:rPr>
        <w:t>Содержа</w:t>
      </w:r>
      <w:r w:rsidR="009C756D">
        <w:rPr>
          <w:rFonts w:ascii="Times New Roman" w:eastAsia="+mn-ea" w:hAnsi="Times New Roman"/>
          <w:kern w:val="24"/>
          <w:sz w:val="28"/>
          <w:szCs w:val="28"/>
        </w:rPr>
        <w:t>ние дошкольного образования в МБДОУ №2</w:t>
      </w:r>
      <w:r w:rsidR="009B4390">
        <w:rPr>
          <w:rFonts w:ascii="Times New Roman" w:eastAsia="+mn-ea" w:hAnsi="Times New Roman"/>
          <w:kern w:val="24"/>
          <w:sz w:val="28"/>
          <w:szCs w:val="28"/>
        </w:rPr>
        <w:t xml:space="preserve"> по этнокультурному </w:t>
      </w:r>
      <w:r>
        <w:rPr>
          <w:rFonts w:ascii="Times New Roman" w:eastAsia="+mn-ea" w:hAnsi="Times New Roman"/>
          <w:kern w:val="24"/>
          <w:sz w:val="28"/>
          <w:szCs w:val="28"/>
        </w:rPr>
        <w:t xml:space="preserve"> компоненту, </w:t>
      </w:r>
      <w:r w:rsidR="00444798" w:rsidRPr="00415FC5">
        <w:rPr>
          <w:rFonts w:ascii="Times New Roman" w:eastAsia="+mn-ea" w:hAnsi="Times New Roman"/>
          <w:kern w:val="24"/>
          <w:sz w:val="28"/>
          <w:szCs w:val="28"/>
        </w:rPr>
        <w:t xml:space="preserve">  включает в себя вопросы </w:t>
      </w:r>
      <w:r>
        <w:rPr>
          <w:rFonts w:ascii="Times New Roman" w:eastAsia="+mn-ea" w:hAnsi="Times New Roman"/>
          <w:bCs/>
          <w:kern w:val="24"/>
          <w:sz w:val="28"/>
          <w:szCs w:val="28"/>
        </w:rPr>
        <w:t xml:space="preserve">истории и культуры, традиций </w:t>
      </w:r>
      <w:r w:rsidR="00444798" w:rsidRPr="00415FC5">
        <w:rPr>
          <w:rFonts w:ascii="Times New Roman" w:eastAsia="+mn-ea" w:hAnsi="Times New Roman"/>
          <w:kern w:val="24"/>
          <w:sz w:val="28"/>
          <w:szCs w:val="28"/>
        </w:rPr>
        <w:t>родного города и Республики Дагестан, природного, социального и рукотворного мира, который с детства окружает ребенка.</w:t>
      </w:r>
    </w:p>
    <w:p w:rsidR="00444798" w:rsidRPr="00C70ACC" w:rsidRDefault="00415FC5" w:rsidP="00444798">
      <w:pPr>
        <w:keepNext/>
        <w:suppressLineNumbers/>
        <w:overflowPunct w:val="0"/>
        <w:autoSpaceDE w:val="0"/>
        <w:spacing w:after="0" w:line="240" w:lineRule="auto"/>
        <w:contextualSpacing/>
        <w:jc w:val="both"/>
        <w:rPr>
          <w:rFonts w:ascii="Times New Roman" w:eastAsia="+mn-ea" w:hAnsi="Times New Roman"/>
          <w:kern w:val="24"/>
          <w:sz w:val="28"/>
          <w:szCs w:val="28"/>
        </w:rPr>
      </w:pPr>
      <w:r>
        <w:rPr>
          <w:rFonts w:ascii="Times New Roman" w:eastAsia="+mn-ea" w:hAnsi="Times New Roman"/>
          <w:kern w:val="24"/>
          <w:sz w:val="28"/>
          <w:szCs w:val="28"/>
        </w:rPr>
        <w:tab/>
      </w:r>
      <w:r w:rsidR="00444798" w:rsidRPr="0005656D">
        <w:rPr>
          <w:rFonts w:ascii="Times New Roman" w:eastAsia="+mn-ea" w:hAnsi="Times New Roman"/>
          <w:kern w:val="24"/>
          <w:sz w:val="28"/>
          <w:szCs w:val="28"/>
        </w:rPr>
        <w:t>Поликультурное воспитание дошкольников строится на основе изучения национальных традиций семей воспитанников ДОУ. Дети знакомятся с само</w:t>
      </w:r>
      <w:r w:rsidR="009C756D">
        <w:rPr>
          <w:rFonts w:ascii="Times New Roman" w:eastAsia="+mn-ea" w:hAnsi="Times New Roman"/>
          <w:kern w:val="24"/>
          <w:sz w:val="28"/>
          <w:szCs w:val="28"/>
        </w:rPr>
        <w:t xml:space="preserve">бытностью и уникальностью </w:t>
      </w:r>
      <w:r w:rsidR="00444798" w:rsidRPr="0005656D">
        <w:rPr>
          <w:rFonts w:ascii="Times New Roman" w:eastAsia="+mn-ea" w:hAnsi="Times New Roman"/>
          <w:kern w:val="24"/>
          <w:sz w:val="28"/>
          <w:szCs w:val="28"/>
        </w:rPr>
        <w:t xml:space="preserve">национальных культур Республики Дагестан, представителями которых являются участники образовательного процесса. </w:t>
      </w:r>
    </w:p>
    <w:p w:rsidR="00444798" w:rsidRDefault="00444798" w:rsidP="00C45B1D">
      <w:pPr>
        <w:keepNext/>
        <w:suppressLineNumbers/>
        <w:spacing w:after="0" w:line="240" w:lineRule="auto"/>
        <w:contextualSpacing/>
        <w:jc w:val="both"/>
        <w:rPr>
          <w:rFonts w:ascii="Times New Roman" w:hAnsi="Times New Roman"/>
          <w:bCs/>
          <w:i/>
          <w:sz w:val="24"/>
          <w:szCs w:val="24"/>
        </w:rPr>
      </w:pPr>
    </w:p>
    <w:p w:rsidR="00415FC5" w:rsidRDefault="00415FC5" w:rsidP="00444798">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00444798">
        <w:rPr>
          <w:rFonts w:ascii="Times New Roman" w:eastAsiaTheme="minorHAnsi" w:hAnsi="Times New Roman"/>
          <w:color w:val="000000"/>
          <w:sz w:val="28"/>
          <w:szCs w:val="28"/>
          <w:lang w:eastAsia="en-US"/>
        </w:rPr>
        <w:t xml:space="preserve">Данная часть </w:t>
      </w:r>
      <w:r w:rsidR="00444798" w:rsidRPr="00E11F8F">
        <w:rPr>
          <w:rFonts w:ascii="Times New Roman" w:eastAsiaTheme="minorHAnsi" w:hAnsi="Times New Roman"/>
          <w:color w:val="000000"/>
          <w:sz w:val="28"/>
          <w:szCs w:val="28"/>
          <w:lang w:eastAsia="en-US"/>
        </w:rPr>
        <w:t>расширяет и углубляет содержание образовательных областей  Программы по пяти образовательным областям:</w:t>
      </w:r>
    </w:p>
    <w:p w:rsidR="00415FC5" w:rsidRDefault="00415FC5" w:rsidP="00444798">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00444798" w:rsidRPr="00E11F8F">
        <w:rPr>
          <w:rFonts w:ascii="Times New Roman" w:eastAsiaTheme="minorHAnsi" w:hAnsi="Times New Roman"/>
          <w:color w:val="000000"/>
          <w:sz w:val="28"/>
          <w:szCs w:val="28"/>
          <w:lang w:eastAsia="en-US"/>
        </w:rPr>
        <w:t xml:space="preserve"> соци</w:t>
      </w:r>
      <w:r>
        <w:rPr>
          <w:rFonts w:ascii="Times New Roman" w:eastAsiaTheme="minorHAnsi" w:hAnsi="Times New Roman"/>
          <w:color w:val="000000"/>
          <w:sz w:val="28"/>
          <w:szCs w:val="28"/>
          <w:lang w:eastAsia="en-US"/>
        </w:rPr>
        <w:t>ально-коммуникативное развитие;</w:t>
      </w:r>
    </w:p>
    <w:p w:rsidR="00415FC5" w:rsidRDefault="00415FC5" w:rsidP="00444798">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00DA74BE">
        <w:rPr>
          <w:rFonts w:ascii="Times New Roman" w:eastAsiaTheme="minorHAnsi" w:hAnsi="Times New Roman"/>
          <w:color w:val="000000"/>
          <w:sz w:val="28"/>
          <w:szCs w:val="28"/>
          <w:lang w:eastAsia="en-US"/>
        </w:rPr>
        <w:t xml:space="preserve"> </w:t>
      </w:r>
      <w:r w:rsidR="00444798" w:rsidRPr="00E11F8F">
        <w:rPr>
          <w:rFonts w:ascii="Times New Roman" w:eastAsiaTheme="minorHAnsi" w:hAnsi="Times New Roman"/>
          <w:color w:val="000000"/>
          <w:sz w:val="28"/>
          <w:szCs w:val="28"/>
          <w:lang w:eastAsia="en-US"/>
        </w:rPr>
        <w:t>познавательное развитие</w:t>
      </w:r>
      <w:r>
        <w:rPr>
          <w:rFonts w:ascii="Times New Roman" w:eastAsiaTheme="minorHAnsi" w:hAnsi="Times New Roman"/>
          <w:color w:val="000000"/>
          <w:sz w:val="28"/>
          <w:szCs w:val="28"/>
          <w:lang w:eastAsia="en-US"/>
        </w:rPr>
        <w:t>;</w:t>
      </w:r>
    </w:p>
    <w:p w:rsidR="00C55D23" w:rsidRDefault="00415FC5" w:rsidP="00444798">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00444798" w:rsidRPr="00E11F8F">
        <w:rPr>
          <w:rFonts w:ascii="Times New Roman" w:eastAsiaTheme="minorHAnsi" w:hAnsi="Times New Roman"/>
          <w:color w:val="000000"/>
          <w:sz w:val="28"/>
          <w:szCs w:val="28"/>
          <w:lang w:eastAsia="en-US"/>
        </w:rPr>
        <w:t xml:space="preserve"> речевое развитие</w:t>
      </w:r>
      <w:r w:rsidR="00C55D23">
        <w:rPr>
          <w:rFonts w:ascii="Times New Roman" w:eastAsiaTheme="minorHAnsi" w:hAnsi="Times New Roman"/>
          <w:color w:val="000000"/>
          <w:sz w:val="28"/>
          <w:szCs w:val="28"/>
          <w:lang w:eastAsia="en-US"/>
        </w:rPr>
        <w:t>;</w:t>
      </w:r>
    </w:p>
    <w:p w:rsidR="00C55D23" w:rsidRDefault="00C55D23" w:rsidP="00444798">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00444798" w:rsidRPr="00E11F8F">
        <w:rPr>
          <w:rFonts w:ascii="Times New Roman" w:eastAsiaTheme="minorHAnsi" w:hAnsi="Times New Roman"/>
          <w:color w:val="000000"/>
          <w:sz w:val="28"/>
          <w:szCs w:val="28"/>
          <w:lang w:eastAsia="en-US"/>
        </w:rPr>
        <w:t xml:space="preserve"> физи</w:t>
      </w:r>
      <w:r>
        <w:rPr>
          <w:rFonts w:ascii="Times New Roman" w:eastAsiaTheme="minorHAnsi" w:hAnsi="Times New Roman"/>
          <w:color w:val="000000"/>
          <w:sz w:val="28"/>
          <w:szCs w:val="28"/>
          <w:lang w:eastAsia="en-US"/>
        </w:rPr>
        <w:t>ческое развитие;</w:t>
      </w:r>
    </w:p>
    <w:p w:rsidR="00C55D23" w:rsidRDefault="00C55D23" w:rsidP="00444798">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w:t>
      </w:r>
      <w:r w:rsidR="00444798" w:rsidRPr="00E11F8F">
        <w:rPr>
          <w:rFonts w:ascii="Times New Roman" w:eastAsiaTheme="minorHAnsi" w:hAnsi="Times New Roman"/>
          <w:color w:val="000000"/>
          <w:sz w:val="28"/>
          <w:szCs w:val="28"/>
          <w:lang w:eastAsia="en-US"/>
        </w:rPr>
        <w:t xml:space="preserve"> художественно-эстетическое разви</w:t>
      </w:r>
      <w:r>
        <w:rPr>
          <w:rFonts w:ascii="Times New Roman" w:eastAsiaTheme="minorHAnsi" w:hAnsi="Times New Roman"/>
          <w:color w:val="000000"/>
          <w:sz w:val="28"/>
          <w:szCs w:val="28"/>
          <w:lang w:eastAsia="en-US"/>
        </w:rPr>
        <w:t>тие.</w:t>
      </w:r>
    </w:p>
    <w:p w:rsidR="00415FC5" w:rsidRDefault="00444798" w:rsidP="00444798">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 </w:t>
      </w:r>
    </w:p>
    <w:p w:rsidR="00415FC5" w:rsidRDefault="00415FC5" w:rsidP="00FB174C">
      <w:pPr>
        <w:spacing w:after="0"/>
        <w:ind w:firstLine="708"/>
        <w:jc w:val="both"/>
        <w:rPr>
          <w:rFonts w:ascii="Times New Roman" w:hAnsi="Times New Roman"/>
          <w:sz w:val="28"/>
          <w:szCs w:val="28"/>
        </w:rPr>
      </w:pPr>
      <w:r w:rsidRPr="00CF073F">
        <w:rPr>
          <w:rFonts w:ascii="Times New Roman" w:hAnsi="Times New Roman"/>
          <w:sz w:val="28"/>
          <w:szCs w:val="28"/>
        </w:rPr>
        <w:t>Дети приобщаются к национально-культурным традициям через:</w:t>
      </w:r>
    </w:p>
    <w:p w:rsidR="00415FC5" w:rsidRDefault="00415FC5" w:rsidP="00415FC5">
      <w:pPr>
        <w:spacing w:after="0"/>
        <w:jc w:val="both"/>
        <w:rPr>
          <w:rFonts w:ascii="Times New Roman" w:hAnsi="Times New Roman"/>
          <w:sz w:val="28"/>
          <w:szCs w:val="28"/>
        </w:rPr>
      </w:pPr>
      <w:r>
        <w:rPr>
          <w:rFonts w:ascii="Times New Roman" w:hAnsi="Times New Roman"/>
          <w:sz w:val="28"/>
          <w:szCs w:val="28"/>
        </w:rPr>
        <w:t xml:space="preserve">- </w:t>
      </w:r>
      <w:r w:rsidRPr="00CF073F">
        <w:rPr>
          <w:rFonts w:ascii="Times New Roman" w:hAnsi="Times New Roman"/>
          <w:sz w:val="28"/>
          <w:szCs w:val="28"/>
        </w:rPr>
        <w:t>знакомство с пр</w:t>
      </w:r>
      <w:r>
        <w:rPr>
          <w:rFonts w:ascii="Times New Roman" w:hAnsi="Times New Roman"/>
          <w:sz w:val="28"/>
          <w:szCs w:val="28"/>
        </w:rPr>
        <w:t>иродными богатствами Дагестана;</w:t>
      </w:r>
    </w:p>
    <w:p w:rsidR="00415FC5" w:rsidRDefault="00415FC5" w:rsidP="00415FC5">
      <w:pPr>
        <w:spacing w:after="0"/>
        <w:jc w:val="both"/>
        <w:rPr>
          <w:rFonts w:ascii="Times New Roman" w:hAnsi="Times New Roman"/>
          <w:sz w:val="28"/>
          <w:szCs w:val="28"/>
        </w:rPr>
      </w:pPr>
      <w:r w:rsidRPr="00CF073F">
        <w:rPr>
          <w:rFonts w:ascii="Times New Roman" w:hAnsi="Times New Roman"/>
          <w:sz w:val="28"/>
          <w:szCs w:val="28"/>
        </w:rPr>
        <w:t xml:space="preserve">- знакомство </w:t>
      </w:r>
      <w:r>
        <w:rPr>
          <w:rFonts w:ascii="Times New Roman" w:hAnsi="Times New Roman"/>
          <w:sz w:val="28"/>
          <w:szCs w:val="28"/>
        </w:rPr>
        <w:t>с малыми фольклорными формами народного творчества (</w:t>
      </w:r>
      <w:r w:rsidRPr="00CF073F">
        <w:rPr>
          <w:rFonts w:ascii="Times New Roman" w:hAnsi="Times New Roman"/>
          <w:sz w:val="28"/>
          <w:szCs w:val="28"/>
        </w:rPr>
        <w:t>поговорки</w:t>
      </w:r>
      <w:r>
        <w:rPr>
          <w:rFonts w:ascii="Times New Roman" w:hAnsi="Times New Roman"/>
          <w:sz w:val="28"/>
          <w:szCs w:val="28"/>
        </w:rPr>
        <w:t>,</w:t>
      </w:r>
      <w:r w:rsidRPr="00CF073F">
        <w:rPr>
          <w:rFonts w:ascii="Times New Roman" w:hAnsi="Times New Roman"/>
          <w:sz w:val="28"/>
          <w:szCs w:val="28"/>
        </w:rPr>
        <w:t xml:space="preserve"> пословицы </w:t>
      </w:r>
      <w:r>
        <w:rPr>
          <w:rFonts w:ascii="Times New Roman" w:hAnsi="Times New Roman"/>
          <w:sz w:val="28"/>
          <w:szCs w:val="28"/>
        </w:rPr>
        <w:t xml:space="preserve"> и т.д.);</w:t>
      </w:r>
    </w:p>
    <w:p w:rsidR="00415FC5" w:rsidRDefault="00415FC5" w:rsidP="00415FC5">
      <w:pPr>
        <w:spacing w:after="0"/>
        <w:jc w:val="both"/>
        <w:rPr>
          <w:rFonts w:ascii="Times New Roman" w:hAnsi="Times New Roman"/>
          <w:sz w:val="28"/>
          <w:szCs w:val="28"/>
        </w:rPr>
      </w:pPr>
      <w:r w:rsidRPr="00CF073F">
        <w:rPr>
          <w:rFonts w:ascii="Times New Roman" w:hAnsi="Times New Roman"/>
          <w:sz w:val="28"/>
          <w:szCs w:val="28"/>
        </w:rPr>
        <w:t xml:space="preserve">- </w:t>
      </w:r>
      <w:r>
        <w:rPr>
          <w:rFonts w:ascii="Times New Roman" w:hAnsi="Times New Roman"/>
          <w:sz w:val="28"/>
          <w:szCs w:val="28"/>
        </w:rPr>
        <w:t>ознакомление с музыкальным творчеством (песни и танцы народов Дагестана);</w:t>
      </w:r>
    </w:p>
    <w:p w:rsidR="00415FC5" w:rsidRDefault="00415FC5" w:rsidP="00415FC5">
      <w:pPr>
        <w:spacing w:after="0"/>
        <w:jc w:val="both"/>
        <w:rPr>
          <w:rFonts w:ascii="Times New Roman" w:hAnsi="Times New Roman"/>
          <w:sz w:val="28"/>
          <w:szCs w:val="28"/>
        </w:rPr>
      </w:pPr>
      <w:r>
        <w:rPr>
          <w:rFonts w:ascii="Times New Roman" w:hAnsi="Times New Roman"/>
          <w:sz w:val="28"/>
          <w:szCs w:val="28"/>
        </w:rPr>
        <w:t>- ознакомление с декоративно-прикладным</w:t>
      </w:r>
      <w:r w:rsidRPr="00CF073F">
        <w:rPr>
          <w:rFonts w:ascii="Times New Roman" w:hAnsi="Times New Roman"/>
          <w:sz w:val="28"/>
          <w:szCs w:val="28"/>
        </w:rPr>
        <w:t xml:space="preserve"> искусство</w:t>
      </w:r>
      <w:r>
        <w:rPr>
          <w:rFonts w:ascii="Times New Roman" w:hAnsi="Times New Roman"/>
          <w:sz w:val="28"/>
          <w:szCs w:val="28"/>
        </w:rPr>
        <w:t>м</w:t>
      </w:r>
      <w:r w:rsidRPr="00CF073F">
        <w:rPr>
          <w:rFonts w:ascii="Times New Roman" w:hAnsi="Times New Roman"/>
          <w:sz w:val="28"/>
          <w:szCs w:val="28"/>
        </w:rPr>
        <w:t xml:space="preserve">  народов Дагестана</w:t>
      </w:r>
      <w:r>
        <w:rPr>
          <w:rFonts w:ascii="Times New Roman" w:hAnsi="Times New Roman"/>
          <w:sz w:val="28"/>
          <w:szCs w:val="28"/>
        </w:rPr>
        <w:t>: н</w:t>
      </w:r>
      <w:r w:rsidRPr="00E319B5">
        <w:rPr>
          <w:rFonts w:ascii="Times New Roman" w:hAnsi="Times New Roman"/>
          <w:sz w:val="28"/>
          <w:szCs w:val="28"/>
        </w:rPr>
        <w:t>арод</w:t>
      </w:r>
      <w:r>
        <w:rPr>
          <w:rFonts w:ascii="Times New Roman" w:hAnsi="Times New Roman"/>
          <w:sz w:val="28"/>
          <w:szCs w:val="28"/>
        </w:rPr>
        <w:t>ная керамика Дагестана, к</w:t>
      </w:r>
      <w:r w:rsidRPr="00E319B5">
        <w:rPr>
          <w:rFonts w:ascii="Times New Roman" w:hAnsi="Times New Roman"/>
          <w:sz w:val="28"/>
          <w:szCs w:val="28"/>
        </w:rPr>
        <w:t>овры и ковровые изделия Дагестана</w:t>
      </w:r>
      <w:r>
        <w:rPr>
          <w:rFonts w:ascii="Times New Roman" w:hAnsi="Times New Roman"/>
          <w:sz w:val="28"/>
          <w:szCs w:val="28"/>
        </w:rPr>
        <w:t>, ю</w:t>
      </w:r>
      <w:r w:rsidRPr="00E319B5">
        <w:rPr>
          <w:rFonts w:ascii="Times New Roman" w:hAnsi="Times New Roman"/>
          <w:sz w:val="28"/>
          <w:szCs w:val="28"/>
        </w:rPr>
        <w:t>велирное искус</w:t>
      </w:r>
      <w:r>
        <w:rPr>
          <w:rFonts w:ascii="Times New Roman" w:hAnsi="Times New Roman"/>
          <w:sz w:val="28"/>
          <w:szCs w:val="28"/>
        </w:rPr>
        <w:t>ство народов Дагестана, зодчество Дагестана</w:t>
      </w:r>
      <w:r w:rsidR="009C756D">
        <w:rPr>
          <w:rFonts w:ascii="Times New Roman" w:hAnsi="Times New Roman"/>
          <w:sz w:val="28"/>
          <w:szCs w:val="28"/>
        </w:rPr>
        <w:t>,</w:t>
      </w:r>
      <w:r>
        <w:rPr>
          <w:rFonts w:ascii="Times New Roman" w:hAnsi="Times New Roman"/>
          <w:sz w:val="28"/>
          <w:szCs w:val="28"/>
        </w:rPr>
        <w:t xml:space="preserve"> и</w:t>
      </w:r>
      <w:r w:rsidRPr="00E319B5">
        <w:rPr>
          <w:rFonts w:ascii="Times New Roman" w:hAnsi="Times New Roman"/>
          <w:sz w:val="28"/>
          <w:szCs w:val="28"/>
        </w:rPr>
        <w:t>скусство резьбы по камню</w:t>
      </w:r>
      <w:r w:rsidR="00C55D23">
        <w:rPr>
          <w:rFonts w:ascii="Times New Roman" w:hAnsi="Times New Roman"/>
          <w:sz w:val="28"/>
          <w:szCs w:val="28"/>
        </w:rPr>
        <w:t xml:space="preserve"> и дереву,</w:t>
      </w:r>
      <w:r>
        <w:rPr>
          <w:rFonts w:ascii="Times New Roman" w:hAnsi="Times New Roman"/>
          <w:sz w:val="28"/>
          <w:szCs w:val="28"/>
        </w:rPr>
        <w:t xml:space="preserve"> художественное </w:t>
      </w:r>
      <w:r w:rsidRPr="00E319B5">
        <w:rPr>
          <w:rFonts w:ascii="Times New Roman" w:hAnsi="Times New Roman"/>
          <w:sz w:val="28"/>
          <w:szCs w:val="28"/>
        </w:rPr>
        <w:t>оружие Дагестана</w:t>
      </w:r>
      <w:r>
        <w:rPr>
          <w:rFonts w:ascii="Times New Roman" w:hAnsi="Times New Roman"/>
          <w:sz w:val="28"/>
          <w:szCs w:val="28"/>
        </w:rPr>
        <w:t>;</w:t>
      </w:r>
    </w:p>
    <w:p w:rsidR="00415FC5" w:rsidRDefault="00415FC5" w:rsidP="00415FC5">
      <w:pPr>
        <w:spacing w:after="0"/>
        <w:jc w:val="both"/>
        <w:rPr>
          <w:rFonts w:ascii="Times New Roman" w:hAnsi="Times New Roman"/>
          <w:sz w:val="28"/>
          <w:szCs w:val="28"/>
        </w:rPr>
      </w:pPr>
      <w:r>
        <w:rPr>
          <w:rFonts w:ascii="Times New Roman" w:hAnsi="Times New Roman"/>
          <w:sz w:val="28"/>
          <w:szCs w:val="28"/>
        </w:rPr>
        <w:t xml:space="preserve">- мини-музей </w:t>
      </w:r>
      <w:r w:rsidRPr="00CF073F">
        <w:rPr>
          <w:rFonts w:ascii="Times New Roman" w:hAnsi="Times New Roman"/>
          <w:sz w:val="28"/>
          <w:szCs w:val="28"/>
        </w:rPr>
        <w:t xml:space="preserve"> в ДОУ, </w:t>
      </w:r>
      <w:r>
        <w:rPr>
          <w:rFonts w:ascii="Times New Roman" w:eastAsiaTheme="minorEastAsia" w:hAnsi="Times New Roman"/>
          <w:sz w:val="28"/>
          <w:szCs w:val="28"/>
        </w:rPr>
        <w:t xml:space="preserve"> предметно – развивающая среда  в групповых помещениях (уголки родного края),</w:t>
      </w:r>
      <w:r>
        <w:rPr>
          <w:rFonts w:ascii="Times New Roman" w:hAnsi="Times New Roman"/>
          <w:sz w:val="28"/>
          <w:szCs w:val="28"/>
        </w:rPr>
        <w:t xml:space="preserve"> национальные праздники и развлечения</w:t>
      </w:r>
      <w:r w:rsidRPr="00CF073F">
        <w:rPr>
          <w:rFonts w:ascii="Times New Roman" w:hAnsi="Times New Roman"/>
          <w:sz w:val="28"/>
          <w:szCs w:val="28"/>
        </w:rPr>
        <w:t xml:space="preserve">. </w:t>
      </w:r>
    </w:p>
    <w:p w:rsidR="00415FC5" w:rsidRDefault="00C55D23" w:rsidP="00415FC5">
      <w:pPr>
        <w:spacing w:after="0"/>
        <w:jc w:val="both"/>
        <w:rPr>
          <w:rFonts w:ascii="Times New Roman" w:hAnsi="Times New Roman"/>
          <w:sz w:val="28"/>
          <w:szCs w:val="28"/>
        </w:rPr>
      </w:pPr>
      <w:r>
        <w:rPr>
          <w:rFonts w:ascii="Times New Roman" w:hAnsi="Times New Roman"/>
          <w:sz w:val="28"/>
          <w:szCs w:val="28"/>
        </w:rPr>
        <w:tab/>
      </w:r>
      <w:r w:rsidR="00415FC5">
        <w:rPr>
          <w:rFonts w:ascii="Times New Roman" w:hAnsi="Times New Roman"/>
          <w:sz w:val="28"/>
          <w:szCs w:val="28"/>
        </w:rPr>
        <w:t xml:space="preserve">Приобщение детей к декоративно - </w:t>
      </w:r>
      <w:r w:rsidR="00415FC5" w:rsidRPr="00CF073F">
        <w:rPr>
          <w:rFonts w:ascii="Times New Roman" w:hAnsi="Times New Roman"/>
          <w:sz w:val="28"/>
          <w:szCs w:val="28"/>
        </w:rPr>
        <w:t>прикладному искусству Дагестана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w:t>
      </w:r>
      <w:r w:rsidR="00415FC5">
        <w:rPr>
          <w:rFonts w:ascii="Times New Roman" w:hAnsi="Times New Roman"/>
          <w:sz w:val="28"/>
          <w:szCs w:val="28"/>
        </w:rPr>
        <w:t xml:space="preserve">твенное восприятие произведений. </w:t>
      </w:r>
      <w:r w:rsidR="00415FC5" w:rsidRPr="00CF073F">
        <w:rPr>
          <w:rFonts w:ascii="Times New Roman" w:hAnsi="Times New Roman"/>
          <w:sz w:val="28"/>
          <w:szCs w:val="28"/>
        </w:rPr>
        <w:t xml:space="preserve"> Приобщение детей старшего дошкольного возраста к родному краю будет успешным, если обеспечивается активная познавательная, игровая и художественная деятельность ребёнка.</w:t>
      </w:r>
    </w:p>
    <w:p w:rsidR="00415FC5" w:rsidRDefault="00DA74BE" w:rsidP="00415FC5">
      <w:pPr>
        <w:spacing w:after="0"/>
        <w:jc w:val="both"/>
        <w:rPr>
          <w:rFonts w:ascii="Times New Roman" w:hAnsi="Times New Roman"/>
          <w:sz w:val="28"/>
          <w:szCs w:val="28"/>
        </w:rPr>
      </w:pPr>
      <w:r>
        <w:rPr>
          <w:rFonts w:ascii="Times New Roman" w:hAnsi="Times New Roman"/>
          <w:sz w:val="28"/>
          <w:szCs w:val="28"/>
        </w:rPr>
        <w:t xml:space="preserve">    </w:t>
      </w:r>
      <w:r w:rsidR="00415FC5" w:rsidRPr="00CF073F">
        <w:rPr>
          <w:rFonts w:ascii="Times New Roman" w:hAnsi="Times New Roman"/>
          <w:sz w:val="28"/>
          <w:szCs w:val="28"/>
        </w:rPr>
        <w:t xml:space="preserve"> Использование форм и методов, вызывающих развитие эмоций и чувств</w:t>
      </w:r>
      <w:r w:rsidR="00C55D23">
        <w:rPr>
          <w:rFonts w:ascii="Times New Roman" w:hAnsi="Times New Roman"/>
          <w:sz w:val="28"/>
          <w:szCs w:val="28"/>
        </w:rPr>
        <w:t xml:space="preserve"> </w:t>
      </w:r>
      <w:r w:rsidR="00415FC5" w:rsidRPr="00CF073F">
        <w:rPr>
          <w:rFonts w:ascii="Times New Roman" w:hAnsi="Times New Roman"/>
          <w:sz w:val="28"/>
          <w:szCs w:val="28"/>
        </w:rPr>
        <w:t>детей по отношению к родному городу, способствует проявлению активной</w:t>
      </w:r>
      <w:r w:rsidR="00C55D23">
        <w:rPr>
          <w:rFonts w:ascii="Times New Roman" w:hAnsi="Times New Roman"/>
          <w:sz w:val="28"/>
          <w:szCs w:val="28"/>
        </w:rPr>
        <w:t xml:space="preserve"> </w:t>
      </w:r>
      <w:r w:rsidR="00415FC5" w:rsidRPr="00CF073F">
        <w:rPr>
          <w:rFonts w:ascii="Times New Roman" w:hAnsi="Times New Roman"/>
          <w:sz w:val="28"/>
          <w:szCs w:val="28"/>
        </w:rPr>
        <w:t>дея</w:t>
      </w:r>
      <w:r w:rsidR="00415FC5">
        <w:rPr>
          <w:rFonts w:ascii="Times New Roman" w:hAnsi="Times New Roman"/>
          <w:sz w:val="28"/>
          <w:szCs w:val="28"/>
        </w:rPr>
        <w:t>тельно</w:t>
      </w:r>
      <w:r w:rsidR="00415FC5" w:rsidRPr="00CF073F">
        <w:rPr>
          <w:rFonts w:ascii="Times New Roman" w:hAnsi="Times New Roman"/>
          <w:sz w:val="28"/>
          <w:szCs w:val="28"/>
        </w:rPr>
        <w:t>й позиции: непосредственное познание достопримечательностей родного города на прогулках и экскурсиях, чтение произведений детской литературы, в кото</w:t>
      </w:r>
      <w:r w:rsidR="00415FC5">
        <w:rPr>
          <w:rFonts w:ascii="Times New Roman" w:hAnsi="Times New Roman"/>
          <w:sz w:val="28"/>
          <w:szCs w:val="28"/>
        </w:rPr>
        <w:t xml:space="preserve">рой представлена художественно - </w:t>
      </w:r>
      <w:r w:rsidR="00415FC5" w:rsidRPr="00CF073F">
        <w:rPr>
          <w:rFonts w:ascii="Times New Roman" w:hAnsi="Times New Roman"/>
          <w:sz w:val="28"/>
          <w:szCs w:val="28"/>
        </w:rPr>
        <w:t>эстетическая оценка родного края.</w:t>
      </w:r>
    </w:p>
    <w:p w:rsidR="00415FC5" w:rsidRDefault="00415FC5" w:rsidP="00415FC5">
      <w:pPr>
        <w:spacing w:after="0"/>
        <w:jc w:val="both"/>
        <w:rPr>
          <w:rFonts w:ascii="Times New Roman" w:hAnsi="Times New Roman"/>
          <w:sz w:val="28"/>
          <w:szCs w:val="28"/>
        </w:rPr>
      </w:pPr>
      <w:r>
        <w:rPr>
          <w:rFonts w:ascii="Times New Roman" w:hAnsi="Times New Roman"/>
          <w:sz w:val="28"/>
          <w:szCs w:val="28"/>
        </w:rPr>
        <w:t xml:space="preserve">     Представление о м</w:t>
      </w:r>
      <w:r w:rsidRPr="00CF073F">
        <w:rPr>
          <w:rFonts w:ascii="Times New Roman" w:hAnsi="Times New Roman"/>
          <w:sz w:val="28"/>
          <w:szCs w:val="28"/>
        </w:rPr>
        <w:t xml:space="preserve">алой </w:t>
      </w:r>
      <w:r>
        <w:rPr>
          <w:rFonts w:ascii="Times New Roman" w:hAnsi="Times New Roman"/>
          <w:sz w:val="28"/>
          <w:szCs w:val="28"/>
        </w:rPr>
        <w:t>Р</w:t>
      </w:r>
      <w:r w:rsidRPr="00CF073F">
        <w:rPr>
          <w:rFonts w:ascii="Times New Roman" w:hAnsi="Times New Roman"/>
          <w:sz w:val="28"/>
          <w:szCs w:val="28"/>
        </w:rPr>
        <w:t>одине является содержательной основой для</w:t>
      </w:r>
    </w:p>
    <w:p w:rsidR="00415FC5" w:rsidRDefault="00415FC5" w:rsidP="00415FC5">
      <w:pPr>
        <w:spacing w:after="0"/>
        <w:jc w:val="both"/>
        <w:rPr>
          <w:rFonts w:ascii="Times New Roman" w:hAnsi="Times New Roman"/>
          <w:sz w:val="28"/>
          <w:szCs w:val="28"/>
        </w:rPr>
      </w:pPr>
      <w:r w:rsidRPr="00CF073F">
        <w:rPr>
          <w:rFonts w:ascii="Times New Roman" w:hAnsi="Times New Roman"/>
          <w:sz w:val="28"/>
          <w:szCs w:val="28"/>
        </w:rPr>
        <w:t>осуществления разнообразной детской деятельности. Данное содержание</w:t>
      </w:r>
      <w:r>
        <w:rPr>
          <w:rFonts w:ascii="Times New Roman" w:hAnsi="Times New Roman"/>
          <w:sz w:val="28"/>
          <w:szCs w:val="28"/>
        </w:rPr>
        <w:t xml:space="preserve"> </w:t>
      </w:r>
      <w:r w:rsidRPr="00CF073F">
        <w:rPr>
          <w:rFonts w:ascii="Times New Roman" w:hAnsi="Times New Roman"/>
          <w:sz w:val="28"/>
          <w:szCs w:val="28"/>
        </w:rPr>
        <w:t>успешно интегрируется со всеми образовательными направлениями.</w:t>
      </w:r>
    </w:p>
    <w:p w:rsidR="00415FC5" w:rsidRDefault="00415FC5" w:rsidP="00415FC5">
      <w:pPr>
        <w:spacing w:after="0"/>
        <w:jc w:val="both"/>
        <w:rPr>
          <w:rFonts w:ascii="Times New Roman" w:hAnsi="Times New Roman"/>
          <w:sz w:val="28"/>
          <w:szCs w:val="28"/>
        </w:rPr>
      </w:pPr>
      <w:r w:rsidRPr="00CF073F">
        <w:rPr>
          <w:rFonts w:ascii="Times New Roman" w:hAnsi="Times New Roman"/>
          <w:sz w:val="28"/>
          <w:szCs w:val="28"/>
        </w:rPr>
        <w:t xml:space="preserve"> </w:t>
      </w:r>
      <w:r w:rsidR="00DA74BE">
        <w:rPr>
          <w:rFonts w:ascii="Times New Roman" w:hAnsi="Times New Roman"/>
          <w:sz w:val="28"/>
          <w:szCs w:val="28"/>
        </w:rPr>
        <w:t xml:space="preserve">   </w:t>
      </w:r>
      <w:r w:rsidRPr="00CF073F">
        <w:rPr>
          <w:rFonts w:ascii="Times New Roman" w:hAnsi="Times New Roman"/>
          <w:sz w:val="28"/>
          <w:szCs w:val="28"/>
        </w:rPr>
        <w:t xml:space="preserve"> Компонентами содержания социального развития старших</w:t>
      </w:r>
      <w:r>
        <w:rPr>
          <w:rFonts w:ascii="Times New Roman" w:hAnsi="Times New Roman"/>
          <w:sz w:val="28"/>
          <w:szCs w:val="28"/>
        </w:rPr>
        <w:t xml:space="preserve"> </w:t>
      </w:r>
      <w:r w:rsidRPr="00CF073F">
        <w:rPr>
          <w:rFonts w:ascii="Times New Roman" w:hAnsi="Times New Roman"/>
          <w:sz w:val="28"/>
          <w:szCs w:val="28"/>
        </w:rPr>
        <w:t>дошкольников в поликультурном обществе становятся толерантность,</w:t>
      </w:r>
      <w:r w:rsidR="00C55D23">
        <w:rPr>
          <w:rFonts w:ascii="Times New Roman" w:hAnsi="Times New Roman"/>
          <w:sz w:val="28"/>
          <w:szCs w:val="28"/>
        </w:rPr>
        <w:t xml:space="preserve"> </w:t>
      </w:r>
      <w:r w:rsidRPr="00CF073F">
        <w:rPr>
          <w:rFonts w:ascii="Times New Roman" w:hAnsi="Times New Roman"/>
          <w:sz w:val="28"/>
          <w:szCs w:val="28"/>
        </w:rPr>
        <w:t>патр</w:t>
      </w:r>
      <w:r>
        <w:rPr>
          <w:rFonts w:ascii="Times New Roman" w:hAnsi="Times New Roman"/>
          <w:sz w:val="28"/>
          <w:szCs w:val="28"/>
        </w:rPr>
        <w:t xml:space="preserve">иотизм, гражданственность и </w:t>
      </w:r>
      <w:r w:rsidRPr="00CF073F">
        <w:rPr>
          <w:rFonts w:ascii="Times New Roman" w:hAnsi="Times New Roman"/>
          <w:sz w:val="28"/>
          <w:szCs w:val="28"/>
        </w:rPr>
        <w:t>толерантность, которые формируются</w:t>
      </w:r>
      <w:r w:rsidR="00C55D23">
        <w:rPr>
          <w:rFonts w:ascii="Times New Roman" w:hAnsi="Times New Roman"/>
          <w:sz w:val="28"/>
          <w:szCs w:val="28"/>
        </w:rPr>
        <w:t xml:space="preserve"> </w:t>
      </w:r>
      <w:r w:rsidRPr="00CF073F">
        <w:rPr>
          <w:rFonts w:ascii="Times New Roman" w:hAnsi="Times New Roman"/>
          <w:sz w:val="28"/>
          <w:szCs w:val="28"/>
        </w:rPr>
        <w:t>целенаправленно в педагогическом процессе ДОУ средствами вхождения</w:t>
      </w:r>
      <w:r w:rsidR="00C55D23">
        <w:rPr>
          <w:rFonts w:ascii="Times New Roman" w:hAnsi="Times New Roman"/>
          <w:sz w:val="28"/>
          <w:szCs w:val="28"/>
        </w:rPr>
        <w:t xml:space="preserve"> </w:t>
      </w:r>
      <w:r w:rsidRPr="00CF073F">
        <w:rPr>
          <w:rFonts w:ascii="Times New Roman" w:hAnsi="Times New Roman"/>
          <w:sz w:val="28"/>
          <w:szCs w:val="28"/>
        </w:rPr>
        <w:t>ребёнка в культуру.</w:t>
      </w:r>
    </w:p>
    <w:p w:rsidR="00415FC5" w:rsidRDefault="00DA74BE" w:rsidP="00413380">
      <w:pPr>
        <w:spacing w:after="0"/>
        <w:jc w:val="both"/>
        <w:rPr>
          <w:rFonts w:ascii="Times New Roman" w:hAnsi="Times New Roman"/>
          <w:sz w:val="28"/>
          <w:szCs w:val="28"/>
        </w:rPr>
      </w:pPr>
      <w:r>
        <w:rPr>
          <w:rFonts w:ascii="Times New Roman" w:hAnsi="Times New Roman"/>
          <w:sz w:val="28"/>
          <w:szCs w:val="28"/>
        </w:rPr>
        <w:t xml:space="preserve">     </w:t>
      </w:r>
      <w:r w:rsidR="00415FC5" w:rsidRPr="00C55D23">
        <w:rPr>
          <w:rFonts w:ascii="Times New Roman" w:hAnsi="Times New Roman"/>
          <w:sz w:val="28"/>
          <w:szCs w:val="28"/>
        </w:rPr>
        <w:t xml:space="preserve">При  организации образовательного  процесса, учитываются </w:t>
      </w:r>
      <w:r w:rsidR="00413380">
        <w:rPr>
          <w:rFonts w:ascii="Times New Roman" w:hAnsi="Times New Roman"/>
          <w:sz w:val="28"/>
          <w:szCs w:val="28"/>
        </w:rPr>
        <w:t xml:space="preserve"> </w:t>
      </w:r>
      <w:r w:rsidR="00415FC5" w:rsidRPr="00C55D23">
        <w:rPr>
          <w:rFonts w:ascii="Times New Roman" w:hAnsi="Times New Roman"/>
          <w:sz w:val="28"/>
          <w:szCs w:val="28"/>
        </w:rPr>
        <w:t>реальные</w:t>
      </w:r>
      <w:r w:rsidR="00413380">
        <w:rPr>
          <w:rFonts w:ascii="Times New Roman" w:hAnsi="Times New Roman"/>
          <w:sz w:val="28"/>
          <w:szCs w:val="28"/>
        </w:rPr>
        <w:t xml:space="preserve"> </w:t>
      </w:r>
      <w:r w:rsidR="00415FC5" w:rsidRPr="00C55D23">
        <w:rPr>
          <w:rFonts w:ascii="Times New Roman" w:hAnsi="Times New Roman"/>
          <w:sz w:val="28"/>
          <w:szCs w:val="28"/>
        </w:rPr>
        <w:t>потребности детей различной этнической принадлежности, которые</w:t>
      </w:r>
      <w:r w:rsidR="00413380">
        <w:rPr>
          <w:rFonts w:ascii="Times New Roman" w:hAnsi="Times New Roman"/>
          <w:sz w:val="28"/>
          <w:szCs w:val="28"/>
        </w:rPr>
        <w:t xml:space="preserve"> </w:t>
      </w:r>
      <w:r w:rsidR="00415FC5" w:rsidRPr="00C55D23">
        <w:rPr>
          <w:rFonts w:ascii="Times New Roman" w:hAnsi="Times New Roman"/>
          <w:sz w:val="28"/>
          <w:szCs w:val="28"/>
        </w:rPr>
        <w:t>воспитываются в семьях с разн</w:t>
      </w:r>
      <w:r w:rsidR="00413380">
        <w:rPr>
          <w:rFonts w:ascii="Times New Roman" w:hAnsi="Times New Roman"/>
          <w:sz w:val="28"/>
          <w:szCs w:val="28"/>
        </w:rPr>
        <w:t xml:space="preserve">ыми  национальными и культурным </w:t>
      </w:r>
      <w:r w:rsidR="00415FC5" w:rsidRPr="00C55D23">
        <w:rPr>
          <w:rFonts w:ascii="Times New Roman" w:hAnsi="Times New Roman"/>
          <w:sz w:val="28"/>
          <w:szCs w:val="28"/>
        </w:rPr>
        <w:t>традициями. Как хорошо известно, любая национальная культура - это,</w:t>
      </w:r>
      <w:r w:rsidR="00413380">
        <w:rPr>
          <w:rFonts w:ascii="Times New Roman" w:hAnsi="Times New Roman"/>
          <w:sz w:val="28"/>
          <w:szCs w:val="28"/>
        </w:rPr>
        <w:t xml:space="preserve"> </w:t>
      </w:r>
      <w:r w:rsidR="00415FC5" w:rsidRPr="00C55D23">
        <w:rPr>
          <w:rFonts w:ascii="Times New Roman" w:hAnsi="Times New Roman"/>
          <w:sz w:val="28"/>
          <w:szCs w:val="28"/>
        </w:rPr>
        <w:t>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w:t>
      </w:r>
      <w:r w:rsidR="00413380">
        <w:rPr>
          <w:rFonts w:ascii="Times New Roman" w:hAnsi="Times New Roman"/>
          <w:sz w:val="28"/>
          <w:szCs w:val="28"/>
        </w:rPr>
        <w:t xml:space="preserve"> </w:t>
      </w:r>
      <w:r w:rsidR="00415FC5" w:rsidRPr="00C55D23">
        <w:rPr>
          <w:rFonts w:ascii="Times New Roman" w:hAnsi="Times New Roman"/>
          <w:sz w:val="28"/>
          <w:szCs w:val="28"/>
        </w:rPr>
        <w:t xml:space="preserve">воспитание детей на основе уважения к традиционным духовно-нравственным ценностям народов Дагестана. </w:t>
      </w:r>
    </w:p>
    <w:p w:rsidR="00F1607A" w:rsidRPr="00C55D23" w:rsidRDefault="00F1607A" w:rsidP="00413380">
      <w:pPr>
        <w:spacing w:after="0"/>
        <w:jc w:val="both"/>
        <w:rPr>
          <w:rFonts w:ascii="Times New Roman" w:hAnsi="Times New Roman"/>
          <w:sz w:val="28"/>
          <w:szCs w:val="28"/>
        </w:rPr>
      </w:pPr>
    </w:p>
    <w:p w:rsidR="00B8731E" w:rsidRPr="00902FE2" w:rsidRDefault="00DA74BE" w:rsidP="00EB2916">
      <w:pPr>
        <w:spacing w:after="0"/>
        <w:rPr>
          <w:rFonts w:ascii="Times New Roman" w:eastAsiaTheme="minorEastAsia" w:hAnsi="Times New Roman"/>
          <w:sz w:val="28"/>
          <w:szCs w:val="28"/>
        </w:rPr>
      </w:pPr>
      <w:r>
        <w:rPr>
          <w:rFonts w:ascii="Times New Roman" w:eastAsiaTheme="minorEastAsia" w:hAnsi="Times New Roman"/>
          <w:b/>
          <w:sz w:val="28"/>
          <w:szCs w:val="28"/>
        </w:rPr>
        <w:t xml:space="preserve">    </w:t>
      </w:r>
      <w:r w:rsidR="009C756D">
        <w:rPr>
          <w:rFonts w:ascii="Times New Roman" w:eastAsiaTheme="minorEastAsia" w:hAnsi="Times New Roman"/>
          <w:b/>
          <w:sz w:val="28"/>
          <w:szCs w:val="28"/>
        </w:rPr>
        <w:t xml:space="preserve"> </w:t>
      </w:r>
      <w:r w:rsidR="009C756D">
        <w:rPr>
          <w:rFonts w:ascii="Times New Roman" w:eastAsiaTheme="minorEastAsia" w:hAnsi="Times New Roman"/>
          <w:b/>
          <w:sz w:val="28"/>
          <w:szCs w:val="28"/>
        </w:rPr>
        <w:tab/>
      </w:r>
      <w:r w:rsidR="00B8731E" w:rsidRPr="00EB6C2B">
        <w:rPr>
          <w:rFonts w:ascii="Times New Roman" w:eastAsiaTheme="minorEastAsia" w:hAnsi="Times New Roman"/>
          <w:b/>
          <w:sz w:val="28"/>
          <w:szCs w:val="28"/>
        </w:rPr>
        <w:t>Планируемые  результаты</w:t>
      </w:r>
      <w:r w:rsidR="00B8731E">
        <w:rPr>
          <w:rFonts w:ascii="Times New Roman" w:eastAsiaTheme="minorEastAsia" w:hAnsi="Times New Roman"/>
          <w:b/>
          <w:sz w:val="28"/>
          <w:szCs w:val="28"/>
        </w:rPr>
        <w:t xml:space="preserve"> </w:t>
      </w:r>
      <w:r w:rsidR="00B8731E" w:rsidRPr="00902FE2">
        <w:rPr>
          <w:rFonts w:ascii="Times New Roman" w:eastAsiaTheme="minorEastAsia" w:hAnsi="Times New Roman"/>
          <w:sz w:val="28"/>
          <w:szCs w:val="28"/>
        </w:rPr>
        <w:t>освоения части</w:t>
      </w:r>
      <w:r w:rsidR="00B8731E">
        <w:rPr>
          <w:rFonts w:ascii="Times New Roman" w:eastAsiaTheme="minorEastAsia" w:hAnsi="Times New Roman"/>
          <w:sz w:val="28"/>
          <w:szCs w:val="28"/>
        </w:rPr>
        <w:t xml:space="preserve"> </w:t>
      </w:r>
      <w:r w:rsidR="00B8731E" w:rsidRPr="00902FE2">
        <w:rPr>
          <w:rFonts w:ascii="Times New Roman" w:eastAsiaTheme="minorEastAsia" w:hAnsi="Times New Roman"/>
          <w:sz w:val="28"/>
          <w:szCs w:val="28"/>
        </w:rPr>
        <w:t xml:space="preserve">Программы, сформированной участниками образовательных отношений,  по </w:t>
      </w:r>
      <w:r w:rsidR="001E4CE2">
        <w:rPr>
          <w:rFonts w:ascii="Times New Roman" w:eastAsiaTheme="minorEastAsia" w:hAnsi="Times New Roman"/>
          <w:sz w:val="28"/>
          <w:szCs w:val="28"/>
        </w:rPr>
        <w:t xml:space="preserve">этнокультурному </w:t>
      </w:r>
      <w:r w:rsidR="00B8731E" w:rsidRPr="00902FE2">
        <w:rPr>
          <w:rFonts w:ascii="Times New Roman" w:eastAsiaTheme="minorEastAsia" w:hAnsi="Times New Roman"/>
          <w:sz w:val="28"/>
          <w:szCs w:val="28"/>
        </w:rPr>
        <w:t>компоненту:</w:t>
      </w:r>
    </w:p>
    <w:p w:rsidR="00B8731E" w:rsidRPr="00EB6C2B" w:rsidRDefault="00B8731E" w:rsidP="00EB2916">
      <w:pPr>
        <w:spacing w:after="0"/>
        <w:jc w:val="both"/>
        <w:rPr>
          <w:rFonts w:ascii="Times New Roman" w:eastAsiaTheme="minorEastAsia" w:hAnsi="Times New Roman"/>
          <w:sz w:val="28"/>
          <w:szCs w:val="28"/>
        </w:rPr>
      </w:pPr>
      <w:r w:rsidRPr="00EB6C2B">
        <w:rPr>
          <w:rFonts w:ascii="Times New Roman" w:eastAsiaTheme="minorEastAsia" w:hAnsi="Times New Roman"/>
          <w:sz w:val="28"/>
          <w:szCs w:val="28"/>
        </w:rPr>
        <w:t xml:space="preserve">-  Создание предметно – развивающей среды </w:t>
      </w:r>
      <w:r>
        <w:rPr>
          <w:rFonts w:ascii="Times New Roman" w:eastAsiaTheme="minorEastAsia" w:hAnsi="Times New Roman"/>
          <w:sz w:val="28"/>
          <w:szCs w:val="28"/>
        </w:rPr>
        <w:t xml:space="preserve">в групповых помещениях </w:t>
      </w:r>
      <w:r w:rsidRPr="00EB6C2B">
        <w:rPr>
          <w:rFonts w:ascii="Times New Roman" w:eastAsiaTheme="minorEastAsia" w:hAnsi="Times New Roman"/>
          <w:sz w:val="28"/>
          <w:szCs w:val="28"/>
        </w:rPr>
        <w:t>(уголок родного края, геральдика  Дагестана, выставка книг, карта Дагестана);</w:t>
      </w:r>
    </w:p>
    <w:p w:rsidR="00B8731E" w:rsidRPr="00EB6C2B" w:rsidRDefault="00DA74BE" w:rsidP="00B8731E">
      <w:pPr>
        <w:spacing w:after="0"/>
        <w:jc w:val="both"/>
        <w:rPr>
          <w:rFonts w:ascii="Times New Roman" w:eastAsiaTheme="minorEastAsia" w:hAnsi="Times New Roman"/>
          <w:sz w:val="28"/>
          <w:szCs w:val="28"/>
        </w:rPr>
      </w:pPr>
      <w:r>
        <w:rPr>
          <w:rFonts w:ascii="Times New Roman" w:eastAsiaTheme="minorEastAsia" w:hAnsi="Times New Roman"/>
          <w:sz w:val="28"/>
          <w:szCs w:val="28"/>
        </w:rPr>
        <w:t xml:space="preserve">- </w:t>
      </w:r>
      <w:r w:rsidR="00B8731E" w:rsidRPr="00EB6C2B">
        <w:rPr>
          <w:rFonts w:ascii="Times New Roman" w:eastAsiaTheme="minorEastAsia" w:hAnsi="Times New Roman"/>
          <w:sz w:val="28"/>
          <w:szCs w:val="28"/>
        </w:rPr>
        <w:t>с</w:t>
      </w:r>
      <w:r w:rsidR="00B8731E">
        <w:rPr>
          <w:rFonts w:ascii="Times New Roman" w:eastAsiaTheme="minorEastAsia" w:hAnsi="Times New Roman"/>
          <w:sz w:val="28"/>
          <w:szCs w:val="28"/>
        </w:rPr>
        <w:t>оставление конспектов</w:t>
      </w:r>
      <w:r w:rsidR="00B8731E" w:rsidRPr="00EB6C2B">
        <w:rPr>
          <w:rFonts w:ascii="Times New Roman" w:eastAsiaTheme="minorEastAsia" w:hAnsi="Times New Roman"/>
          <w:sz w:val="28"/>
          <w:szCs w:val="28"/>
        </w:rPr>
        <w:t xml:space="preserve"> по непрерывно – образовательной деятельности, праздников, вечеров, развлечений;</w:t>
      </w:r>
    </w:p>
    <w:p w:rsidR="00B8731E" w:rsidRPr="00EB6C2B" w:rsidRDefault="00DA74BE" w:rsidP="00B8731E">
      <w:pPr>
        <w:spacing w:after="0"/>
        <w:jc w:val="both"/>
        <w:rPr>
          <w:rFonts w:ascii="Times New Roman" w:eastAsiaTheme="minorEastAsia" w:hAnsi="Times New Roman"/>
          <w:sz w:val="28"/>
          <w:szCs w:val="28"/>
        </w:rPr>
      </w:pPr>
      <w:r>
        <w:rPr>
          <w:rFonts w:ascii="Times New Roman" w:eastAsiaTheme="minorEastAsia" w:hAnsi="Times New Roman"/>
          <w:sz w:val="28"/>
          <w:szCs w:val="28"/>
        </w:rPr>
        <w:t xml:space="preserve">- </w:t>
      </w:r>
      <w:r w:rsidR="00B8731E" w:rsidRPr="00EB6C2B">
        <w:rPr>
          <w:rFonts w:ascii="Times New Roman" w:eastAsiaTheme="minorEastAsia" w:hAnsi="Times New Roman"/>
          <w:sz w:val="28"/>
          <w:szCs w:val="28"/>
        </w:rPr>
        <w:t>нравственно патриотическое воспитание сформирует у дошкольников представление о родном крае, желание быть патриотом своей Родины, чувствовать себя ответственным за все то, что в нем происходит;</w:t>
      </w:r>
    </w:p>
    <w:p w:rsidR="00B8731E" w:rsidRPr="00EB6C2B" w:rsidRDefault="00DA74BE" w:rsidP="00B8731E">
      <w:pPr>
        <w:spacing w:after="0"/>
        <w:jc w:val="both"/>
        <w:rPr>
          <w:rFonts w:ascii="Times New Roman" w:eastAsiaTheme="minorEastAsia" w:hAnsi="Times New Roman"/>
          <w:sz w:val="28"/>
          <w:szCs w:val="28"/>
        </w:rPr>
      </w:pPr>
      <w:r>
        <w:rPr>
          <w:rFonts w:ascii="Times New Roman" w:eastAsiaTheme="minorEastAsia" w:hAnsi="Times New Roman"/>
          <w:sz w:val="28"/>
          <w:szCs w:val="28"/>
        </w:rPr>
        <w:t xml:space="preserve">- </w:t>
      </w:r>
      <w:r w:rsidR="00B8731E" w:rsidRPr="00EB6C2B">
        <w:rPr>
          <w:rFonts w:ascii="Times New Roman" w:eastAsiaTheme="minorEastAsia" w:hAnsi="Times New Roman"/>
          <w:sz w:val="28"/>
          <w:szCs w:val="28"/>
        </w:rPr>
        <w:t>систематизированные и обогащенные знания воспитанников о культурных ценностях, истории и традициях Дагестана</w:t>
      </w:r>
      <w:r w:rsidR="00B8731E">
        <w:rPr>
          <w:rFonts w:ascii="Times New Roman" w:eastAsiaTheme="minorEastAsia" w:hAnsi="Times New Roman"/>
          <w:sz w:val="28"/>
          <w:szCs w:val="28"/>
        </w:rPr>
        <w:t>;</w:t>
      </w:r>
    </w:p>
    <w:p w:rsidR="00B8731E" w:rsidRPr="00EB6C2B" w:rsidRDefault="00B8731E" w:rsidP="00B8731E">
      <w:pPr>
        <w:spacing w:after="0"/>
        <w:jc w:val="both"/>
        <w:rPr>
          <w:rFonts w:ascii="Times New Roman" w:eastAsiaTheme="minorEastAsia" w:hAnsi="Times New Roman"/>
          <w:sz w:val="28"/>
          <w:szCs w:val="28"/>
        </w:rPr>
      </w:pPr>
      <w:r w:rsidRPr="00EB6C2B">
        <w:rPr>
          <w:rFonts w:ascii="Times New Roman" w:eastAsiaTheme="minorEastAsia" w:hAnsi="Times New Roman"/>
          <w:sz w:val="28"/>
          <w:szCs w:val="28"/>
        </w:rPr>
        <w:t>- формирован</w:t>
      </w:r>
      <w:r>
        <w:rPr>
          <w:rFonts w:ascii="Times New Roman" w:eastAsiaTheme="minorEastAsia" w:hAnsi="Times New Roman"/>
          <w:sz w:val="28"/>
          <w:szCs w:val="28"/>
        </w:rPr>
        <w:t>ие у детей чувства</w:t>
      </w:r>
      <w:r w:rsidRPr="00EB6C2B">
        <w:rPr>
          <w:rFonts w:ascii="Times New Roman" w:eastAsiaTheme="minorEastAsia" w:hAnsi="Times New Roman"/>
          <w:sz w:val="28"/>
          <w:szCs w:val="28"/>
        </w:rPr>
        <w:t xml:space="preserve"> гордости за республику Дагестан и страну Россию, желание сохранить многовековые традиции и преумножить их</w:t>
      </w:r>
      <w:r>
        <w:rPr>
          <w:rFonts w:ascii="Times New Roman" w:eastAsiaTheme="minorEastAsia" w:hAnsi="Times New Roman"/>
          <w:sz w:val="28"/>
          <w:szCs w:val="28"/>
        </w:rPr>
        <w:t xml:space="preserve">; </w:t>
      </w:r>
      <w:r w:rsidRPr="00EB6C2B">
        <w:rPr>
          <w:rFonts w:ascii="Times New Roman" w:eastAsiaTheme="minorEastAsia" w:hAnsi="Times New Roman"/>
          <w:sz w:val="28"/>
          <w:szCs w:val="28"/>
        </w:rPr>
        <w:t>дети должны знать и называть свой край, его геральдику, достопримечательности;</w:t>
      </w:r>
    </w:p>
    <w:p w:rsidR="00B8731E" w:rsidRPr="00EB6C2B" w:rsidRDefault="00B8731E" w:rsidP="00B8731E">
      <w:pPr>
        <w:spacing w:after="0"/>
        <w:jc w:val="both"/>
        <w:rPr>
          <w:rFonts w:ascii="Times New Roman" w:eastAsiaTheme="minorEastAsia" w:hAnsi="Times New Roman"/>
          <w:sz w:val="28"/>
          <w:szCs w:val="28"/>
        </w:rPr>
      </w:pPr>
      <w:r w:rsidRPr="00EB6C2B">
        <w:rPr>
          <w:rFonts w:ascii="Times New Roman" w:eastAsiaTheme="minorEastAsia" w:hAnsi="Times New Roman"/>
          <w:sz w:val="28"/>
          <w:szCs w:val="28"/>
        </w:rPr>
        <w:t>-  формирование устойчивого интереса к малой родине, уважение к различным народностям, потребности в сохранении первозданной красоты родных мест;</w:t>
      </w:r>
    </w:p>
    <w:p w:rsidR="00B8731E" w:rsidRPr="00EB6C2B" w:rsidRDefault="00DA74BE" w:rsidP="00B8731E">
      <w:pPr>
        <w:spacing w:after="0"/>
        <w:jc w:val="both"/>
        <w:rPr>
          <w:rFonts w:ascii="Times New Roman" w:eastAsiaTheme="minorEastAsia" w:hAnsi="Times New Roman"/>
          <w:sz w:val="28"/>
          <w:szCs w:val="28"/>
        </w:rPr>
      </w:pPr>
      <w:r>
        <w:rPr>
          <w:rFonts w:ascii="Times New Roman" w:eastAsiaTheme="minorEastAsia" w:hAnsi="Times New Roman"/>
          <w:sz w:val="28"/>
          <w:szCs w:val="28"/>
        </w:rPr>
        <w:t xml:space="preserve">- </w:t>
      </w:r>
      <w:r w:rsidR="00B8731E" w:rsidRPr="00EB6C2B">
        <w:rPr>
          <w:rFonts w:ascii="Times New Roman" w:eastAsiaTheme="minorEastAsia" w:hAnsi="Times New Roman"/>
          <w:sz w:val="28"/>
          <w:szCs w:val="28"/>
        </w:rPr>
        <w:t>воспитание чувства гордости за земляков, прославивших родной край и самим активно участвовать в преобразовании Дагестана;</w:t>
      </w:r>
    </w:p>
    <w:p w:rsidR="00B8731E" w:rsidRPr="00EB6C2B" w:rsidRDefault="00DA74BE" w:rsidP="00B8731E">
      <w:pPr>
        <w:spacing w:after="0"/>
        <w:jc w:val="both"/>
        <w:rPr>
          <w:rFonts w:ascii="Times New Roman" w:eastAsiaTheme="minorEastAsia" w:hAnsi="Times New Roman"/>
          <w:sz w:val="28"/>
          <w:szCs w:val="28"/>
        </w:rPr>
      </w:pPr>
      <w:r>
        <w:rPr>
          <w:rFonts w:ascii="Times New Roman" w:eastAsiaTheme="minorEastAsia" w:hAnsi="Times New Roman"/>
          <w:sz w:val="28"/>
          <w:szCs w:val="28"/>
        </w:rPr>
        <w:t xml:space="preserve">- </w:t>
      </w:r>
      <w:r w:rsidR="00B8731E" w:rsidRPr="00EB6C2B">
        <w:rPr>
          <w:rFonts w:ascii="Times New Roman" w:eastAsiaTheme="minorEastAsia" w:hAnsi="Times New Roman"/>
          <w:sz w:val="28"/>
          <w:szCs w:val="28"/>
        </w:rPr>
        <w:t>повышение родительской заинтересованности и значимости их участия в воспи</w:t>
      </w:r>
      <w:r w:rsidR="00B8731E">
        <w:rPr>
          <w:rFonts w:ascii="Times New Roman" w:eastAsiaTheme="minorEastAsia" w:hAnsi="Times New Roman"/>
          <w:sz w:val="28"/>
          <w:szCs w:val="28"/>
        </w:rPr>
        <w:t xml:space="preserve">тательно - </w:t>
      </w:r>
      <w:r w:rsidR="00B8731E" w:rsidRPr="00EB6C2B">
        <w:rPr>
          <w:rFonts w:ascii="Times New Roman" w:eastAsiaTheme="minorEastAsia" w:hAnsi="Times New Roman"/>
          <w:sz w:val="28"/>
          <w:szCs w:val="28"/>
        </w:rPr>
        <w:t>образовательном процессе  ДОУ.</w:t>
      </w:r>
    </w:p>
    <w:p w:rsidR="00B8731E" w:rsidRDefault="00B8731E" w:rsidP="00B8731E">
      <w:pPr>
        <w:spacing w:after="0" w:line="240" w:lineRule="auto"/>
        <w:rPr>
          <w:rFonts w:ascii="Times New Roman" w:eastAsiaTheme="minorEastAsia" w:hAnsi="Times New Roman"/>
          <w:sz w:val="32"/>
        </w:rPr>
      </w:pPr>
    </w:p>
    <w:p w:rsidR="00B8731E" w:rsidRDefault="00B8731E" w:rsidP="00B8731E">
      <w:pPr>
        <w:spacing w:after="0" w:line="240" w:lineRule="auto"/>
        <w:rPr>
          <w:rFonts w:ascii="Times New Roman" w:eastAsiaTheme="minorEastAsia" w:hAnsi="Times New Roman"/>
          <w:b/>
          <w:sz w:val="28"/>
          <w:szCs w:val="28"/>
        </w:rPr>
      </w:pPr>
      <w:r>
        <w:rPr>
          <w:rFonts w:ascii="Times New Roman" w:eastAsiaTheme="minorEastAsia" w:hAnsi="Times New Roman"/>
          <w:b/>
          <w:sz w:val="28"/>
          <w:szCs w:val="28"/>
        </w:rPr>
        <w:t xml:space="preserve">           Приоритетные направлен</w:t>
      </w:r>
      <w:r w:rsidR="00C05B72">
        <w:rPr>
          <w:rFonts w:ascii="Times New Roman" w:eastAsiaTheme="minorEastAsia" w:hAnsi="Times New Roman"/>
          <w:b/>
          <w:sz w:val="28"/>
          <w:szCs w:val="28"/>
        </w:rPr>
        <w:t>ия деятельности МБДОУ ЦРР-ДС № 2</w:t>
      </w:r>
      <w:r>
        <w:rPr>
          <w:rFonts w:ascii="Times New Roman" w:eastAsiaTheme="minorEastAsia" w:hAnsi="Times New Roman"/>
          <w:b/>
          <w:sz w:val="28"/>
          <w:szCs w:val="28"/>
        </w:rPr>
        <w:t xml:space="preserve"> ГБ </w:t>
      </w:r>
    </w:p>
    <w:p w:rsidR="00B8731E" w:rsidRDefault="00B8731E" w:rsidP="00B8731E">
      <w:pPr>
        <w:spacing w:after="0" w:line="240" w:lineRule="auto"/>
        <w:rPr>
          <w:rFonts w:ascii="Times New Roman" w:eastAsiaTheme="minorEastAsia" w:hAnsi="Times New Roman"/>
          <w:b/>
          <w:sz w:val="28"/>
          <w:szCs w:val="28"/>
        </w:rPr>
      </w:pPr>
    </w:p>
    <w:p w:rsidR="00B8731E" w:rsidRPr="00D87ACC" w:rsidRDefault="00B8731E" w:rsidP="00B8731E">
      <w:pPr>
        <w:keepNext/>
        <w:suppressLineNumbers/>
        <w:overflowPunct w:val="0"/>
        <w:autoSpaceDE w:val="0"/>
        <w:spacing w:after="0" w:line="240" w:lineRule="auto"/>
        <w:contextualSpacing/>
        <w:jc w:val="both"/>
        <w:rPr>
          <w:rFonts w:ascii="Times New Roman" w:hAnsi="Times New Roman"/>
          <w:sz w:val="28"/>
          <w:szCs w:val="28"/>
        </w:rPr>
      </w:pPr>
      <w:r>
        <w:rPr>
          <w:rFonts w:ascii="Times New Roman" w:hAnsi="Times New Roman"/>
          <w:bCs/>
          <w:sz w:val="28"/>
          <w:szCs w:val="28"/>
        </w:rPr>
        <w:t xml:space="preserve">                 </w:t>
      </w:r>
      <w:r w:rsidRPr="00D87ACC">
        <w:rPr>
          <w:rFonts w:ascii="Times New Roman" w:hAnsi="Times New Roman"/>
          <w:bCs/>
          <w:sz w:val="28"/>
          <w:szCs w:val="28"/>
        </w:rPr>
        <w:t>В соответствии с</w:t>
      </w:r>
      <w:r w:rsidRPr="00D87ACC">
        <w:rPr>
          <w:rFonts w:ascii="Times New Roman" w:hAnsi="Times New Roman"/>
          <w:sz w:val="28"/>
          <w:szCs w:val="28"/>
        </w:rPr>
        <w:t xml:space="preserve"> приоритетными направлениями деятельности образователь</w:t>
      </w:r>
      <w:r>
        <w:rPr>
          <w:rFonts w:ascii="Times New Roman" w:hAnsi="Times New Roman"/>
          <w:sz w:val="28"/>
          <w:szCs w:val="28"/>
        </w:rPr>
        <w:t>ного учреждения</w:t>
      </w:r>
      <w:r w:rsidR="00CF2071">
        <w:rPr>
          <w:rFonts w:ascii="Times New Roman" w:hAnsi="Times New Roman"/>
          <w:sz w:val="28"/>
          <w:szCs w:val="28"/>
        </w:rPr>
        <w:t>, в МБДОУ ЦРР-ДС</w:t>
      </w:r>
      <w:r w:rsidR="00C05B72">
        <w:rPr>
          <w:rFonts w:ascii="Times New Roman" w:hAnsi="Times New Roman"/>
          <w:sz w:val="28"/>
          <w:szCs w:val="28"/>
        </w:rPr>
        <w:t>№ 2</w:t>
      </w:r>
      <w:r w:rsidRPr="00D87ACC">
        <w:rPr>
          <w:rFonts w:ascii="Times New Roman" w:hAnsi="Times New Roman"/>
          <w:sz w:val="28"/>
          <w:szCs w:val="28"/>
        </w:rPr>
        <w:t xml:space="preserve"> ГБ разработаны и утверждены следующие</w:t>
      </w:r>
      <w:r>
        <w:rPr>
          <w:rFonts w:ascii="Times New Roman" w:hAnsi="Times New Roman"/>
          <w:sz w:val="28"/>
          <w:szCs w:val="28"/>
        </w:rPr>
        <w:t xml:space="preserve"> календарно</w:t>
      </w:r>
      <w:r w:rsidR="00413380">
        <w:rPr>
          <w:rFonts w:ascii="Times New Roman" w:hAnsi="Times New Roman"/>
          <w:sz w:val="28"/>
          <w:szCs w:val="28"/>
        </w:rPr>
        <w:t xml:space="preserve"> </w:t>
      </w:r>
      <w:r>
        <w:rPr>
          <w:rFonts w:ascii="Times New Roman" w:hAnsi="Times New Roman"/>
          <w:sz w:val="28"/>
          <w:szCs w:val="28"/>
        </w:rPr>
        <w:t>- тематические планы:</w:t>
      </w:r>
    </w:p>
    <w:p w:rsidR="00B8731E" w:rsidRPr="006D4BAA" w:rsidRDefault="00B8731E" w:rsidP="00B8731E">
      <w:pPr>
        <w:keepNext/>
        <w:suppressLineNumbers/>
        <w:spacing w:after="0" w:line="240" w:lineRule="auto"/>
        <w:contextualSpacing/>
        <w:jc w:val="both"/>
        <w:rPr>
          <w:rFonts w:ascii="Times New Roman" w:hAnsi="Times New Roman"/>
          <w:bCs/>
          <w:i/>
          <w:sz w:val="28"/>
          <w:szCs w:val="28"/>
        </w:rPr>
      </w:pPr>
      <w:r>
        <w:rPr>
          <w:rFonts w:ascii="Times New Roman" w:hAnsi="Times New Roman"/>
          <w:bCs/>
          <w:i/>
          <w:sz w:val="28"/>
          <w:szCs w:val="28"/>
        </w:rPr>
        <w:t xml:space="preserve">      </w:t>
      </w:r>
    </w:p>
    <w:p w:rsidR="00B8731E" w:rsidRPr="00D22DE1" w:rsidRDefault="00B8731E" w:rsidP="00B8731E">
      <w:pPr>
        <w:keepNext/>
        <w:suppressLineNumbers/>
        <w:spacing w:after="0" w:line="240" w:lineRule="auto"/>
        <w:contextualSpacing/>
        <w:jc w:val="both"/>
        <w:rPr>
          <w:rFonts w:ascii="Times New Roman" w:hAnsi="Times New Roman"/>
          <w:bCs/>
          <w:i/>
          <w:color w:val="000000"/>
          <w:sz w:val="28"/>
          <w:szCs w:val="28"/>
        </w:rPr>
      </w:pPr>
    </w:p>
    <w:tbl>
      <w:tblPr>
        <w:tblStyle w:val="aff1"/>
        <w:tblW w:w="0" w:type="auto"/>
        <w:tblLook w:val="04A0"/>
      </w:tblPr>
      <w:tblGrid>
        <w:gridCol w:w="642"/>
        <w:gridCol w:w="2859"/>
        <w:gridCol w:w="3780"/>
        <w:gridCol w:w="2471"/>
      </w:tblGrid>
      <w:tr w:rsidR="00B8731E" w:rsidTr="002358B3">
        <w:trPr>
          <w:trHeight w:val="645"/>
        </w:trPr>
        <w:tc>
          <w:tcPr>
            <w:tcW w:w="675" w:type="dxa"/>
          </w:tcPr>
          <w:p w:rsidR="00B8731E" w:rsidRPr="006C63AA" w:rsidRDefault="00B8731E" w:rsidP="002358B3">
            <w:pPr>
              <w:rPr>
                <w:rFonts w:ascii="Times New Roman" w:eastAsia="Calibri" w:hAnsi="Times New Roman"/>
                <w:b/>
                <w:sz w:val="26"/>
                <w:szCs w:val="26"/>
              </w:rPr>
            </w:pPr>
            <w:r w:rsidRPr="006C63AA">
              <w:rPr>
                <w:rFonts w:ascii="Times New Roman" w:eastAsia="Calibri" w:hAnsi="Times New Roman"/>
                <w:b/>
                <w:sz w:val="26"/>
                <w:szCs w:val="26"/>
              </w:rPr>
              <w:t>№</w:t>
            </w:r>
          </w:p>
        </w:tc>
        <w:tc>
          <w:tcPr>
            <w:tcW w:w="2977" w:type="dxa"/>
          </w:tcPr>
          <w:p w:rsidR="00B8731E" w:rsidRDefault="00B8731E" w:rsidP="002358B3">
            <w:pPr>
              <w:jc w:val="center"/>
              <w:rPr>
                <w:rFonts w:ascii="Times New Roman" w:eastAsia="Calibri" w:hAnsi="Times New Roman"/>
                <w:b/>
                <w:sz w:val="26"/>
                <w:szCs w:val="26"/>
              </w:rPr>
            </w:pPr>
            <w:r w:rsidRPr="006C63AA">
              <w:rPr>
                <w:rFonts w:ascii="Times New Roman" w:eastAsia="Calibri" w:hAnsi="Times New Roman"/>
                <w:b/>
                <w:sz w:val="26"/>
                <w:szCs w:val="26"/>
              </w:rPr>
              <w:t>Образовательная</w:t>
            </w:r>
          </w:p>
          <w:p w:rsidR="00B8731E" w:rsidRPr="006C63AA" w:rsidRDefault="00B8731E" w:rsidP="002358B3">
            <w:pPr>
              <w:jc w:val="center"/>
              <w:rPr>
                <w:rFonts w:ascii="Times New Roman" w:eastAsia="Calibri" w:hAnsi="Times New Roman"/>
                <w:b/>
                <w:sz w:val="26"/>
                <w:szCs w:val="26"/>
              </w:rPr>
            </w:pPr>
            <w:r w:rsidRPr="006C63AA">
              <w:rPr>
                <w:rFonts w:ascii="Times New Roman" w:eastAsia="Calibri" w:hAnsi="Times New Roman"/>
                <w:b/>
                <w:sz w:val="26"/>
                <w:szCs w:val="26"/>
              </w:rPr>
              <w:t>область</w:t>
            </w:r>
          </w:p>
        </w:tc>
        <w:tc>
          <w:tcPr>
            <w:tcW w:w="4036" w:type="dxa"/>
          </w:tcPr>
          <w:p w:rsidR="00B8731E" w:rsidRPr="006C63AA" w:rsidRDefault="00B8731E" w:rsidP="002358B3">
            <w:pPr>
              <w:jc w:val="center"/>
              <w:rPr>
                <w:rFonts w:ascii="Times New Roman" w:eastAsia="Calibri" w:hAnsi="Times New Roman"/>
                <w:b/>
                <w:sz w:val="26"/>
                <w:szCs w:val="26"/>
              </w:rPr>
            </w:pPr>
            <w:r w:rsidRPr="006C63AA">
              <w:rPr>
                <w:rFonts w:ascii="Times New Roman" w:eastAsia="Calibri" w:hAnsi="Times New Roman"/>
                <w:b/>
                <w:sz w:val="26"/>
                <w:szCs w:val="26"/>
              </w:rPr>
              <w:t>Группа воспитательных задач</w:t>
            </w:r>
          </w:p>
        </w:tc>
        <w:tc>
          <w:tcPr>
            <w:tcW w:w="2563" w:type="dxa"/>
          </w:tcPr>
          <w:p w:rsidR="00B8731E" w:rsidRDefault="00B8731E" w:rsidP="002358B3">
            <w:pPr>
              <w:jc w:val="center"/>
              <w:rPr>
                <w:rFonts w:ascii="Times New Roman" w:eastAsia="Calibri" w:hAnsi="Times New Roman"/>
                <w:b/>
                <w:sz w:val="26"/>
                <w:szCs w:val="26"/>
              </w:rPr>
            </w:pPr>
            <w:r w:rsidRPr="006C63AA">
              <w:rPr>
                <w:rFonts w:ascii="Times New Roman" w:eastAsia="Calibri" w:hAnsi="Times New Roman"/>
                <w:b/>
                <w:sz w:val="26"/>
                <w:szCs w:val="26"/>
              </w:rPr>
              <w:t>Календарно</w:t>
            </w:r>
            <w:r>
              <w:rPr>
                <w:rFonts w:ascii="Times New Roman" w:eastAsia="Calibri" w:hAnsi="Times New Roman"/>
                <w:b/>
                <w:sz w:val="26"/>
                <w:szCs w:val="26"/>
              </w:rPr>
              <w:t xml:space="preserve"> –</w:t>
            </w:r>
          </w:p>
          <w:p w:rsidR="00B8731E" w:rsidRDefault="00B8731E" w:rsidP="002358B3">
            <w:pPr>
              <w:jc w:val="center"/>
              <w:rPr>
                <w:rFonts w:ascii="Times New Roman" w:eastAsia="Calibri" w:hAnsi="Times New Roman"/>
                <w:b/>
                <w:sz w:val="26"/>
                <w:szCs w:val="26"/>
              </w:rPr>
            </w:pPr>
            <w:r w:rsidRPr="006C63AA">
              <w:rPr>
                <w:rFonts w:ascii="Times New Roman" w:eastAsia="Calibri" w:hAnsi="Times New Roman"/>
                <w:b/>
                <w:sz w:val="26"/>
                <w:szCs w:val="26"/>
              </w:rPr>
              <w:t>тематическое</w:t>
            </w:r>
          </w:p>
          <w:p w:rsidR="00B8731E" w:rsidRPr="006C63AA" w:rsidRDefault="00B8731E" w:rsidP="002358B3">
            <w:pPr>
              <w:jc w:val="center"/>
              <w:rPr>
                <w:rFonts w:ascii="Times New Roman" w:eastAsia="Calibri" w:hAnsi="Times New Roman"/>
                <w:b/>
                <w:sz w:val="26"/>
                <w:szCs w:val="26"/>
              </w:rPr>
            </w:pPr>
            <w:r w:rsidRPr="006C63AA">
              <w:rPr>
                <w:rFonts w:ascii="Times New Roman" w:eastAsia="Calibri" w:hAnsi="Times New Roman"/>
                <w:b/>
                <w:sz w:val="26"/>
                <w:szCs w:val="26"/>
              </w:rPr>
              <w:t>планирование</w:t>
            </w:r>
          </w:p>
        </w:tc>
      </w:tr>
      <w:tr w:rsidR="00B8731E" w:rsidTr="002358B3">
        <w:tc>
          <w:tcPr>
            <w:tcW w:w="675" w:type="dxa"/>
          </w:tcPr>
          <w:p w:rsidR="00B8731E" w:rsidRDefault="00B8731E" w:rsidP="002358B3">
            <w:pPr>
              <w:rPr>
                <w:rFonts w:ascii="Times New Roman" w:eastAsia="Calibri" w:hAnsi="Times New Roman"/>
                <w:sz w:val="26"/>
                <w:szCs w:val="26"/>
              </w:rPr>
            </w:pPr>
            <w:r>
              <w:rPr>
                <w:rFonts w:ascii="Times New Roman" w:eastAsia="Calibri" w:hAnsi="Times New Roman"/>
                <w:sz w:val="26"/>
                <w:szCs w:val="26"/>
              </w:rPr>
              <w:t>1.</w:t>
            </w:r>
          </w:p>
        </w:tc>
        <w:tc>
          <w:tcPr>
            <w:tcW w:w="2977" w:type="dxa"/>
          </w:tcPr>
          <w:p w:rsidR="00B8731E" w:rsidRDefault="00082744" w:rsidP="002358B3">
            <w:pPr>
              <w:rPr>
                <w:rFonts w:ascii="Times New Roman" w:eastAsia="Calibri" w:hAnsi="Times New Roman"/>
                <w:sz w:val="26"/>
                <w:szCs w:val="26"/>
              </w:rPr>
            </w:pPr>
            <w:r>
              <w:rPr>
                <w:rFonts w:ascii="Times New Roman" w:eastAsia="Calibri" w:hAnsi="Times New Roman"/>
                <w:sz w:val="26"/>
                <w:szCs w:val="26"/>
              </w:rPr>
              <w:t>Социально-</w:t>
            </w:r>
            <w:r w:rsidR="00B8731E">
              <w:rPr>
                <w:rFonts w:ascii="Times New Roman" w:eastAsia="Calibri" w:hAnsi="Times New Roman"/>
                <w:sz w:val="26"/>
                <w:szCs w:val="26"/>
              </w:rPr>
              <w:t>личностное развитие</w:t>
            </w:r>
          </w:p>
        </w:tc>
        <w:tc>
          <w:tcPr>
            <w:tcW w:w="4036" w:type="dxa"/>
          </w:tcPr>
          <w:p w:rsidR="00B8731E" w:rsidRDefault="00B8731E" w:rsidP="002358B3">
            <w:pPr>
              <w:rPr>
                <w:rFonts w:ascii="Times New Roman" w:eastAsia="Calibri" w:hAnsi="Times New Roman"/>
                <w:sz w:val="26"/>
                <w:szCs w:val="26"/>
              </w:rPr>
            </w:pPr>
            <w:r>
              <w:rPr>
                <w:rFonts w:ascii="Times New Roman" w:eastAsia="Calibri" w:hAnsi="Times New Roman"/>
                <w:sz w:val="26"/>
                <w:szCs w:val="26"/>
              </w:rPr>
              <w:t xml:space="preserve">Духовно- нравственное развитие детей </w:t>
            </w:r>
          </w:p>
        </w:tc>
        <w:tc>
          <w:tcPr>
            <w:tcW w:w="2563" w:type="dxa"/>
          </w:tcPr>
          <w:p w:rsidR="00B8731E" w:rsidRPr="004E0B4B" w:rsidRDefault="00B8731E" w:rsidP="00413380">
            <w:pPr>
              <w:rPr>
                <w:rFonts w:ascii="Times New Roman" w:eastAsia="Calibri" w:hAnsi="Times New Roman"/>
                <w:sz w:val="26"/>
                <w:szCs w:val="26"/>
              </w:rPr>
            </w:pPr>
            <w:r>
              <w:rPr>
                <w:rFonts w:ascii="Times New Roman" w:hAnsi="Times New Roman"/>
                <w:bCs/>
                <w:i/>
                <w:sz w:val="24"/>
                <w:szCs w:val="24"/>
              </w:rPr>
              <w:t xml:space="preserve"> </w:t>
            </w:r>
            <w:r w:rsidRPr="004E0B4B">
              <w:rPr>
                <w:rFonts w:ascii="Times New Roman" w:hAnsi="Times New Roman"/>
                <w:bCs/>
                <w:sz w:val="24"/>
                <w:szCs w:val="24"/>
              </w:rPr>
              <w:t>«</w:t>
            </w:r>
            <w:r w:rsidR="00413380">
              <w:rPr>
                <w:rFonts w:ascii="Times New Roman" w:hAnsi="Times New Roman"/>
                <w:bCs/>
                <w:sz w:val="24"/>
                <w:szCs w:val="24"/>
              </w:rPr>
              <w:t>Ватан</w:t>
            </w:r>
            <w:r w:rsidRPr="004E0B4B">
              <w:rPr>
                <w:rFonts w:ascii="Times New Roman" w:hAnsi="Times New Roman"/>
                <w:bCs/>
                <w:sz w:val="24"/>
                <w:szCs w:val="24"/>
              </w:rPr>
              <w:t xml:space="preserve">»  </w:t>
            </w:r>
          </w:p>
        </w:tc>
      </w:tr>
      <w:tr w:rsidR="00B8731E" w:rsidTr="002358B3">
        <w:tc>
          <w:tcPr>
            <w:tcW w:w="675" w:type="dxa"/>
          </w:tcPr>
          <w:p w:rsidR="00B8731E" w:rsidRDefault="00B8731E" w:rsidP="002358B3">
            <w:pPr>
              <w:rPr>
                <w:rFonts w:ascii="Times New Roman" w:eastAsia="Calibri" w:hAnsi="Times New Roman"/>
                <w:sz w:val="26"/>
                <w:szCs w:val="26"/>
              </w:rPr>
            </w:pPr>
            <w:r>
              <w:rPr>
                <w:rFonts w:ascii="Times New Roman" w:eastAsia="Calibri" w:hAnsi="Times New Roman"/>
                <w:sz w:val="26"/>
                <w:szCs w:val="26"/>
              </w:rPr>
              <w:t>2.</w:t>
            </w:r>
          </w:p>
        </w:tc>
        <w:tc>
          <w:tcPr>
            <w:tcW w:w="2977" w:type="dxa"/>
          </w:tcPr>
          <w:p w:rsidR="00082744" w:rsidRDefault="00B8731E" w:rsidP="002358B3">
            <w:pPr>
              <w:rPr>
                <w:rFonts w:ascii="Times New Roman" w:eastAsia="Calibri" w:hAnsi="Times New Roman"/>
                <w:sz w:val="26"/>
                <w:szCs w:val="26"/>
              </w:rPr>
            </w:pPr>
            <w:r>
              <w:rPr>
                <w:rFonts w:ascii="Times New Roman" w:eastAsia="Calibri" w:hAnsi="Times New Roman"/>
                <w:sz w:val="26"/>
                <w:szCs w:val="26"/>
              </w:rPr>
              <w:t xml:space="preserve">Познавательное </w:t>
            </w:r>
          </w:p>
          <w:p w:rsidR="00B8731E" w:rsidRDefault="00B8731E" w:rsidP="002358B3">
            <w:pPr>
              <w:rPr>
                <w:rFonts w:ascii="Times New Roman" w:eastAsia="Calibri" w:hAnsi="Times New Roman"/>
                <w:sz w:val="26"/>
                <w:szCs w:val="26"/>
              </w:rPr>
            </w:pPr>
            <w:r>
              <w:rPr>
                <w:rFonts w:ascii="Times New Roman" w:eastAsia="Calibri" w:hAnsi="Times New Roman"/>
                <w:sz w:val="26"/>
                <w:szCs w:val="26"/>
              </w:rPr>
              <w:t>развитие</w:t>
            </w:r>
          </w:p>
        </w:tc>
        <w:tc>
          <w:tcPr>
            <w:tcW w:w="4036" w:type="dxa"/>
          </w:tcPr>
          <w:p w:rsidR="00B8731E" w:rsidRDefault="00B8731E" w:rsidP="002358B3">
            <w:pPr>
              <w:rPr>
                <w:rFonts w:ascii="Times New Roman" w:eastAsia="Calibri" w:hAnsi="Times New Roman"/>
                <w:sz w:val="26"/>
                <w:szCs w:val="26"/>
              </w:rPr>
            </w:pPr>
            <w:r>
              <w:rPr>
                <w:rFonts w:ascii="Times New Roman" w:eastAsia="Calibri" w:hAnsi="Times New Roman"/>
                <w:sz w:val="26"/>
                <w:szCs w:val="26"/>
              </w:rPr>
              <w:t xml:space="preserve">Формирование естественнонаучных представлений  у детей старшего дошкольного возраста через исследовательскую и экспериментальную деятельность </w:t>
            </w:r>
          </w:p>
        </w:tc>
        <w:tc>
          <w:tcPr>
            <w:tcW w:w="2563" w:type="dxa"/>
          </w:tcPr>
          <w:p w:rsidR="00B8731E" w:rsidRDefault="00F1607A" w:rsidP="002358B3">
            <w:pPr>
              <w:rPr>
                <w:rFonts w:ascii="Times New Roman" w:eastAsia="Calibri" w:hAnsi="Times New Roman"/>
                <w:sz w:val="26"/>
                <w:szCs w:val="26"/>
              </w:rPr>
            </w:pPr>
            <w:r>
              <w:rPr>
                <w:rFonts w:ascii="Times New Roman" w:eastAsia="Calibri" w:hAnsi="Times New Roman"/>
                <w:sz w:val="26"/>
                <w:szCs w:val="26"/>
              </w:rPr>
              <w:t>«</w:t>
            </w:r>
            <w:r w:rsidR="00B8731E">
              <w:rPr>
                <w:rFonts w:ascii="Times New Roman" w:eastAsia="Calibri" w:hAnsi="Times New Roman"/>
                <w:sz w:val="26"/>
                <w:szCs w:val="26"/>
              </w:rPr>
              <w:t>Ньютончики»</w:t>
            </w:r>
          </w:p>
        </w:tc>
      </w:tr>
      <w:tr w:rsidR="00B8731E" w:rsidTr="002358B3">
        <w:trPr>
          <w:trHeight w:val="259"/>
        </w:trPr>
        <w:tc>
          <w:tcPr>
            <w:tcW w:w="675" w:type="dxa"/>
            <w:vMerge w:val="restart"/>
          </w:tcPr>
          <w:p w:rsidR="00B8731E" w:rsidRDefault="00B8731E" w:rsidP="002358B3">
            <w:pPr>
              <w:rPr>
                <w:rFonts w:ascii="Times New Roman" w:eastAsia="Calibri" w:hAnsi="Times New Roman"/>
                <w:sz w:val="26"/>
                <w:szCs w:val="26"/>
              </w:rPr>
            </w:pPr>
            <w:r>
              <w:rPr>
                <w:rFonts w:ascii="Times New Roman" w:eastAsia="Calibri" w:hAnsi="Times New Roman"/>
                <w:sz w:val="26"/>
                <w:szCs w:val="26"/>
              </w:rPr>
              <w:t>3.</w:t>
            </w:r>
          </w:p>
        </w:tc>
        <w:tc>
          <w:tcPr>
            <w:tcW w:w="2977" w:type="dxa"/>
            <w:vMerge w:val="restart"/>
          </w:tcPr>
          <w:p w:rsidR="00B8731E" w:rsidRDefault="00082744" w:rsidP="002358B3">
            <w:pPr>
              <w:rPr>
                <w:rFonts w:ascii="Times New Roman" w:eastAsia="Calibri" w:hAnsi="Times New Roman"/>
                <w:sz w:val="26"/>
                <w:szCs w:val="26"/>
              </w:rPr>
            </w:pPr>
            <w:r>
              <w:rPr>
                <w:rFonts w:ascii="Times New Roman" w:eastAsia="Calibri" w:hAnsi="Times New Roman"/>
                <w:sz w:val="26"/>
                <w:szCs w:val="26"/>
              </w:rPr>
              <w:t>Художественно-</w:t>
            </w:r>
            <w:r w:rsidR="00B8731E">
              <w:rPr>
                <w:rFonts w:ascii="Times New Roman" w:eastAsia="Calibri" w:hAnsi="Times New Roman"/>
                <w:sz w:val="26"/>
                <w:szCs w:val="26"/>
              </w:rPr>
              <w:t>эстетическое развитие</w:t>
            </w:r>
          </w:p>
        </w:tc>
        <w:tc>
          <w:tcPr>
            <w:tcW w:w="4036" w:type="dxa"/>
          </w:tcPr>
          <w:p w:rsidR="00B8731E" w:rsidRDefault="00B8731E" w:rsidP="002358B3">
            <w:pPr>
              <w:rPr>
                <w:rFonts w:ascii="Times New Roman" w:eastAsia="Calibri" w:hAnsi="Times New Roman"/>
                <w:sz w:val="26"/>
                <w:szCs w:val="26"/>
              </w:rPr>
            </w:pPr>
            <w:r>
              <w:rPr>
                <w:rFonts w:ascii="Times New Roman" w:eastAsia="Calibri" w:hAnsi="Times New Roman"/>
                <w:sz w:val="26"/>
                <w:szCs w:val="26"/>
              </w:rPr>
              <w:t>Театрализованная деятельность</w:t>
            </w:r>
          </w:p>
        </w:tc>
        <w:tc>
          <w:tcPr>
            <w:tcW w:w="2563" w:type="dxa"/>
          </w:tcPr>
          <w:p w:rsidR="00B8731E" w:rsidRDefault="00F1607A" w:rsidP="002358B3">
            <w:pPr>
              <w:rPr>
                <w:rFonts w:ascii="Times New Roman" w:eastAsia="Calibri" w:hAnsi="Times New Roman"/>
                <w:sz w:val="26"/>
                <w:szCs w:val="26"/>
              </w:rPr>
            </w:pPr>
            <w:r>
              <w:rPr>
                <w:rFonts w:ascii="Times New Roman" w:eastAsia="Calibri" w:hAnsi="Times New Roman"/>
                <w:sz w:val="26"/>
                <w:szCs w:val="26"/>
              </w:rPr>
              <w:t>«</w:t>
            </w:r>
            <w:r w:rsidR="00B8731E">
              <w:rPr>
                <w:rFonts w:ascii="Times New Roman" w:eastAsia="Calibri" w:hAnsi="Times New Roman"/>
                <w:sz w:val="26"/>
                <w:szCs w:val="26"/>
              </w:rPr>
              <w:t xml:space="preserve">Премьера» </w:t>
            </w:r>
          </w:p>
        </w:tc>
      </w:tr>
      <w:tr w:rsidR="00B8731E" w:rsidTr="002358B3">
        <w:trPr>
          <w:trHeight w:val="259"/>
        </w:trPr>
        <w:tc>
          <w:tcPr>
            <w:tcW w:w="675" w:type="dxa"/>
            <w:vMerge/>
          </w:tcPr>
          <w:p w:rsidR="00B8731E" w:rsidRDefault="00B8731E" w:rsidP="002358B3">
            <w:pPr>
              <w:rPr>
                <w:rFonts w:ascii="Times New Roman" w:eastAsia="Calibri" w:hAnsi="Times New Roman"/>
                <w:sz w:val="26"/>
                <w:szCs w:val="26"/>
              </w:rPr>
            </w:pPr>
          </w:p>
        </w:tc>
        <w:tc>
          <w:tcPr>
            <w:tcW w:w="2977" w:type="dxa"/>
            <w:vMerge/>
          </w:tcPr>
          <w:p w:rsidR="00B8731E" w:rsidRDefault="00B8731E" w:rsidP="002358B3">
            <w:pPr>
              <w:rPr>
                <w:rFonts w:ascii="Times New Roman" w:eastAsia="Calibri" w:hAnsi="Times New Roman"/>
                <w:sz w:val="26"/>
                <w:szCs w:val="26"/>
              </w:rPr>
            </w:pPr>
          </w:p>
        </w:tc>
        <w:tc>
          <w:tcPr>
            <w:tcW w:w="4036" w:type="dxa"/>
          </w:tcPr>
          <w:p w:rsidR="00B8731E" w:rsidRDefault="00B8731E" w:rsidP="002358B3">
            <w:pPr>
              <w:rPr>
                <w:rFonts w:ascii="Times New Roman" w:eastAsia="Calibri" w:hAnsi="Times New Roman"/>
                <w:sz w:val="26"/>
                <w:szCs w:val="26"/>
              </w:rPr>
            </w:pPr>
            <w:r>
              <w:rPr>
                <w:rFonts w:ascii="Times New Roman" w:eastAsia="Calibri" w:hAnsi="Times New Roman"/>
                <w:sz w:val="26"/>
                <w:szCs w:val="26"/>
              </w:rPr>
              <w:t>Изобразительная деятельность</w:t>
            </w:r>
          </w:p>
        </w:tc>
        <w:tc>
          <w:tcPr>
            <w:tcW w:w="2563" w:type="dxa"/>
          </w:tcPr>
          <w:p w:rsidR="00B8731E" w:rsidRDefault="00F1607A" w:rsidP="002358B3">
            <w:pPr>
              <w:rPr>
                <w:rFonts w:ascii="Times New Roman" w:eastAsia="Calibri" w:hAnsi="Times New Roman"/>
                <w:sz w:val="26"/>
                <w:szCs w:val="26"/>
              </w:rPr>
            </w:pPr>
            <w:r>
              <w:rPr>
                <w:rFonts w:ascii="Times New Roman" w:eastAsia="Calibri" w:hAnsi="Times New Roman"/>
                <w:sz w:val="26"/>
                <w:szCs w:val="26"/>
              </w:rPr>
              <w:t>«</w:t>
            </w:r>
            <w:r w:rsidR="00B8731E">
              <w:rPr>
                <w:rFonts w:ascii="Times New Roman" w:eastAsia="Calibri" w:hAnsi="Times New Roman"/>
                <w:sz w:val="26"/>
                <w:szCs w:val="26"/>
              </w:rPr>
              <w:t>Радужный мир»</w:t>
            </w:r>
          </w:p>
        </w:tc>
      </w:tr>
      <w:tr w:rsidR="00B8731E" w:rsidTr="002358B3">
        <w:tc>
          <w:tcPr>
            <w:tcW w:w="675" w:type="dxa"/>
          </w:tcPr>
          <w:p w:rsidR="00B8731E" w:rsidRDefault="00B8731E" w:rsidP="002358B3">
            <w:pPr>
              <w:rPr>
                <w:rFonts w:ascii="Times New Roman" w:eastAsia="Calibri" w:hAnsi="Times New Roman"/>
                <w:sz w:val="26"/>
                <w:szCs w:val="26"/>
              </w:rPr>
            </w:pPr>
            <w:r>
              <w:rPr>
                <w:rFonts w:ascii="Times New Roman" w:eastAsia="Calibri" w:hAnsi="Times New Roman"/>
                <w:sz w:val="26"/>
                <w:szCs w:val="26"/>
              </w:rPr>
              <w:t>4</w:t>
            </w:r>
          </w:p>
        </w:tc>
        <w:tc>
          <w:tcPr>
            <w:tcW w:w="2977" w:type="dxa"/>
          </w:tcPr>
          <w:p w:rsidR="00B8731E" w:rsidRDefault="00B8731E" w:rsidP="002358B3">
            <w:pPr>
              <w:rPr>
                <w:rFonts w:ascii="Times New Roman" w:eastAsia="Calibri" w:hAnsi="Times New Roman"/>
                <w:sz w:val="26"/>
                <w:szCs w:val="26"/>
              </w:rPr>
            </w:pPr>
            <w:r>
              <w:rPr>
                <w:rFonts w:ascii="Times New Roman" w:eastAsia="Calibri" w:hAnsi="Times New Roman"/>
                <w:sz w:val="26"/>
                <w:szCs w:val="26"/>
              </w:rPr>
              <w:t>Физическое развитие</w:t>
            </w:r>
          </w:p>
        </w:tc>
        <w:tc>
          <w:tcPr>
            <w:tcW w:w="4036" w:type="dxa"/>
          </w:tcPr>
          <w:p w:rsidR="00B8731E" w:rsidRDefault="00B8731E" w:rsidP="002358B3">
            <w:pPr>
              <w:rPr>
                <w:rFonts w:ascii="Times New Roman" w:eastAsia="Calibri" w:hAnsi="Times New Roman"/>
                <w:sz w:val="26"/>
                <w:szCs w:val="26"/>
              </w:rPr>
            </w:pPr>
            <w:r>
              <w:rPr>
                <w:rFonts w:ascii="Times New Roman" w:eastAsia="Calibri" w:hAnsi="Times New Roman"/>
                <w:sz w:val="26"/>
                <w:szCs w:val="26"/>
              </w:rPr>
              <w:t>Оздоровительное направление</w:t>
            </w:r>
          </w:p>
        </w:tc>
        <w:tc>
          <w:tcPr>
            <w:tcW w:w="2563" w:type="dxa"/>
          </w:tcPr>
          <w:p w:rsidR="00B8731E" w:rsidRDefault="00F1607A" w:rsidP="002358B3">
            <w:pPr>
              <w:rPr>
                <w:rFonts w:ascii="Times New Roman" w:eastAsia="Calibri" w:hAnsi="Times New Roman"/>
                <w:sz w:val="26"/>
                <w:szCs w:val="26"/>
              </w:rPr>
            </w:pPr>
            <w:r>
              <w:rPr>
                <w:rFonts w:ascii="Times New Roman" w:eastAsia="Calibri" w:hAnsi="Times New Roman"/>
                <w:sz w:val="26"/>
                <w:szCs w:val="26"/>
              </w:rPr>
              <w:t>«</w:t>
            </w:r>
            <w:r w:rsidR="00B8731E">
              <w:rPr>
                <w:rFonts w:ascii="Times New Roman" w:eastAsia="Calibri" w:hAnsi="Times New Roman"/>
                <w:sz w:val="26"/>
                <w:szCs w:val="26"/>
              </w:rPr>
              <w:t>Азбука здоровья»</w:t>
            </w:r>
          </w:p>
        </w:tc>
      </w:tr>
      <w:tr w:rsidR="00B8731E" w:rsidTr="002358B3">
        <w:tc>
          <w:tcPr>
            <w:tcW w:w="675" w:type="dxa"/>
          </w:tcPr>
          <w:p w:rsidR="00B8731E" w:rsidRDefault="00B8731E" w:rsidP="002358B3">
            <w:pPr>
              <w:rPr>
                <w:rFonts w:ascii="Times New Roman" w:eastAsia="Calibri" w:hAnsi="Times New Roman"/>
                <w:sz w:val="26"/>
                <w:szCs w:val="26"/>
              </w:rPr>
            </w:pPr>
            <w:r>
              <w:rPr>
                <w:rFonts w:ascii="Times New Roman" w:eastAsia="Calibri" w:hAnsi="Times New Roman"/>
                <w:sz w:val="26"/>
                <w:szCs w:val="26"/>
              </w:rPr>
              <w:t>5.</w:t>
            </w:r>
          </w:p>
        </w:tc>
        <w:tc>
          <w:tcPr>
            <w:tcW w:w="2977" w:type="dxa"/>
          </w:tcPr>
          <w:p w:rsidR="00082744" w:rsidRDefault="00082744" w:rsidP="002358B3">
            <w:pPr>
              <w:rPr>
                <w:rFonts w:ascii="Times New Roman" w:eastAsia="Calibri" w:hAnsi="Times New Roman"/>
                <w:sz w:val="26"/>
                <w:szCs w:val="26"/>
              </w:rPr>
            </w:pPr>
            <w:r>
              <w:rPr>
                <w:rFonts w:ascii="Times New Roman" w:eastAsia="Calibri" w:hAnsi="Times New Roman"/>
                <w:sz w:val="26"/>
                <w:szCs w:val="26"/>
              </w:rPr>
              <w:t xml:space="preserve">Физическое, </w:t>
            </w:r>
          </w:p>
          <w:p w:rsidR="00082744" w:rsidRDefault="00B8731E" w:rsidP="002358B3">
            <w:pPr>
              <w:rPr>
                <w:rFonts w:ascii="Times New Roman" w:eastAsia="Calibri" w:hAnsi="Times New Roman"/>
                <w:sz w:val="26"/>
                <w:szCs w:val="26"/>
              </w:rPr>
            </w:pPr>
            <w:r>
              <w:rPr>
                <w:rFonts w:ascii="Times New Roman" w:eastAsia="Calibri" w:hAnsi="Times New Roman"/>
                <w:sz w:val="26"/>
                <w:szCs w:val="26"/>
              </w:rPr>
              <w:t xml:space="preserve">познавательное </w:t>
            </w:r>
          </w:p>
          <w:p w:rsidR="00B8731E" w:rsidRDefault="00B8731E" w:rsidP="002358B3">
            <w:pPr>
              <w:rPr>
                <w:rFonts w:ascii="Times New Roman" w:eastAsia="Calibri" w:hAnsi="Times New Roman"/>
                <w:sz w:val="26"/>
                <w:szCs w:val="26"/>
              </w:rPr>
            </w:pPr>
            <w:r>
              <w:rPr>
                <w:rFonts w:ascii="Times New Roman" w:eastAsia="Calibri" w:hAnsi="Times New Roman"/>
                <w:sz w:val="26"/>
                <w:szCs w:val="26"/>
              </w:rPr>
              <w:t xml:space="preserve">развитие </w:t>
            </w:r>
          </w:p>
        </w:tc>
        <w:tc>
          <w:tcPr>
            <w:tcW w:w="4036" w:type="dxa"/>
          </w:tcPr>
          <w:p w:rsidR="009C756D" w:rsidRDefault="00B8731E" w:rsidP="002358B3">
            <w:pPr>
              <w:rPr>
                <w:rFonts w:ascii="Times New Roman" w:eastAsia="Calibri" w:hAnsi="Times New Roman"/>
                <w:sz w:val="26"/>
                <w:szCs w:val="26"/>
              </w:rPr>
            </w:pPr>
            <w:r>
              <w:rPr>
                <w:rFonts w:ascii="Times New Roman" w:eastAsia="Calibri" w:hAnsi="Times New Roman"/>
                <w:sz w:val="26"/>
                <w:szCs w:val="26"/>
              </w:rPr>
              <w:t>Интеграция физического и ум</w:t>
            </w:r>
            <w:r w:rsidR="009C756D">
              <w:rPr>
                <w:rFonts w:ascii="Times New Roman" w:eastAsia="Calibri" w:hAnsi="Times New Roman"/>
                <w:sz w:val="26"/>
                <w:szCs w:val="26"/>
              </w:rPr>
              <w:t>ственного развития</w:t>
            </w:r>
            <w:r>
              <w:rPr>
                <w:rFonts w:ascii="Times New Roman" w:eastAsia="Calibri" w:hAnsi="Times New Roman"/>
                <w:sz w:val="26"/>
                <w:szCs w:val="26"/>
              </w:rPr>
              <w:t xml:space="preserve">; </w:t>
            </w:r>
          </w:p>
          <w:p w:rsidR="00B8731E" w:rsidRDefault="00B8731E" w:rsidP="002358B3">
            <w:pPr>
              <w:rPr>
                <w:rFonts w:ascii="Times New Roman" w:eastAsia="Calibri" w:hAnsi="Times New Roman"/>
                <w:sz w:val="26"/>
                <w:szCs w:val="26"/>
              </w:rPr>
            </w:pPr>
            <w:r>
              <w:rPr>
                <w:rFonts w:ascii="Times New Roman" w:eastAsia="Calibri" w:hAnsi="Times New Roman"/>
                <w:sz w:val="26"/>
                <w:szCs w:val="26"/>
              </w:rPr>
              <w:t>формирование здорового образа жизни</w:t>
            </w:r>
          </w:p>
        </w:tc>
        <w:tc>
          <w:tcPr>
            <w:tcW w:w="2563" w:type="dxa"/>
          </w:tcPr>
          <w:p w:rsidR="00B8731E" w:rsidRDefault="00F1607A" w:rsidP="002358B3">
            <w:pPr>
              <w:rPr>
                <w:rFonts w:ascii="Times New Roman" w:eastAsia="Calibri" w:hAnsi="Times New Roman"/>
                <w:sz w:val="26"/>
                <w:szCs w:val="26"/>
              </w:rPr>
            </w:pPr>
            <w:r>
              <w:rPr>
                <w:rFonts w:ascii="Times New Roman" w:eastAsia="Calibri" w:hAnsi="Times New Roman"/>
                <w:sz w:val="26"/>
                <w:szCs w:val="26"/>
              </w:rPr>
              <w:t>«</w:t>
            </w:r>
            <w:r w:rsidR="00B8731E">
              <w:rPr>
                <w:rFonts w:ascii="Times New Roman" w:eastAsia="Calibri" w:hAnsi="Times New Roman"/>
                <w:sz w:val="26"/>
                <w:szCs w:val="26"/>
              </w:rPr>
              <w:t>Юные гроссмейстеры»</w:t>
            </w:r>
          </w:p>
        </w:tc>
      </w:tr>
    </w:tbl>
    <w:p w:rsidR="00E11F8F" w:rsidRPr="00E11F8F" w:rsidRDefault="00E11F8F" w:rsidP="002358B3">
      <w:pPr>
        <w:keepNext/>
        <w:suppressLineNumbers/>
        <w:spacing w:after="0" w:line="240" w:lineRule="auto"/>
        <w:contextualSpacing/>
        <w:jc w:val="both"/>
        <w:rPr>
          <w:rFonts w:eastAsiaTheme="minorHAnsi"/>
          <w:sz w:val="28"/>
          <w:szCs w:val="28"/>
          <w:lang w:eastAsia="en-US"/>
        </w:rPr>
      </w:pPr>
    </w:p>
    <w:p w:rsidR="00E11F8F" w:rsidRPr="00E11F8F" w:rsidRDefault="002358B3"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00E11F8F" w:rsidRPr="00E11F8F">
        <w:rPr>
          <w:rFonts w:ascii="Times New Roman" w:eastAsiaTheme="minorHAnsi" w:hAnsi="Times New Roman"/>
          <w:color w:val="000000"/>
          <w:sz w:val="28"/>
          <w:szCs w:val="28"/>
          <w:lang w:eastAsia="en-US"/>
        </w:rPr>
        <w:t xml:space="preserve">Содержание указанных областей определяется целями и задачами Программы и реализуется в следующих видах деятельности: </w:t>
      </w:r>
    </w:p>
    <w:p w:rsidR="007B17DB" w:rsidRDefault="00E11F8F" w:rsidP="00E11F8F">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sidRPr="00E11F8F">
        <w:rPr>
          <w:rFonts w:ascii="Wingdings" w:eastAsiaTheme="minorHAnsi" w:hAnsi="Wingdings" w:cs="Wingdings"/>
          <w:color w:val="000000"/>
          <w:sz w:val="28"/>
          <w:szCs w:val="28"/>
          <w:lang w:eastAsia="en-US"/>
        </w:rPr>
        <w:t></w:t>
      </w:r>
      <w:r w:rsidRPr="00E11F8F">
        <w:rPr>
          <w:rFonts w:ascii="Times New Roman" w:eastAsiaTheme="minorHAnsi" w:hAnsi="Times New Roman"/>
          <w:color w:val="000000"/>
          <w:sz w:val="28"/>
          <w:szCs w:val="28"/>
          <w:lang w:eastAsia="en-US"/>
        </w:rPr>
        <w:t xml:space="preserve">игровая деятельность (включая сюжетно-ролевую игру как ведущую деятельность детей дошкольного возраста, а также игру с правилами и другие виды игры); </w:t>
      </w:r>
    </w:p>
    <w:p w:rsidR="00E11F8F" w:rsidRPr="00806E33" w:rsidRDefault="007B17DB" w:rsidP="00E11F8F">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sidR="00F1607A">
        <w:rPr>
          <w:rFonts w:ascii="Wingdings" w:eastAsiaTheme="minorHAnsi" w:hAnsi="Wingdings" w:cs="Wingdings"/>
          <w:color w:val="000000"/>
          <w:sz w:val="28"/>
          <w:szCs w:val="28"/>
          <w:lang w:eastAsia="en-US"/>
        </w:rPr>
        <w:t></w:t>
      </w:r>
      <w:r w:rsidR="00F1607A">
        <w:rPr>
          <w:rFonts w:ascii="Times New Roman" w:eastAsiaTheme="minorHAnsi" w:hAnsi="Times New Roman"/>
          <w:color w:val="000000"/>
          <w:sz w:val="28"/>
          <w:szCs w:val="28"/>
          <w:lang w:eastAsia="en-US"/>
        </w:rPr>
        <w:t>коммуникативная (</w:t>
      </w:r>
      <w:r w:rsidR="00806E33">
        <w:rPr>
          <w:rFonts w:ascii="Times New Roman" w:eastAsiaTheme="minorHAnsi" w:hAnsi="Times New Roman"/>
          <w:color w:val="000000"/>
          <w:sz w:val="28"/>
          <w:szCs w:val="28"/>
          <w:lang w:eastAsia="en-US"/>
        </w:rPr>
        <w:t xml:space="preserve">общение </w:t>
      </w:r>
      <w:r w:rsidR="002358B3">
        <w:rPr>
          <w:rFonts w:ascii="Times New Roman" w:eastAsiaTheme="minorHAnsi" w:hAnsi="Times New Roman"/>
          <w:color w:val="000000"/>
          <w:sz w:val="28"/>
          <w:szCs w:val="28"/>
          <w:lang w:eastAsia="en-US"/>
        </w:rPr>
        <w:t>и взаимодействие со взрослыми и сверстниками);</w:t>
      </w:r>
      <w:r w:rsidR="00806E33">
        <w:rPr>
          <w:rFonts w:ascii="Wingdings" w:eastAsiaTheme="minorHAnsi" w:hAnsi="Wingdings" w:cs="Wingdings"/>
          <w:color w:val="000000"/>
          <w:sz w:val="28"/>
          <w:szCs w:val="28"/>
          <w:lang w:eastAsia="en-US"/>
        </w:rPr>
        <w:t></w:t>
      </w:r>
      <w:r w:rsidR="00E11F8F" w:rsidRPr="00E11F8F">
        <w:rPr>
          <w:rFonts w:ascii="Wingdings" w:eastAsiaTheme="minorHAnsi" w:hAnsi="Wingdings" w:cs="Wingdings"/>
          <w:color w:val="000000"/>
          <w:sz w:val="28"/>
          <w:szCs w:val="28"/>
          <w:lang w:eastAsia="en-US"/>
        </w:rPr>
        <w:t></w:t>
      </w:r>
    </w:p>
    <w:p w:rsidR="002358B3" w:rsidRDefault="00E11F8F" w:rsidP="00E11F8F">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sidRPr="00E11F8F">
        <w:rPr>
          <w:rFonts w:ascii="Wingdings" w:eastAsiaTheme="minorHAnsi" w:hAnsi="Wingdings" w:cs="Wingdings"/>
          <w:color w:val="000000"/>
          <w:sz w:val="28"/>
          <w:szCs w:val="28"/>
          <w:lang w:eastAsia="en-US"/>
        </w:rPr>
        <w:t></w:t>
      </w:r>
      <w:r w:rsidR="00BB5DAB">
        <w:rPr>
          <w:rFonts w:ascii="Times New Roman" w:eastAsiaTheme="minorHAnsi" w:hAnsi="Times New Roman"/>
          <w:color w:val="000000"/>
          <w:sz w:val="28"/>
          <w:szCs w:val="28"/>
          <w:lang w:eastAsia="en-US"/>
        </w:rPr>
        <w:t xml:space="preserve">познавательно - </w:t>
      </w:r>
      <w:r w:rsidR="0094452E">
        <w:rPr>
          <w:rFonts w:ascii="Times New Roman" w:eastAsiaTheme="minorHAnsi" w:hAnsi="Times New Roman"/>
          <w:color w:val="000000"/>
          <w:sz w:val="28"/>
          <w:szCs w:val="28"/>
          <w:lang w:eastAsia="en-US"/>
        </w:rPr>
        <w:t>исследовательская</w:t>
      </w:r>
      <w:r w:rsidR="009C756D">
        <w:rPr>
          <w:rFonts w:ascii="Times New Roman" w:eastAsiaTheme="minorHAnsi" w:hAnsi="Times New Roman"/>
          <w:color w:val="000000"/>
          <w:sz w:val="28"/>
          <w:szCs w:val="28"/>
          <w:lang w:eastAsia="en-US"/>
        </w:rPr>
        <w:t xml:space="preserve"> </w:t>
      </w:r>
      <w:r w:rsidR="00BB5DAB">
        <w:rPr>
          <w:rFonts w:ascii="Times New Roman" w:eastAsiaTheme="minorHAnsi" w:hAnsi="Times New Roman"/>
          <w:color w:val="000000"/>
          <w:sz w:val="28"/>
          <w:szCs w:val="28"/>
          <w:lang w:eastAsia="en-US"/>
        </w:rPr>
        <w:t xml:space="preserve"> </w:t>
      </w:r>
      <w:r w:rsidRPr="00E11F8F">
        <w:rPr>
          <w:rFonts w:ascii="Times New Roman" w:eastAsiaTheme="minorHAnsi" w:hAnsi="Times New Roman"/>
          <w:color w:val="000000"/>
          <w:sz w:val="28"/>
          <w:szCs w:val="28"/>
          <w:lang w:eastAsia="en-US"/>
        </w:rPr>
        <w:t>(исследования объектов окружающего мира и экспериментирования с ними</w:t>
      </w:r>
      <w:r w:rsidR="00F1607A">
        <w:rPr>
          <w:rFonts w:ascii="Times New Roman" w:eastAsiaTheme="minorHAnsi" w:hAnsi="Times New Roman"/>
          <w:color w:val="000000"/>
          <w:sz w:val="28"/>
          <w:szCs w:val="28"/>
          <w:lang w:eastAsia="en-US"/>
        </w:rPr>
        <w:t>)</w:t>
      </w:r>
      <w:r w:rsidRPr="00E11F8F">
        <w:rPr>
          <w:rFonts w:ascii="Times New Roman" w:eastAsiaTheme="minorHAnsi" w:hAnsi="Times New Roman"/>
          <w:color w:val="000000"/>
          <w:sz w:val="28"/>
          <w:szCs w:val="28"/>
          <w:lang w:eastAsia="en-US"/>
        </w:rPr>
        <w:t xml:space="preserve">; </w:t>
      </w:r>
    </w:p>
    <w:p w:rsidR="00E11F8F" w:rsidRPr="00FB174C" w:rsidRDefault="002358B3" w:rsidP="00E11F8F">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sidR="00F1607A">
        <w:rPr>
          <w:rFonts w:ascii="Wingdings" w:eastAsiaTheme="minorHAnsi" w:hAnsi="Wingdings" w:cs="Wingdings"/>
          <w:color w:val="000000"/>
          <w:sz w:val="28"/>
          <w:szCs w:val="28"/>
          <w:lang w:eastAsia="en-US"/>
        </w:rPr>
        <w:t></w:t>
      </w:r>
      <w:r w:rsidR="00E11F8F" w:rsidRPr="00E11F8F">
        <w:rPr>
          <w:rFonts w:ascii="Times New Roman" w:eastAsiaTheme="minorHAnsi" w:hAnsi="Times New Roman"/>
          <w:color w:val="000000"/>
          <w:sz w:val="28"/>
          <w:szCs w:val="28"/>
          <w:lang w:eastAsia="en-US"/>
        </w:rPr>
        <w:t>восприятие художествен</w:t>
      </w:r>
      <w:r w:rsidR="00F1607A">
        <w:rPr>
          <w:rFonts w:ascii="Times New Roman" w:eastAsiaTheme="minorHAnsi" w:hAnsi="Times New Roman"/>
          <w:color w:val="000000"/>
          <w:sz w:val="28"/>
          <w:szCs w:val="28"/>
          <w:lang w:eastAsia="en-US"/>
        </w:rPr>
        <w:t>ной литературы и фольклора</w:t>
      </w:r>
      <w:r w:rsidR="00E11F8F" w:rsidRPr="00E11F8F">
        <w:rPr>
          <w:rFonts w:ascii="Times New Roman" w:eastAsiaTheme="minorHAnsi" w:hAnsi="Times New Roman"/>
          <w:color w:val="000000"/>
          <w:sz w:val="28"/>
          <w:szCs w:val="28"/>
          <w:lang w:eastAsia="en-US"/>
        </w:rPr>
        <w:t xml:space="preserve">; </w:t>
      </w:r>
      <w:r w:rsidR="00F1607A">
        <w:rPr>
          <w:rFonts w:ascii="Times New Roman" w:eastAsiaTheme="minorHAnsi" w:hAnsi="Times New Roman"/>
          <w:color w:val="000000"/>
          <w:sz w:val="28"/>
          <w:szCs w:val="28"/>
          <w:lang w:eastAsia="en-US"/>
        </w:rPr>
        <w:t>трудовая</w:t>
      </w:r>
      <w:r w:rsidR="009C756D">
        <w:rPr>
          <w:rFonts w:ascii="Times New Roman" w:eastAsiaTheme="minorHAnsi" w:hAnsi="Times New Roman"/>
          <w:color w:val="000000"/>
          <w:sz w:val="28"/>
          <w:szCs w:val="28"/>
          <w:lang w:eastAsia="en-US"/>
        </w:rPr>
        <w:t xml:space="preserve"> </w:t>
      </w:r>
      <w:r w:rsidR="00F1607A">
        <w:rPr>
          <w:rFonts w:ascii="Times New Roman" w:eastAsiaTheme="minorHAnsi" w:hAnsi="Times New Roman"/>
          <w:color w:val="000000"/>
          <w:sz w:val="28"/>
          <w:szCs w:val="28"/>
          <w:lang w:eastAsia="en-US"/>
        </w:rPr>
        <w:t>(</w:t>
      </w:r>
      <w:r>
        <w:rPr>
          <w:rFonts w:ascii="Times New Roman" w:eastAsiaTheme="minorHAnsi" w:hAnsi="Times New Roman"/>
          <w:color w:val="000000"/>
          <w:sz w:val="28"/>
          <w:szCs w:val="28"/>
          <w:lang w:eastAsia="en-US"/>
        </w:rPr>
        <w:t>в посещении и на улице);</w:t>
      </w:r>
    </w:p>
    <w:p w:rsidR="007B17DB" w:rsidRDefault="00E11F8F" w:rsidP="00E11F8F">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sidRPr="00E11F8F">
        <w:rPr>
          <w:rFonts w:ascii="Wingdings" w:eastAsiaTheme="minorHAnsi" w:hAnsi="Wingdings" w:cs="Wingdings"/>
          <w:color w:val="000000"/>
          <w:sz w:val="28"/>
          <w:szCs w:val="28"/>
          <w:lang w:eastAsia="en-US"/>
        </w:rPr>
        <w:t></w:t>
      </w:r>
      <w:r w:rsidRPr="00E11F8F">
        <w:rPr>
          <w:rFonts w:ascii="Times New Roman" w:eastAsiaTheme="minorHAnsi" w:hAnsi="Times New Roman"/>
          <w:color w:val="000000"/>
          <w:sz w:val="28"/>
          <w:szCs w:val="28"/>
          <w:lang w:eastAsia="en-US"/>
        </w:rPr>
        <w:t>конструктивная (конструирование из разного материала, включая конструкторы, модули, бумагу, природный и иной материал</w:t>
      </w:r>
      <w:r w:rsidR="00F1607A">
        <w:rPr>
          <w:rFonts w:ascii="Times New Roman" w:eastAsiaTheme="minorHAnsi" w:hAnsi="Times New Roman"/>
          <w:color w:val="000000"/>
          <w:sz w:val="28"/>
          <w:szCs w:val="28"/>
          <w:lang w:eastAsia="en-US"/>
        </w:rPr>
        <w:t>)</w:t>
      </w:r>
      <w:r w:rsidRPr="00E11F8F">
        <w:rPr>
          <w:rFonts w:ascii="Times New Roman" w:eastAsiaTheme="minorHAnsi" w:hAnsi="Times New Roman"/>
          <w:color w:val="000000"/>
          <w:sz w:val="28"/>
          <w:szCs w:val="28"/>
          <w:lang w:eastAsia="en-US"/>
        </w:rPr>
        <w:t xml:space="preserve">; </w:t>
      </w:r>
    </w:p>
    <w:p w:rsidR="00E11F8F" w:rsidRPr="007B17DB" w:rsidRDefault="007B17DB" w:rsidP="00E11F8F">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Pr>
          <w:rFonts w:ascii="Wingdings" w:eastAsiaTheme="minorHAnsi" w:hAnsi="Wingdings" w:cs="Wingdings"/>
          <w:color w:val="000000"/>
          <w:sz w:val="28"/>
          <w:szCs w:val="28"/>
          <w:lang w:eastAsia="en-US"/>
        </w:rPr>
        <w:t></w:t>
      </w:r>
      <w:r w:rsidR="00F1607A">
        <w:rPr>
          <w:rFonts w:ascii="Times New Roman" w:eastAsiaTheme="minorHAnsi" w:hAnsi="Times New Roman"/>
          <w:color w:val="000000"/>
          <w:sz w:val="28"/>
          <w:szCs w:val="28"/>
          <w:lang w:eastAsia="en-US"/>
        </w:rPr>
        <w:t>изобразительная (</w:t>
      </w:r>
      <w:r>
        <w:rPr>
          <w:rFonts w:ascii="Times New Roman" w:eastAsiaTheme="minorHAnsi" w:hAnsi="Times New Roman"/>
          <w:color w:val="000000"/>
          <w:sz w:val="28"/>
          <w:szCs w:val="28"/>
          <w:lang w:eastAsia="en-US"/>
        </w:rPr>
        <w:t>рисования, лепки, аппликации);</w:t>
      </w:r>
    </w:p>
    <w:p w:rsidR="007B17DB" w:rsidRDefault="00E11F8F" w:rsidP="00E11F8F">
      <w:pPr>
        <w:autoSpaceDE w:val="0"/>
        <w:autoSpaceDN w:val="0"/>
        <w:adjustRightInd w:val="0"/>
        <w:spacing w:after="17"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sidRPr="00E11F8F">
        <w:rPr>
          <w:rFonts w:ascii="Wingdings" w:eastAsiaTheme="minorHAnsi" w:hAnsi="Wingdings" w:cs="Wingdings"/>
          <w:color w:val="000000"/>
          <w:sz w:val="28"/>
          <w:szCs w:val="28"/>
          <w:lang w:eastAsia="en-US"/>
        </w:rPr>
        <w:t></w:t>
      </w:r>
      <w:r w:rsidRPr="00E11F8F">
        <w:rPr>
          <w:rFonts w:ascii="Times New Roman" w:eastAsiaTheme="minorHAnsi" w:hAnsi="Times New Roman"/>
          <w:color w:val="000000"/>
          <w:sz w:val="28"/>
          <w:szCs w:val="28"/>
          <w:lang w:eastAsia="en-US"/>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E11F8F" w:rsidRDefault="007B17DB" w:rsidP="007B17DB">
      <w:pPr>
        <w:autoSpaceDE w:val="0"/>
        <w:autoSpaceDN w:val="0"/>
        <w:adjustRightInd w:val="0"/>
        <w:spacing w:after="0" w:line="240" w:lineRule="auto"/>
        <w:rPr>
          <w:rFonts w:ascii="Times New Roman" w:eastAsiaTheme="minorHAnsi" w:hAnsi="Times New Roman"/>
          <w:color w:val="000000"/>
          <w:sz w:val="28"/>
          <w:szCs w:val="28"/>
          <w:lang w:eastAsia="en-US"/>
        </w:rPr>
      </w:pPr>
      <w:r w:rsidRPr="00E11F8F">
        <w:rPr>
          <w:rFonts w:ascii="Wingdings" w:eastAsiaTheme="minorHAnsi" w:hAnsi="Wingdings" w:cs="Wingdings"/>
          <w:color w:val="000000"/>
          <w:sz w:val="28"/>
          <w:szCs w:val="28"/>
          <w:lang w:eastAsia="en-US"/>
        </w:rPr>
        <w:t></w:t>
      </w:r>
      <w:r>
        <w:rPr>
          <w:rFonts w:ascii="Wingdings" w:eastAsiaTheme="minorHAnsi" w:hAnsi="Wingdings" w:cs="Wingdings"/>
          <w:color w:val="000000"/>
          <w:sz w:val="28"/>
          <w:szCs w:val="28"/>
          <w:lang w:eastAsia="en-US"/>
        </w:rPr>
        <w:t></w:t>
      </w:r>
      <w:r w:rsidR="00F1607A">
        <w:rPr>
          <w:rFonts w:ascii="Times New Roman" w:eastAsiaTheme="minorHAnsi" w:hAnsi="Times New Roman"/>
          <w:color w:val="000000"/>
          <w:sz w:val="28"/>
          <w:szCs w:val="28"/>
          <w:lang w:eastAsia="en-US"/>
        </w:rPr>
        <w:t>двигательная (</w:t>
      </w:r>
      <w:r>
        <w:rPr>
          <w:rFonts w:ascii="Times New Roman" w:eastAsiaTheme="minorHAnsi" w:hAnsi="Times New Roman"/>
          <w:color w:val="000000"/>
          <w:sz w:val="28"/>
          <w:szCs w:val="28"/>
          <w:lang w:eastAsia="en-US"/>
        </w:rPr>
        <w:t xml:space="preserve">овладение основными движениями) активность ребенка. </w:t>
      </w:r>
    </w:p>
    <w:p w:rsidR="007B17DB" w:rsidRPr="007B17DB" w:rsidRDefault="007B17DB" w:rsidP="007B17DB">
      <w:pPr>
        <w:autoSpaceDE w:val="0"/>
        <w:autoSpaceDN w:val="0"/>
        <w:adjustRightInd w:val="0"/>
        <w:spacing w:after="0" w:line="240" w:lineRule="auto"/>
        <w:rPr>
          <w:rFonts w:ascii="Wingdings" w:eastAsiaTheme="minorHAnsi" w:hAnsi="Wingdings" w:cs="Wingdings"/>
          <w:color w:val="000000"/>
          <w:sz w:val="28"/>
          <w:szCs w:val="28"/>
          <w:lang w:eastAsia="en-US"/>
        </w:rPr>
      </w:pPr>
    </w:p>
    <w:p w:rsidR="00E11F8F" w:rsidRPr="00E11F8F" w:rsidRDefault="00E11F8F" w:rsidP="00F1607A">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b/>
          <w:bCs/>
          <w:color w:val="000000"/>
          <w:sz w:val="28"/>
          <w:szCs w:val="28"/>
          <w:lang w:eastAsia="en-US"/>
        </w:rPr>
        <w:t xml:space="preserve">Содержание коррекционной </w:t>
      </w:r>
      <w:r w:rsidRPr="00E11F8F">
        <w:rPr>
          <w:rFonts w:ascii="Times New Roman" w:eastAsiaTheme="minorHAnsi" w:hAnsi="Times New Roman"/>
          <w:color w:val="000000"/>
          <w:sz w:val="28"/>
          <w:szCs w:val="28"/>
          <w:lang w:eastAsia="en-US"/>
        </w:rPr>
        <w:t xml:space="preserve">работы в соответствии с федеральным государственным образовательным стандартом дошкольного образования направлено на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rsidR="00E11F8F" w:rsidRPr="00E11F8F" w:rsidRDefault="00E11F8F" w:rsidP="00777C61">
      <w:pPr>
        <w:autoSpaceDE w:val="0"/>
        <w:autoSpaceDN w:val="0"/>
        <w:adjustRightInd w:val="0"/>
        <w:spacing w:after="0" w:line="240" w:lineRule="auto"/>
        <w:ind w:firstLine="708"/>
        <w:rPr>
          <w:rFonts w:ascii="Times New Roman" w:eastAsiaTheme="minorHAnsi" w:hAnsi="Times New Roman"/>
          <w:color w:val="000000"/>
          <w:sz w:val="28"/>
          <w:szCs w:val="28"/>
          <w:lang w:eastAsia="en-US"/>
        </w:rPr>
      </w:pPr>
      <w:r w:rsidRPr="00E11F8F">
        <w:rPr>
          <w:rFonts w:ascii="Times New Roman" w:eastAsiaTheme="minorHAnsi" w:hAnsi="Times New Roman"/>
          <w:color w:val="000000"/>
          <w:sz w:val="28"/>
          <w:szCs w:val="28"/>
          <w:lang w:eastAsia="en-US"/>
        </w:rPr>
        <w:t xml:space="preserve">Содержательный раздел Программы рассматривает также особенности взаимодействия педагогического коллектива с семьями воспитанников. </w:t>
      </w:r>
    </w:p>
    <w:p w:rsidR="00E11F8F" w:rsidRPr="00E11F8F" w:rsidRDefault="00034014"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00E11F8F" w:rsidRPr="00E11F8F">
        <w:rPr>
          <w:rFonts w:ascii="Times New Roman" w:eastAsiaTheme="minorHAnsi" w:hAnsi="Times New Roman"/>
          <w:color w:val="000000"/>
          <w:sz w:val="28"/>
          <w:szCs w:val="28"/>
          <w:lang w:eastAsia="en-US"/>
        </w:rPr>
        <w:t xml:space="preserve">Основной </w:t>
      </w:r>
      <w:r w:rsidR="00E11F8F" w:rsidRPr="00E11F8F">
        <w:rPr>
          <w:rFonts w:ascii="Times New Roman" w:eastAsiaTheme="minorHAnsi" w:hAnsi="Times New Roman"/>
          <w:b/>
          <w:bCs/>
          <w:color w:val="000000"/>
          <w:sz w:val="28"/>
          <w:szCs w:val="28"/>
          <w:lang w:eastAsia="en-US"/>
        </w:rPr>
        <w:t xml:space="preserve">целью взаимодействия ДОУ и семьи </w:t>
      </w:r>
      <w:r w:rsidR="00E11F8F" w:rsidRPr="00E11F8F">
        <w:rPr>
          <w:rFonts w:ascii="Times New Roman" w:eastAsiaTheme="minorHAnsi" w:hAnsi="Times New Roman"/>
          <w:color w:val="000000"/>
          <w:sz w:val="28"/>
          <w:szCs w:val="28"/>
          <w:lang w:eastAsia="en-US"/>
        </w:rPr>
        <w:t xml:space="preserve">является создание единого пространства семья – детский сад, в котором всем участникам образовательного процесса будет комфортно, интересно, безопасно, полезно и эмоционально благополучно. </w:t>
      </w:r>
    </w:p>
    <w:p w:rsidR="00E11F8F" w:rsidRDefault="00544E17" w:rsidP="00E11F8F">
      <w:pPr>
        <w:autoSpaceDE w:val="0"/>
        <w:autoSpaceDN w:val="0"/>
        <w:adjustRightInd w:val="0"/>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ab/>
      </w:r>
      <w:r w:rsidR="00E11F8F" w:rsidRPr="00E11F8F">
        <w:rPr>
          <w:rFonts w:ascii="Times New Roman" w:eastAsiaTheme="minorHAnsi" w:hAnsi="Times New Roman"/>
          <w:color w:val="000000"/>
          <w:sz w:val="28"/>
          <w:szCs w:val="28"/>
          <w:lang w:eastAsia="en-US"/>
        </w:rPr>
        <w:t xml:space="preserve">Взаимодействие с родителями (законными представителями) </w:t>
      </w:r>
      <w:r w:rsidR="00E11F8F" w:rsidRPr="00A11731">
        <w:rPr>
          <w:rFonts w:ascii="Times New Roman" w:eastAsiaTheme="minorHAnsi" w:hAnsi="Times New Roman"/>
          <w:color w:val="000000"/>
          <w:sz w:val="28"/>
          <w:szCs w:val="28"/>
          <w:lang w:eastAsia="en-US"/>
        </w:rPr>
        <w:t xml:space="preserve">по </w:t>
      </w:r>
      <w:r w:rsidR="00E11F8F" w:rsidRPr="00A11731">
        <w:rPr>
          <w:rFonts w:ascii="Times New Roman" w:hAnsi="Times New Roman"/>
          <w:sz w:val="28"/>
          <w:szCs w:val="28"/>
        </w:rPr>
        <w:t>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w:t>
      </w:r>
      <w:r>
        <w:rPr>
          <w:rFonts w:ascii="Times New Roman" w:eastAsiaTheme="minorHAnsi" w:hAnsi="Times New Roman"/>
          <w:sz w:val="28"/>
          <w:szCs w:val="28"/>
          <w:lang w:eastAsia="en-US"/>
        </w:rPr>
        <w:t xml:space="preserve">  </w:t>
      </w:r>
      <w:r w:rsidR="00E11F8F" w:rsidRPr="00E11F8F">
        <w:rPr>
          <w:rFonts w:ascii="Times New Roman" w:eastAsiaTheme="minorHAnsi" w:hAnsi="Times New Roman"/>
          <w:color w:val="000000"/>
          <w:sz w:val="28"/>
          <w:szCs w:val="28"/>
          <w:lang w:eastAsia="en-US"/>
        </w:rPr>
        <w:t>совместно с семьёй</w:t>
      </w:r>
      <w:r>
        <w:rPr>
          <w:rFonts w:ascii="Times New Roman" w:eastAsiaTheme="minorHAnsi" w:hAnsi="Times New Roman"/>
          <w:color w:val="000000"/>
          <w:sz w:val="28"/>
          <w:szCs w:val="28"/>
          <w:lang w:eastAsia="en-US"/>
        </w:rPr>
        <w:t xml:space="preserve">, </w:t>
      </w:r>
      <w:r w:rsidR="00E11F8F" w:rsidRPr="00E11F8F">
        <w:rPr>
          <w:rFonts w:ascii="Times New Roman" w:eastAsiaTheme="minorHAnsi" w:hAnsi="Times New Roman"/>
          <w:color w:val="000000"/>
          <w:sz w:val="28"/>
          <w:szCs w:val="28"/>
          <w:lang w:eastAsia="en-US"/>
        </w:rPr>
        <w:t xml:space="preserve"> на основе выявления потребностей и поддержки образовательных инициатив семьи. </w:t>
      </w:r>
    </w:p>
    <w:p w:rsidR="006D1533" w:rsidRPr="00544E17" w:rsidRDefault="006D1533" w:rsidP="00E11F8F">
      <w:pPr>
        <w:autoSpaceDE w:val="0"/>
        <w:autoSpaceDN w:val="0"/>
        <w:adjustRightInd w:val="0"/>
        <w:spacing w:after="0" w:line="240" w:lineRule="auto"/>
        <w:rPr>
          <w:rFonts w:ascii="Times New Roman" w:eastAsiaTheme="minorHAnsi" w:hAnsi="Times New Roman"/>
          <w:sz w:val="28"/>
          <w:szCs w:val="28"/>
          <w:lang w:eastAsia="en-US"/>
        </w:rPr>
      </w:pPr>
    </w:p>
    <w:p w:rsidR="00673213" w:rsidRPr="00581863" w:rsidRDefault="00673213" w:rsidP="00EA5808">
      <w:pPr>
        <w:keepNext/>
        <w:suppressLineNumbers/>
        <w:spacing w:after="0" w:line="240" w:lineRule="auto"/>
        <w:contextualSpacing/>
        <w:rPr>
          <w:rFonts w:ascii="Times New Roman" w:hAnsi="Times New Roman"/>
          <w:sz w:val="28"/>
          <w:szCs w:val="28"/>
        </w:rPr>
      </w:pPr>
    </w:p>
    <w:sectPr w:rsidR="00673213" w:rsidRPr="00581863" w:rsidSect="00921286">
      <w:type w:val="continuous"/>
      <w:pgSz w:w="11907" w:h="16840" w:code="9"/>
      <w:pgMar w:top="426" w:right="902" w:bottom="641" w:left="146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137" w:rsidRDefault="00310137" w:rsidP="00DC32BD">
      <w:pPr>
        <w:spacing w:after="0" w:line="240" w:lineRule="auto"/>
      </w:pPr>
      <w:r>
        <w:separator/>
      </w:r>
    </w:p>
  </w:endnote>
  <w:endnote w:type="continuationSeparator" w:id="1">
    <w:p w:rsidR="00310137" w:rsidRDefault="00310137" w:rsidP="00DC32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onotype Sorts">
    <w:altName w:val="ZapfDingbats"/>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SchoolBook">
    <w:altName w:val="Times New Roman"/>
    <w:charset w:val="CC"/>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sig w:usb0="00000003" w:usb1="00000000" w:usb2="00000000" w:usb3="00000000" w:csb0="00000001" w:csb1="00000000"/>
  </w:font>
  <w:font w:name="Open Sans">
    <w:altName w:val="Times New Roman"/>
    <w:panose1 w:val="00000000000000000000"/>
    <w:charset w:val="00"/>
    <w:family w:val="roman"/>
    <w:notTrueType/>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6876"/>
      <w:docPartObj>
        <w:docPartGallery w:val="Page Numbers (Bottom of Page)"/>
        <w:docPartUnique/>
      </w:docPartObj>
    </w:sdtPr>
    <w:sdtContent>
      <w:p w:rsidR="00FC5F6F" w:rsidRDefault="00FD4420">
        <w:pPr>
          <w:pStyle w:val="aa"/>
          <w:jc w:val="center"/>
        </w:pPr>
        <w:fldSimple w:instr=" PAGE   \* MERGEFORMAT ">
          <w:r w:rsidR="000D7707">
            <w:rPr>
              <w:noProof/>
            </w:rPr>
            <w:t>2</w:t>
          </w:r>
        </w:fldSimple>
      </w:p>
    </w:sdtContent>
  </w:sdt>
  <w:p w:rsidR="00FC5F6F" w:rsidRDefault="00FC5F6F">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D4420">
    <w:pPr>
      <w:tabs>
        <w:tab w:val="center" w:pos="6446"/>
      </w:tabs>
      <w:spacing w:after="0" w:line="259" w:lineRule="auto"/>
      <w:ind w:left="-265"/>
    </w:pPr>
    <w:fldSimple w:instr=" PAGE   \* MERGEFORMAT ">
      <w:r w:rsidR="00FC5F6F">
        <w:rPr>
          <w:noProof/>
        </w:rPr>
        <w:t>72</w:t>
      </w:r>
    </w:fldSimple>
    <w:r w:rsidR="00FC5F6F">
      <w:tab/>
    </w:r>
    <w:r w:rsidR="00FC5F6F">
      <w:rPr>
        <w:rFonts w:ascii="Arial" w:eastAsia="Arial" w:hAnsi="Arial" w:cs="Arial"/>
        <w:sz w:val="18"/>
      </w:rPr>
      <w:t>МИР ОТКРЫТИЙ</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C5F6F">
    <w:pPr>
      <w:tabs>
        <w:tab w:val="right" w:pos="7428"/>
      </w:tabs>
      <w:spacing w:after="0" w:line="259" w:lineRule="auto"/>
    </w:pPr>
    <w:r>
      <w:rPr>
        <w:rFonts w:ascii="Arial" w:eastAsia="Arial" w:hAnsi="Arial" w:cs="Arial"/>
        <w:sz w:val="18"/>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C5F6F">
    <w:pPr>
      <w:tabs>
        <w:tab w:val="right" w:pos="7428"/>
      </w:tabs>
      <w:spacing w:after="0" w:line="259" w:lineRule="auto"/>
    </w:pPr>
    <w:r>
      <w:rPr>
        <w:rFonts w:ascii="Arial" w:eastAsia="Arial" w:hAnsi="Arial" w:cs="Arial"/>
        <w:sz w:val="18"/>
      </w:rPr>
      <w:t>ВТОРАЯ ГРУППА РАННЕГО ВОЗРАСТА</w:t>
    </w:r>
    <w:r>
      <w:rPr>
        <w:rFonts w:ascii="Arial" w:eastAsia="Arial" w:hAnsi="Arial" w:cs="Arial"/>
        <w:sz w:val="18"/>
      </w:rPr>
      <w:tab/>
    </w:r>
    <w:fldSimple w:instr=" PAGE   \* MERGEFORMAT ">
      <w:r>
        <w:t>57</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D4420">
    <w:pPr>
      <w:tabs>
        <w:tab w:val="center" w:pos="6446"/>
      </w:tabs>
      <w:spacing w:after="0" w:line="259" w:lineRule="auto"/>
      <w:ind w:left="-265"/>
    </w:pPr>
    <w:fldSimple w:instr=" PAGE   \* MERGEFORMAT ">
      <w:r w:rsidR="00FC5F6F">
        <w:rPr>
          <w:noProof/>
        </w:rPr>
        <w:t>80</w:t>
      </w:r>
    </w:fldSimple>
    <w:r w:rsidR="00FC5F6F">
      <w:tab/>
    </w:r>
    <w:r w:rsidR="00FC5F6F">
      <w:rPr>
        <w:rFonts w:ascii="Arial" w:eastAsia="Arial" w:hAnsi="Arial" w:cs="Arial"/>
        <w:sz w:val="18"/>
      </w:rPr>
      <w:t>МИР ОТКРЫТИЙ</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C5F6F">
    <w:pPr>
      <w:tabs>
        <w:tab w:val="right" w:pos="7428"/>
      </w:tabs>
      <w:spacing w:after="0" w:line="259" w:lineRule="auto"/>
    </w:pPr>
    <w:r>
      <w:rPr>
        <w:rFonts w:ascii="Arial" w:eastAsia="Arial" w:hAnsi="Arial" w:cs="Arial"/>
        <w:sz w:val="18"/>
      </w:rPr>
      <w:tab/>
    </w:r>
    <w:fldSimple w:instr=" PAGE   \* MERGEFORMAT ">
      <w:r w:rsidR="000D7707">
        <w:rPr>
          <w:noProof/>
        </w:rPr>
        <w:t>83</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C5F6F">
    <w:pPr>
      <w:tabs>
        <w:tab w:val="right" w:pos="7428"/>
      </w:tabs>
      <w:spacing w:after="0" w:line="259" w:lineRule="auto"/>
    </w:pPr>
    <w:r>
      <w:rPr>
        <w:rFonts w:ascii="Arial" w:eastAsia="Arial" w:hAnsi="Arial" w:cs="Arial"/>
        <w:sz w:val="18"/>
      </w:rPr>
      <w:t>ВТОРАЯ ГРУППА РАННЕГО ВОЗРАСТА</w:t>
    </w:r>
    <w:r>
      <w:rPr>
        <w:rFonts w:ascii="Arial" w:eastAsia="Arial" w:hAnsi="Arial" w:cs="Arial"/>
        <w:sz w:val="18"/>
      </w:rPr>
      <w:tab/>
    </w:r>
    <w:fldSimple w:instr=" PAGE   \* MERGEFORMAT ">
      <w:r>
        <w:t>57</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6874"/>
      <w:docPartObj>
        <w:docPartGallery w:val="Page Numbers (Bottom of Page)"/>
        <w:docPartUnique/>
      </w:docPartObj>
    </w:sdtPr>
    <w:sdtContent>
      <w:p w:rsidR="00FC5F6F" w:rsidRDefault="00FD4420">
        <w:pPr>
          <w:pStyle w:val="aa"/>
          <w:jc w:val="center"/>
        </w:pPr>
        <w:r>
          <w:rPr>
            <w:noProof/>
          </w:rPr>
          <w:fldChar w:fldCharType="begin"/>
        </w:r>
        <w:r w:rsidR="00FC5F6F">
          <w:rPr>
            <w:noProof/>
          </w:rPr>
          <w:instrText xml:space="preserve"> PAGE   \* MERGEFORMAT </w:instrText>
        </w:r>
        <w:r>
          <w:rPr>
            <w:noProof/>
          </w:rPr>
          <w:fldChar w:fldCharType="separate"/>
        </w:r>
        <w:r w:rsidR="000D7707">
          <w:rPr>
            <w:noProof/>
          </w:rPr>
          <w:t>173</w:t>
        </w:r>
        <w:r>
          <w:rPr>
            <w:noProof/>
          </w:rPr>
          <w:fldChar w:fldCharType="end"/>
        </w:r>
      </w:p>
    </w:sdtContent>
  </w:sdt>
  <w:p w:rsidR="00FC5F6F" w:rsidRDefault="00FC5F6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137" w:rsidRDefault="00310137" w:rsidP="00DC32BD">
      <w:pPr>
        <w:spacing w:after="0" w:line="240" w:lineRule="auto"/>
      </w:pPr>
      <w:r>
        <w:separator/>
      </w:r>
    </w:p>
  </w:footnote>
  <w:footnote w:type="continuationSeparator" w:id="1">
    <w:p w:rsidR="00310137" w:rsidRDefault="00310137" w:rsidP="00DC32BD">
      <w:pPr>
        <w:spacing w:after="0" w:line="240" w:lineRule="auto"/>
      </w:pPr>
      <w:r>
        <w:continuationSeparator/>
      </w:r>
    </w:p>
  </w:footnote>
  <w:footnote w:id="2">
    <w:p w:rsidR="00FC5F6F" w:rsidRDefault="00FC5F6F" w:rsidP="000868AA">
      <w:pPr>
        <w:pStyle w:val="afd"/>
        <w:rPr>
          <w:rFonts w:eastAsia="Calibri"/>
        </w:rPr>
      </w:pPr>
      <w:r>
        <w:rPr>
          <w:rStyle w:val="aff5"/>
        </w:rPr>
        <w:footnoteRef/>
      </w:r>
      <w:r>
        <w:t xml:space="preserve"> Подпункт 6) пункта 1.6 ФГОС дошкольного образования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C5F6F">
    <w:pPr>
      <w:spacing w:after="160" w:line="259"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C5F6F">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C5F6F">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C5F6F">
    <w:pPr>
      <w:spacing w:after="160" w:line="259" w:lineRule="aut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C5F6F">
    <w:pPr>
      <w:spacing w:after="0" w:line="259" w:lineRule="auto"/>
      <w:ind w:right="1"/>
      <w:jc w:val="right"/>
    </w:pPr>
    <w:r>
      <w: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6F" w:rsidRDefault="00FC5F6F">
    <w:pPr>
      <w:spacing w:after="0" w:line="259" w:lineRule="auto"/>
      <w:ind w:right="1"/>
      <w:jc w:val="right"/>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196234B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D9900FEE"/>
    <w:lvl w:ilvl="0">
      <w:start w:val="1"/>
      <w:numFmt w:val="bullet"/>
      <w:pStyle w:val="2"/>
      <w:lvlText w:val=""/>
      <w:lvlJc w:val="left"/>
      <w:pPr>
        <w:tabs>
          <w:tab w:val="num" w:pos="643"/>
        </w:tabs>
        <w:ind w:left="643" w:hanging="360"/>
      </w:pPr>
      <w:rPr>
        <w:rFonts w:ascii="Symbol" w:hAnsi="Symbol" w:hint="default"/>
      </w:rPr>
    </w:lvl>
  </w:abstractNum>
  <w:abstractNum w:abstractNumId="2">
    <w:nsid w:val="00000004"/>
    <w:multiLevelType w:val="multilevel"/>
    <w:tmpl w:val="00000004"/>
    <w:name w:val="WW8Num4"/>
    <w:lvl w:ilvl="0">
      <w:start w:val="1"/>
      <w:numFmt w:val="decimal"/>
      <w:lvlText w:val="%1."/>
      <w:lvlJc w:val="left"/>
      <w:pPr>
        <w:tabs>
          <w:tab w:val="num" w:pos="-76"/>
        </w:tabs>
        <w:ind w:left="644" w:hanging="360"/>
      </w:pPr>
      <w:rPr>
        <w:rFonts w:ascii="Times New Roman" w:hAnsi="Times New Roman"/>
        <w:b w:val="0"/>
        <w:sz w:val="24"/>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5"/>
    <w:multiLevelType w:val="multilevel"/>
    <w:tmpl w:val="7A5CC18E"/>
    <w:name w:val="WW8Num17"/>
    <w:lvl w:ilvl="0">
      <w:start w:val="1"/>
      <w:numFmt w:val="decimal"/>
      <w:lvlText w:val="%1."/>
      <w:lvlJc w:val="left"/>
      <w:pPr>
        <w:tabs>
          <w:tab w:val="num" w:pos="-76"/>
        </w:tabs>
        <w:ind w:left="644" w:hanging="360"/>
      </w:pPr>
      <w:rPr>
        <w:rFonts w:ascii="Times New Roman" w:hAnsi="Times New Roman"/>
        <w:b w:val="0"/>
        <w:sz w:val="24"/>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6"/>
    <w:multiLevelType w:val="singleLevel"/>
    <w:tmpl w:val="00000006"/>
    <w:name w:val="WW8Num6"/>
    <w:lvl w:ilvl="0">
      <w:start w:val="1"/>
      <w:numFmt w:val="bullet"/>
      <w:lvlText w:val=""/>
      <w:lvlJc w:val="left"/>
      <w:pPr>
        <w:tabs>
          <w:tab w:val="num" w:pos="0"/>
        </w:tabs>
        <w:ind w:left="720" w:hanging="360"/>
      </w:pPr>
      <w:rPr>
        <w:rFonts w:ascii="Wingdings" w:hAnsi="Wingdings"/>
      </w:rPr>
    </w:lvl>
  </w:abstractNum>
  <w:abstractNum w:abstractNumId="5">
    <w:nsid w:val="00000007"/>
    <w:multiLevelType w:val="singleLevel"/>
    <w:tmpl w:val="00000007"/>
    <w:name w:val="WW8Num7"/>
    <w:lvl w:ilvl="0">
      <w:numFmt w:val="bullet"/>
      <w:lvlText w:val="-"/>
      <w:lvlJc w:val="left"/>
      <w:pPr>
        <w:tabs>
          <w:tab w:val="num" w:pos="-360"/>
        </w:tabs>
        <w:ind w:left="360" w:hanging="360"/>
      </w:pPr>
      <w:rPr>
        <w:rFonts w:ascii="Segoe UI" w:hAnsi="Segoe UI"/>
      </w:rPr>
    </w:lvl>
  </w:abstractNum>
  <w:abstractNum w:abstractNumId="6">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7">
    <w:nsid w:val="00000009"/>
    <w:multiLevelType w:val="singleLevel"/>
    <w:tmpl w:val="00000009"/>
    <w:name w:val="WW8Num10"/>
    <w:lvl w:ilvl="0">
      <w:start w:val="1"/>
      <w:numFmt w:val="bullet"/>
      <w:lvlText w:val="•"/>
      <w:lvlJc w:val="left"/>
      <w:pPr>
        <w:tabs>
          <w:tab w:val="num" w:pos="0"/>
        </w:tabs>
        <w:ind w:left="720" w:hanging="360"/>
      </w:pPr>
      <w:rPr>
        <w:rFonts w:ascii="Arial" w:hAnsi="Arial"/>
      </w:rPr>
    </w:lvl>
  </w:abstractNum>
  <w:abstractNum w:abstractNumId="8">
    <w:nsid w:val="0000000A"/>
    <w:multiLevelType w:val="singleLevel"/>
    <w:tmpl w:val="0000000A"/>
    <w:name w:val="WW8Num23"/>
    <w:lvl w:ilvl="0">
      <w:start w:val="1"/>
      <w:numFmt w:val="bullet"/>
      <w:lvlText w:val="•"/>
      <w:lvlJc w:val="left"/>
      <w:pPr>
        <w:tabs>
          <w:tab w:val="num" w:pos="0"/>
        </w:tabs>
        <w:ind w:left="720" w:hanging="360"/>
      </w:pPr>
      <w:rPr>
        <w:rFonts w:ascii="Arial" w:hAnsi="Arial"/>
      </w:rPr>
    </w:lvl>
  </w:abstractNum>
  <w:abstractNum w:abstractNumId="9">
    <w:nsid w:val="0000000B"/>
    <w:multiLevelType w:val="singleLevel"/>
    <w:tmpl w:val="0000000B"/>
    <w:name w:val="WW8Num12"/>
    <w:lvl w:ilvl="0">
      <w:start w:val="1"/>
      <w:numFmt w:val="decimal"/>
      <w:lvlText w:val="%1."/>
      <w:lvlJc w:val="left"/>
      <w:pPr>
        <w:tabs>
          <w:tab w:val="num" w:pos="0"/>
        </w:tabs>
        <w:ind w:left="720" w:hanging="360"/>
      </w:pPr>
    </w:lvl>
  </w:abstractNum>
  <w:abstractNum w:abstractNumId="10">
    <w:nsid w:val="0000000C"/>
    <w:multiLevelType w:val="singleLevel"/>
    <w:tmpl w:val="0000000C"/>
    <w:name w:val="WW8Num26"/>
    <w:lvl w:ilvl="0">
      <w:start w:val="1"/>
      <w:numFmt w:val="bullet"/>
      <w:lvlText w:val=""/>
      <w:lvlJc w:val="left"/>
      <w:pPr>
        <w:tabs>
          <w:tab w:val="num" w:pos="0"/>
        </w:tabs>
        <w:ind w:left="720" w:hanging="360"/>
      </w:pPr>
      <w:rPr>
        <w:rFonts w:ascii="Wingdings" w:hAnsi="Wingdings"/>
      </w:rPr>
    </w:lvl>
  </w:abstractNum>
  <w:abstractNum w:abstractNumId="11">
    <w:nsid w:val="0000000D"/>
    <w:multiLevelType w:val="singleLevel"/>
    <w:tmpl w:val="0000000D"/>
    <w:name w:val="WW8Num14"/>
    <w:lvl w:ilvl="0">
      <w:start w:val="1"/>
      <w:numFmt w:val="bullet"/>
      <w:lvlText w:val=""/>
      <w:lvlJc w:val="left"/>
      <w:pPr>
        <w:tabs>
          <w:tab w:val="num" w:pos="720"/>
        </w:tabs>
        <w:ind w:left="720" w:hanging="360"/>
      </w:pPr>
      <w:rPr>
        <w:rFonts w:ascii="Symbol" w:hAnsi="Symbol"/>
      </w:rPr>
    </w:lvl>
  </w:abstractNum>
  <w:abstractNum w:abstractNumId="12">
    <w:nsid w:val="0000000E"/>
    <w:multiLevelType w:val="singleLevel"/>
    <w:tmpl w:val="0000000E"/>
    <w:name w:val="WW8Num28"/>
    <w:lvl w:ilvl="0">
      <w:numFmt w:val="bullet"/>
      <w:lvlText w:val="-"/>
      <w:lvlJc w:val="left"/>
      <w:pPr>
        <w:tabs>
          <w:tab w:val="num" w:pos="-360"/>
        </w:tabs>
        <w:ind w:left="360" w:hanging="360"/>
      </w:pPr>
      <w:rPr>
        <w:rFonts w:ascii="Segoe UI" w:hAnsi="Segoe UI"/>
      </w:rPr>
    </w:lvl>
  </w:abstractNum>
  <w:abstractNum w:abstractNumId="13">
    <w:nsid w:val="0000000F"/>
    <w:multiLevelType w:val="singleLevel"/>
    <w:tmpl w:val="0000000F"/>
    <w:name w:val="WW8Num29"/>
    <w:lvl w:ilvl="0">
      <w:start w:val="1"/>
      <w:numFmt w:val="bullet"/>
      <w:lvlText w:val=""/>
      <w:lvlJc w:val="left"/>
      <w:pPr>
        <w:tabs>
          <w:tab w:val="num" w:pos="0"/>
        </w:tabs>
        <w:ind w:left="720" w:hanging="360"/>
      </w:pPr>
      <w:rPr>
        <w:rFonts w:ascii="Symbol" w:hAnsi="Symbol"/>
      </w:rPr>
    </w:lvl>
  </w:abstractNum>
  <w:abstractNum w:abstractNumId="14">
    <w:nsid w:val="00000010"/>
    <w:multiLevelType w:val="singleLevel"/>
    <w:tmpl w:val="00000010"/>
    <w:name w:val="WW8Num19"/>
    <w:lvl w:ilvl="0">
      <w:start w:val="1"/>
      <w:numFmt w:val="bullet"/>
      <w:lvlText w:val=""/>
      <w:lvlJc w:val="left"/>
      <w:pPr>
        <w:tabs>
          <w:tab w:val="num" w:pos="720"/>
        </w:tabs>
        <w:ind w:left="720" w:hanging="360"/>
      </w:pPr>
      <w:rPr>
        <w:rFonts w:ascii="Symbol" w:hAnsi="Symbol"/>
      </w:rPr>
    </w:lvl>
  </w:abstractNum>
  <w:abstractNum w:abstractNumId="15">
    <w:nsid w:val="00000011"/>
    <w:multiLevelType w:val="singleLevel"/>
    <w:tmpl w:val="00000011"/>
    <w:name w:val="WW8Num31"/>
    <w:lvl w:ilvl="0">
      <w:start w:val="1"/>
      <w:numFmt w:val="bullet"/>
      <w:lvlText w:val="•"/>
      <w:lvlJc w:val="left"/>
      <w:pPr>
        <w:tabs>
          <w:tab w:val="num" w:pos="0"/>
        </w:tabs>
        <w:ind w:left="720" w:hanging="360"/>
      </w:pPr>
      <w:rPr>
        <w:rFonts w:ascii="Arial" w:hAnsi="Arial"/>
      </w:rPr>
    </w:lvl>
  </w:abstractNum>
  <w:abstractNum w:abstractNumId="16">
    <w:nsid w:val="00000013"/>
    <w:multiLevelType w:val="singleLevel"/>
    <w:tmpl w:val="00000013"/>
    <w:name w:val="WW8Num35"/>
    <w:lvl w:ilvl="0">
      <w:start w:val="1"/>
      <w:numFmt w:val="bullet"/>
      <w:lvlText w:val="•"/>
      <w:lvlJc w:val="left"/>
      <w:pPr>
        <w:tabs>
          <w:tab w:val="num" w:pos="0"/>
        </w:tabs>
        <w:ind w:left="720" w:hanging="360"/>
      </w:pPr>
      <w:rPr>
        <w:rFonts w:ascii="Arial" w:hAnsi="Arial"/>
      </w:rPr>
    </w:lvl>
  </w:abstractNum>
  <w:abstractNum w:abstractNumId="17">
    <w:nsid w:val="00000014"/>
    <w:multiLevelType w:val="singleLevel"/>
    <w:tmpl w:val="00000014"/>
    <w:name w:val="WW8Num25"/>
    <w:lvl w:ilvl="0">
      <w:start w:val="1"/>
      <w:numFmt w:val="bullet"/>
      <w:lvlText w:val=""/>
      <w:lvlJc w:val="left"/>
      <w:pPr>
        <w:tabs>
          <w:tab w:val="num" w:pos="1440"/>
        </w:tabs>
        <w:ind w:left="1440" w:hanging="360"/>
      </w:pPr>
      <w:rPr>
        <w:rFonts w:ascii="Symbol" w:hAnsi="Symbol"/>
      </w:rPr>
    </w:lvl>
  </w:abstractNum>
  <w:abstractNum w:abstractNumId="18">
    <w:nsid w:val="00000015"/>
    <w:multiLevelType w:val="multilevel"/>
    <w:tmpl w:val="00000015"/>
    <w:name w:val="WW8Num37"/>
    <w:lvl w:ilvl="0">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rPr>
        <w:rFonts w:cs="Times New Roman"/>
        <w:i/>
      </w:rPr>
    </w:lvl>
    <w:lvl w:ilvl="2">
      <w:start w:val="1"/>
      <w:numFmt w:val="decimal"/>
      <w:lvlText w:val="%3."/>
      <w:lvlJc w:val="left"/>
      <w:pPr>
        <w:tabs>
          <w:tab w:val="num" w:pos="-1080"/>
        </w:tabs>
        <w:ind w:left="36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19">
    <w:nsid w:val="00000016"/>
    <w:multiLevelType w:val="singleLevel"/>
    <w:tmpl w:val="00000016"/>
    <w:name w:val="WW8Num39"/>
    <w:lvl w:ilvl="0">
      <w:start w:val="1"/>
      <w:numFmt w:val="decimal"/>
      <w:lvlText w:val="%1."/>
      <w:lvlJc w:val="left"/>
      <w:pPr>
        <w:tabs>
          <w:tab w:val="num" w:pos="0"/>
        </w:tabs>
        <w:ind w:left="720" w:hanging="360"/>
      </w:pPr>
    </w:lvl>
  </w:abstractNum>
  <w:abstractNum w:abstractNumId="20">
    <w:nsid w:val="00000017"/>
    <w:multiLevelType w:val="singleLevel"/>
    <w:tmpl w:val="00000017"/>
    <w:name w:val="WW8Num41"/>
    <w:lvl w:ilvl="0">
      <w:start w:val="1"/>
      <w:numFmt w:val="bullet"/>
      <w:lvlText w:val=""/>
      <w:lvlJc w:val="left"/>
      <w:pPr>
        <w:tabs>
          <w:tab w:val="num" w:pos="720"/>
        </w:tabs>
        <w:ind w:left="720" w:hanging="360"/>
      </w:pPr>
      <w:rPr>
        <w:rFonts w:ascii="Symbol" w:hAnsi="Symbol"/>
      </w:rPr>
    </w:lvl>
  </w:abstractNum>
  <w:abstractNum w:abstractNumId="21">
    <w:nsid w:val="00000018"/>
    <w:multiLevelType w:val="singleLevel"/>
    <w:tmpl w:val="00000018"/>
    <w:name w:val="WW8Num30"/>
    <w:lvl w:ilvl="0">
      <w:start w:val="1"/>
      <w:numFmt w:val="bullet"/>
      <w:lvlText w:val=""/>
      <w:lvlJc w:val="left"/>
      <w:pPr>
        <w:tabs>
          <w:tab w:val="num" w:pos="2190"/>
        </w:tabs>
        <w:ind w:left="2190" w:hanging="360"/>
      </w:pPr>
      <w:rPr>
        <w:rFonts w:ascii="Symbol" w:hAnsi="Symbol"/>
      </w:rPr>
    </w:lvl>
  </w:abstractNum>
  <w:abstractNum w:abstractNumId="22">
    <w:nsid w:val="00000019"/>
    <w:multiLevelType w:val="singleLevel"/>
    <w:tmpl w:val="00000019"/>
    <w:name w:val="WW8Num32"/>
    <w:lvl w:ilvl="0">
      <w:start w:val="1"/>
      <w:numFmt w:val="bullet"/>
      <w:lvlText w:val=""/>
      <w:lvlJc w:val="left"/>
      <w:pPr>
        <w:tabs>
          <w:tab w:val="num" w:pos="795"/>
        </w:tabs>
        <w:ind w:left="795" w:hanging="360"/>
      </w:pPr>
      <w:rPr>
        <w:rFonts w:ascii="Symbol" w:hAnsi="Symbol"/>
      </w:rPr>
    </w:lvl>
  </w:abstractNum>
  <w:abstractNum w:abstractNumId="23">
    <w:nsid w:val="0000001A"/>
    <w:multiLevelType w:val="singleLevel"/>
    <w:tmpl w:val="0000001A"/>
    <w:name w:val="WW8Num46"/>
    <w:lvl w:ilvl="0">
      <w:start w:val="1"/>
      <w:numFmt w:val="bullet"/>
      <w:lvlText w:val=""/>
      <w:lvlJc w:val="left"/>
      <w:pPr>
        <w:tabs>
          <w:tab w:val="num" w:pos="720"/>
        </w:tabs>
        <w:ind w:left="720" w:hanging="360"/>
      </w:pPr>
      <w:rPr>
        <w:rFonts w:ascii="Symbol" w:hAnsi="Symbol"/>
      </w:rPr>
    </w:lvl>
  </w:abstractNum>
  <w:abstractNum w:abstractNumId="24">
    <w:nsid w:val="0000001B"/>
    <w:multiLevelType w:val="singleLevel"/>
    <w:tmpl w:val="0000001B"/>
    <w:name w:val="WW8Num47"/>
    <w:lvl w:ilvl="0">
      <w:start w:val="1"/>
      <w:numFmt w:val="bullet"/>
      <w:lvlText w:val="•"/>
      <w:lvlJc w:val="left"/>
      <w:pPr>
        <w:tabs>
          <w:tab w:val="num" w:pos="0"/>
        </w:tabs>
        <w:ind w:left="1429" w:hanging="360"/>
      </w:pPr>
      <w:rPr>
        <w:rFonts w:ascii="Arial" w:hAnsi="Arial"/>
      </w:rPr>
    </w:lvl>
  </w:abstractNum>
  <w:abstractNum w:abstractNumId="25">
    <w:nsid w:val="0000001D"/>
    <w:multiLevelType w:val="singleLevel"/>
    <w:tmpl w:val="0000001D"/>
    <w:name w:val="WW8Num34"/>
    <w:lvl w:ilvl="0">
      <w:start w:val="1"/>
      <w:numFmt w:val="bullet"/>
      <w:lvlText w:val=""/>
      <w:lvlJc w:val="left"/>
      <w:pPr>
        <w:tabs>
          <w:tab w:val="num" w:pos="720"/>
        </w:tabs>
        <w:ind w:left="720" w:hanging="360"/>
      </w:pPr>
      <w:rPr>
        <w:rFonts w:ascii="Symbol" w:hAnsi="Symbol"/>
      </w:rPr>
    </w:lvl>
  </w:abstractNum>
  <w:abstractNum w:abstractNumId="26">
    <w:nsid w:val="0000001E"/>
    <w:multiLevelType w:val="singleLevel"/>
    <w:tmpl w:val="0000001E"/>
    <w:name w:val="WW8Num36"/>
    <w:lvl w:ilvl="0">
      <w:start w:val="1"/>
      <w:numFmt w:val="bullet"/>
      <w:lvlText w:val=""/>
      <w:lvlJc w:val="left"/>
      <w:pPr>
        <w:tabs>
          <w:tab w:val="num" w:pos="1146"/>
        </w:tabs>
        <w:ind w:left="1146" w:hanging="360"/>
      </w:pPr>
      <w:rPr>
        <w:rFonts w:ascii="Symbol" w:hAnsi="Symbol"/>
      </w:rPr>
    </w:lvl>
  </w:abstractNum>
  <w:abstractNum w:abstractNumId="27">
    <w:nsid w:val="00000020"/>
    <w:multiLevelType w:val="singleLevel"/>
    <w:tmpl w:val="00000020"/>
    <w:name w:val="WW8Num38"/>
    <w:lvl w:ilvl="0">
      <w:start w:val="1"/>
      <w:numFmt w:val="bullet"/>
      <w:lvlText w:val=""/>
      <w:lvlJc w:val="left"/>
      <w:pPr>
        <w:tabs>
          <w:tab w:val="num" w:pos="795"/>
        </w:tabs>
        <w:ind w:left="795" w:hanging="360"/>
      </w:pPr>
      <w:rPr>
        <w:rFonts w:ascii="Symbol" w:hAnsi="Symbol"/>
      </w:rPr>
    </w:lvl>
  </w:abstractNum>
  <w:abstractNum w:abstractNumId="28">
    <w:nsid w:val="00000021"/>
    <w:multiLevelType w:val="multilevel"/>
    <w:tmpl w:val="00000021"/>
    <w:name w:val="WW8Num40"/>
    <w:lvl w:ilvl="0">
      <w:start w:val="1"/>
      <w:numFmt w:val="bullet"/>
      <w:lvlText w:val=""/>
      <w:lvlJc w:val="left"/>
      <w:pPr>
        <w:tabs>
          <w:tab w:val="num" w:pos="795"/>
        </w:tabs>
        <w:ind w:left="795"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005C6A22"/>
    <w:multiLevelType w:val="multilevel"/>
    <w:tmpl w:val="BCFC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12D43B1"/>
    <w:multiLevelType w:val="multilevel"/>
    <w:tmpl w:val="4ACA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21754DF"/>
    <w:multiLevelType w:val="multilevel"/>
    <w:tmpl w:val="690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6E0671B"/>
    <w:multiLevelType w:val="multilevel"/>
    <w:tmpl w:val="687E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7D93ADE"/>
    <w:multiLevelType w:val="multilevel"/>
    <w:tmpl w:val="48EC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082E08FF"/>
    <w:multiLevelType w:val="hybridMultilevel"/>
    <w:tmpl w:val="B1C208F2"/>
    <w:lvl w:ilvl="0" w:tplc="7F5A484E">
      <w:start w:val="1"/>
      <w:numFmt w:val="bullet"/>
      <w:lvlText w:val="•"/>
      <w:lvlJc w:val="left"/>
      <w:pPr>
        <w:tabs>
          <w:tab w:val="num" w:pos="720"/>
        </w:tabs>
        <w:ind w:left="720" w:hanging="360"/>
      </w:pPr>
      <w:rPr>
        <w:rFonts w:ascii="Times New Roman" w:hAnsi="Times New Roman" w:hint="default"/>
      </w:rPr>
    </w:lvl>
    <w:lvl w:ilvl="1" w:tplc="5EF2F758" w:tentative="1">
      <w:start w:val="1"/>
      <w:numFmt w:val="bullet"/>
      <w:lvlText w:val="•"/>
      <w:lvlJc w:val="left"/>
      <w:pPr>
        <w:tabs>
          <w:tab w:val="num" w:pos="1440"/>
        </w:tabs>
        <w:ind w:left="1440" w:hanging="360"/>
      </w:pPr>
      <w:rPr>
        <w:rFonts w:ascii="Times New Roman" w:hAnsi="Times New Roman" w:hint="default"/>
      </w:rPr>
    </w:lvl>
    <w:lvl w:ilvl="2" w:tplc="78A4D23C" w:tentative="1">
      <w:start w:val="1"/>
      <w:numFmt w:val="bullet"/>
      <w:lvlText w:val="•"/>
      <w:lvlJc w:val="left"/>
      <w:pPr>
        <w:tabs>
          <w:tab w:val="num" w:pos="2160"/>
        </w:tabs>
        <w:ind w:left="2160" w:hanging="360"/>
      </w:pPr>
      <w:rPr>
        <w:rFonts w:ascii="Times New Roman" w:hAnsi="Times New Roman" w:hint="default"/>
      </w:rPr>
    </w:lvl>
    <w:lvl w:ilvl="3" w:tplc="CC7AF4FC" w:tentative="1">
      <w:start w:val="1"/>
      <w:numFmt w:val="bullet"/>
      <w:lvlText w:val="•"/>
      <w:lvlJc w:val="left"/>
      <w:pPr>
        <w:tabs>
          <w:tab w:val="num" w:pos="2880"/>
        </w:tabs>
        <w:ind w:left="2880" w:hanging="360"/>
      </w:pPr>
      <w:rPr>
        <w:rFonts w:ascii="Times New Roman" w:hAnsi="Times New Roman" w:hint="default"/>
      </w:rPr>
    </w:lvl>
    <w:lvl w:ilvl="4" w:tplc="2E9CA23E" w:tentative="1">
      <w:start w:val="1"/>
      <w:numFmt w:val="bullet"/>
      <w:lvlText w:val="•"/>
      <w:lvlJc w:val="left"/>
      <w:pPr>
        <w:tabs>
          <w:tab w:val="num" w:pos="3600"/>
        </w:tabs>
        <w:ind w:left="3600" w:hanging="360"/>
      </w:pPr>
      <w:rPr>
        <w:rFonts w:ascii="Times New Roman" w:hAnsi="Times New Roman" w:hint="default"/>
      </w:rPr>
    </w:lvl>
    <w:lvl w:ilvl="5" w:tplc="A532E25E" w:tentative="1">
      <w:start w:val="1"/>
      <w:numFmt w:val="bullet"/>
      <w:lvlText w:val="•"/>
      <w:lvlJc w:val="left"/>
      <w:pPr>
        <w:tabs>
          <w:tab w:val="num" w:pos="4320"/>
        </w:tabs>
        <w:ind w:left="4320" w:hanging="360"/>
      </w:pPr>
      <w:rPr>
        <w:rFonts w:ascii="Times New Roman" w:hAnsi="Times New Roman" w:hint="default"/>
      </w:rPr>
    </w:lvl>
    <w:lvl w:ilvl="6" w:tplc="D866469A" w:tentative="1">
      <w:start w:val="1"/>
      <w:numFmt w:val="bullet"/>
      <w:lvlText w:val="•"/>
      <w:lvlJc w:val="left"/>
      <w:pPr>
        <w:tabs>
          <w:tab w:val="num" w:pos="5040"/>
        </w:tabs>
        <w:ind w:left="5040" w:hanging="360"/>
      </w:pPr>
      <w:rPr>
        <w:rFonts w:ascii="Times New Roman" w:hAnsi="Times New Roman" w:hint="default"/>
      </w:rPr>
    </w:lvl>
    <w:lvl w:ilvl="7" w:tplc="FFA0281E" w:tentative="1">
      <w:start w:val="1"/>
      <w:numFmt w:val="bullet"/>
      <w:lvlText w:val="•"/>
      <w:lvlJc w:val="left"/>
      <w:pPr>
        <w:tabs>
          <w:tab w:val="num" w:pos="5760"/>
        </w:tabs>
        <w:ind w:left="5760" w:hanging="360"/>
      </w:pPr>
      <w:rPr>
        <w:rFonts w:ascii="Times New Roman" w:hAnsi="Times New Roman" w:hint="default"/>
      </w:rPr>
    </w:lvl>
    <w:lvl w:ilvl="8" w:tplc="5A76EFF2" w:tentative="1">
      <w:start w:val="1"/>
      <w:numFmt w:val="bullet"/>
      <w:lvlText w:val="•"/>
      <w:lvlJc w:val="left"/>
      <w:pPr>
        <w:tabs>
          <w:tab w:val="num" w:pos="6480"/>
        </w:tabs>
        <w:ind w:left="6480" w:hanging="360"/>
      </w:pPr>
      <w:rPr>
        <w:rFonts w:ascii="Times New Roman" w:hAnsi="Times New Roman" w:hint="default"/>
      </w:rPr>
    </w:lvl>
  </w:abstractNum>
  <w:abstractNum w:abstractNumId="35">
    <w:nsid w:val="09954C5D"/>
    <w:multiLevelType w:val="hybridMultilevel"/>
    <w:tmpl w:val="921CCD46"/>
    <w:lvl w:ilvl="0" w:tplc="32347A1A">
      <w:start w:val="1"/>
      <w:numFmt w:val="bullet"/>
      <w:pStyle w:val="ListBul"/>
      <w:lvlText w:val=""/>
      <w:lvlJc w:val="left"/>
      <w:pPr>
        <w:tabs>
          <w:tab w:val="num" w:pos="360"/>
        </w:tabs>
        <w:ind w:left="284" w:hanging="284"/>
      </w:pPr>
      <w:rPr>
        <w:rFonts w:ascii="Symbol" w:hAnsi="Symbol" w:hint="default"/>
      </w:rPr>
    </w:lvl>
    <w:lvl w:ilvl="1" w:tplc="A9C8DCF4" w:tentative="1">
      <w:start w:val="1"/>
      <w:numFmt w:val="bullet"/>
      <w:lvlText w:val="o"/>
      <w:lvlJc w:val="left"/>
      <w:pPr>
        <w:tabs>
          <w:tab w:val="num" w:pos="1440"/>
        </w:tabs>
        <w:ind w:left="1440" w:hanging="360"/>
      </w:pPr>
      <w:rPr>
        <w:rFonts w:ascii="Courier New" w:hAnsi="Courier New" w:hint="default"/>
      </w:rPr>
    </w:lvl>
    <w:lvl w:ilvl="2" w:tplc="3C3E7666" w:tentative="1">
      <w:start w:val="1"/>
      <w:numFmt w:val="bullet"/>
      <w:lvlText w:val=""/>
      <w:lvlJc w:val="left"/>
      <w:pPr>
        <w:tabs>
          <w:tab w:val="num" w:pos="2160"/>
        </w:tabs>
        <w:ind w:left="2160" w:hanging="360"/>
      </w:pPr>
      <w:rPr>
        <w:rFonts w:ascii="Wingdings" w:hAnsi="Wingdings" w:hint="default"/>
      </w:rPr>
    </w:lvl>
    <w:lvl w:ilvl="3" w:tplc="B5D2CD14" w:tentative="1">
      <w:start w:val="1"/>
      <w:numFmt w:val="bullet"/>
      <w:lvlText w:val=""/>
      <w:lvlJc w:val="left"/>
      <w:pPr>
        <w:tabs>
          <w:tab w:val="num" w:pos="2880"/>
        </w:tabs>
        <w:ind w:left="2880" w:hanging="360"/>
      </w:pPr>
      <w:rPr>
        <w:rFonts w:ascii="Symbol" w:hAnsi="Symbol" w:hint="default"/>
      </w:rPr>
    </w:lvl>
    <w:lvl w:ilvl="4" w:tplc="12D25C3C" w:tentative="1">
      <w:start w:val="1"/>
      <w:numFmt w:val="bullet"/>
      <w:lvlText w:val="o"/>
      <w:lvlJc w:val="left"/>
      <w:pPr>
        <w:tabs>
          <w:tab w:val="num" w:pos="3600"/>
        </w:tabs>
        <w:ind w:left="3600" w:hanging="360"/>
      </w:pPr>
      <w:rPr>
        <w:rFonts w:ascii="Courier New" w:hAnsi="Courier New" w:hint="default"/>
      </w:rPr>
    </w:lvl>
    <w:lvl w:ilvl="5" w:tplc="DFDA489C" w:tentative="1">
      <w:start w:val="1"/>
      <w:numFmt w:val="bullet"/>
      <w:lvlText w:val=""/>
      <w:lvlJc w:val="left"/>
      <w:pPr>
        <w:tabs>
          <w:tab w:val="num" w:pos="4320"/>
        </w:tabs>
        <w:ind w:left="4320" w:hanging="360"/>
      </w:pPr>
      <w:rPr>
        <w:rFonts w:ascii="Wingdings" w:hAnsi="Wingdings" w:hint="default"/>
      </w:rPr>
    </w:lvl>
    <w:lvl w:ilvl="6" w:tplc="0A3ACD20" w:tentative="1">
      <w:start w:val="1"/>
      <w:numFmt w:val="bullet"/>
      <w:lvlText w:val=""/>
      <w:lvlJc w:val="left"/>
      <w:pPr>
        <w:tabs>
          <w:tab w:val="num" w:pos="5040"/>
        </w:tabs>
        <w:ind w:left="5040" w:hanging="360"/>
      </w:pPr>
      <w:rPr>
        <w:rFonts w:ascii="Symbol" w:hAnsi="Symbol" w:hint="default"/>
      </w:rPr>
    </w:lvl>
    <w:lvl w:ilvl="7" w:tplc="FAF090C4" w:tentative="1">
      <w:start w:val="1"/>
      <w:numFmt w:val="bullet"/>
      <w:lvlText w:val="o"/>
      <w:lvlJc w:val="left"/>
      <w:pPr>
        <w:tabs>
          <w:tab w:val="num" w:pos="5760"/>
        </w:tabs>
        <w:ind w:left="5760" w:hanging="360"/>
      </w:pPr>
      <w:rPr>
        <w:rFonts w:ascii="Courier New" w:hAnsi="Courier New" w:hint="default"/>
      </w:rPr>
    </w:lvl>
    <w:lvl w:ilvl="8" w:tplc="3468E598" w:tentative="1">
      <w:start w:val="1"/>
      <w:numFmt w:val="bullet"/>
      <w:lvlText w:val=""/>
      <w:lvlJc w:val="left"/>
      <w:pPr>
        <w:tabs>
          <w:tab w:val="num" w:pos="6480"/>
        </w:tabs>
        <w:ind w:left="6480" w:hanging="360"/>
      </w:pPr>
      <w:rPr>
        <w:rFonts w:ascii="Wingdings" w:hAnsi="Wingdings" w:hint="default"/>
      </w:rPr>
    </w:lvl>
  </w:abstractNum>
  <w:abstractNum w:abstractNumId="36">
    <w:nsid w:val="0B212784"/>
    <w:multiLevelType w:val="multilevel"/>
    <w:tmpl w:val="43E87314"/>
    <w:lvl w:ilvl="0">
      <w:start w:val="4"/>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0DEA7E16"/>
    <w:multiLevelType w:val="multilevel"/>
    <w:tmpl w:val="E944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0ED81D66"/>
    <w:multiLevelType w:val="multilevel"/>
    <w:tmpl w:val="248E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08B56F6"/>
    <w:multiLevelType w:val="multilevel"/>
    <w:tmpl w:val="E0BA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23352DD"/>
    <w:multiLevelType w:val="multilevel"/>
    <w:tmpl w:val="81CCF5AC"/>
    <w:lvl w:ilvl="0">
      <w:start w:val="1"/>
      <w:numFmt w:val="decimal"/>
      <w:pStyle w:val="1"/>
      <w:lvlText w:val="%1."/>
      <w:lvlJc w:val="left"/>
      <w:pPr>
        <w:ind w:left="720" w:hanging="360"/>
      </w:pPr>
      <w:rPr>
        <w:rFonts w:ascii="Times New Roman" w:hAnsi="Times New Roman" w:hint="default"/>
        <w:sz w:val="24"/>
      </w:rPr>
    </w:lvl>
    <w:lvl w:ilvl="1">
      <w:start w:val="3"/>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41">
    <w:nsid w:val="14B64484"/>
    <w:multiLevelType w:val="multilevel"/>
    <w:tmpl w:val="9E2692C4"/>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5C86068"/>
    <w:multiLevelType w:val="multilevel"/>
    <w:tmpl w:val="9C9A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8B6238E"/>
    <w:multiLevelType w:val="hybridMultilevel"/>
    <w:tmpl w:val="7398EA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8E949E0"/>
    <w:multiLevelType w:val="multilevel"/>
    <w:tmpl w:val="B3C6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11F593F"/>
    <w:multiLevelType w:val="multilevel"/>
    <w:tmpl w:val="437660CE"/>
    <w:lvl w:ilvl="0">
      <w:start w:val="3"/>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3937F2E"/>
    <w:multiLevelType w:val="multilevel"/>
    <w:tmpl w:val="921A96E2"/>
    <w:lvl w:ilvl="0">
      <w:start w:val="7"/>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41740B7"/>
    <w:multiLevelType w:val="multilevel"/>
    <w:tmpl w:val="DCA4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57B225C"/>
    <w:multiLevelType w:val="multilevel"/>
    <w:tmpl w:val="AA3A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5975C9B"/>
    <w:multiLevelType w:val="multilevel"/>
    <w:tmpl w:val="D9E2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87E1BCF"/>
    <w:multiLevelType w:val="multilevel"/>
    <w:tmpl w:val="36DE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E913AC1"/>
    <w:multiLevelType w:val="multilevel"/>
    <w:tmpl w:val="8B3A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56B00D6"/>
    <w:multiLevelType w:val="multilevel"/>
    <w:tmpl w:val="090EC0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7032333"/>
    <w:multiLevelType w:val="hybridMultilevel"/>
    <w:tmpl w:val="CE0AE040"/>
    <w:lvl w:ilvl="0" w:tplc="AC3ABE90">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83516C6"/>
    <w:multiLevelType w:val="multilevel"/>
    <w:tmpl w:val="A680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E73000F"/>
    <w:multiLevelType w:val="hybridMultilevel"/>
    <w:tmpl w:val="93DCEC2E"/>
    <w:lvl w:ilvl="0" w:tplc="6660CA74">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56">
    <w:nsid w:val="3F27049D"/>
    <w:multiLevelType w:val="multilevel"/>
    <w:tmpl w:val="74B0F084"/>
    <w:lvl w:ilvl="0">
      <w:start w:val="6"/>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1290095"/>
    <w:multiLevelType w:val="multilevel"/>
    <w:tmpl w:val="06AEAD0C"/>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8">
    <w:nsid w:val="45022AC9"/>
    <w:multiLevelType w:val="multilevel"/>
    <w:tmpl w:val="3EE6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8D262CE"/>
    <w:multiLevelType w:val="multilevel"/>
    <w:tmpl w:val="8440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BDF6BCE"/>
    <w:multiLevelType w:val="hybridMultilevel"/>
    <w:tmpl w:val="E5B8885E"/>
    <w:lvl w:ilvl="0" w:tplc="5AAE3582">
      <w:start w:val="1"/>
      <w:numFmt w:val="decimal"/>
      <w:pStyle w:val="21"/>
      <w:lvlText w:val="%1."/>
      <w:lvlJc w:val="left"/>
      <w:pPr>
        <w:ind w:left="720" w:hanging="360"/>
      </w:pPr>
      <w:rPr>
        <w:rFonts w:hint="default"/>
      </w:rPr>
    </w:lvl>
    <w:lvl w:ilvl="1" w:tplc="415244EA" w:tentative="1">
      <w:start w:val="1"/>
      <w:numFmt w:val="lowerLetter"/>
      <w:lvlText w:val="%2."/>
      <w:lvlJc w:val="left"/>
      <w:pPr>
        <w:ind w:left="1440" w:hanging="360"/>
      </w:pPr>
    </w:lvl>
    <w:lvl w:ilvl="2" w:tplc="41FA9FD0" w:tentative="1">
      <w:start w:val="1"/>
      <w:numFmt w:val="lowerRoman"/>
      <w:lvlText w:val="%3."/>
      <w:lvlJc w:val="right"/>
      <w:pPr>
        <w:ind w:left="2160" w:hanging="180"/>
      </w:pPr>
    </w:lvl>
    <w:lvl w:ilvl="3" w:tplc="589CD9B4" w:tentative="1">
      <w:start w:val="1"/>
      <w:numFmt w:val="decimal"/>
      <w:lvlText w:val="%4."/>
      <w:lvlJc w:val="left"/>
      <w:pPr>
        <w:ind w:left="2880" w:hanging="360"/>
      </w:pPr>
    </w:lvl>
    <w:lvl w:ilvl="4" w:tplc="53D8EFDC" w:tentative="1">
      <w:start w:val="1"/>
      <w:numFmt w:val="lowerLetter"/>
      <w:lvlText w:val="%5."/>
      <w:lvlJc w:val="left"/>
      <w:pPr>
        <w:ind w:left="3600" w:hanging="360"/>
      </w:pPr>
    </w:lvl>
    <w:lvl w:ilvl="5" w:tplc="74464582" w:tentative="1">
      <w:start w:val="1"/>
      <w:numFmt w:val="lowerRoman"/>
      <w:lvlText w:val="%6."/>
      <w:lvlJc w:val="right"/>
      <w:pPr>
        <w:ind w:left="4320" w:hanging="180"/>
      </w:pPr>
    </w:lvl>
    <w:lvl w:ilvl="6" w:tplc="DF98561E" w:tentative="1">
      <w:start w:val="1"/>
      <w:numFmt w:val="decimal"/>
      <w:lvlText w:val="%7."/>
      <w:lvlJc w:val="left"/>
      <w:pPr>
        <w:ind w:left="5040" w:hanging="360"/>
      </w:pPr>
    </w:lvl>
    <w:lvl w:ilvl="7" w:tplc="2AF419EA" w:tentative="1">
      <w:start w:val="1"/>
      <w:numFmt w:val="lowerLetter"/>
      <w:lvlText w:val="%8."/>
      <w:lvlJc w:val="left"/>
      <w:pPr>
        <w:ind w:left="5760" w:hanging="360"/>
      </w:pPr>
    </w:lvl>
    <w:lvl w:ilvl="8" w:tplc="A1000F30" w:tentative="1">
      <w:start w:val="1"/>
      <w:numFmt w:val="lowerRoman"/>
      <w:lvlText w:val="%9."/>
      <w:lvlJc w:val="right"/>
      <w:pPr>
        <w:ind w:left="6480" w:hanging="180"/>
      </w:pPr>
    </w:lvl>
  </w:abstractNum>
  <w:abstractNum w:abstractNumId="61">
    <w:nsid w:val="4BFD6CDD"/>
    <w:multiLevelType w:val="hybridMultilevel"/>
    <w:tmpl w:val="6B669D10"/>
    <w:lvl w:ilvl="0" w:tplc="6E0C4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CAF0E31"/>
    <w:multiLevelType w:val="multilevel"/>
    <w:tmpl w:val="4F222B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E1D04DA"/>
    <w:multiLevelType w:val="multilevel"/>
    <w:tmpl w:val="BD1C92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F3F61BB"/>
    <w:multiLevelType w:val="hybridMultilevel"/>
    <w:tmpl w:val="254C2B8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50DC4B15"/>
    <w:multiLevelType w:val="multilevel"/>
    <w:tmpl w:val="4E9C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13D6856"/>
    <w:multiLevelType w:val="hybridMultilevel"/>
    <w:tmpl w:val="E3B65D50"/>
    <w:lvl w:ilvl="0" w:tplc="AC3ABE90">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B7D102B"/>
    <w:multiLevelType w:val="multilevel"/>
    <w:tmpl w:val="E0C0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CA564F8"/>
    <w:multiLevelType w:val="hybridMultilevel"/>
    <w:tmpl w:val="27CE6E10"/>
    <w:lvl w:ilvl="0" w:tplc="0419000F">
      <w:start w:val="1"/>
      <w:numFmt w:val="decimal"/>
      <w:lvlText w:val="%1."/>
      <w:lvlJc w:val="left"/>
      <w:pPr>
        <w:ind w:left="1920" w:hanging="360"/>
      </w:pPr>
    </w:lvl>
    <w:lvl w:ilvl="1" w:tplc="04190019">
      <w:start w:val="1"/>
      <w:numFmt w:val="lowerLetter"/>
      <w:lvlText w:val="%2."/>
      <w:lvlJc w:val="left"/>
      <w:pPr>
        <w:ind w:left="2640" w:hanging="360"/>
      </w:pPr>
    </w:lvl>
    <w:lvl w:ilvl="2" w:tplc="0419001B">
      <w:start w:val="1"/>
      <w:numFmt w:val="lowerRoman"/>
      <w:lvlText w:val="%3."/>
      <w:lvlJc w:val="right"/>
      <w:pPr>
        <w:ind w:left="3360" w:hanging="180"/>
      </w:pPr>
    </w:lvl>
    <w:lvl w:ilvl="3" w:tplc="0419000F">
      <w:start w:val="1"/>
      <w:numFmt w:val="decimal"/>
      <w:lvlText w:val="%4."/>
      <w:lvlJc w:val="left"/>
      <w:pPr>
        <w:ind w:left="4080" w:hanging="360"/>
      </w:pPr>
    </w:lvl>
    <w:lvl w:ilvl="4" w:tplc="04190019">
      <w:start w:val="1"/>
      <w:numFmt w:val="lowerLetter"/>
      <w:lvlText w:val="%5."/>
      <w:lvlJc w:val="left"/>
      <w:pPr>
        <w:ind w:left="4800" w:hanging="360"/>
      </w:pPr>
    </w:lvl>
    <w:lvl w:ilvl="5" w:tplc="0419001B">
      <w:start w:val="1"/>
      <w:numFmt w:val="lowerRoman"/>
      <w:lvlText w:val="%6."/>
      <w:lvlJc w:val="right"/>
      <w:pPr>
        <w:ind w:left="5520" w:hanging="180"/>
      </w:pPr>
    </w:lvl>
    <w:lvl w:ilvl="6" w:tplc="0419000F">
      <w:start w:val="1"/>
      <w:numFmt w:val="decimal"/>
      <w:lvlText w:val="%7."/>
      <w:lvlJc w:val="left"/>
      <w:pPr>
        <w:ind w:left="6240" w:hanging="360"/>
      </w:pPr>
    </w:lvl>
    <w:lvl w:ilvl="7" w:tplc="04190019">
      <w:start w:val="1"/>
      <w:numFmt w:val="lowerLetter"/>
      <w:lvlText w:val="%8."/>
      <w:lvlJc w:val="left"/>
      <w:pPr>
        <w:ind w:left="6960" w:hanging="360"/>
      </w:pPr>
    </w:lvl>
    <w:lvl w:ilvl="8" w:tplc="0419001B">
      <w:start w:val="1"/>
      <w:numFmt w:val="lowerRoman"/>
      <w:lvlText w:val="%9."/>
      <w:lvlJc w:val="right"/>
      <w:pPr>
        <w:ind w:left="7680" w:hanging="180"/>
      </w:pPr>
    </w:lvl>
  </w:abstractNum>
  <w:abstractNum w:abstractNumId="69">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61BC2665"/>
    <w:multiLevelType w:val="hybridMultilevel"/>
    <w:tmpl w:val="577C84AC"/>
    <w:lvl w:ilvl="0" w:tplc="D34EFA0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3271C96"/>
    <w:multiLevelType w:val="multilevel"/>
    <w:tmpl w:val="EFD8DCC8"/>
    <w:lvl w:ilvl="0">
      <w:start w:val="1"/>
      <w:numFmt w:val="decimal"/>
      <w:pStyle w:val="3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652F0A58"/>
    <w:multiLevelType w:val="multilevel"/>
    <w:tmpl w:val="13D0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7870486"/>
    <w:multiLevelType w:val="singleLevel"/>
    <w:tmpl w:val="6660CA74"/>
    <w:lvl w:ilvl="0">
      <w:start w:val="1"/>
      <w:numFmt w:val="bullet"/>
      <w:lvlText w:val=""/>
      <w:lvlJc w:val="left"/>
      <w:pPr>
        <w:ind w:left="2367" w:hanging="360"/>
      </w:pPr>
      <w:rPr>
        <w:rFonts w:ascii="Wingdings" w:hAnsi="Wingdings" w:hint="default"/>
      </w:rPr>
    </w:lvl>
  </w:abstractNum>
  <w:abstractNum w:abstractNumId="74">
    <w:nsid w:val="6A092DFE"/>
    <w:multiLevelType w:val="multilevel"/>
    <w:tmpl w:val="3B18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D6F00ED"/>
    <w:multiLevelType w:val="multilevel"/>
    <w:tmpl w:val="FDF2C3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F084654"/>
    <w:multiLevelType w:val="hybridMultilevel"/>
    <w:tmpl w:val="D5EA0760"/>
    <w:lvl w:ilvl="0" w:tplc="04190001">
      <w:start w:val="1"/>
      <w:numFmt w:val="bullet"/>
      <w:lvlText w:val=""/>
      <w:lvlJc w:val="left"/>
      <w:pPr>
        <w:ind w:left="720" w:hanging="360"/>
      </w:pPr>
      <w:rPr>
        <w:rFonts w:ascii="Symbol" w:hAnsi="Symbol" w:hint="default"/>
      </w:rPr>
    </w:lvl>
    <w:lvl w:ilvl="1" w:tplc="1CA651B0">
      <w:numFmt w:val="bullet"/>
      <w:lvlText w:val=""/>
      <w:lvlJc w:val="left"/>
      <w:pPr>
        <w:ind w:left="1440" w:hanging="360"/>
      </w:pPr>
      <w:rPr>
        <w:rFonts w:ascii="Monotype Sorts" w:eastAsia="Times New Roman" w:hAnsi="Monotype Sor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0872813"/>
    <w:multiLevelType w:val="hybridMultilevel"/>
    <w:tmpl w:val="3CB69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37E7F30"/>
    <w:multiLevelType w:val="hybridMultilevel"/>
    <w:tmpl w:val="381602F0"/>
    <w:lvl w:ilvl="0" w:tplc="6E0C4B9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76FF697B"/>
    <w:multiLevelType w:val="multilevel"/>
    <w:tmpl w:val="AEA2FACC"/>
    <w:lvl w:ilvl="0">
      <w:start w:val="2"/>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7C21447"/>
    <w:multiLevelType w:val="hybridMultilevel"/>
    <w:tmpl w:val="34D667A6"/>
    <w:lvl w:ilvl="0" w:tplc="17C8B6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785B7B97"/>
    <w:multiLevelType w:val="multilevel"/>
    <w:tmpl w:val="6BB0DA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9587664"/>
    <w:multiLevelType w:val="multilevel"/>
    <w:tmpl w:val="7DFC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98E7F8A"/>
    <w:multiLevelType w:val="multilevel"/>
    <w:tmpl w:val="2942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A55668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5">
    <w:nsid w:val="7B170572"/>
    <w:multiLevelType w:val="hybridMultilevel"/>
    <w:tmpl w:val="2FF6483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7BFA7625"/>
    <w:multiLevelType w:val="multilevel"/>
    <w:tmpl w:val="709E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D905A1B"/>
    <w:multiLevelType w:val="multilevel"/>
    <w:tmpl w:val="0876FF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E38778F"/>
    <w:multiLevelType w:val="multilevel"/>
    <w:tmpl w:val="F27CFE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71"/>
  </w:num>
  <w:num w:numId="3">
    <w:abstractNumId w:val="60"/>
  </w:num>
  <w:num w:numId="4">
    <w:abstractNumId w:val="1"/>
  </w:num>
  <w:num w:numId="5">
    <w:abstractNumId w:val="0"/>
  </w:num>
  <w:num w:numId="6">
    <w:abstractNumId w:val="75"/>
  </w:num>
  <w:num w:numId="7">
    <w:abstractNumId w:val="35"/>
  </w:num>
  <w:num w:numId="8">
    <w:abstractNumId w:val="53"/>
  </w:num>
  <w:num w:numId="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86"/>
  </w:num>
  <w:num w:numId="12">
    <w:abstractNumId w:val="42"/>
  </w:num>
  <w:num w:numId="13">
    <w:abstractNumId w:val="48"/>
  </w:num>
  <w:num w:numId="14">
    <w:abstractNumId w:val="83"/>
  </w:num>
  <w:num w:numId="15">
    <w:abstractNumId w:val="41"/>
  </w:num>
  <w:num w:numId="16">
    <w:abstractNumId w:val="32"/>
  </w:num>
  <w:num w:numId="17">
    <w:abstractNumId w:val="45"/>
  </w:num>
  <w:num w:numId="18">
    <w:abstractNumId w:val="50"/>
  </w:num>
  <w:num w:numId="19">
    <w:abstractNumId w:val="36"/>
  </w:num>
  <w:num w:numId="20">
    <w:abstractNumId w:val="44"/>
  </w:num>
  <w:num w:numId="21">
    <w:abstractNumId w:val="62"/>
  </w:num>
  <w:num w:numId="22">
    <w:abstractNumId w:val="38"/>
  </w:num>
  <w:num w:numId="23">
    <w:abstractNumId w:val="56"/>
  </w:num>
  <w:num w:numId="24">
    <w:abstractNumId w:val="58"/>
  </w:num>
  <w:num w:numId="25">
    <w:abstractNumId w:val="46"/>
  </w:num>
  <w:num w:numId="26">
    <w:abstractNumId w:val="72"/>
  </w:num>
  <w:num w:numId="27">
    <w:abstractNumId w:val="57"/>
  </w:num>
  <w:num w:numId="28">
    <w:abstractNumId w:val="47"/>
  </w:num>
  <w:num w:numId="29">
    <w:abstractNumId w:val="88"/>
  </w:num>
  <w:num w:numId="30">
    <w:abstractNumId w:val="74"/>
  </w:num>
  <w:num w:numId="31">
    <w:abstractNumId w:val="63"/>
  </w:num>
  <w:num w:numId="32">
    <w:abstractNumId w:val="51"/>
  </w:num>
  <w:num w:numId="33">
    <w:abstractNumId w:val="87"/>
  </w:num>
  <w:num w:numId="34">
    <w:abstractNumId w:val="82"/>
  </w:num>
  <w:num w:numId="35">
    <w:abstractNumId w:val="81"/>
  </w:num>
  <w:num w:numId="36">
    <w:abstractNumId w:val="30"/>
  </w:num>
  <w:num w:numId="37">
    <w:abstractNumId w:val="39"/>
  </w:num>
  <w:num w:numId="38">
    <w:abstractNumId w:val="67"/>
  </w:num>
  <w:num w:numId="39">
    <w:abstractNumId w:val="52"/>
  </w:num>
  <w:num w:numId="40">
    <w:abstractNumId w:val="59"/>
  </w:num>
  <w:num w:numId="41">
    <w:abstractNumId w:val="54"/>
  </w:num>
  <w:num w:numId="42">
    <w:abstractNumId w:val="79"/>
  </w:num>
  <w:num w:numId="43">
    <w:abstractNumId w:val="33"/>
  </w:num>
  <w:num w:numId="44">
    <w:abstractNumId w:val="37"/>
  </w:num>
  <w:num w:numId="45">
    <w:abstractNumId w:val="29"/>
  </w:num>
  <w:num w:numId="46">
    <w:abstractNumId w:val="65"/>
  </w:num>
  <w:num w:numId="47">
    <w:abstractNumId w:val="49"/>
  </w:num>
  <w:num w:numId="48">
    <w:abstractNumId w:val="43"/>
  </w:num>
  <w:num w:numId="49">
    <w:abstractNumId w:val="64"/>
  </w:num>
  <w:num w:numId="50">
    <w:abstractNumId w:val="80"/>
  </w:num>
  <w:num w:numId="51">
    <w:abstractNumId w:val="69"/>
  </w:num>
  <w:num w:numId="52">
    <w:abstractNumId w:val="84"/>
  </w:num>
  <w:num w:numId="53">
    <w:abstractNumId w:val="73"/>
  </w:num>
  <w:num w:numId="54">
    <w:abstractNumId w:val="76"/>
  </w:num>
  <w:num w:numId="55">
    <w:abstractNumId w:val="78"/>
  </w:num>
  <w:num w:numId="56">
    <w:abstractNumId w:val="55"/>
  </w:num>
  <w:num w:numId="57">
    <w:abstractNumId w:val="85"/>
  </w:num>
  <w:num w:numId="58">
    <w:abstractNumId w:val="61"/>
  </w:num>
  <w:num w:numId="59">
    <w:abstractNumId w:val="77"/>
  </w:num>
  <w:num w:numId="60">
    <w:abstractNumId w:val="34"/>
  </w:num>
  <w:num w:numId="61">
    <w:abstractNumId w:val="70"/>
  </w:num>
  <w:num w:numId="62">
    <w:abstractNumId w:val="66"/>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2F3774"/>
    <w:rsid w:val="00001B2C"/>
    <w:rsid w:val="00004755"/>
    <w:rsid w:val="000055D1"/>
    <w:rsid w:val="0000619A"/>
    <w:rsid w:val="0000792B"/>
    <w:rsid w:val="00014A8E"/>
    <w:rsid w:val="00015583"/>
    <w:rsid w:val="00021845"/>
    <w:rsid w:val="0002590D"/>
    <w:rsid w:val="00025E8B"/>
    <w:rsid w:val="00031052"/>
    <w:rsid w:val="000327B9"/>
    <w:rsid w:val="00034014"/>
    <w:rsid w:val="00034C9A"/>
    <w:rsid w:val="00036D9D"/>
    <w:rsid w:val="00041160"/>
    <w:rsid w:val="00042995"/>
    <w:rsid w:val="00046104"/>
    <w:rsid w:val="000502D9"/>
    <w:rsid w:val="00054578"/>
    <w:rsid w:val="0005656D"/>
    <w:rsid w:val="00060353"/>
    <w:rsid w:val="0006120A"/>
    <w:rsid w:val="0006491A"/>
    <w:rsid w:val="00076A8C"/>
    <w:rsid w:val="00076CFB"/>
    <w:rsid w:val="00082744"/>
    <w:rsid w:val="00082C1F"/>
    <w:rsid w:val="00084105"/>
    <w:rsid w:val="0008512D"/>
    <w:rsid w:val="00086815"/>
    <w:rsid w:val="000868AA"/>
    <w:rsid w:val="00090A29"/>
    <w:rsid w:val="00090E5E"/>
    <w:rsid w:val="00094AC6"/>
    <w:rsid w:val="000962F8"/>
    <w:rsid w:val="000A5475"/>
    <w:rsid w:val="000B26BC"/>
    <w:rsid w:val="000B5DBA"/>
    <w:rsid w:val="000C16B8"/>
    <w:rsid w:val="000D14FD"/>
    <w:rsid w:val="000D1775"/>
    <w:rsid w:val="000D1A8A"/>
    <w:rsid w:val="000D1A98"/>
    <w:rsid w:val="000D20A2"/>
    <w:rsid w:val="000D7707"/>
    <w:rsid w:val="000E0581"/>
    <w:rsid w:val="000E2A3E"/>
    <w:rsid w:val="000F17EC"/>
    <w:rsid w:val="001008BF"/>
    <w:rsid w:val="00103300"/>
    <w:rsid w:val="00103ADC"/>
    <w:rsid w:val="001148B5"/>
    <w:rsid w:val="0012137E"/>
    <w:rsid w:val="00121FD2"/>
    <w:rsid w:val="001220E9"/>
    <w:rsid w:val="001245CC"/>
    <w:rsid w:val="00125905"/>
    <w:rsid w:val="00126337"/>
    <w:rsid w:val="00126ACE"/>
    <w:rsid w:val="00135C97"/>
    <w:rsid w:val="00143596"/>
    <w:rsid w:val="0015123B"/>
    <w:rsid w:val="001516F0"/>
    <w:rsid w:val="00155346"/>
    <w:rsid w:val="001572E2"/>
    <w:rsid w:val="001578FE"/>
    <w:rsid w:val="0016270F"/>
    <w:rsid w:val="00180D64"/>
    <w:rsid w:val="001813DF"/>
    <w:rsid w:val="00183224"/>
    <w:rsid w:val="001832CD"/>
    <w:rsid w:val="001855E2"/>
    <w:rsid w:val="00190D06"/>
    <w:rsid w:val="00195289"/>
    <w:rsid w:val="00197CED"/>
    <w:rsid w:val="001A2D7B"/>
    <w:rsid w:val="001A53B4"/>
    <w:rsid w:val="001B0AC2"/>
    <w:rsid w:val="001B1282"/>
    <w:rsid w:val="001B175D"/>
    <w:rsid w:val="001B5256"/>
    <w:rsid w:val="001B65A3"/>
    <w:rsid w:val="001D2FF0"/>
    <w:rsid w:val="001D5E60"/>
    <w:rsid w:val="001E3A4E"/>
    <w:rsid w:val="001E4CE2"/>
    <w:rsid w:val="001E661D"/>
    <w:rsid w:val="001E72D1"/>
    <w:rsid w:val="001F156F"/>
    <w:rsid w:val="001F2A01"/>
    <w:rsid w:val="001F441F"/>
    <w:rsid w:val="00205B7E"/>
    <w:rsid w:val="00206B5A"/>
    <w:rsid w:val="002164B2"/>
    <w:rsid w:val="002202ED"/>
    <w:rsid w:val="002249C4"/>
    <w:rsid w:val="00232FCA"/>
    <w:rsid w:val="00234CB9"/>
    <w:rsid w:val="002358B3"/>
    <w:rsid w:val="0023758E"/>
    <w:rsid w:val="002400EA"/>
    <w:rsid w:val="00243BF6"/>
    <w:rsid w:val="00244C9F"/>
    <w:rsid w:val="00253274"/>
    <w:rsid w:val="00255888"/>
    <w:rsid w:val="00260617"/>
    <w:rsid w:val="00260893"/>
    <w:rsid w:val="0026311F"/>
    <w:rsid w:val="00265953"/>
    <w:rsid w:val="002659F2"/>
    <w:rsid w:val="002677FA"/>
    <w:rsid w:val="00271392"/>
    <w:rsid w:val="00271A26"/>
    <w:rsid w:val="00273F8A"/>
    <w:rsid w:val="002832B4"/>
    <w:rsid w:val="0028493B"/>
    <w:rsid w:val="00294198"/>
    <w:rsid w:val="00295475"/>
    <w:rsid w:val="002A0402"/>
    <w:rsid w:val="002A2177"/>
    <w:rsid w:val="002A28E7"/>
    <w:rsid w:val="002A2967"/>
    <w:rsid w:val="002A3970"/>
    <w:rsid w:val="002A6C2B"/>
    <w:rsid w:val="002A722E"/>
    <w:rsid w:val="002B03D4"/>
    <w:rsid w:val="002B0D6B"/>
    <w:rsid w:val="002B51A7"/>
    <w:rsid w:val="002B7A8C"/>
    <w:rsid w:val="002C24F8"/>
    <w:rsid w:val="002C2D93"/>
    <w:rsid w:val="002C3AE2"/>
    <w:rsid w:val="002C4FEC"/>
    <w:rsid w:val="002C725C"/>
    <w:rsid w:val="002D0318"/>
    <w:rsid w:val="002D09AF"/>
    <w:rsid w:val="002D1A81"/>
    <w:rsid w:val="002D3B4D"/>
    <w:rsid w:val="002D472A"/>
    <w:rsid w:val="002D4B81"/>
    <w:rsid w:val="002D555C"/>
    <w:rsid w:val="002E152E"/>
    <w:rsid w:val="002F3774"/>
    <w:rsid w:val="002F4A90"/>
    <w:rsid w:val="002F5B72"/>
    <w:rsid w:val="002F7D81"/>
    <w:rsid w:val="00310137"/>
    <w:rsid w:val="003112B8"/>
    <w:rsid w:val="00312801"/>
    <w:rsid w:val="00315E09"/>
    <w:rsid w:val="003164AD"/>
    <w:rsid w:val="0031684F"/>
    <w:rsid w:val="00317AF1"/>
    <w:rsid w:val="00332B4A"/>
    <w:rsid w:val="00345FDE"/>
    <w:rsid w:val="003470EB"/>
    <w:rsid w:val="003546C8"/>
    <w:rsid w:val="00360036"/>
    <w:rsid w:val="00363CE0"/>
    <w:rsid w:val="003664B9"/>
    <w:rsid w:val="00366559"/>
    <w:rsid w:val="00373C10"/>
    <w:rsid w:val="003771CB"/>
    <w:rsid w:val="00395F53"/>
    <w:rsid w:val="003963F8"/>
    <w:rsid w:val="003A08AC"/>
    <w:rsid w:val="003A120B"/>
    <w:rsid w:val="003A289D"/>
    <w:rsid w:val="003A69CD"/>
    <w:rsid w:val="003D1CBB"/>
    <w:rsid w:val="003D2DA4"/>
    <w:rsid w:val="003D41E5"/>
    <w:rsid w:val="003E5452"/>
    <w:rsid w:val="003E56D8"/>
    <w:rsid w:val="003E6B6B"/>
    <w:rsid w:val="003F1DA8"/>
    <w:rsid w:val="003F2069"/>
    <w:rsid w:val="003F6E7A"/>
    <w:rsid w:val="003F732C"/>
    <w:rsid w:val="0040242F"/>
    <w:rsid w:val="00403F1E"/>
    <w:rsid w:val="0040457F"/>
    <w:rsid w:val="00406608"/>
    <w:rsid w:val="00411ECD"/>
    <w:rsid w:val="00413380"/>
    <w:rsid w:val="0041476C"/>
    <w:rsid w:val="00414F56"/>
    <w:rsid w:val="0041591D"/>
    <w:rsid w:val="00415FC5"/>
    <w:rsid w:val="00416AAB"/>
    <w:rsid w:val="00416CB4"/>
    <w:rsid w:val="0041765C"/>
    <w:rsid w:val="00426323"/>
    <w:rsid w:val="00431B7B"/>
    <w:rsid w:val="0043212E"/>
    <w:rsid w:val="00432A48"/>
    <w:rsid w:val="00432A7B"/>
    <w:rsid w:val="004346DF"/>
    <w:rsid w:val="0043470D"/>
    <w:rsid w:val="00440D27"/>
    <w:rsid w:val="0044158A"/>
    <w:rsid w:val="00442297"/>
    <w:rsid w:val="004433F8"/>
    <w:rsid w:val="00443963"/>
    <w:rsid w:val="00444798"/>
    <w:rsid w:val="00444D53"/>
    <w:rsid w:val="00446C24"/>
    <w:rsid w:val="00451BB5"/>
    <w:rsid w:val="00461B36"/>
    <w:rsid w:val="0046339D"/>
    <w:rsid w:val="004643B1"/>
    <w:rsid w:val="004643F6"/>
    <w:rsid w:val="00467C02"/>
    <w:rsid w:val="00474700"/>
    <w:rsid w:val="00477B3B"/>
    <w:rsid w:val="004811F1"/>
    <w:rsid w:val="004835D8"/>
    <w:rsid w:val="00486D45"/>
    <w:rsid w:val="00487D1B"/>
    <w:rsid w:val="00490804"/>
    <w:rsid w:val="004917B4"/>
    <w:rsid w:val="0049250B"/>
    <w:rsid w:val="00494AD4"/>
    <w:rsid w:val="004A4375"/>
    <w:rsid w:val="004A646C"/>
    <w:rsid w:val="004B022D"/>
    <w:rsid w:val="004B0498"/>
    <w:rsid w:val="004B16E4"/>
    <w:rsid w:val="004B567E"/>
    <w:rsid w:val="004C2D18"/>
    <w:rsid w:val="004C4205"/>
    <w:rsid w:val="004C4E32"/>
    <w:rsid w:val="004C50AF"/>
    <w:rsid w:val="004D380B"/>
    <w:rsid w:val="004D5498"/>
    <w:rsid w:val="004D7F1F"/>
    <w:rsid w:val="004E0B4B"/>
    <w:rsid w:val="004E18CA"/>
    <w:rsid w:val="004E251F"/>
    <w:rsid w:val="004F0064"/>
    <w:rsid w:val="004F095C"/>
    <w:rsid w:val="004F47EB"/>
    <w:rsid w:val="004F6572"/>
    <w:rsid w:val="00503A2B"/>
    <w:rsid w:val="00513B7E"/>
    <w:rsid w:val="00514675"/>
    <w:rsid w:val="00515EE4"/>
    <w:rsid w:val="00516FFA"/>
    <w:rsid w:val="00524AB9"/>
    <w:rsid w:val="00525660"/>
    <w:rsid w:val="00527C9E"/>
    <w:rsid w:val="00532636"/>
    <w:rsid w:val="00533D79"/>
    <w:rsid w:val="005344ED"/>
    <w:rsid w:val="00536F15"/>
    <w:rsid w:val="00537CC1"/>
    <w:rsid w:val="00544C8E"/>
    <w:rsid w:val="00544E17"/>
    <w:rsid w:val="005451B5"/>
    <w:rsid w:val="00547D1A"/>
    <w:rsid w:val="00551DF7"/>
    <w:rsid w:val="0055560D"/>
    <w:rsid w:val="0057138C"/>
    <w:rsid w:val="00572753"/>
    <w:rsid w:val="00573C34"/>
    <w:rsid w:val="00581863"/>
    <w:rsid w:val="005828E8"/>
    <w:rsid w:val="0059094F"/>
    <w:rsid w:val="0059227F"/>
    <w:rsid w:val="005927EE"/>
    <w:rsid w:val="005928D1"/>
    <w:rsid w:val="00594D11"/>
    <w:rsid w:val="00596C2E"/>
    <w:rsid w:val="005A0793"/>
    <w:rsid w:val="005A3D6E"/>
    <w:rsid w:val="005A4698"/>
    <w:rsid w:val="005A4917"/>
    <w:rsid w:val="005B52EC"/>
    <w:rsid w:val="005B7054"/>
    <w:rsid w:val="005C3953"/>
    <w:rsid w:val="005C3E7F"/>
    <w:rsid w:val="005D24E9"/>
    <w:rsid w:val="005E4B21"/>
    <w:rsid w:val="005F2136"/>
    <w:rsid w:val="005F2D95"/>
    <w:rsid w:val="005F3A54"/>
    <w:rsid w:val="006021AF"/>
    <w:rsid w:val="00604968"/>
    <w:rsid w:val="00610A13"/>
    <w:rsid w:val="00611992"/>
    <w:rsid w:val="00614273"/>
    <w:rsid w:val="00614E99"/>
    <w:rsid w:val="00615DC9"/>
    <w:rsid w:val="00616547"/>
    <w:rsid w:val="006235C2"/>
    <w:rsid w:val="006245D2"/>
    <w:rsid w:val="0063210C"/>
    <w:rsid w:val="00642F37"/>
    <w:rsid w:val="006465C4"/>
    <w:rsid w:val="00646A7E"/>
    <w:rsid w:val="00646D79"/>
    <w:rsid w:val="00647E23"/>
    <w:rsid w:val="0065066A"/>
    <w:rsid w:val="0065275F"/>
    <w:rsid w:val="006549E9"/>
    <w:rsid w:val="006555CF"/>
    <w:rsid w:val="006568FD"/>
    <w:rsid w:val="00663537"/>
    <w:rsid w:val="00664550"/>
    <w:rsid w:val="00670ACA"/>
    <w:rsid w:val="00672EDA"/>
    <w:rsid w:val="00673213"/>
    <w:rsid w:val="0067325B"/>
    <w:rsid w:val="00675FCF"/>
    <w:rsid w:val="00683CB7"/>
    <w:rsid w:val="00685C2F"/>
    <w:rsid w:val="00691712"/>
    <w:rsid w:val="00696687"/>
    <w:rsid w:val="006A0940"/>
    <w:rsid w:val="006A0B26"/>
    <w:rsid w:val="006A656B"/>
    <w:rsid w:val="006B18C7"/>
    <w:rsid w:val="006B5B1B"/>
    <w:rsid w:val="006B71DE"/>
    <w:rsid w:val="006C225E"/>
    <w:rsid w:val="006C30ED"/>
    <w:rsid w:val="006C3FDD"/>
    <w:rsid w:val="006C63AA"/>
    <w:rsid w:val="006D11EB"/>
    <w:rsid w:val="006D1370"/>
    <w:rsid w:val="006D1533"/>
    <w:rsid w:val="006D26AA"/>
    <w:rsid w:val="006D3993"/>
    <w:rsid w:val="006D4BAA"/>
    <w:rsid w:val="006D4BB0"/>
    <w:rsid w:val="006D6CA5"/>
    <w:rsid w:val="006E7075"/>
    <w:rsid w:val="006E7088"/>
    <w:rsid w:val="006E79B0"/>
    <w:rsid w:val="006F01FA"/>
    <w:rsid w:val="006F25DF"/>
    <w:rsid w:val="006F2DA6"/>
    <w:rsid w:val="006F35D2"/>
    <w:rsid w:val="007007E5"/>
    <w:rsid w:val="00705FE9"/>
    <w:rsid w:val="00711F1C"/>
    <w:rsid w:val="00713841"/>
    <w:rsid w:val="00726E69"/>
    <w:rsid w:val="00727886"/>
    <w:rsid w:val="00727DB4"/>
    <w:rsid w:val="00732862"/>
    <w:rsid w:val="0073783D"/>
    <w:rsid w:val="00737EBD"/>
    <w:rsid w:val="00746043"/>
    <w:rsid w:val="00752B9E"/>
    <w:rsid w:val="00764219"/>
    <w:rsid w:val="0076668F"/>
    <w:rsid w:val="00773BCD"/>
    <w:rsid w:val="00774818"/>
    <w:rsid w:val="007760D7"/>
    <w:rsid w:val="00777C61"/>
    <w:rsid w:val="007807ED"/>
    <w:rsid w:val="00781E7F"/>
    <w:rsid w:val="00782D70"/>
    <w:rsid w:val="007878EE"/>
    <w:rsid w:val="007921F1"/>
    <w:rsid w:val="007A026B"/>
    <w:rsid w:val="007A292A"/>
    <w:rsid w:val="007A3048"/>
    <w:rsid w:val="007A62A4"/>
    <w:rsid w:val="007A6E84"/>
    <w:rsid w:val="007B17DB"/>
    <w:rsid w:val="007B25ED"/>
    <w:rsid w:val="007B2BAC"/>
    <w:rsid w:val="007B7374"/>
    <w:rsid w:val="007C065D"/>
    <w:rsid w:val="007C1B58"/>
    <w:rsid w:val="007C1C7E"/>
    <w:rsid w:val="007C3C9C"/>
    <w:rsid w:val="007D0433"/>
    <w:rsid w:val="007E2C0D"/>
    <w:rsid w:val="007E32A2"/>
    <w:rsid w:val="007E5CF6"/>
    <w:rsid w:val="007E5E70"/>
    <w:rsid w:val="007F1031"/>
    <w:rsid w:val="007F2505"/>
    <w:rsid w:val="00806E33"/>
    <w:rsid w:val="008102BD"/>
    <w:rsid w:val="00810575"/>
    <w:rsid w:val="00814961"/>
    <w:rsid w:val="00814B3D"/>
    <w:rsid w:val="0082206E"/>
    <w:rsid w:val="008226AD"/>
    <w:rsid w:val="00823A21"/>
    <w:rsid w:val="00826630"/>
    <w:rsid w:val="00826A7A"/>
    <w:rsid w:val="0083101C"/>
    <w:rsid w:val="0083157A"/>
    <w:rsid w:val="00833975"/>
    <w:rsid w:val="00842A43"/>
    <w:rsid w:val="00843E10"/>
    <w:rsid w:val="008446EF"/>
    <w:rsid w:val="008450A2"/>
    <w:rsid w:val="008465E9"/>
    <w:rsid w:val="008523BB"/>
    <w:rsid w:val="00852A2B"/>
    <w:rsid w:val="008629DD"/>
    <w:rsid w:val="0086686C"/>
    <w:rsid w:val="00873F3B"/>
    <w:rsid w:val="00887D03"/>
    <w:rsid w:val="00897245"/>
    <w:rsid w:val="008A0C68"/>
    <w:rsid w:val="008A0DE3"/>
    <w:rsid w:val="008A1294"/>
    <w:rsid w:val="008A41AB"/>
    <w:rsid w:val="008B08C2"/>
    <w:rsid w:val="008B4C8B"/>
    <w:rsid w:val="008B50BA"/>
    <w:rsid w:val="008C1DBC"/>
    <w:rsid w:val="008C2890"/>
    <w:rsid w:val="008C2E71"/>
    <w:rsid w:val="008D0AED"/>
    <w:rsid w:val="008D32E2"/>
    <w:rsid w:val="008D52B6"/>
    <w:rsid w:val="008D75C4"/>
    <w:rsid w:val="008E13B4"/>
    <w:rsid w:val="008E5CBB"/>
    <w:rsid w:val="008E5D8D"/>
    <w:rsid w:val="008E6A52"/>
    <w:rsid w:val="008F2F2B"/>
    <w:rsid w:val="008F4B5A"/>
    <w:rsid w:val="009005DF"/>
    <w:rsid w:val="00902DAB"/>
    <w:rsid w:val="00902FE2"/>
    <w:rsid w:val="00905101"/>
    <w:rsid w:val="00905EB8"/>
    <w:rsid w:val="00906D48"/>
    <w:rsid w:val="00907E59"/>
    <w:rsid w:val="00910F99"/>
    <w:rsid w:val="00912F09"/>
    <w:rsid w:val="00914193"/>
    <w:rsid w:val="009178F2"/>
    <w:rsid w:val="00921286"/>
    <w:rsid w:val="009238D7"/>
    <w:rsid w:val="009255DE"/>
    <w:rsid w:val="00926158"/>
    <w:rsid w:val="00927F69"/>
    <w:rsid w:val="00933981"/>
    <w:rsid w:val="00935684"/>
    <w:rsid w:val="009361C5"/>
    <w:rsid w:val="009362D6"/>
    <w:rsid w:val="009368FA"/>
    <w:rsid w:val="00942BAA"/>
    <w:rsid w:val="0094452E"/>
    <w:rsid w:val="00947BEA"/>
    <w:rsid w:val="00947E1F"/>
    <w:rsid w:val="00947E6B"/>
    <w:rsid w:val="00950458"/>
    <w:rsid w:val="00951E3C"/>
    <w:rsid w:val="009527B4"/>
    <w:rsid w:val="00952947"/>
    <w:rsid w:val="00955207"/>
    <w:rsid w:val="00960358"/>
    <w:rsid w:val="00961252"/>
    <w:rsid w:val="0096399A"/>
    <w:rsid w:val="0096404E"/>
    <w:rsid w:val="0096630D"/>
    <w:rsid w:val="00967736"/>
    <w:rsid w:val="00971AE3"/>
    <w:rsid w:val="00973A67"/>
    <w:rsid w:val="00975F1D"/>
    <w:rsid w:val="00976743"/>
    <w:rsid w:val="00997464"/>
    <w:rsid w:val="009A6622"/>
    <w:rsid w:val="009B0E88"/>
    <w:rsid w:val="009B0F83"/>
    <w:rsid w:val="009B2F55"/>
    <w:rsid w:val="009B4390"/>
    <w:rsid w:val="009B6A55"/>
    <w:rsid w:val="009C3269"/>
    <w:rsid w:val="009C5773"/>
    <w:rsid w:val="009C61A1"/>
    <w:rsid w:val="009C65AA"/>
    <w:rsid w:val="009C756D"/>
    <w:rsid w:val="009D2A71"/>
    <w:rsid w:val="009D5FF7"/>
    <w:rsid w:val="009E07ED"/>
    <w:rsid w:val="009E119F"/>
    <w:rsid w:val="009E13FE"/>
    <w:rsid w:val="009E2F0A"/>
    <w:rsid w:val="009E552E"/>
    <w:rsid w:val="009E5CA4"/>
    <w:rsid w:val="009F1758"/>
    <w:rsid w:val="009F7189"/>
    <w:rsid w:val="00A034B9"/>
    <w:rsid w:val="00A047CC"/>
    <w:rsid w:val="00A05EA5"/>
    <w:rsid w:val="00A06B2A"/>
    <w:rsid w:val="00A0701B"/>
    <w:rsid w:val="00A11731"/>
    <w:rsid w:val="00A12EF2"/>
    <w:rsid w:val="00A22BF0"/>
    <w:rsid w:val="00A23F24"/>
    <w:rsid w:val="00A26565"/>
    <w:rsid w:val="00A27893"/>
    <w:rsid w:val="00A30384"/>
    <w:rsid w:val="00A30DF3"/>
    <w:rsid w:val="00A41439"/>
    <w:rsid w:val="00A42A49"/>
    <w:rsid w:val="00A5066D"/>
    <w:rsid w:val="00A50D49"/>
    <w:rsid w:val="00A52029"/>
    <w:rsid w:val="00A56B30"/>
    <w:rsid w:val="00A61009"/>
    <w:rsid w:val="00A6280A"/>
    <w:rsid w:val="00A6455E"/>
    <w:rsid w:val="00A655F1"/>
    <w:rsid w:val="00A66E3B"/>
    <w:rsid w:val="00A6759F"/>
    <w:rsid w:val="00A706E1"/>
    <w:rsid w:val="00A72561"/>
    <w:rsid w:val="00A7263B"/>
    <w:rsid w:val="00A752ED"/>
    <w:rsid w:val="00A763EC"/>
    <w:rsid w:val="00A818BE"/>
    <w:rsid w:val="00A82897"/>
    <w:rsid w:val="00A84F93"/>
    <w:rsid w:val="00A85BF4"/>
    <w:rsid w:val="00A901D9"/>
    <w:rsid w:val="00A92113"/>
    <w:rsid w:val="00A92186"/>
    <w:rsid w:val="00A92C03"/>
    <w:rsid w:val="00A949E7"/>
    <w:rsid w:val="00AA026D"/>
    <w:rsid w:val="00AA2C85"/>
    <w:rsid w:val="00AA3D17"/>
    <w:rsid w:val="00AA50D7"/>
    <w:rsid w:val="00AA58B3"/>
    <w:rsid w:val="00AA6ACA"/>
    <w:rsid w:val="00AB043B"/>
    <w:rsid w:val="00AB2127"/>
    <w:rsid w:val="00AB2917"/>
    <w:rsid w:val="00AB74CA"/>
    <w:rsid w:val="00AC066C"/>
    <w:rsid w:val="00AC25CD"/>
    <w:rsid w:val="00AC4F93"/>
    <w:rsid w:val="00AC663A"/>
    <w:rsid w:val="00AD4DDA"/>
    <w:rsid w:val="00AD4F65"/>
    <w:rsid w:val="00AD56E5"/>
    <w:rsid w:val="00AD6546"/>
    <w:rsid w:val="00AD740C"/>
    <w:rsid w:val="00AE2AA0"/>
    <w:rsid w:val="00AE2EB3"/>
    <w:rsid w:val="00AF1374"/>
    <w:rsid w:val="00AF60A7"/>
    <w:rsid w:val="00B10094"/>
    <w:rsid w:val="00B13953"/>
    <w:rsid w:val="00B1698B"/>
    <w:rsid w:val="00B238D8"/>
    <w:rsid w:val="00B46EEA"/>
    <w:rsid w:val="00B52A0C"/>
    <w:rsid w:val="00B54D52"/>
    <w:rsid w:val="00B56FEC"/>
    <w:rsid w:val="00B57B65"/>
    <w:rsid w:val="00B637C1"/>
    <w:rsid w:val="00B63A44"/>
    <w:rsid w:val="00B648CD"/>
    <w:rsid w:val="00B65989"/>
    <w:rsid w:val="00B66631"/>
    <w:rsid w:val="00B700D8"/>
    <w:rsid w:val="00B72EDC"/>
    <w:rsid w:val="00B73013"/>
    <w:rsid w:val="00B82B96"/>
    <w:rsid w:val="00B8340A"/>
    <w:rsid w:val="00B85522"/>
    <w:rsid w:val="00B8731E"/>
    <w:rsid w:val="00B936E6"/>
    <w:rsid w:val="00B9626F"/>
    <w:rsid w:val="00B97108"/>
    <w:rsid w:val="00BA0282"/>
    <w:rsid w:val="00BA1677"/>
    <w:rsid w:val="00BA6AA9"/>
    <w:rsid w:val="00BA6ACC"/>
    <w:rsid w:val="00BB04FF"/>
    <w:rsid w:val="00BB5DAB"/>
    <w:rsid w:val="00BC0DFA"/>
    <w:rsid w:val="00BC1569"/>
    <w:rsid w:val="00BC547A"/>
    <w:rsid w:val="00BC5BFB"/>
    <w:rsid w:val="00BC63B5"/>
    <w:rsid w:val="00BD1E98"/>
    <w:rsid w:val="00BD6B43"/>
    <w:rsid w:val="00BE7F82"/>
    <w:rsid w:val="00BF347B"/>
    <w:rsid w:val="00BF63E6"/>
    <w:rsid w:val="00BF72BD"/>
    <w:rsid w:val="00C046E7"/>
    <w:rsid w:val="00C04F53"/>
    <w:rsid w:val="00C05B72"/>
    <w:rsid w:val="00C0623B"/>
    <w:rsid w:val="00C11F56"/>
    <w:rsid w:val="00C14DDB"/>
    <w:rsid w:val="00C20C6A"/>
    <w:rsid w:val="00C2164F"/>
    <w:rsid w:val="00C217B2"/>
    <w:rsid w:val="00C22E03"/>
    <w:rsid w:val="00C24A9D"/>
    <w:rsid w:val="00C26984"/>
    <w:rsid w:val="00C303CE"/>
    <w:rsid w:val="00C31CD4"/>
    <w:rsid w:val="00C3474A"/>
    <w:rsid w:val="00C4088C"/>
    <w:rsid w:val="00C409A3"/>
    <w:rsid w:val="00C42101"/>
    <w:rsid w:val="00C45778"/>
    <w:rsid w:val="00C45B1D"/>
    <w:rsid w:val="00C45CF7"/>
    <w:rsid w:val="00C46DBB"/>
    <w:rsid w:val="00C471F3"/>
    <w:rsid w:val="00C53B83"/>
    <w:rsid w:val="00C545BB"/>
    <w:rsid w:val="00C55D23"/>
    <w:rsid w:val="00C55DD7"/>
    <w:rsid w:val="00C63F92"/>
    <w:rsid w:val="00C70ACC"/>
    <w:rsid w:val="00C7445D"/>
    <w:rsid w:val="00C752B0"/>
    <w:rsid w:val="00C76F2F"/>
    <w:rsid w:val="00C7793B"/>
    <w:rsid w:val="00C807F1"/>
    <w:rsid w:val="00C815CD"/>
    <w:rsid w:val="00C85E5A"/>
    <w:rsid w:val="00C91755"/>
    <w:rsid w:val="00C9243E"/>
    <w:rsid w:val="00C931BB"/>
    <w:rsid w:val="00C93231"/>
    <w:rsid w:val="00C94310"/>
    <w:rsid w:val="00C94AD6"/>
    <w:rsid w:val="00C95770"/>
    <w:rsid w:val="00C974D4"/>
    <w:rsid w:val="00C97751"/>
    <w:rsid w:val="00C97ACE"/>
    <w:rsid w:val="00CA1CA5"/>
    <w:rsid w:val="00CA45D3"/>
    <w:rsid w:val="00CA5A2F"/>
    <w:rsid w:val="00CA61EB"/>
    <w:rsid w:val="00CA7B4E"/>
    <w:rsid w:val="00CB245B"/>
    <w:rsid w:val="00CB4420"/>
    <w:rsid w:val="00CB4469"/>
    <w:rsid w:val="00CB572C"/>
    <w:rsid w:val="00CB623E"/>
    <w:rsid w:val="00CB62EE"/>
    <w:rsid w:val="00CB787E"/>
    <w:rsid w:val="00CB7BE2"/>
    <w:rsid w:val="00CC1006"/>
    <w:rsid w:val="00CC3AD7"/>
    <w:rsid w:val="00CC55C0"/>
    <w:rsid w:val="00CC5AD5"/>
    <w:rsid w:val="00CD19CD"/>
    <w:rsid w:val="00CD6461"/>
    <w:rsid w:val="00CD7515"/>
    <w:rsid w:val="00CD7BEC"/>
    <w:rsid w:val="00CE0675"/>
    <w:rsid w:val="00CE455E"/>
    <w:rsid w:val="00CF073F"/>
    <w:rsid w:val="00CF2071"/>
    <w:rsid w:val="00CF2EAC"/>
    <w:rsid w:val="00CF618B"/>
    <w:rsid w:val="00CF7219"/>
    <w:rsid w:val="00D04C56"/>
    <w:rsid w:val="00D04E47"/>
    <w:rsid w:val="00D06B74"/>
    <w:rsid w:val="00D1004D"/>
    <w:rsid w:val="00D1145C"/>
    <w:rsid w:val="00D16EB4"/>
    <w:rsid w:val="00D22D2A"/>
    <w:rsid w:val="00D22DE1"/>
    <w:rsid w:val="00D247C6"/>
    <w:rsid w:val="00D2772A"/>
    <w:rsid w:val="00D27B1B"/>
    <w:rsid w:val="00D3292A"/>
    <w:rsid w:val="00D46BC3"/>
    <w:rsid w:val="00D504D5"/>
    <w:rsid w:val="00D55CD1"/>
    <w:rsid w:val="00D56A47"/>
    <w:rsid w:val="00D60BFA"/>
    <w:rsid w:val="00D60C35"/>
    <w:rsid w:val="00D630A3"/>
    <w:rsid w:val="00D660D0"/>
    <w:rsid w:val="00D66F24"/>
    <w:rsid w:val="00D70E99"/>
    <w:rsid w:val="00D74285"/>
    <w:rsid w:val="00D74FCA"/>
    <w:rsid w:val="00D75FF3"/>
    <w:rsid w:val="00D75FFD"/>
    <w:rsid w:val="00D84D58"/>
    <w:rsid w:val="00D87ACC"/>
    <w:rsid w:val="00D91989"/>
    <w:rsid w:val="00D96937"/>
    <w:rsid w:val="00D96A93"/>
    <w:rsid w:val="00DA1131"/>
    <w:rsid w:val="00DA74BE"/>
    <w:rsid w:val="00DB08D7"/>
    <w:rsid w:val="00DB10D2"/>
    <w:rsid w:val="00DB17B3"/>
    <w:rsid w:val="00DB1FE4"/>
    <w:rsid w:val="00DB21B2"/>
    <w:rsid w:val="00DB3912"/>
    <w:rsid w:val="00DB5C76"/>
    <w:rsid w:val="00DC2530"/>
    <w:rsid w:val="00DC2A6B"/>
    <w:rsid w:val="00DC32BD"/>
    <w:rsid w:val="00DD1FDC"/>
    <w:rsid w:val="00DD217A"/>
    <w:rsid w:val="00DD3328"/>
    <w:rsid w:val="00DD399C"/>
    <w:rsid w:val="00DD56B8"/>
    <w:rsid w:val="00DE1BF2"/>
    <w:rsid w:val="00DE44C3"/>
    <w:rsid w:val="00DE5126"/>
    <w:rsid w:val="00DF1082"/>
    <w:rsid w:val="00DF2BFD"/>
    <w:rsid w:val="00E00C99"/>
    <w:rsid w:val="00E05F3F"/>
    <w:rsid w:val="00E10D35"/>
    <w:rsid w:val="00E11F8F"/>
    <w:rsid w:val="00E148AB"/>
    <w:rsid w:val="00E24605"/>
    <w:rsid w:val="00E30811"/>
    <w:rsid w:val="00E3189E"/>
    <w:rsid w:val="00E319B5"/>
    <w:rsid w:val="00E34CBD"/>
    <w:rsid w:val="00E35C65"/>
    <w:rsid w:val="00E4007B"/>
    <w:rsid w:val="00E44ABD"/>
    <w:rsid w:val="00E4553B"/>
    <w:rsid w:val="00E47510"/>
    <w:rsid w:val="00E60173"/>
    <w:rsid w:val="00E63A20"/>
    <w:rsid w:val="00E63BB1"/>
    <w:rsid w:val="00E67C4B"/>
    <w:rsid w:val="00E716D8"/>
    <w:rsid w:val="00E73E7B"/>
    <w:rsid w:val="00E74F4C"/>
    <w:rsid w:val="00E812F1"/>
    <w:rsid w:val="00E96FEB"/>
    <w:rsid w:val="00EA44AF"/>
    <w:rsid w:val="00EA5808"/>
    <w:rsid w:val="00EA7A1D"/>
    <w:rsid w:val="00EB1575"/>
    <w:rsid w:val="00EB2916"/>
    <w:rsid w:val="00EB379A"/>
    <w:rsid w:val="00EB6047"/>
    <w:rsid w:val="00EB6941"/>
    <w:rsid w:val="00EB6C2B"/>
    <w:rsid w:val="00ED08C4"/>
    <w:rsid w:val="00ED25FA"/>
    <w:rsid w:val="00ED55AC"/>
    <w:rsid w:val="00ED5680"/>
    <w:rsid w:val="00EF7C91"/>
    <w:rsid w:val="00F02EDF"/>
    <w:rsid w:val="00F1589E"/>
    <w:rsid w:val="00F1607A"/>
    <w:rsid w:val="00F161CD"/>
    <w:rsid w:val="00F1708F"/>
    <w:rsid w:val="00F1798A"/>
    <w:rsid w:val="00F17EB3"/>
    <w:rsid w:val="00F214CC"/>
    <w:rsid w:val="00F22C24"/>
    <w:rsid w:val="00F26517"/>
    <w:rsid w:val="00F2766E"/>
    <w:rsid w:val="00F27844"/>
    <w:rsid w:val="00F35863"/>
    <w:rsid w:val="00F360CC"/>
    <w:rsid w:val="00F413DB"/>
    <w:rsid w:val="00F445BC"/>
    <w:rsid w:val="00F47E03"/>
    <w:rsid w:val="00F5163B"/>
    <w:rsid w:val="00F5470B"/>
    <w:rsid w:val="00F5530F"/>
    <w:rsid w:val="00F56844"/>
    <w:rsid w:val="00F62C08"/>
    <w:rsid w:val="00F6398C"/>
    <w:rsid w:val="00F646F3"/>
    <w:rsid w:val="00F666F3"/>
    <w:rsid w:val="00F67834"/>
    <w:rsid w:val="00F70601"/>
    <w:rsid w:val="00F71397"/>
    <w:rsid w:val="00F72B20"/>
    <w:rsid w:val="00F739FD"/>
    <w:rsid w:val="00F741BE"/>
    <w:rsid w:val="00F74597"/>
    <w:rsid w:val="00F82049"/>
    <w:rsid w:val="00F903CB"/>
    <w:rsid w:val="00F9123E"/>
    <w:rsid w:val="00F91AD5"/>
    <w:rsid w:val="00F91B5C"/>
    <w:rsid w:val="00F927A5"/>
    <w:rsid w:val="00F92DC0"/>
    <w:rsid w:val="00F930D1"/>
    <w:rsid w:val="00FA105C"/>
    <w:rsid w:val="00FA2557"/>
    <w:rsid w:val="00FA2DBF"/>
    <w:rsid w:val="00FA3B0D"/>
    <w:rsid w:val="00FA4472"/>
    <w:rsid w:val="00FA5D1E"/>
    <w:rsid w:val="00FA6D23"/>
    <w:rsid w:val="00FA7FD8"/>
    <w:rsid w:val="00FB11D1"/>
    <w:rsid w:val="00FB174C"/>
    <w:rsid w:val="00FB3E46"/>
    <w:rsid w:val="00FB5A42"/>
    <w:rsid w:val="00FC10DC"/>
    <w:rsid w:val="00FC529E"/>
    <w:rsid w:val="00FC5F6F"/>
    <w:rsid w:val="00FC6E02"/>
    <w:rsid w:val="00FD4420"/>
    <w:rsid w:val="00FD6DA9"/>
    <w:rsid w:val="00FE0D50"/>
    <w:rsid w:val="00FE15F9"/>
    <w:rsid w:val="00FE5170"/>
    <w:rsid w:val="00FE6D44"/>
    <w:rsid w:val="00FF17F7"/>
    <w:rsid w:val="00FF4D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774"/>
    <w:rPr>
      <w:rFonts w:ascii="Calibri" w:eastAsia="Times New Roman" w:hAnsi="Calibri" w:cs="Times New Roman"/>
      <w:lang w:eastAsia="ru-RU"/>
    </w:rPr>
  </w:style>
  <w:style w:type="paragraph" w:styleId="1">
    <w:name w:val="heading 1"/>
    <w:basedOn w:val="a"/>
    <w:next w:val="a"/>
    <w:link w:val="10"/>
    <w:qFormat/>
    <w:rsid w:val="002F3774"/>
    <w:pPr>
      <w:keepNext/>
      <w:numPr>
        <w:numId w:val="1"/>
      </w:numPr>
      <w:suppressAutoHyphens/>
      <w:spacing w:before="240" w:after="60" w:line="240" w:lineRule="auto"/>
      <w:outlineLvl w:val="0"/>
    </w:pPr>
    <w:rPr>
      <w:rFonts w:ascii="Arial" w:hAnsi="Arial" w:cs="Calibri"/>
      <w:b/>
      <w:bCs/>
      <w:kern w:val="2"/>
      <w:sz w:val="32"/>
      <w:szCs w:val="32"/>
      <w:lang w:eastAsia="ar-SA"/>
    </w:rPr>
  </w:style>
  <w:style w:type="paragraph" w:styleId="20">
    <w:name w:val="heading 2"/>
    <w:basedOn w:val="a"/>
    <w:next w:val="a"/>
    <w:link w:val="22"/>
    <w:uiPriority w:val="9"/>
    <w:semiHidden/>
    <w:unhideWhenUsed/>
    <w:qFormat/>
    <w:rsid w:val="002F3774"/>
    <w:pPr>
      <w:keepNext/>
      <w:spacing w:before="240" w:after="60"/>
      <w:outlineLvl w:val="1"/>
    </w:pPr>
    <w:rPr>
      <w:rFonts w:ascii="Cambria" w:hAnsi="Cambria"/>
      <w:b/>
      <w:bCs/>
      <w:i/>
      <w:iCs/>
      <w:sz w:val="28"/>
      <w:szCs w:val="28"/>
    </w:rPr>
  </w:style>
  <w:style w:type="paragraph" w:styleId="30">
    <w:name w:val="heading 3"/>
    <w:basedOn w:val="a"/>
    <w:next w:val="a"/>
    <w:link w:val="32"/>
    <w:uiPriority w:val="9"/>
    <w:semiHidden/>
    <w:unhideWhenUsed/>
    <w:qFormat/>
    <w:rsid w:val="002C725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90A2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46A7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46A7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3774"/>
    <w:rPr>
      <w:rFonts w:ascii="Arial" w:eastAsia="Times New Roman" w:hAnsi="Arial" w:cs="Calibri"/>
      <w:b/>
      <w:bCs/>
      <w:kern w:val="2"/>
      <w:sz w:val="32"/>
      <w:szCs w:val="32"/>
      <w:lang w:eastAsia="ar-SA"/>
    </w:rPr>
  </w:style>
  <w:style w:type="character" w:customStyle="1" w:styleId="22">
    <w:name w:val="Заголовок 2 Знак"/>
    <w:basedOn w:val="a0"/>
    <w:link w:val="20"/>
    <w:uiPriority w:val="9"/>
    <w:semiHidden/>
    <w:rsid w:val="002F3774"/>
    <w:rPr>
      <w:rFonts w:ascii="Cambria" w:eastAsia="Times New Roman" w:hAnsi="Cambria" w:cs="Times New Roman"/>
      <w:b/>
      <w:bCs/>
      <w:i/>
      <w:iCs/>
      <w:sz w:val="28"/>
      <w:szCs w:val="28"/>
      <w:lang w:eastAsia="ru-RU"/>
    </w:rPr>
  </w:style>
  <w:style w:type="paragraph" w:styleId="a3">
    <w:name w:val="Normal (Web)"/>
    <w:basedOn w:val="a"/>
    <w:uiPriority w:val="99"/>
    <w:rsid w:val="002F3774"/>
    <w:pPr>
      <w:spacing w:before="100" w:beforeAutospacing="1" w:after="100" w:afterAutospacing="1" w:line="240" w:lineRule="auto"/>
    </w:pPr>
    <w:rPr>
      <w:rFonts w:ascii="Times New Roman" w:hAnsi="Times New Roman"/>
      <w:sz w:val="24"/>
      <w:szCs w:val="24"/>
    </w:rPr>
  </w:style>
  <w:style w:type="paragraph" w:styleId="2">
    <w:name w:val="List Bullet 2"/>
    <w:basedOn w:val="a"/>
    <w:rsid w:val="002F3774"/>
    <w:pPr>
      <w:numPr>
        <w:numId w:val="4"/>
      </w:numPr>
      <w:suppressAutoHyphens/>
    </w:pPr>
    <w:rPr>
      <w:rFonts w:cs="Calibri"/>
      <w:lang w:eastAsia="ar-SA"/>
    </w:rPr>
  </w:style>
  <w:style w:type="paragraph" w:styleId="3">
    <w:name w:val="List Bullet 3"/>
    <w:basedOn w:val="a"/>
    <w:rsid w:val="002F3774"/>
    <w:pPr>
      <w:numPr>
        <w:numId w:val="5"/>
      </w:numPr>
      <w:suppressAutoHyphens/>
    </w:pPr>
    <w:rPr>
      <w:rFonts w:cs="Calibri"/>
      <w:lang w:eastAsia="ar-SA"/>
    </w:rPr>
  </w:style>
  <w:style w:type="paragraph" w:customStyle="1" w:styleId="11">
    <w:name w:val="Абзац списка1"/>
    <w:basedOn w:val="a"/>
    <w:rsid w:val="002F3774"/>
    <w:pPr>
      <w:suppressAutoHyphens/>
      <w:ind w:left="720"/>
    </w:pPr>
    <w:rPr>
      <w:lang w:eastAsia="ar-SA"/>
    </w:rPr>
  </w:style>
  <w:style w:type="paragraph" w:customStyle="1" w:styleId="Style49">
    <w:name w:val="Style49"/>
    <w:basedOn w:val="a"/>
    <w:rsid w:val="002F3774"/>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a4">
    <w:name w:val="основн"/>
    <w:rsid w:val="002F3774"/>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2F3774"/>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12">
    <w:name w:val="Style12"/>
    <w:basedOn w:val="a"/>
    <w:rsid w:val="002F3774"/>
    <w:pPr>
      <w:widowControl w:val="0"/>
      <w:suppressAutoHyphens/>
      <w:autoSpaceDE w:val="0"/>
      <w:spacing w:after="0" w:line="242" w:lineRule="exact"/>
      <w:ind w:firstLine="216"/>
      <w:jc w:val="both"/>
    </w:pPr>
    <w:rPr>
      <w:rFonts w:ascii="Tahoma" w:eastAsia="Calibri" w:hAnsi="Tahoma" w:cs="Tahoma"/>
      <w:sz w:val="24"/>
      <w:szCs w:val="24"/>
      <w:lang w:eastAsia="ar-SA"/>
    </w:rPr>
  </w:style>
  <w:style w:type="paragraph" w:customStyle="1" w:styleId="Style50">
    <w:name w:val="Style50"/>
    <w:basedOn w:val="a"/>
    <w:rsid w:val="002F3774"/>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2F3774"/>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2F3774"/>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2F3774"/>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2F3774"/>
    <w:pPr>
      <w:suppressAutoHyphens/>
      <w:spacing w:after="120" w:line="480" w:lineRule="auto"/>
      <w:ind w:left="283"/>
    </w:pPr>
    <w:rPr>
      <w:rFonts w:cs="Calibri"/>
      <w:lang w:eastAsia="ar-SA"/>
    </w:rPr>
  </w:style>
  <w:style w:type="paragraph" w:customStyle="1" w:styleId="Style18">
    <w:name w:val="Style18"/>
    <w:basedOn w:val="a"/>
    <w:rsid w:val="002F3774"/>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2F3774"/>
    <w:rPr>
      <w:rFonts w:ascii="Arial Narrow" w:hAnsi="Arial Narrow" w:hint="default"/>
      <w:b/>
      <w:bCs w:val="0"/>
      <w:i/>
      <w:iCs w:val="0"/>
      <w:sz w:val="16"/>
    </w:rPr>
  </w:style>
  <w:style w:type="character" w:customStyle="1" w:styleId="FontStyle114">
    <w:name w:val="Font Style114"/>
    <w:rsid w:val="002F3774"/>
    <w:rPr>
      <w:rFonts w:ascii="Tahoma" w:hAnsi="Tahoma" w:cs="Tahoma" w:hint="default"/>
      <w:spacing w:val="10"/>
      <w:sz w:val="16"/>
    </w:rPr>
  </w:style>
  <w:style w:type="character" w:customStyle="1" w:styleId="apple-converted-space">
    <w:name w:val="apple-converted-space"/>
    <w:rsid w:val="002F3774"/>
  </w:style>
  <w:style w:type="character" w:customStyle="1" w:styleId="FontStyle192">
    <w:name w:val="Font Style192"/>
    <w:rsid w:val="002F3774"/>
    <w:rPr>
      <w:rFonts w:ascii="Franklin Gothic Medium Cond" w:hAnsi="Franklin Gothic Medium Cond" w:hint="default"/>
      <w:spacing w:val="10"/>
      <w:sz w:val="18"/>
    </w:rPr>
  </w:style>
  <w:style w:type="character" w:customStyle="1" w:styleId="FontStyle204">
    <w:name w:val="Font Style204"/>
    <w:rsid w:val="002F3774"/>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2F3774"/>
    <w:pPr>
      <w:suppressAutoHyphens/>
      <w:spacing w:before="280" w:after="280" w:line="240" w:lineRule="auto"/>
    </w:pPr>
    <w:rPr>
      <w:rFonts w:ascii="Times New Roman" w:hAnsi="Times New Roman"/>
      <w:sz w:val="24"/>
      <w:szCs w:val="24"/>
      <w:lang w:eastAsia="ar-SA"/>
    </w:rPr>
  </w:style>
  <w:style w:type="paragraph" w:customStyle="1" w:styleId="listparagraphcxspmiddle">
    <w:name w:val="listparagraphcxspmiddle"/>
    <w:basedOn w:val="a"/>
    <w:rsid w:val="002F3774"/>
    <w:pPr>
      <w:suppressAutoHyphens/>
      <w:spacing w:before="280" w:after="280" w:line="240" w:lineRule="auto"/>
    </w:pPr>
    <w:rPr>
      <w:rFonts w:ascii="Times New Roman" w:hAnsi="Times New Roman"/>
      <w:sz w:val="24"/>
      <w:szCs w:val="24"/>
      <w:lang w:eastAsia="ar-SA"/>
    </w:rPr>
  </w:style>
  <w:style w:type="paragraph" w:customStyle="1" w:styleId="listparagraphcxsplast">
    <w:name w:val="listparagraphcxsplast"/>
    <w:basedOn w:val="a"/>
    <w:rsid w:val="002F3774"/>
    <w:pPr>
      <w:suppressAutoHyphens/>
      <w:spacing w:before="280" w:after="280" w:line="240" w:lineRule="auto"/>
    </w:pPr>
    <w:rPr>
      <w:rFonts w:ascii="Times New Roman" w:hAnsi="Times New Roman"/>
      <w:sz w:val="24"/>
      <w:szCs w:val="24"/>
      <w:lang w:eastAsia="ar-SA"/>
    </w:rPr>
  </w:style>
  <w:style w:type="paragraph" w:customStyle="1" w:styleId="zag3">
    <w:name w:val="zag_3"/>
    <w:basedOn w:val="a"/>
    <w:rsid w:val="002F3774"/>
    <w:pPr>
      <w:spacing w:before="100" w:beforeAutospacing="1" w:after="100" w:afterAutospacing="1" w:line="240" w:lineRule="auto"/>
    </w:pPr>
    <w:rPr>
      <w:rFonts w:ascii="Times New Roman" w:hAnsi="Times New Roman"/>
      <w:sz w:val="24"/>
      <w:szCs w:val="24"/>
    </w:rPr>
  </w:style>
  <w:style w:type="character" w:styleId="a5">
    <w:name w:val="Emphasis"/>
    <w:basedOn w:val="a0"/>
    <w:qFormat/>
    <w:rsid w:val="002F3774"/>
    <w:rPr>
      <w:i/>
      <w:iCs/>
    </w:rPr>
  </w:style>
  <w:style w:type="character" w:styleId="a6">
    <w:name w:val="Hyperlink"/>
    <w:basedOn w:val="a0"/>
    <w:rsid w:val="002F3774"/>
    <w:rPr>
      <w:color w:val="0000FF"/>
      <w:u w:val="single"/>
    </w:rPr>
  </w:style>
  <w:style w:type="character" w:customStyle="1" w:styleId="razriadka">
    <w:name w:val="razriadka"/>
    <w:basedOn w:val="a0"/>
    <w:rsid w:val="002F3774"/>
  </w:style>
  <w:style w:type="character" w:styleId="a7">
    <w:name w:val="Strong"/>
    <w:basedOn w:val="a0"/>
    <w:uiPriority w:val="22"/>
    <w:qFormat/>
    <w:rsid w:val="002F3774"/>
    <w:rPr>
      <w:b/>
      <w:bCs/>
    </w:rPr>
  </w:style>
  <w:style w:type="character" w:customStyle="1" w:styleId="apple-style-span">
    <w:name w:val="apple-style-span"/>
    <w:basedOn w:val="a0"/>
    <w:rsid w:val="002F3774"/>
  </w:style>
  <w:style w:type="paragraph" w:styleId="a8">
    <w:name w:val="header"/>
    <w:basedOn w:val="a"/>
    <w:link w:val="a9"/>
    <w:rsid w:val="002F3774"/>
    <w:pPr>
      <w:tabs>
        <w:tab w:val="center" w:pos="4677"/>
        <w:tab w:val="right" w:pos="9355"/>
      </w:tabs>
      <w:suppressAutoHyphens/>
    </w:pPr>
    <w:rPr>
      <w:rFonts w:cs="Calibri"/>
      <w:lang w:eastAsia="ar-SA"/>
    </w:rPr>
  </w:style>
  <w:style w:type="character" w:customStyle="1" w:styleId="a9">
    <w:name w:val="Верхний колонтитул Знак"/>
    <w:basedOn w:val="a0"/>
    <w:link w:val="a8"/>
    <w:rsid w:val="002F3774"/>
    <w:rPr>
      <w:rFonts w:ascii="Calibri" w:eastAsia="Times New Roman" w:hAnsi="Calibri" w:cs="Calibri"/>
      <w:lang w:eastAsia="ar-SA"/>
    </w:rPr>
  </w:style>
  <w:style w:type="paragraph" w:styleId="aa">
    <w:name w:val="footer"/>
    <w:basedOn w:val="a"/>
    <w:link w:val="ab"/>
    <w:uiPriority w:val="99"/>
    <w:rsid w:val="002F3774"/>
    <w:pPr>
      <w:tabs>
        <w:tab w:val="center" w:pos="4677"/>
        <w:tab w:val="right" w:pos="9355"/>
      </w:tabs>
      <w:suppressAutoHyphens/>
    </w:pPr>
    <w:rPr>
      <w:rFonts w:cs="Calibri"/>
      <w:lang w:eastAsia="ar-SA"/>
    </w:rPr>
  </w:style>
  <w:style w:type="character" w:customStyle="1" w:styleId="ab">
    <w:name w:val="Нижний колонтитул Знак"/>
    <w:basedOn w:val="a0"/>
    <w:link w:val="aa"/>
    <w:uiPriority w:val="99"/>
    <w:rsid w:val="002F3774"/>
    <w:rPr>
      <w:rFonts w:ascii="Calibri" w:eastAsia="Times New Roman" w:hAnsi="Calibri" w:cs="Calibri"/>
      <w:lang w:eastAsia="ar-SA"/>
    </w:rPr>
  </w:style>
  <w:style w:type="character" w:styleId="ac">
    <w:name w:val="annotation reference"/>
    <w:basedOn w:val="a0"/>
    <w:rsid w:val="002F3774"/>
    <w:rPr>
      <w:sz w:val="16"/>
      <w:szCs w:val="16"/>
    </w:rPr>
  </w:style>
  <w:style w:type="paragraph" w:styleId="ad">
    <w:name w:val="annotation text"/>
    <w:basedOn w:val="a"/>
    <w:link w:val="ae"/>
    <w:rsid w:val="002F3774"/>
    <w:pPr>
      <w:suppressAutoHyphens/>
    </w:pPr>
    <w:rPr>
      <w:rFonts w:cs="Calibri"/>
      <w:sz w:val="20"/>
      <w:szCs w:val="20"/>
      <w:lang w:eastAsia="ar-SA"/>
    </w:rPr>
  </w:style>
  <w:style w:type="character" w:customStyle="1" w:styleId="ae">
    <w:name w:val="Текст примечания Знак"/>
    <w:basedOn w:val="a0"/>
    <w:link w:val="ad"/>
    <w:rsid w:val="002F3774"/>
    <w:rPr>
      <w:rFonts w:ascii="Calibri" w:eastAsia="Times New Roman" w:hAnsi="Calibri" w:cs="Calibri"/>
      <w:sz w:val="20"/>
      <w:szCs w:val="20"/>
      <w:lang w:eastAsia="ar-SA"/>
    </w:rPr>
  </w:style>
  <w:style w:type="paragraph" w:styleId="af">
    <w:name w:val="annotation subject"/>
    <w:basedOn w:val="ad"/>
    <w:next w:val="ad"/>
    <w:link w:val="af0"/>
    <w:rsid w:val="002F3774"/>
    <w:rPr>
      <w:b/>
      <w:bCs/>
    </w:rPr>
  </w:style>
  <w:style w:type="character" w:customStyle="1" w:styleId="af0">
    <w:name w:val="Тема примечания Знак"/>
    <w:basedOn w:val="ae"/>
    <w:link w:val="af"/>
    <w:rsid w:val="002F3774"/>
    <w:rPr>
      <w:rFonts w:ascii="Calibri" w:eastAsia="Times New Roman" w:hAnsi="Calibri" w:cs="Calibri"/>
      <w:b/>
      <w:bCs/>
      <w:sz w:val="20"/>
      <w:szCs w:val="20"/>
      <w:lang w:eastAsia="ar-SA"/>
    </w:rPr>
  </w:style>
  <w:style w:type="paragraph" w:styleId="af1">
    <w:name w:val="Balloon Text"/>
    <w:basedOn w:val="a"/>
    <w:link w:val="af2"/>
    <w:rsid w:val="002F3774"/>
    <w:pPr>
      <w:suppressAutoHyphens/>
      <w:spacing w:after="0" w:line="240" w:lineRule="auto"/>
    </w:pPr>
    <w:rPr>
      <w:rFonts w:ascii="Tahoma" w:hAnsi="Tahoma" w:cs="Tahoma"/>
      <w:sz w:val="16"/>
      <w:szCs w:val="16"/>
      <w:lang w:eastAsia="ar-SA"/>
    </w:rPr>
  </w:style>
  <w:style w:type="character" w:customStyle="1" w:styleId="af2">
    <w:name w:val="Текст выноски Знак"/>
    <w:basedOn w:val="a0"/>
    <w:link w:val="af1"/>
    <w:rsid w:val="002F3774"/>
    <w:rPr>
      <w:rFonts w:ascii="Tahoma" w:eastAsia="Times New Roman" w:hAnsi="Tahoma" w:cs="Tahoma"/>
      <w:sz w:val="16"/>
      <w:szCs w:val="16"/>
      <w:lang w:eastAsia="ar-SA"/>
    </w:rPr>
  </w:style>
  <w:style w:type="paragraph" w:styleId="af3">
    <w:name w:val="Body Text Indent"/>
    <w:basedOn w:val="a"/>
    <w:link w:val="af4"/>
    <w:rsid w:val="002F3774"/>
    <w:pPr>
      <w:spacing w:after="120" w:line="240" w:lineRule="auto"/>
      <w:ind w:left="283"/>
    </w:pPr>
    <w:rPr>
      <w:rFonts w:ascii="Times New Roman" w:hAnsi="Times New Roman"/>
      <w:sz w:val="24"/>
      <w:szCs w:val="24"/>
    </w:rPr>
  </w:style>
  <w:style w:type="character" w:customStyle="1" w:styleId="af4">
    <w:name w:val="Основной текст с отступом Знак"/>
    <w:basedOn w:val="a0"/>
    <w:link w:val="af3"/>
    <w:rsid w:val="002F3774"/>
    <w:rPr>
      <w:rFonts w:ascii="Times New Roman" w:eastAsia="Times New Roman" w:hAnsi="Times New Roman" w:cs="Times New Roman"/>
      <w:sz w:val="24"/>
      <w:szCs w:val="24"/>
    </w:rPr>
  </w:style>
  <w:style w:type="paragraph" w:customStyle="1" w:styleId="110">
    <w:name w:val="Абзац списка11"/>
    <w:basedOn w:val="a"/>
    <w:uiPriority w:val="99"/>
    <w:rsid w:val="002F3774"/>
    <w:pPr>
      <w:widowControl w:val="0"/>
      <w:adjustRightInd w:val="0"/>
      <w:spacing w:after="0"/>
      <w:ind w:left="720"/>
      <w:contextualSpacing/>
      <w:jc w:val="both"/>
      <w:textAlignment w:val="baseline"/>
    </w:pPr>
    <w:rPr>
      <w:rFonts w:ascii="Times New Roman" w:hAnsi="Times New Roman"/>
      <w:sz w:val="24"/>
    </w:rPr>
  </w:style>
  <w:style w:type="character" w:customStyle="1" w:styleId="WW8Num1z0">
    <w:name w:val="WW8Num1z0"/>
    <w:rsid w:val="002F3774"/>
    <w:rPr>
      <w:rFonts w:ascii="Symbol" w:hAnsi="Symbol"/>
    </w:rPr>
  </w:style>
  <w:style w:type="character" w:customStyle="1" w:styleId="WW8Num2z0">
    <w:name w:val="WW8Num2z0"/>
    <w:rsid w:val="002F3774"/>
    <w:rPr>
      <w:rFonts w:ascii="Symbol" w:hAnsi="Symbol"/>
    </w:rPr>
  </w:style>
  <w:style w:type="character" w:customStyle="1" w:styleId="WW8Num4z0">
    <w:name w:val="WW8Num4z0"/>
    <w:rsid w:val="002F3774"/>
    <w:rPr>
      <w:rFonts w:ascii="Times New Roman" w:hAnsi="Times New Roman"/>
      <w:b w:val="0"/>
      <w:sz w:val="24"/>
      <w:szCs w:val="28"/>
    </w:rPr>
  </w:style>
  <w:style w:type="character" w:customStyle="1" w:styleId="WW8Num5z0">
    <w:name w:val="WW8Num5z0"/>
    <w:rsid w:val="002F3774"/>
    <w:rPr>
      <w:rFonts w:ascii="Arial" w:hAnsi="Arial"/>
    </w:rPr>
  </w:style>
  <w:style w:type="character" w:customStyle="1" w:styleId="WW8Num6z0">
    <w:name w:val="WW8Num6z0"/>
    <w:rsid w:val="002F3774"/>
    <w:rPr>
      <w:rFonts w:ascii="Wingdings" w:hAnsi="Wingdings"/>
    </w:rPr>
  </w:style>
  <w:style w:type="character" w:customStyle="1" w:styleId="WW8Num7z0">
    <w:name w:val="WW8Num7z0"/>
    <w:rsid w:val="002F3774"/>
    <w:rPr>
      <w:rFonts w:ascii="Segoe UI" w:hAnsi="Segoe UI"/>
    </w:rPr>
  </w:style>
  <w:style w:type="character" w:customStyle="1" w:styleId="WW8Num8z0">
    <w:name w:val="WW8Num8z0"/>
    <w:rsid w:val="002F3774"/>
    <w:rPr>
      <w:rFonts w:ascii="Symbol" w:hAnsi="Symbol"/>
    </w:rPr>
  </w:style>
  <w:style w:type="character" w:customStyle="1" w:styleId="WW8Num9z0">
    <w:name w:val="WW8Num9z0"/>
    <w:rsid w:val="002F3774"/>
    <w:rPr>
      <w:rFonts w:ascii="Arial" w:hAnsi="Arial"/>
    </w:rPr>
  </w:style>
  <w:style w:type="character" w:customStyle="1" w:styleId="WW8Num10z0">
    <w:name w:val="WW8Num10z0"/>
    <w:rsid w:val="002F3774"/>
    <w:rPr>
      <w:rFonts w:ascii="Arial" w:hAnsi="Arial"/>
    </w:rPr>
  </w:style>
  <w:style w:type="character" w:customStyle="1" w:styleId="WW8Num11z0">
    <w:name w:val="WW8Num11z0"/>
    <w:rsid w:val="002F3774"/>
    <w:rPr>
      <w:rFonts w:ascii="OpenSymbol" w:hAnsi="OpenSymbol"/>
    </w:rPr>
  </w:style>
  <w:style w:type="character" w:customStyle="1" w:styleId="WW8Num11z1">
    <w:name w:val="WW8Num11z1"/>
    <w:rsid w:val="002F3774"/>
    <w:rPr>
      <w:rFonts w:cs="Times New Roman"/>
      <w:i/>
    </w:rPr>
  </w:style>
  <w:style w:type="character" w:customStyle="1" w:styleId="WW8Num11z2">
    <w:name w:val="WW8Num11z2"/>
    <w:rsid w:val="002F3774"/>
    <w:rPr>
      <w:rFonts w:cs="Times New Roman"/>
    </w:rPr>
  </w:style>
  <w:style w:type="character" w:customStyle="1" w:styleId="WW8Num13z0">
    <w:name w:val="WW8Num13z0"/>
    <w:rsid w:val="002F3774"/>
    <w:rPr>
      <w:rFonts w:ascii="Symbol" w:hAnsi="Symbol"/>
    </w:rPr>
  </w:style>
  <w:style w:type="character" w:customStyle="1" w:styleId="WW8Num14z0">
    <w:name w:val="WW8Num14z0"/>
    <w:rsid w:val="002F3774"/>
    <w:rPr>
      <w:rFonts w:ascii="Symbol" w:hAnsi="Symbol"/>
    </w:rPr>
  </w:style>
  <w:style w:type="character" w:customStyle="1" w:styleId="WW8Num15z0">
    <w:name w:val="WW8Num15z0"/>
    <w:rsid w:val="002F3774"/>
    <w:rPr>
      <w:rFonts w:ascii="Arial" w:hAnsi="Arial"/>
    </w:rPr>
  </w:style>
  <w:style w:type="character" w:customStyle="1" w:styleId="WW8Num16z2">
    <w:name w:val="WW8Num16z2"/>
    <w:rsid w:val="002F3774"/>
    <w:rPr>
      <w:rFonts w:cs="Times New Roman"/>
    </w:rPr>
  </w:style>
  <w:style w:type="character" w:customStyle="1" w:styleId="WW8Num17z1">
    <w:name w:val="WW8Num17z1"/>
    <w:rsid w:val="002F3774"/>
    <w:rPr>
      <w:rFonts w:cs="Times New Roman"/>
    </w:rPr>
  </w:style>
  <w:style w:type="character" w:customStyle="1" w:styleId="WW8Num18z1">
    <w:name w:val="WW8Num18z1"/>
    <w:rsid w:val="002F3774"/>
    <w:rPr>
      <w:rFonts w:cs="Times New Roman"/>
    </w:rPr>
  </w:style>
  <w:style w:type="character" w:customStyle="1" w:styleId="WW8Num19z1">
    <w:name w:val="WW8Num19z1"/>
    <w:rsid w:val="002F3774"/>
    <w:rPr>
      <w:rFonts w:cs="Times New Roman"/>
    </w:rPr>
  </w:style>
  <w:style w:type="character" w:customStyle="1" w:styleId="WW8Num20z1">
    <w:name w:val="WW8Num20z1"/>
    <w:rsid w:val="002F3774"/>
    <w:rPr>
      <w:rFonts w:cs="Times New Roman"/>
    </w:rPr>
  </w:style>
  <w:style w:type="character" w:customStyle="1" w:styleId="WW8Num21z1">
    <w:name w:val="WW8Num21z1"/>
    <w:rsid w:val="002F3774"/>
    <w:rPr>
      <w:rFonts w:cs="Times New Roman"/>
    </w:rPr>
  </w:style>
  <w:style w:type="character" w:customStyle="1" w:styleId="WW8Num22z1">
    <w:name w:val="WW8Num22z1"/>
    <w:rsid w:val="002F3774"/>
    <w:rPr>
      <w:rFonts w:cs="Times New Roman"/>
    </w:rPr>
  </w:style>
  <w:style w:type="character" w:customStyle="1" w:styleId="WW8Num23z0">
    <w:name w:val="WW8Num23z0"/>
    <w:rsid w:val="002F3774"/>
    <w:rPr>
      <w:rFonts w:cs="Times New Roman"/>
    </w:rPr>
  </w:style>
  <w:style w:type="character" w:customStyle="1" w:styleId="WW8Num24z0">
    <w:name w:val="WW8Num24z0"/>
    <w:rsid w:val="002F3774"/>
    <w:rPr>
      <w:rFonts w:ascii="Symbol" w:hAnsi="Symbol"/>
    </w:rPr>
  </w:style>
  <w:style w:type="character" w:customStyle="1" w:styleId="WW8Num24z1">
    <w:name w:val="WW8Num24z1"/>
    <w:rsid w:val="002F3774"/>
    <w:rPr>
      <w:rFonts w:ascii="Courier New" w:hAnsi="Courier New" w:cs="Courier New"/>
    </w:rPr>
  </w:style>
  <w:style w:type="character" w:customStyle="1" w:styleId="WW8Num24z2">
    <w:name w:val="WW8Num24z2"/>
    <w:rsid w:val="002F3774"/>
    <w:rPr>
      <w:rFonts w:ascii="Wingdings" w:hAnsi="Wingdings"/>
    </w:rPr>
  </w:style>
  <w:style w:type="character" w:customStyle="1" w:styleId="WW8Num25z0">
    <w:name w:val="WW8Num25z0"/>
    <w:rsid w:val="002F3774"/>
    <w:rPr>
      <w:rFonts w:ascii="Symbol" w:hAnsi="Symbol"/>
    </w:rPr>
  </w:style>
  <w:style w:type="character" w:customStyle="1" w:styleId="WW8Num25z1">
    <w:name w:val="WW8Num25z1"/>
    <w:rsid w:val="002F3774"/>
    <w:rPr>
      <w:rFonts w:ascii="Courier New" w:hAnsi="Courier New" w:cs="Courier New"/>
    </w:rPr>
  </w:style>
  <w:style w:type="character" w:customStyle="1" w:styleId="WW8Num25z2">
    <w:name w:val="WW8Num25z2"/>
    <w:rsid w:val="002F3774"/>
    <w:rPr>
      <w:rFonts w:ascii="Wingdings" w:hAnsi="Wingdings"/>
    </w:rPr>
  </w:style>
  <w:style w:type="character" w:customStyle="1" w:styleId="WW8Num26z0">
    <w:name w:val="WW8Num26z0"/>
    <w:rsid w:val="002F3774"/>
    <w:rPr>
      <w:rFonts w:ascii="Symbol" w:hAnsi="Symbol"/>
    </w:rPr>
  </w:style>
  <w:style w:type="character" w:customStyle="1" w:styleId="WW8Num26z1">
    <w:name w:val="WW8Num26z1"/>
    <w:rsid w:val="002F3774"/>
    <w:rPr>
      <w:rFonts w:ascii="Courier New" w:hAnsi="Courier New" w:cs="Courier New"/>
    </w:rPr>
  </w:style>
  <w:style w:type="character" w:customStyle="1" w:styleId="WW8Num26z2">
    <w:name w:val="WW8Num26z2"/>
    <w:rsid w:val="002F3774"/>
    <w:rPr>
      <w:rFonts w:ascii="Wingdings" w:hAnsi="Wingdings"/>
    </w:rPr>
  </w:style>
  <w:style w:type="character" w:customStyle="1" w:styleId="WW8Num27z0">
    <w:name w:val="WW8Num27z0"/>
    <w:rsid w:val="002F3774"/>
    <w:rPr>
      <w:rFonts w:cs="Times New Roman"/>
    </w:rPr>
  </w:style>
  <w:style w:type="character" w:customStyle="1" w:styleId="WW8Num28z0">
    <w:name w:val="WW8Num28z0"/>
    <w:rsid w:val="002F3774"/>
    <w:rPr>
      <w:rFonts w:ascii="Symbol" w:hAnsi="Symbol"/>
    </w:rPr>
  </w:style>
  <w:style w:type="character" w:customStyle="1" w:styleId="WW8Num28z1">
    <w:name w:val="WW8Num28z1"/>
    <w:rsid w:val="002F3774"/>
    <w:rPr>
      <w:rFonts w:ascii="Courier New" w:hAnsi="Courier New" w:cs="Courier New"/>
    </w:rPr>
  </w:style>
  <w:style w:type="character" w:customStyle="1" w:styleId="WW8Num28z2">
    <w:name w:val="WW8Num28z2"/>
    <w:rsid w:val="002F3774"/>
    <w:rPr>
      <w:rFonts w:ascii="Wingdings" w:hAnsi="Wingdings"/>
    </w:rPr>
  </w:style>
  <w:style w:type="character" w:customStyle="1" w:styleId="WW8Num29z0">
    <w:name w:val="WW8Num29z0"/>
    <w:rsid w:val="002F3774"/>
    <w:rPr>
      <w:rFonts w:ascii="Symbol" w:hAnsi="Symbol"/>
    </w:rPr>
  </w:style>
  <w:style w:type="character" w:customStyle="1" w:styleId="WW8Num30z0">
    <w:name w:val="WW8Num30z0"/>
    <w:rsid w:val="002F3774"/>
    <w:rPr>
      <w:rFonts w:ascii="Symbol" w:hAnsi="Symbol"/>
    </w:rPr>
  </w:style>
  <w:style w:type="character" w:customStyle="1" w:styleId="WW8Num32z0">
    <w:name w:val="WW8Num32z0"/>
    <w:rsid w:val="002F3774"/>
    <w:rPr>
      <w:rFonts w:ascii="Symbol" w:hAnsi="Symbol"/>
    </w:rPr>
  </w:style>
  <w:style w:type="character" w:customStyle="1" w:styleId="WW8Num33z0">
    <w:name w:val="WW8Num33z0"/>
    <w:rsid w:val="002F3774"/>
    <w:rPr>
      <w:rFonts w:ascii="Arial" w:hAnsi="Arial" w:cs="Times New Roman"/>
    </w:rPr>
  </w:style>
  <w:style w:type="character" w:customStyle="1" w:styleId="WW8Num34z0">
    <w:name w:val="WW8Num34z0"/>
    <w:rsid w:val="002F3774"/>
    <w:rPr>
      <w:b/>
    </w:rPr>
  </w:style>
  <w:style w:type="character" w:customStyle="1" w:styleId="WW8Num35z0">
    <w:name w:val="WW8Num35z0"/>
    <w:rsid w:val="002F3774"/>
    <w:rPr>
      <w:rFonts w:ascii="Symbol" w:hAnsi="Symbol"/>
    </w:rPr>
  </w:style>
  <w:style w:type="character" w:customStyle="1" w:styleId="WW8Num35z1">
    <w:name w:val="WW8Num35z1"/>
    <w:rsid w:val="002F3774"/>
    <w:rPr>
      <w:rFonts w:ascii="Courier New" w:hAnsi="Courier New" w:cs="Courier New"/>
    </w:rPr>
  </w:style>
  <w:style w:type="character" w:customStyle="1" w:styleId="WW8Num35z2">
    <w:name w:val="WW8Num35z2"/>
    <w:rsid w:val="002F3774"/>
    <w:rPr>
      <w:rFonts w:ascii="Wingdings" w:hAnsi="Wingdings"/>
    </w:rPr>
  </w:style>
  <w:style w:type="character" w:customStyle="1" w:styleId="WW8Num36z0">
    <w:name w:val="WW8Num36z0"/>
    <w:rsid w:val="002F3774"/>
    <w:rPr>
      <w:rFonts w:ascii="Symbol" w:hAnsi="Symbol"/>
    </w:rPr>
  </w:style>
  <w:style w:type="character" w:customStyle="1" w:styleId="WW8Num36z1">
    <w:name w:val="WW8Num36z1"/>
    <w:rsid w:val="002F3774"/>
    <w:rPr>
      <w:rFonts w:ascii="Courier New" w:hAnsi="Courier New" w:cs="Courier New"/>
    </w:rPr>
  </w:style>
  <w:style w:type="character" w:customStyle="1" w:styleId="WW8Num36z2">
    <w:name w:val="WW8Num36z2"/>
    <w:rsid w:val="002F3774"/>
    <w:rPr>
      <w:rFonts w:ascii="Wingdings" w:hAnsi="Wingdings"/>
    </w:rPr>
  </w:style>
  <w:style w:type="character" w:customStyle="1" w:styleId="WW8Num37z0">
    <w:name w:val="WW8Num37z0"/>
    <w:rsid w:val="002F3774"/>
    <w:rPr>
      <w:rFonts w:ascii="Symbol" w:hAnsi="Symbol"/>
    </w:rPr>
  </w:style>
  <w:style w:type="character" w:customStyle="1" w:styleId="WW8Num38z0">
    <w:name w:val="WW8Num38z0"/>
    <w:rsid w:val="002F3774"/>
    <w:rPr>
      <w:rFonts w:ascii="Symbol" w:hAnsi="Symbol"/>
    </w:rPr>
  </w:style>
  <w:style w:type="character" w:customStyle="1" w:styleId="WW8Num38z1">
    <w:name w:val="WW8Num38z1"/>
    <w:rsid w:val="002F3774"/>
    <w:rPr>
      <w:rFonts w:ascii="Courier New" w:hAnsi="Courier New" w:cs="Courier New"/>
    </w:rPr>
  </w:style>
  <w:style w:type="character" w:customStyle="1" w:styleId="WW8Num38z2">
    <w:name w:val="WW8Num38z2"/>
    <w:rsid w:val="002F3774"/>
    <w:rPr>
      <w:rFonts w:ascii="Wingdings" w:hAnsi="Wingdings"/>
    </w:rPr>
  </w:style>
  <w:style w:type="character" w:customStyle="1" w:styleId="WW8Num39z0">
    <w:name w:val="WW8Num39z0"/>
    <w:rsid w:val="002F3774"/>
    <w:rPr>
      <w:rFonts w:ascii="Symbol" w:hAnsi="Symbol"/>
    </w:rPr>
  </w:style>
  <w:style w:type="character" w:customStyle="1" w:styleId="WW8Num39z1">
    <w:name w:val="WW8Num39z1"/>
    <w:rsid w:val="002F3774"/>
    <w:rPr>
      <w:rFonts w:ascii="Courier New" w:hAnsi="Courier New" w:cs="Courier New"/>
    </w:rPr>
  </w:style>
  <w:style w:type="character" w:customStyle="1" w:styleId="WW8Num39z2">
    <w:name w:val="WW8Num39z2"/>
    <w:rsid w:val="002F3774"/>
    <w:rPr>
      <w:rFonts w:ascii="Wingdings" w:hAnsi="Wingdings"/>
    </w:rPr>
  </w:style>
  <w:style w:type="character" w:customStyle="1" w:styleId="WW8Num40z0">
    <w:name w:val="WW8Num40z0"/>
    <w:rsid w:val="002F3774"/>
    <w:rPr>
      <w:rFonts w:ascii="Symbol" w:hAnsi="Symbol"/>
    </w:rPr>
  </w:style>
  <w:style w:type="character" w:customStyle="1" w:styleId="12">
    <w:name w:val="Основной шрифт абзаца1"/>
    <w:rsid w:val="002F3774"/>
  </w:style>
  <w:style w:type="character" w:customStyle="1" w:styleId="13">
    <w:name w:val="Знак примечания1"/>
    <w:basedOn w:val="12"/>
    <w:rsid w:val="002F3774"/>
    <w:rPr>
      <w:sz w:val="16"/>
      <w:szCs w:val="16"/>
    </w:rPr>
  </w:style>
  <w:style w:type="character" w:customStyle="1" w:styleId="23">
    <w:name w:val="Знак Знак2"/>
    <w:basedOn w:val="12"/>
    <w:rsid w:val="002F3774"/>
    <w:rPr>
      <w:rFonts w:ascii="Calibri" w:hAnsi="Calibri" w:cs="Calibri"/>
    </w:rPr>
  </w:style>
  <w:style w:type="character" w:customStyle="1" w:styleId="14">
    <w:name w:val="Знак Знак1"/>
    <w:basedOn w:val="23"/>
    <w:rsid w:val="002F3774"/>
    <w:rPr>
      <w:rFonts w:ascii="Calibri" w:hAnsi="Calibri" w:cs="Calibri"/>
      <w:b/>
      <w:bCs/>
    </w:rPr>
  </w:style>
  <w:style w:type="character" w:customStyle="1" w:styleId="af5">
    <w:name w:val="Знак Знак"/>
    <w:basedOn w:val="12"/>
    <w:rsid w:val="002F3774"/>
    <w:rPr>
      <w:rFonts w:ascii="Tahoma" w:hAnsi="Tahoma" w:cs="Tahoma"/>
      <w:sz w:val="16"/>
      <w:szCs w:val="16"/>
    </w:rPr>
  </w:style>
  <w:style w:type="paragraph" w:customStyle="1" w:styleId="af6">
    <w:name w:val="Заголовок"/>
    <w:basedOn w:val="a"/>
    <w:next w:val="af7"/>
    <w:rsid w:val="002F3774"/>
    <w:pPr>
      <w:keepNext/>
      <w:suppressAutoHyphens/>
      <w:spacing w:before="240" w:after="120"/>
    </w:pPr>
    <w:rPr>
      <w:rFonts w:ascii="Arial" w:eastAsia="Lucida Sans Unicode" w:hAnsi="Arial" w:cs="Tahoma"/>
      <w:sz w:val="28"/>
      <w:szCs w:val="28"/>
      <w:lang w:eastAsia="ar-SA"/>
    </w:rPr>
  </w:style>
  <w:style w:type="paragraph" w:styleId="af7">
    <w:name w:val="Body Text"/>
    <w:basedOn w:val="a"/>
    <w:link w:val="af8"/>
    <w:rsid w:val="002F3774"/>
    <w:pPr>
      <w:suppressAutoHyphens/>
      <w:spacing w:after="120"/>
    </w:pPr>
    <w:rPr>
      <w:rFonts w:cs="Calibri"/>
      <w:lang w:eastAsia="ar-SA"/>
    </w:rPr>
  </w:style>
  <w:style w:type="character" w:customStyle="1" w:styleId="af8">
    <w:name w:val="Основной текст Знак"/>
    <w:basedOn w:val="a0"/>
    <w:link w:val="af7"/>
    <w:rsid w:val="002F3774"/>
    <w:rPr>
      <w:rFonts w:ascii="Calibri" w:eastAsia="Times New Roman" w:hAnsi="Calibri" w:cs="Calibri"/>
      <w:lang w:eastAsia="ar-SA"/>
    </w:rPr>
  </w:style>
  <w:style w:type="paragraph" w:styleId="af9">
    <w:name w:val="List"/>
    <w:basedOn w:val="af7"/>
    <w:rsid w:val="002F3774"/>
    <w:rPr>
      <w:rFonts w:cs="Tahoma"/>
    </w:rPr>
  </w:style>
  <w:style w:type="paragraph" w:customStyle="1" w:styleId="15">
    <w:name w:val="Название1"/>
    <w:basedOn w:val="a"/>
    <w:rsid w:val="002F3774"/>
    <w:pPr>
      <w:suppressLineNumbers/>
      <w:suppressAutoHyphens/>
      <w:spacing w:before="120" w:after="120"/>
    </w:pPr>
    <w:rPr>
      <w:rFonts w:cs="Tahoma"/>
      <w:i/>
      <w:iCs/>
      <w:sz w:val="24"/>
      <w:szCs w:val="24"/>
      <w:lang w:eastAsia="ar-SA"/>
    </w:rPr>
  </w:style>
  <w:style w:type="paragraph" w:customStyle="1" w:styleId="16">
    <w:name w:val="Указатель1"/>
    <w:basedOn w:val="a"/>
    <w:rsid w:val="002F3774"/>
    <w:pPr>
      <w:suppressLineNumbers/>
      <w:suppressAutoHyphens/>
    </w:pPr>
    <w:rPr>
      <w:rFonts w:cs="Tahoma"/>
      <w:lang w:eastAsia="ar-SA"/>
    </w:rPr>
  </w:style>
  <w:style w:type="paragraph" w:customStyle="1" w:styleId="21">
    <w:name w:val="Маркированный список 21"/>
    <w:basedOn w:val="a"/>
    <w:rsid w:val="002F3774"/>
    <w:pPr>
      <w:numPr>
        <w:numId w:val="3"/>
      </w:numPr>
      <w:suppressAutoHyphens/>
    </w:pPr>
    <w:rPr>
      <w:rFonts w:cs="Calibri"/>
      <w:lang w:eastAsia="ar-SA"/>
    </w:rPr>
  </w:style>
  <w:style w:type="paragraph" w:customStyle="1" w:styleId="31">
    <w:name w:val="Маркированный список 31"/>
    <w:basedOn w:val="a"/>
    <w:rsid w:val="002F3774"/>
    <w:pPr>
      <w:numPr>
        <w:numId w:val="2"/>
      </w:numPr>
      <w:suppressAutoHyphens/>
    </w:pPr>
    <w:rPr>
      <w:rFonts w:cs="Calibri"/>
      <w:lang w:eastAsia="ar-SA"/>
    </w:rPr>
  </w:style>
  <w:style w:type="paragraph" w:customStyle="1" w:styleId="17">
    <w:name w:val="Текст примечания1"/>
    <w:basedOn w:val="a"/>
    <w:rsid w:val="002F3774"/>
    <w:pPr>
      <w:suppressAutoHyphens/>
    </w:pPr>
    <w:rPr>
      <w:rFonts w:cs="Calibri"/>
      <w:sz w:val="20"/>
      <w:szCs w:val="20"/>
      <w:lang w:eastAsia="ar-SA"/>
    </w:rPr>
  </w:style>
  <w:style w:type="paragraph" w:customStyle="1" w:styleId="afa">
    <w:name w:val="Содержимое таблицы"/>
    <w:basedOn w:val="a"/>
    <w:rsid w:val="002F3774"/>
    <w:pPr>
      <w:suppressLineNumbers/>
      <w:suppressAutoHyphens/>
    </w:pPr>
    <w:rPr>
      <w:rFonts w:cs="Calibri"/>
      <w:lang w:eastAsia="ar-SA"/>
    </w:rPr>
  </w:style>
  <w:style w:type="paragraph" w:customStyle="1" w:styleId="afb">
    <w:name w:val="Заголовок таблицы"/>
    <w:basedOn w:val="afa"/>
    <w:rsid w:val="002F3774"/>
    <w:pPr>
      <w:jc w:val="center"/>
    </w:pPr>
    <w:rPr>
      <w:b/>
      <w:bCs/>
    </w:rPr>
  </w:style>
  <w:style w:type="paragraph" w:styleId="afc">
    <w:name w:val="List Paragraph"/>
    <w:basedOn w:val="a"/>
    <w:uiPriority w:val="34"/>
    <w:qFormat/>
    <w:rsid w:val="002F3774"/>
    <w:pPr>
      <w:spacing w:after="0" w:line="240" w:lineRule="auto"/>
      <w:ind w:left="720" w:firstLine="360"/>
      <w:contextualSpacing/>
    </w:pPr>
    <w:rPr>
      <w:lang w:val="en-US" w:eastAsia="en-US"/>
    </w:rPr>
  </w:style>
  <w:style w:type="paragraph" w:styleId="afd">
    <w:name w:val="footnote text"/>
    <w:basedOn w:val="a"/>
    <w:link w:val="afe"/>
    <w:semiHidden/>
    <w:rsid w:val="002F3774"/>
    <w:pPr>
      <w:spacing w:after="0" w:line="240" w:lineRule="auto"/>
    </w:pPr>
    <w:rPr>
      <w:rFonts w:ascii="Times New Roman" w:hAnsi="Times New Roman"/>
      <w:sz w:val="20"/>
      <w:szCs w:val="20"/>
    </w:rPr>
  </w:style>
  <w:style w:type="character" w:customStyle="1" w:styleId="afe">
    <w:name w:val="Текст сноски Знак"/>
    <w:basedOn w:val="a0"/>
    <w:link w:val="afd"/>
    <w:semiHidden/>
    <w:rsid w:val="002F3774"/>
    <w:rPr>
      <w:rFonts w:ascii="Times New Roman" w:eastAsia="Times New Roman" w:hAnsi="Times New Roman" w:cs="Times New Roman"/>
      <w:sz w:val="20"/>
      <w:szCs w:val="20"/>
    </w:rPr>
  </w:style>
  <w:style w:type="paragraph" w:customStyle="1" w:styleId="ListBul">
    <w:name w:val="ListBul"/>
    <w:basedOn w:val="a"/>
    <w:link w:val="ListBul0"/>
    <w:rsid w:val="002F3774"/>
    <w:pPr>
      <w:numPr>
        <w:numId w:val="7"/>
      </w:numPr>
      <w:tabs>
        <w:tab w:val="clear" w:pos="360"/>
        <w:tab w:val="left" w:pos="284"/>
      </w:tabs>
      <w:overflowPunct w:val="0"/>
      <w:autoSpaceDE w:val="0"/>
      <w:autoSpaceDN w:val="0"/>
      <w:adjustRightInd w:val="0"/>
      <w:spacing w:after="60" w:line="240" w:lineRule="auto"/>
      <w:jc w:val="both"/>
      <w:textAlignment w:val="baseline"/>
    </w:pPr>
    <w:rPr>
      <w:rFonts w:ascii="Times New Roman" w:hAnsi="Times New Roman"/>
      <w:szCs w:val="20"/>
    </w:rPr>
  </w:style>
  <w:style w:type="character" w:customStyle="1" w:styleId="ListBul0">
    <w:name w:val="ListBul Знак"/>
    <w:basedOn w:val="a0"/>
    <w:link w:val="ListBul"/>
    <w:locked/>
    <w:rsid w:val="002F3774"/>
    <w:rPr>
      <w:rFonts w:ascii="Times New Roman" w:eastAsia="Times New Roman" w:hAnsi="Times New Roman" w:cs="Times New Roman"/>
      <w:szCs w:val="20"/>
      <w:lang w:eastAsia="ru-RU"/>
    </w:rPr>
  </w:style>
  <w:style w:type="character" w:customStyle="1" w:styleId="bold">
    <w:name w:val="bold"/>
    <w:basedOn w:val="a0"/>
    <w:rsid w:val="002F3774"/>
    <w:rPr>
      <w:b/>
      <w:noProof w:val="0"/>
      <w:lang w:val="ru-RU"/>
    </w:rPr>
  </w:style>
  <w:style w:type="paragraph" w:customStyle="1" w:styleId="ConsPlusNormal">
    <w:name w:val="ConsPlusNormal"/>
    <w:uiPriority w:val="99"/>
    <w:rsid w:val="002F377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2F3774"/>
    <w:rPr>
      <w:rFonts w:ascii="Symbol" w:hAnsi="Symbol"/>
    </w:rPr>
  </w:style>
  <w:style w:type="character" w:customStyle="1" w:styleId="WW8Num10z1">
    <w:name w:val="WW8Num10z1"/>
    <w:rsid w:val="002F3774"/>
    <w:rPr>
      <w:rFonts w:cs="Times New Roman"/>
      <w:i/>
    </w:rPr>
  </w:style>
  <w:style w:type="character" w:customStyle="1" w:styleId="WW8Num10z2">
    <w:name w:val="WW8Num10z2"/>
    <w:rsid w:val="002F3774"/>
    <w:rPr>
      <w:rFonts w:cs="Times New Roman"/>
    </w:rPr>
  </w:style>
  <w:style w:type="character" w:customStyle="1" w:styleId="WW8Num12z0">
    <w:name w:val="WW8Num12z0"/>
    <w:rsid w:val="002F3774"/>
    <w:rPr>
      <w:rFonts w:ascii="Symbol" w:hAnsi="Symbol"/>
    </w:rPr>
  </w:style>
  <w:style w:type="character" w:customStyle="1" w:styleId="WW8Num16z0">
    <w:name w:val="WW8Num16z0"/>
    <w:rsid w:val="002F3774"/>
    <w:rPr>
      <w:rFonts w:ascii="Symbol" w:hAnsi="Symbol"/>
    </w:rPr>
  </w:style>
  <w:style w:type="character" w:customStyle="1" w:styleId="WW8Num17z0">
    <w:name w:val="WW8Num17z0"/>
    <w:rsid w:val="002F3774"/>
    <w:rPr>
      <w:rFonts w:ascii="Symbol" w:hAnsi="Symbol"/>
    </w:rPr>
  </w:style>
  <w:style w:type="character" w:customStyle="1" w:styleId="WW8Num18z0">
    <w:name w:val="WW8Num18z0"/>
    <w:rsid w:val="002F3774"/>
    <w:rPr>
      <w:rFonts w:cs="Times New Roman"/>
    </w:rPr>
  </w:style>
  <w:style w:type="character" w:customStyle="1" w:styleId="WW8Num19z0">
    <w:name w:val="WW8Num19z0"/>
    <w:rsid w:val="002F3774"/>
    <w:rPr>
      <w:rFonts w:ascii="Symbol" w:hAnsi="Symbol"/>
    </w:rPr>
  </w:style>
  <w:style w:type="character" w:customStyle="1" w:styleId="WW8Num20z0">
    <w:name w:val="WW8Num20z0"/>
    <w:rsid w:val="002F3774"/>
    <w:rPr>
      <w:rFonts w:ascii="Symbol" w:hAnsi="Symbol"/>
    </w:rPr>
  </w:style>
  <w:style w:type="character" w:customStyle="1" w:styleId="WW8Num21z0">
    <w:name w:val="WW8Num21z0"/>
    <w:rsid w:val="002F3774"/>
    <w:rPr>
      <w:rFonts w:cs="Times New Roman"/>
    </w:rPr>
  </w:style>
  <w:style w:type="character" w:customStyle="1" w:styleId="WW8Num22z0">
    <w:name w:val="WW8Num22z0"/>
    <w:rsid w:val="002F3774"/>
    <w:rPr>
      <w:rFonts w:ascii="Symbol" w:hAnsi="Symbol"/>
    </w:rPr>
  </w:style>
  <w:style w:type="character" w:customStyle="1" w:styleId="WW8Num31z0">
    <w:name w:val="WW8Num31z0"/>
    <w:rsid w:val="002F3774"/>
    <w:rPr>
      <w:rFonts w:ascii="Symbol" w:hAnsi="Symbol"/>
    </w:rPr>
  </w:style>
  <w:style w:type="character" w:customStyle="1" w:styleId="WW8Num34z1">
    <w:name w:val="WW8Num34z1"/>
    <w:rsid w:val="002F3774"/>
    <w:rPr>
      <w:rFonts w:ascii="Symbol" w:hAnsi="Symbol"/>
    </w:rPr>
  </w:style>
  <w:style w:type="character" w:customStyle="1" w:styleId="WW8Num34z2">
    <w:name w:val="WW8Num34z2"/>
    <w:rsid w:val="002F3774"/>
    <w:rPr>
      <w:rFonts w:cs="Times New Roman"/>
    </w:rPr>
  </w:style>
  <w:style w:type="character" w:customStyle="1" w:styleId="WW8Num41z0">
    <w:name w:val="WW8Num41z0"/>
    <w:rsid w:val="002F3774"/>
    <w:rPr>
      <w:rFonts w:ascii="OpenSymbol" w:hAnsi="OpenSymbol"/>
    </w:rPr>
  </w:style>
  <w:style w:type="character" w:customStyle="1" w:styleId="WW8Num41z1">
    <w:name w:val="WW8Num41z1"/>
    <w:rsid w:val="002F3774"/>
    <w:rPr>
      <w:rFonts w:cs="Times New Roman"/>
      <w:i/>
    </w:rPr>
  </w:style>
  <w:style w:type="character" w:customStyle="1" w:styleId="WW8Num41z2">
    <w:name w:val="WW8Num41z2"/>
    <w:rsid w:val="002F3774"/>
    <w:rPr>
      <w:rFonts w:cs="Times New Roman"/>
    </w:rPr>
  </w:style>
  <w:style w:type="character" w:customStyle="1" w:styleId="24">
    <w:name w:val="Основной шрифт абзаца2"/>
    <w:rsid w:val="002F3774"/>
  </w:style>
  <w:style w:type="paragraph" w:customStyle="1" w:styleId="25">
    <w:name w:val="Название2"/>
    <w:basedOn w:val="a"/>
    <w:rsid w:val="002F3774"/>
    <w:pPr>
      <w:suppressLineNumbers/>
      <w:suppressAutoHyphens/>
      <w:spacing w:before="120" w:after="120"/>
    </w:pPr>
    <w:rPr>
      <w:rFonts w:cs="Tahoma"/>
      <w:i/>
      <w:iCs/>
      <w:sz w:val="24"/>
      <w:szCs w:val="24"/>
      <w:lang w:eastAsia="ar-SA"/>
    </w:rPr>
  </w:style>
  <w:style w:type="paragraph" w:customStyle="1" w:styleId="26">
    <w:name w:val="Указатель2"/>
    <w:basedOn w:val="a"/>
    <w:rsid w:val="002F3774"/>
    <w:pPr>
      <w:suppressLineNumbers/>
      <w:suppressAutoHyphens/>
    </w:pPr>
    <w:rPr>
      <w:rFonts w:cs="Tahoma"/>
      <w:lang w:eastAsia="ar-SA"/>
    </w:rPr>
  </w:style>
  <w:style w:type="paragraph" w:styleId="aff">
    <w:name w:val="No Spacing"/>
    <w:link w:val="aff0"/>
    <w:uiPriority w:val="1"/>
    <w:qFormat/>
    <w:rsid w:val="002F3774"/>
    <w:pPr>
      <w:spacing w:after="0" w:line="240" w:lineRule="auto"/>
    </w:pPr>
    <w:rPr>
      <w:rFonts w:ascii="Calibri" w:eastAsia="Times New Roman" w:hAnsi="Calibri" w:cs="Times New Roman"/>
      <w:lang w:eastAsia="ru-RU"/>
    </w:rPr>
  </w:style>
  <w:style w:type="paragraph" w:customStyle="1" w:styleId="27">
    <w:name w:val="Абзац списка2"/>
    <w:basedOn w:val="a"/>
    <w:rsid w:val="006E79B0"/>
    <w:pPr>
      <w:suppressAutoHyphens/>
      <w:ind w:left="720"/>
    </w:pPr>
    <w:rPr>
      <w:lang w:eastAsia="ar-SA"/>
    </w:rPr>
  </w:style>
  <w:style w:type="character" w:customStyle="1" w:styleId="aff0">
    <w:name w:val="Без интервала Знак"/>
    <w:link w:val="aff"/>
    <w:locked/>
    <w:rsid w:val="00C63F92"/>
    <w:rPr>
      <w:rFonts w:ascii="Calibri" w:eastAsia="Times New Roman" w:hAnsi="Calibri" w:cs="Times New Roman"/>
      <w:lang w:eastAsia="ru-RU"/>
    </w:rPr>
  </w:style>
  <w:style w:type="table" w:styleId="aff1">
    <w:name w:val="Table Grid"/>
    <w:basedOn w:val="a1"/>
    <w:uiPriority w:val="59"/>
    <w:rsid w:val="001B65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2">
    <w:name w:val="Основной текст_"/>
    <w:basedOn w:val="a0"/>
    <w:link w:val="7"/>
    <w:rsid w:val="007A026B"/>
    <w:rPr>
      <w:rFonts w:ascii="Arial" w:eastAsia="Arial" w:hAnsi="Arial" w:cs="Arial"/>
      <w:sz w:val="21"/>
      <w:szCs w:val="21"/>
      <w:shd w:val="clear" w:color="auto" w:fill="FFFFFF"/>
    </w:rPr>
  </w:style>
  <w:style w:type="character" w:customStyle="1" w:styleId="aff3">
    <w:name w:val="Основной текст + Полужирный"/>
    <w:basedOn w:val="aff2"/>
    <w:rsid w:val="007A026B"/>
    <w:rPr>
      <w:rFonts w:ascii="Arial" w:eastAsia="Arial" w:hAnsi="Arial" w:cs="Arial"/>
      <w:b/>
      <w:bCs/>
      <w:color w:val="000000"/>
      <w:spacing w:val="0"/>
      <w:w w:val="100"/>
      <w:position w:val="0"/>
      <w:sz w:val="21"/>
      <w:szCs w:val="21"/>
      <w:shd w:val="clear" w:color="auto" w:fill="FFFFFF"/>
      <w:lang w:val="ru-RU" w:eastAsia="ru-RU" w:bidi="ru-RU"/>
    </w:rPr>
  </w:style>
  <w:style w:type="character" w:customStyle="1" w:styleId="18">
    <w:name w:val="Основной текст1"/>
    <w:basedOn w:val="aff2"/>
    <w:rsid w:val="007A026B"/>
    <w:rPr>
      <w:rFonts w:ascii="Arial" w:eastAsia="Arial" w:hAnsi="Arial" w:cs="Arial"/>
      <w:color w:val="000000"/>
      <w:spacing w:val="0"/>
      <w:w w:val="100"/>
      <w:position w:val="0"/>
      <w:sz w:val="21"/>
      <w:szCs w:val="21"/>
      <w:shd w:val="clear" w:color="auto" w:fill="FFFFFF"/>
      <w:lang w:val="ru-RU" w:eastAsia="ru-RU" w:bidi="ru-RU"/>
    </w:rPr>
  </w:style>
  <w:style w:type="character" w:customStyle="1" w:styleId="aff4">
    <w:name w:val="Основной текст + Полужирный;Малые прописные"/>
    <w:basedOn w:val="aff2"/>
    <w:rsid w:val="007A026B"/>
    <w:rPr>
      <w:rFonts w:ascii="Arial" w:eastAsia="Arial" w:hAnsi="Arial" w:cs="Arial"/>
      <w:b/>
      <w:bCs/>
      <w:smallCaps/>
      <w:color w:val="000000"/>
      <w:spacing w:val="0"/>
      <w:w w:val="100"/>
      <w:position w:val="0"/>
      <w:sz w:val="21"/>
      <w:szCs w:val="21"/>
      <w:shd w:val="clear" w:color="auto" w:fill="FFFFFF"/>
      <w:lang w:val="ru-RU" w:eastAsia="ru-RU" w:bidi="ru-RU"/>
    </w:rPr>
  </w:style>
  <w:style w:type="paragraph" w:customStyle="1" w:styleId="7">
    <w:name w:val="Основной текст7"/>
    <w:basedOn w:val="a"/>
    <w:link w:val="aff2"/>
    <w:rsid w:val="007A026B"/>
    <w:pPr>
      <w:widowControl w:val="0"/>
      <w:shd w:val="clear" w:color="auto" w:fill="FFFFFF"/>
      <w:spacing w:before="120" w:after="120" w:line="264" w:lineRule="exact"/>
    </w:pPr>
    <w:rPr>
      <w:rFonts w:ascii="Arial" w:eastAsia="Arial" w:hAnsi="Arial" w:cs="Arial"/>
      <w:sz w:val="21"/>
      <w:szCs w:val="21"/>
      <w:lang w:eastAsia="en-US"/>
    </w:rPr>
  </w:style>
  <w:style w:type="character" w:styleId="aff5">
    <w:name w:val="footnote reference"/>
    <w:aliases w:val="Знак сноски-FN,Ciae niinee-FN"/>
    <w:semiHidden/>
    <w:unhideWhenUsed/>
    <w:rsid w:val="000868AA"/>
    <w:rPr>
      <w:vertAlign w:val="superscript"/>
    </w:rPr>
  </w:style>
  <w:style w:type="character" w:customStyle="1" w:styleId="32">
    <w:name w:val="Заголовок 3 Знак"/>
    <w:basedOn w:val="a0"/>
    <w:link w:val="30"/>
    <w:uiPriority w:val="9"/>
    <w:semiHidden/>
    <w:rsid w:val="002C725C"/>
    <w:rPr>
      <w:rFonts w:asciiTheme="majorHAnsi" w:eastAsiaTheme="majorEastAsia" w:hAnsiTheme="majorHAnsi" w:cstheme="majorBidi"/>
      <w:b/>
      <w:bCs/>
      <w:color w:val="4F81BD" w:themeColor="accent1"/>
      <w:lang w:eastAsia="ru-RU"/>
    </w:rPr>
  </w:style>
  <w:style w:type="character" w:customStyle="1" w:styleId="50">
    <w:name w:val="Заголовок 5 Знак"/>
    <w:basedOn w:val="a0"/>
    <w:link w:val="5"/>
    <w:uiPriority w:val="9"/>
    <w:semiHidden/>
    <w:rsid w:val="00646A7E"/>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646A7E"/>
    <w:rPr>
      <w:rFonts w:asciiTheme="majorHAnsi" w:eastAsiaTheme="majorEastAsia" w:hAnsiTheme="majorHAnsi" w:cstheme="majorBidi"/>
      <w:i/>
      <w:iCs/>
      <w:color w:val="243F60" w:themeColor="accent1" w:themeShade="7F"/>
      <w:lang w:eastAsia="ru-RU"/>
    </w:rPr>
  </w:style>
  <w:style w:type="character" w:customStyle="1" w:styleId="40">
    <w:name w:val="Заголовок 4 Знак"/>
    <w:basedOn w:val="a0"/>
    <w:link w:val="4"/>
    <w:uiPriority w:val="9"/>
    <w:semiHidden/>
    <w:rsid w:val="00090A29"/>
    <w:rPr>
      <w:rFonts w:asciiTheme="majorHAnsi" w:eastAsiaTheme="majorEastAsia" w:hAnsiTheme="majorHAnsi" w:cstheme="majorBidi"/>
      <w:b/>
      <w:bCs/>
      <w:i/>
      <w:iCs/>
      <w:color w:val="4F81BD" w:themeColor="accent1"/>
      <w:lang w:eastAsia="ru-RU"/>
    </w:rPr>
  </w:style>
  <w:style w:type="numbering" w:customStyle="1" w:styleId="19">
    <w:name w:val="Нет списка1"/>
    <w:next w:val="a2"/>
    <w:uiPriority w:val="99"/>
    <w:semiHidden/>
    <w:unhideWhenUsed/>
    <w:rsid w:val="00C409A3"/>
  </w:style>
  <w:style w:type="paragraph" w:styleId="28">
    <w:name w:val="Body Text 2"/>
    <w:basedOn w:val="a"/>
    <w:link w:val="29"/>
    <w:uiPriority w:val="99"/>
    <w:semiHidden/>
    <w:unhideWhenUsed/>
    <w:rsid w:val="00C53B83"/>
    <w:pPr>
      <w:spacing w:after="120" w:line="480" w:lineRule="auto"/>
    </w:pPr>
  </w:style>
  <w:style w:type="character" w:customStyle="1" w:styleId="29">
    <w:name w:val="Основной текст 2 Знак"/>
    <w:basedOn w:val="a0"/>
    <w:link w:val="28"/>
    <w:uiPriority w:val="99"/>
    <w:semiHidden/>
    <w:rsid w:val="00C53B83"/>
    <w:rPr>
      <w:rFonts w:ascii="Calibri" w:eastAsia="Times New Roman" w:hAnsi="Calibri" w:cs="Times New Roman"/>
      <w:lang w:eastAsia="ru-RU"/>
    </w:rPr>
  </w:style>
  <w:style w:type="table" w:customStyle="1" w:styleId="TableGrid">
    <w:name w:val="TableGrid"/>
    <w:rsid w:val="00E35C6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CA61EB"/>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77021257">
      <w:bodyDiv w:val="1"/>
      <w:marLeft w:val="0"/>
      <w:marRight w:val="0"/>
      <w:marTop w:val="0"/>
      <w:marBottom w:val="0"/>
      <w:divBdr>
        <w:top w:val="none" w:sz="0" w:space="0" w:color="auto"/>
        <w:left w:val="none" w:sz="0" w:space="0" w:color="auto"/>
        <w:bottom w:val="none" w:sz="0" w:space="0" w:color="auto"/>
        <w:right w:val="none" w:sz="0" w:space="0" w:color="auto"/>
      </w:divBdr>
    </w:div>
    <w:div w:id="112749208">
      <w:bodyDiv w:val="1"/>
      <w:marLeft w:val="0"/>
      <w:marRight w:val="0"/>
      <w:marTop w:val="0"/>
      <w:marBottom w:val="0"/>
      <w:divBdr>
        <w:top w:val="none" w:sz="0" w:space="0" w:color="auto"/>
        <w:left w:val="none" w:sz="0" w:space="0" w:color="auto"/>
        <w:bottom w:val="none" w:sz="0" w:space="0" w:color="auto"/>
        <w:right w:val="none" w:sz="0" w:space="0" w:color="auto"/>
      </w:divBdr>
    </w:div>
    <w:div w:id="162202481">
      <w:bodyDiv w:val="1"/>
      <w:marLeft w:val="0"/>
      <w:marRight w:val="0"/>
      <w:marTop w:val="0"/>
      <w:marBottom w:val="0"/>
      <w:divBdr>
        <w:top w:val="none" w:sz="0" w:space="0" w:color="auto"/>
        <w:left w:val="none" w:sz="0" w:space="0" w:color="auto"/>
        <w:bottom w:val="none" w:sz="0" w:space="0" w:color="auto"/>
        <w:right w:val="none" w:sz="0" w:space="0" w:color="auto"/>
      </w:divBdr>
    </w:div>
    <w:div w:id="197862295">
      <w:bodyDiv w:val="1"/>
      <w:marLeft w:val="0"/>
      <w:marRight w:val="0"/>
      <w:marTop w:val="0"/>
      <w:marBottom w:val="0"/>
      <w:divBdr>
        <w:top w:val="none" w:sz="0" w:space="0" w:color="auto"/>
        <w:left w:val="none" w:sz="0" w:space="0" w:color="auto"/>
        <w:bottom w:val="none" w:sz="0" w:space="0" w:color="auto"/>
        <w:right w:val="none" w:sz="0" w:space="0" w:color="auto"/>
      </w:divBdr>
    </w:div>
    <w:div w:id="233777731">
      <w:bodyDiv w:val="1"/>
      <w:marLeft w:val="0"/>
      <w:marRight w:val="0"/>
      <w:marTop w:val="0"/>
      <w:marBottom w:val="0"/>
      <w:divBdr>
        <w:top w:val="none" w:sz="0" w:space="0" w:color="auto"/>
        <w:left w:val="none" w:sz="0" w:space="0" w:color="auto"/>
        <w:bottom w:val="none" w:sz="0" w:space="0" w:color="auto"/>
        <w:right w:val="none" w:sz="0" w:space="0" w:color="auto"/>
      </w:divBdr>
    </w:div>
    <w:div w:id="287779116">
      <w:bodyDiv w:val="1"/>
      <w:marLeft w:val="0"/>
      <w:marRight w:val="0"/>
      <w:marTop w:val="0"/>
      <w:marBottom w:val="0"/>
      <w:divBdr>
        <w:top w:val="none" w:sz="0" w:space="0" w:color="auto"/>
        <w:left w:val="none" w:sz="0" w:space="0" w:color="auto"/>
        <w:bottom w:val="none" w:sz="0" w:space="0" w:color="auto"/>
        <w:right w:val="none" w:sz="0" w:space="0" w:color="auto"/>
      </w:divBdr>
    </w:div>
    <w:div w:id="292491916">
      <w:bodyDiv w:val="1"/>
      <w:marLeft w:val="0"/>
      <w:marRight w:val="0"/>
      <w:marTop w:val="0"/>
      <w:marBottom w:val="0"/>
      <w:divBdr>
        <w:top w:val="none" w:sz="0" w:space="0" w:color="auto"/>
        <w:left w:val="none" w:sz="0" w:space="0" w:color="auto"/>
        <w:bottom w:val="none" w:sz="0" w:space="0" w:color="auto"/>
        <w:right w:val="none" w:sz="0" w:space="0" w:color="auto"/>
      </w:divBdr>
    </w:div>
    <w:div w:id="361439402">
      <w:bodyDiv w:val="1"/>
      <w:marLeft w:val="0"/>
      <w:marRight w:val="0"/>
      <w:marTop w:val="0"/>
      <w:marBottom w:val="0"/>
      <w:divBdr>
        <w:top w:val="none" w:sz="0" w:space="0" w:color="auto"/>
        <w:left w:val="none" w:sz="0" w:space="0" w:color="auto"/>
        <w:bottom w:val="none" w:sz="0" w:space="0" w:color="auto"/>
        <w:right w:val="none" w:sz="0" w:space="0" w:color="auto"/>
      </w:divBdr>
    </w:div>
    <w:div w:id="394815856">
      <w:bodyDiv w:val="1"/>
      <w:marLeft w:val="0"/>
      <w:marRight w:val="0"/>
      <w:marTop w:val="0"/>
      <w:marBottom w:val="0"/>
      <w:divBdr>
        <w:top w:val="none" w:sz="0" w:space="0" w:color="auto"/>
        <w:left w:val="none" w:sz="0" w:space="0" w:color="auto"/>
        <w:bottom w:val="none" w:sz="0" w:space="0" w:color="auto"/>
        <w:right w:val="none" w:sz="0" w:space="0" w:color="auto"/>
      </w:divBdr>
    </w:div>
    <w:div w:id="415444774">
      <w:bodyDiv w:val="1"/>
      <w:marLeft w:val="0"/>
      <w:marRight w:val="0"/>
      <w:marTop w:val="0"/>
      <w:marBottom w:val="0"/>
      <w:divBdr>
        <w:top w:val="none" w:sz="0" w:space="0" w:color="auto"/>
        <w:left w:val="none" w:sz="0" w:space="0" w:color="auto"/>
        <w:bottom w:val="none" w:sz="0" w:space="0" w:color="auto"/>
        <w:right w:val="none" w:sz="0" w:space="0" w:color="auto"/>
      </w:divBdr>
    </w:div>
    <w:div w:id="449277094">
      <w:bodyDiv w:val="1"/>
      <w:marLeft w:val="0"/>
      <w:marRight w:val="0"/>
      <w:marTop w:val="0"/>
      <w:marBottom w:val="0"/>
      <w:divBdr>
        <w:top w:val="none" w:sz="0" w:space="0" w:color="auto"/>
        <w:left w:val="none" w:sz="0" w:space="0" w:color="auto"/>
        <w:bottom w:val="none" w:sz="0" w:space="0" w:color="auto"/>
        <w:right w:val="none" w:sz="0" w:space="0" w:color="auto"/>
      </w:divBdr>
    </w:div>
    <w:div w:id="451478083">
      <w:bodyDiv w:val="1"/>
      <w:marLeft w:val="0"/>
      <w:marRight w:val="0"/>
      <w:marTop w:val="0"/>
      <w:marBottom w:val="0"/>
      <w:divBdr>
        <w:top w:val="none" w:sz="0" w:space="0" w:color="auto"/>
        <w:left w:val="none" w:sz="0" w:space="0" w:color="auto"/>
        <w:bottom w:val="none" w:sz="0" w:space="0" w:color="auto"/>
        <w:right w:val="none" w:sz="0" w:space="0" w:color="auto"/>
      </w:divBdr>
    </w:div>
    <w:div w:id="509415951">
      <w:bodyDiv w:val="1"/>
      <w:marLeft w:val="0"/>
      <w:marRight w:val="0"/>
      <w:marTop w:val="0"/>
      <w:marBottom w:val="0"/>
      <w:divBdr>
        <w:top w:val="none" w:sz="0" w:space="0" w:color="auto"/>
        <w:left w:val="none" w:sz="0" w:space="0" w:color="auto"/>
        <w:bottom w:val="none" w:sz="0" w:space="0" w:color="auto"/>
        <w:right w:val="none" w:sz="0" w:space="0" w:color="auto"/>
      </w:divBdr>
    </w:div>
    <w:div w:id="610937134">
      <w:bodyDiv w:val="1"/>
      <w:marLeft w:val="0"/>
      <w:marRight w:val="0"/>
      <w:marTop w:val="0"/>
      <w:marBottom w:val="0"/>
      <w:divBdr>
        <w:top w:val="none" w:sz="0" w:space="0" w:color="auto"/>
        <w:left w:val="none" w:sz="0" w:space="0" w:color="auto"/>
        <w:bottom w:val="none" w:sz="0" w:space="0" w:color="auto"/>
        <w:right w:val="none" w:sz="0" w:space="0" w:color="auto"/>
      </w:divBdr>
    </w:div>
    <w:div w:id="703601415">
      <w:bodyDiv w:val="1"/>
      <w:marLeft w:val="0"/>
      <w:marRight w:val="0"/>
      <w:marTop w:val="0"/>
      <w:marBottom w:val="0"/>
      <w:divBdr>
        <w:top w:val="none" w:sz="0" w:space="0" w:color="auto"/>
        <w:left w:val="none" w:sz="0" w:space="0" w:color="auto"/>
        <w:bottom w:val="none" w:sz="0" w:space="0" w:color="auto"/>
        <w:right w:val="none" w:sz="0" w:space="0" w:color="auto"/>
      </w:divBdr>
    </w:div>
    <w:div w:id="713195320">
      <w:bodyDiv w:val="1"/>
      <w:marLeft w:val="0"/>
      <w:marRight w:val="0"/>
      <w:marTop w:val="0"/>
      <w:marBottom w:val="0"/>
      <w:divBdr>
        <w:top w:val="none" w:sz="0" w:space="0" w:color="auto"/>
        <w:left w:val="none" w:sz="0" w:space="0" w:color="auto"/>
        <w:bottom w:val="none" w:sz="0" w:space="0" w:color="auto"/>
        <w:right w:val="none" w:sz="0" w:space="0" w:color="auto"/>
      </w:divBdr>
    </w:div>
    <w:div w:id="797065550">
      <w:bodyDiv w:val="1"/>
      <w:marLeft w:val="0"/>
      <w:marRight w:val="0"/>
      <w:marTop w:val="0"/>
      <w:marBottom w:val="0"/>
      <w:divBdr>
        <w:top w:val="none" w:sz="0" w:space="0" w:color="auto"/>
        <w:left w:val="none" w:sz="0" w:space="0" w:color="auto"/>
        <w:bottom w:val="none" w:sz="0" w:space="0" w:color="auto"/>
        <w:right w:val="none" w:sz="0" w:space="0" w:color="auto"/>
      </w:divBdr>
    </w:div>
    <w:div w:id="833911355">
      <w:bodyDiv w:val="1"/>
      <w:marLeft w:val="0"/>
      <w:marRight w:val="0"/>
      <w:marTop w:val="0"/>
      <w:marBottom w:val="0"/>
      <w:divBdr>
        <w:top w:val="none" w:sz="0" w:space="0" w:color="auto"/>
        <w:left w:val="none" w:sz="0" w:space="0" w:color="auto"/>
        <w:bottom w:val="none" w:sz="0" w:space="0" w:color="auto"/>
        <w:right w:val="none" w:sz="0" w:space="0" w:color="auto"/>
      </w:divBdr>
    </w:div>
    <w:div w:id="1002121066">
      <w:bodyDiv w:val="1"/>
      <w:marLeft w:val="0"/>
      <w:marRight w:val="0"/>
      <w:marTop w:val="0"/>
      <w:marBottom w:val="0"/>
      <w:divBdr>
        <w:top w:val="none" w:sz="0" w:space="0" w:color="auto"/>
        <w:left w:val="none" w:sz="0" w:space="0" w:color="auto"/>
        <w:bottom w:val="none" w:sz="0" w:space="0" w:color="auto"/>
        <w:right w:val="none" w:sz="0" w:space="0" w:color="auto"/>
      </w:divBdr>
    </w:div>
    <w:div w:id="1100879874">
      <w:bodyDiv w:val="1"/>
      <w:marLeft w:val="0"/>
      <w:marRight w:val="0"/>
      <w:marTop w:val="0"/>
      <w:marBottom w:val="0"/>
      <w:divBdr>
        <w:top w:val="none" w:sz="0" w:space="0" w:color="auto"/>
        <w:left w:val="none" w:sz="0" w:space="0" w:color="auto"/>
        <w:bottom w:val="none" w:sz="0" w:space="0" w:color="auto"/>
        <w:right w:val="none" w:sz="0" w:space="0" w:color="auto"/>
      </w:divBdr>
    </w:div>
    <w:div w:id="1148858883">
      <w:bodyDiv w:val="1"/>
      <w:marLeft w:val="0"/>
      <w:marRight w:val="0"/>
      <w:marTop w:val="0"/>
      <w:marBottom w:val="0"/>
      <w:divBdr>
        <w:top w:val="none" w:sz="0" w:space="0" w:color="auto"/>
        <w:left w:val="none" w:sz="0" w:space="0" w:color="auto"/>
        <w:bottom w:val="none" w:sz="0" w:space="0" w:color="auto"/>
        <w:right w:val="none" w:sz="0" w:space="0" w:color="auto"/>
      </w:divBdr>
    </w:div>
    <w:div w:id="1256986162">
      <w:bodyDiv w:val="1"/>
      <w:marLeft w:val="0"/>
      <w:marRight w:val="0"/>
      <w:marTop w:val="0"/>
      <w:marBottom w:val="0"/>
      <w:divBdr>
        <w:top w:val="none" w:sz="0" w:space="0" w:color="auto"/>
        <w:left w:val="none" w:sz="0" w:space="0" w:color="auto"/>
        <w:bottom w:val="none" w:sz="0" w:space="0" w:color="auto"/>
        <w:right w:val="none" w:sz="0" w:space="0" w:color="auto"/>
      </w:divBdr>
    </w:div>
    <w:div w:id="1383864751">
      <w:bodyDiv w:val="1"/>
      <w:marLeft w:val="0"/>
      <w:marRight w:val="0"/>
      <w:marTop w:val="0"/>
      <w:marBottom w:val="0"/>
      <w:divBdr>
        <w:top w:val="none" w:sz="0" w:space="0" w:color="auto"/>
        <w:left w:val="none" w:sz="0" w:space="0" w:color="auto"/>
        <w:bottom w:val="none" w:sz="0" w:space="0" w:color="auto"/>
        <w:right w:val="none" w:sz="0" w:space="0" w:color="auto"/>
      </w:divBdr>
    </w:div>
    <w:div w:id="1435588311">
      <w:bodyDiv w:val="1"/>
      <w:marLeft w:val="0"/>
      <w:marRight w:val="0"/>
      <w:marTop w:val="0"/>
      <w:marBottom w:val="0"/>
      <w:divBdr>
        <w:top w:val="none" w:sz="0" w:space="0" w:color="auto"/>
        <w:left w:val="none" w:sz="0" w:space="0" w:color="auto"/>
        <w:bottom w:val="none" w:sz="0" w:space="0" w:color="auto"/>
        <w:right w:val="none" w:sz="0" w:space="0" w:color="auto"/>
      </w:divBdr>
    </w:div>
    <w:div w:id="1436440055">
      <w:bodyDiv w:val="1"/>
      <w:marLeft w:val="0"/>
      <w:marRight w:val="0"/>
      <w:marTop w:val="0"/>
      <w:marBottom w:val="0"/>
      <w:divBdr>
        <w:top w:val="none" w:sz="0" w:space="0" w:color="auto"/>
        <w:left w:val="none" w:sz="0" w:space="0" w:color="auto"/>
        <w:bottom w:val="none" w:sz="0" w:space="0" w:color="auto"/>
        <w:right w:val="none" w:sz="0" w:space="0" w:color="auto"/>
      </w:divBdr>
    </w:div>
    <w:div w:id="1472482009">
      <w:bodyDiv w:val="1"/>
      <w:marLeft w:val="0"/>
      <w:marRight w:val="0"/>
      <w:marTop w:val="0"/>
      <w:marBottom w:val="0"/>
      <w:divBdr>
        <w:top w:val="none" w:sz="0" w:space="0" w:color="auto"/>
        <w:left w:val="none" w:sz="0" w:space="0" w:color="auto"/>
        <w:bottom w:val="none" w:sz="0" w:space="0" w:color="auto"/>
        <w:right w:val="none" w:sz="0" w:space="0" w:color="auto"/>
      </w:divBdr>
    </w:div>
    <w:div w:id="1562594100">
      <w:bodyDiv w:val="1"/>
      <w:marLeft w:val="0"/>
      <w:marRight w:val="0"/>
      <w:marTop w:val="0"/>
      <w:marBottom w:val="0"/>
      <w:divBdr>
        <w:top w:val="none" w:sz="0" w:space="0" w:color="auto"/>
        <w:left w:val="none" w:sz="0" w:space="0" w:color="auto"/>
        <w:bottom w:val="none" w:sz="0" w:space="0" w:color="auto"/>
        <w:right w:val="none" w:sz="0" w:space="0" w:color="auto"/>
      </w:divBdr>
    </w:div>
    <w:div w:id="1577397405">
      <w:bodyDiv w:val="1"/>
      <w:marLeft w:val="0"/>
      <w:marRight w:val="0"/>
      <w:marTop w:val="0"/>
      <w:marBottom w:val="0"/>
      <w:divBdr>
        <w:top w:val="none" w:sz="0" w:space="0" w:color="auto"/>
        <w:left w:val="none" w:sz="0" w:space="0" w:color="auto"/>
        <w:bottom w:val="none" w:sz="0" w:space="0" w:color="auto"/>
        <w:right w:val="none" w:sz="0" w:space="0" w:color="auto"/>
      </w:divBdr>
    </w:div>
    <w:div w:id="1602100616">
      <w:bodyDiv w:val="1"/>
      <w:marLeft w:val="0"/>
      <w:marRight w:val="0"/>
      <w:marTop w:val="0"/>
      <w:marBottom w:val="0"/>
      <w:divBdr>
        <w:top w:val="none" w:sz="0" w:space="0" w:color="auto"/>
        <w:left w:val="none" w:sz="0" w:space="0" w:color="auto"/>
        <w:bottom w:val="none" w:sz="0" w:space="0" w:color="auto"/>
        <w:right w:val="none" w:sz="0" w:space="0" w:color="auto"/>
      </w:divBdr>
    </w:div>
    <w:div w:id="1677608390">
      <w:bodyDiv w:val="1"/>
      <w:marLeft w:val="0"/>
      <w:marRight w:val="0"/>
      <w:marTop w:val="0"/>
      <w:marBottom w:val="0"/>
      <w:divBdr>
        <w:top w:val="none" w:sz="0" w:space="0" w:color="auto"/>
        <w:left w:val="none" w:sz="0" w:space="0" w:color="auto"/>
        <w:bottom w:val="none" w:sz="0" w:space="0" w:color="auto"/>
        <w:right w:val="none" w:sz="0" w:space="0" w:color="auto"/>
      </w:divBdr>
    </w:div>
    <w:div w:id="1708487994">
      <w:bodyDiv w:val="1"/>
      <w:marLeft w:val="0"/>
      <w:marRight w:val="0"/>
      <w:marTop w:val="0"/>
      <w:marBottom w:val="0"/>
      <w:divBdr>
        <w:top w:val="none" w:sz="0" w:space="0" w:color="auto"/>
        <w:left w:val="none" w:sz="0" w:space="0" w:color="auto"/>
        <w:bottom w:val="none" w:sz="0" w:space="0" w:color="auto"/>
        <w:right w:val="none" w:sz="0" w:space="0" w:color="auto"/>
      </w:divBdr>
    </w:div>
    <w:div w:id="1775903191">
      <w:bodyDiv w:val="1"/>
      <w:marLeft w:val="0"/>
      <w:marRight w:val="0"/>
      <w:marTop w:val="0"/>
      <w:marBottom w:val="0"/>
      <w:divBdr>
        <w:top w:val="none" w:sz="0" w:space="0" w:color="auto"/>
        <w:left w:val="none" w:sz="0" w:space="0" w:color="auto"/>
        <w:bottom w:val="none" w:sz="0" w:space="0" w:color="auto"/>
        <w:right w:val="none" w:sz="0" w:space="0" w:color="auto"/>
      </w:divBdr>
    </w:div>
    <w:div w:id="1783180761">
      <w:bodyDiv w:val="1"/>
      <w:marLeft w:val="0"/>
      <w:marRight w:val="0"/>
      <w:marTop w:val="0"/>
      <w:marBottom w:val="0"/>
      <w:divBdr>
        <w:top w:val="none" w:sz="0" w:space="0" w:color="auto"/>
        <w:left w:val="none" w:sz="0" w:space="0" w:color="auto"/>
        <w:bottom w:val="none" w:sz="0" w:space="0" w:color="auto"/>
        <w:right w:val="none" w:sz="0" w:space="0" w:color="auto"/>
      </w:divBdr>
    </w:div>
    <w:div w:id="1821920607">
      <w:bodyDiv w:val="1"/>
      <w:marLeft w:val="0"/>
      <w:marRight w:val="0"/>
      <w:marTop w:val="0"/>
      <w:marBottom w:val="0"/>
      <w:divBdr>
        <w:top w:val="none" w:sz="0" w:space="0" w:color="auto"/>
        <w:left w:val="none" w:sz="0" w:space="0" w:color="auto"/>
        <w:bottom w:val="none" w:sz="0" w:space="0" w:color="auto"/>
        <w:right w:val="none" w:sz="0" w:space="0" w:color="auto"/>
      </w:divBdr>
    </w:div>
    <w:div w:id="1841501587">
      <w:bodyDiv w:val="1"/>
      <w:marLeft w:val="0"/>
      <w:marRight w:val="0"/>
      <w:marTop w:val="0"/>
      <w:marBottom w:val="0"/>
      <w:divBdr>
        <w:top w:val="none" w:sz="0" w:space="0" w:color="auto"/>
        <w:left w:val="none" w:sz="0" w:space="0" w:color="auto"/>
        <w:bottom w:val="none" w:sz="0" w:space="0" w:color="auto"/>
        <w:right w:val="none" w:sz="0" w:space="0" w:color="auto"/>
      </w:divBdr>
    </w:div>
    <w:div w:id="1844935902">
      <w:bodyDiv w:val="1"/>
      <w:marLeft w:val="0"/>
      <w:marRight w:val="0"/>
      <w:marTop w:val="0"/>
      <w:marBottom w:val="0"/>
      <w:divBdr>
        <w:top w:val="none" w:sz="0" w:space="0" w:color="auto"/>
        <w:left w:val="none" w:sz="0" w:space="0" w:color="auto"/>
        <w:bottom w:val="none" w:sz="0" w:space="0" w:color="auto"/>
        <w:right w:val="none" w:sz="0" w:space="0" w:color="auto"/>
      </w:divBdr>
    </w:div>
    <w:div w:id="1891570469">
      <w:bodyDiv w:val="1"/>
      <w:marLeft w:val="0"/>
      <w:marRight w:val="0"/>
      <w:marTop w:val="0"/>
      <w:marBottom w:val="0"/>
      <w:divBdr>
        <w:top w:val="none" w:sz="0" w:space="0" w:color="auto"/>
        <w:left w:val="none" w:sz="0" w:space="0" w:color="auto"/>
        <w:bottom w:val="none" w:sz="0" w:space="0" w:color="auto"/>
        <w:right w:val="none" w:sz="0" w:space="0" w:color="auto"/>
      </w:divBdr>
    </w:div>
    <w:div w:id="1975672285">
      <w:bodyDiv w:val="1"/>
      <w:marLeft w:val="0"/>
      <w:marRight w:val="0"/>
      <w:marTop w:val="0"/>
      <w:marBottom w:val="0"/>
      <w:divBdr>
        <w:top w:val="none" w:sz="0" w:space="0" w:color="auto"/>
        <w:left w:val="none" w:sz="0" w:space="0" w:color="auto"/>
        <w:bottom w:val="none" w:sz="0" w:space="0" w:color="auto"/>
        <w:right w:val="none" w:sz="0" w:space="0" w:color="auto"/>
      </w:divBdr>
    </w:div>
    <w:div w:id="2017996257">
      <w:bodyDiv w:val="1"/>
      <w:marLeft w:val="0"/>
      <w:marRight w:val="0"/>
      <w:marTop w:val="0"/>
      <w:marBottom w:val="0"/>
      <w:divBdr>
        <w:top w:val="none" w:sz="0" w:space="0" w:color="auto"/>
        <w:left w:val="none" w:sz="0" w:space="0" w:color="auto"/>
        <w:bottom w:val="none" w:sz="0" w:space="0" w:color="auto"/>
        <w:right w:val="none" w:sz="0" w:space="0" w:color="auto"/>
      </w:divBdr>
    </w:div>
    <w:div w:id="2034651823">
      <w:bodyDiv w:val="1"/>
      <w:marLeft w:val="0"/>
      <w:marRight w:val="0"/>
      <w:marTop w:val="0"/>
      <w:marBottom w:val="0"/>
      <w:divBdr>
        <w:top w:val="none" w:sz="0" w:space="0" w:color="auto"/>
        <w:left w:val="none" w:sz="0" w:space="0" w:color="auto"/>
        <w:bottom w:val="none" w:sz="0" w:space="0" w:color="auto"/>
        <w:right w:val="none" w:sz="0" w:space="0" w:color="auto"/>
      </w:divBdr>
    </w:div>
    <w:div w:id="205870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yperlink" Target="https://dag-2.tvoysadik.ru"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ru/db-mon/mo/Data/d_10/m2106.html"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sGccYSfGmY9y9Vufhh31JtKwFRPm36BI7Q5A49+LCy0=</DigestValue>
    </Reference>
    <Reference URI="#idOfficeObject" Type="http://www.w3.org/2000/09/xmldsig#Object">
      <DigestMethod Algorithm="urn:ietf:params:xml:ns:cpxmlsec:algorithms:gostr34112012-256"/>
      <DigestValue>vYnhNP68dVjAjMwUM/1j8v513pQRCYPj9J0d9KZjBDg=</DigestValue>
    </Reference>
  </SignedInfo>
  <SignatureValue>wMxqYZNVOO1oaambxXdA7ZWm3C5ix4C96HZuXVijoXRHvKmCFHSMZ66BT2uD1Olb
C3Af3kkbiYzCgVOpCWKSkQ==</SignatureValue>
  <KeyInfo>
    <X509Data>
      <X509Certificate>MIIJmzCCCUigAwIBAgIUCxcS1TFyeajP/fLSd2OWToLOtOYwCgYIKoUDBwEBAwIw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jNC90L7QtSDQutCw0LfQvdCw0YfQtdC50YHRgtCy0L4wHhcNMjEwNDIxMDcyMjIz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OC0zNTgxINC+0YIgMjAuMTIuMjAxODAOBgNVHQ8BAf8EBAMCA/gwTwYDVR0lBEgw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</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N3rbtli6pfxyhPWTRoRJFZ0EHxE=</DigestValue>
      </Reference>
      <Reference URI="/word/document.xml?ContentType=application/vnd.openxmlformats-officedocument.wordprocessingml.document.main+xml">
        <DigestMethod Algorithm="http://www.w3.org/2000/09/xmldsig#sha1"/>
        <DigestValue>CzDDkUvyAZ6b9UGv8l1Gc9uLPw0=</DigestValue>
      </Reference>
      <Reference URI="/word/endnotes.xml?ContentType=application/vnd.openxmlformats-officedocument.wordprocessingml.endnotes+xml">
        <DigestMethod Algorithm="http://www.w3.org/2000/09/xmldsig#sha1"/>
        <DigestValue>ULCv4Q3wRX6/zbsgGetWayIGT+g=</DigestValue>
      </Reference>
      <Reference URI="/word/fontTable.xml?ContentType=application/vnd.openxmlformats-officedocument.wordprocessingml.fontTable+xml">
        <DigestMethod Algorithm="http://www.w3.org/2000/09/xmldsig#sha1"/>
        <DigestValue>8hUjSJXTrVd0qIfaZ91Fc4rsDUQ=</DigestValue>
      </Reference>
      <Reference URI="/word/footer1.xml?ContentType=application/vnd.openxmlformats-officedocument.wordprocessingml.footer+xml">
        <DigestMethod Algorithm="http://www.w3.org/2000/09/xmldsig#sha1"/>
        <DigestValue>ylvj95ezmDByCuk9wviYJ9v9SbI=</DigestValue>
      </Reference>
      <Reference URI="/word/footer2.xml?ContentType=application/vnd.openxmlformats-officedocument.wordprocessingml.footer+xml">
        <DigestMethod Algorithm="http://www.w3.org/2000/09/xmldsig#sha1"/>
        <DigestValue>6To+mZVGdr1IPSjsLuXneWTwssg=</DigestValue>
      </Reference>
      <Reference URI="/word/footer3.xml?ContentType=application/vnd.openxmlformats-officedocument.wordprocessingml.footer+xml">
        <DigestMethod Algorithm="http://www.w3.org/2000/09/xmldsig#sha1"/>
        <DigestValue>EmY2mf5+YTJJJQfEmwgD0g7xvPE=</DigestValue>
      </Reference>
      <Reference URI="/word/footer4.xml?ContentType=application/vnd.openxmlformats-officedocument.wordprocessingml.footer+xml">
        <DigestMethod Algorithm="http://www.w3.org/2000/09/xmldsig#sha1"/>
        <DigestValue>yF9USfqSljnRNbA0WGd8ZW2qsAs=</DigestValue>
      </Reference>
      <Reference URI="/word/footer5.xml?ContentType=application/vnd.openxmlformats-officedocument.wordprocessingml.footer+xml">
        <DigestMethod Algorithm="http://www.w3.org/2000/09/xmldsig#sha1"/>
        <DigestValue>HP5Hi7RMaViM8Kq2/7KY4TP3Euw=</DigestValue>
      </Reference>
      <Reference URI="/word/footer6.xml?ContentType=application/vnd.openxmlformats-officedocument.wordprocessingml.footer+xml">
        <DigestMethod Algorithm="http://www.w3.org/2000/09/xmldsig#sha1"/>
        <DigestValue>nNKYd+3Wboqzl2R4PMtkrJR7Xog=</DigestValue>
      </Reference>
      <Reference URI="/word/footer7.xml?ContentType=application/vnd.openxmlformats-officedocument.wordprocessingml.footer+xml">
        <DigestMethod Algorithm="http://www.w3.org/2000/09/xmldsig#sha1"/>
        <DigestValue>yF9USfqSljnRNbA0WGd8ZW2qsAs=</DigestValue>
      </Reference>
      <Reference URI="/word/footer8.xml?ContentType=application/vnd.openxmlformats-officedocument.wordprocessingml.footer+xml">
        <DigestMethod Algorithm="http://www.w3.org/2000/09/xmldsig#sha1"/>
        <DigestValue>13hr1VtSJnf6lCyL90KY7n59rd0=</DigestValue>
      </Reference>
      <Reference URI="/word/footnotes.xml?ContentType=application/vnd.openxmlformats-officedocument.wordprocessingml.footnotes+xml">
        <DigestMethod Algorithm="http://www.w3.org/2000/09/xmldsig#sha1"/>
        <DigestValue>oBGN5pL8GyS2x6NtHOPwt/hNJL0=</DigestValue>
      </Reference>
      <Reference URI="/word/header1.xml?ContentType=application/vnd.openxmlformats-officedocument.wordprocessingml.header+xml">
        <DigestMethod Algorithm="http://www.w3.org/2000/09/xmldsig#sha1"/>
        <DigestValue>cqVGDl6GFYJ6n0Kt/3cvMQN1ft4=</DigestValue>
      </Reference>
      <Reference URI="/word/header2.xml?ContentType=application/vnd.openxmlformats-officedocument.wordprocessingml.header+xml">
        <DigestMethod Algorithm="http://www.w3.org/2000/09/xmldsig#sha1"/>
        <DigestValue>cqVGDl6GFYJ6n0Kt/3cvMQN1ft4=</DigestValue>
      </Reference>
      <Reference URI="/word/header3.xml?ContentType=application/vnd.openxmlformats-officedocument.wordprocessingml.header+xml">
        <DigestMethod Algorithm="http://www.w3.org/2000/09/xmldsig#sha1"/>
        <DigestValue>cqVGDl6GFYJ6n0Kt/3cvMQN1ft4=</DigestValue>
      </Reference>
      <Reference URI="/word/header4.xml?ContentType=application/vnd.openxmlformats-officedocument.wordprocessingml.header+xml">
        <DigestMethod Algorithm="http://www.w3.org/2000/09/xmldsig#sha1"/>
        <DigestValue>cqVGDl6GFYJ6n0Kt/3cvMQN1ft4=</DigestValue>
      </Reference>
      <Reference URI="/word/header5.xml?ContentType=application/vnd.openxmlformats-officedocument.wordprocessingml.header+xml">
        <DigestMethod Algorithm="http://www.w3.org/2000/09/xmldsig#sha1"/>
        <DigestValue>eyj2WsC1SY2BSVyRpBniy6zl1Vg=</DigestValue>
      </Reference>
      <Reference URI="/word/header6.xml?ContentType=application/vnd.openxmlformats-officedocument.wordprocessingml.header+xml">
        <DigestMethod Algorithm="http://www.w3.org/2000/09/xmldsig#sha1"/>
        <DigestValue>eyj2WsC1SY2BSVyRpBniy6zl1Vg=</DigestValue>
      </Reference>
      <Reference URI="/word/media/image1.png?ContentType=image/png">
        <DigestMethod Algorithm="http://www.w3.org/2000/09/xmldsig#sha1"/>
        <DigestValue>vLYyOr+o5+Cw144il9tC458vTXQ=</DigestValue>
      </Reference>
      <Reference URI="/word/media/image2.png?ContentType=image/png">
        <DigestMethod Algorithm="http://www.w3.org/2000/09/xmldsig#sha1"/>
        <DigestValue>MAqikkVWltyFK4o83YhA5orKMK4=</DigestValue>
      </Reference>
      <Reference URI="/word/media/image3.png?ContentType=image/png">
        <DigestMethod Algorithm="http://www.w3.org/2000/09/xmldsig#sha1"/>
        <DigestValue>lQIMoyyebHADIMUe5QKffqXsGUQ=</DigestValue>
      </Reference>
      <Reference URI="/word/numbering.xml?ContentType=application/vnd.openxmlformats-officedocument.wordprocessingml.numbering+xml">
        <DigestMethod Algorithm="http://www.w3.org/2000/09/xmldsig#sha1"/>
        <DigestValue>3oUINR9GSvB97V1STca/YdjC8xE=</DigestValue>
      </Reference>
      <Reference URI="/word/settings.xml?ContentType=application/vnd.openxmlformats-officedocument.wordprocessingml.settings+xml">
        <DigestMethod Algorithm="http://www.w3.org/2000/09/xmldsig#sha1"/>
        <DigestValue>wHPI6o4HcnAnnFGMUUVfzq5sSbg=</DigestValue>
      </Reference>
      <Reference URI="/word/styles.xml?ContentType=application/vnd.openxmlformats-officedocument.wordprocessingml.styles+xml">
        <DigestMethod Algorithm="http://www.w3.org/2000/09/xmldsig#sha1"/>
        <DigestValue>ZhvOGZQnR1HupO66sqq5Pv3VEeU=</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g5lXBQTgGwTyQBzFCFHmOCIWpEk=</DigestValue>
      </Reference>
    </Manifest>
    <SignatureProperties>
      <SignatureProperty Id="idSignatureTime" Target="#idPackageSignature">
        <mdssi:SignatureTime>
          <mdssi:Format>YYYY-MM-DDThh:mm:ssTZD</mdssi:Format>
          <mdssi:Value>2021-10-23T09:04:42Z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1280</HorizontalResolution>
          <VerticalResolution>1024</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04AC22-7407-48AB-9B90-6E57FE25A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2919</TotalTime>
  <Pages>1</Pages>
  <Words>75784</Words>
  <Characters>431970</Characters>
  <Application>Microsoft Office Word</Application>
  <DocSecurity>0</DocSecurity>
  <Lines>3599</Lines>
  <Paragraphs>1013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Бережнова О.В.</dc:creator>
  <cp:lastModifiedBy>1234</cp:lastModifiedBy>
  <cp:revision>112</cp:revision>
  <cp:lastPrinted>2021-05-19T06:41:00Z</cp:lastPrinted>
  <dcterms:created xsi:type="dcterms:W3CDTF">2021-05-18T15:38:00Z</dcterms:created>
  <dcterms:modified xsi:type="dcterms:W3CDTF">2021-10-22T08:25:00Z</dcterms:modified>
</cp:coreProperties>
</file>